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C2" w:rsidRPr="00AA000A" w:rsidRDefault="00D76AC2" w:rsidP="00D76AC2">
      <w:pPr>
        <w:ind w:firstLine="709"/>
        <w:jc w:val="center"/>
        <w:rPr>
          <w:rFonts w:eastAsia="Calibri" w:cs="Times New Roman"/>
          <w:b/>
          <w:lang w:eastAsia="en-US"/>
        </w:rPr>
      </w:pPr>
      <w:bookmarkStart w:id="0" w:name="_Hlk485325927"/>
      <w:bookmarkEnd w:id="0"/>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D76AC2">
      <w:pPr>
        <w:ind w:firstLine="709"/>
        <w:jc w:val="center"/>
        <w:rPr>
          <w:rFonts w:eastAsia="Calibri" w:cs="Times New Roman"/>
          <w:b/>
          <w:lang w:eastAsia="en-US"/>
        </w:rPr>
      </w:pPr>
    </w:p>
    <w:p w:rsidR="00D76AC2" w:rsidRPr="00AA000A" w:rsidRDefault="00D76AC2" w:rsidP="00866DA7">
      <w:pPr>
        <w:jc w:val="center"/>
        <w:rPr>
          <w:rFonts w:eastAsia="Calibri" w:cs="Times New Roman"/>
          <w:b/>
          <w:szCs w:val="28"/>
          <w:lang w:eastAsia="en-US"/>
        </w:rPr>
      </w:pPr>
      <w:bookmarkStart w:id="1" w:name="_Hlk500031442"/>
      <w:r w:rsidRPr="00AA000A">
        <w:rPr>
          <w:rFonts w:eastAsia="Calibri" w:cs="Times New Roman"/>
          <w:b/>
          <w:szCs w:val="28"/>
          <w:lang w:eastAsia="en-US"/>
        </w:rPr>
        <w:t>МАТЕРИАЛЫ ПО ОБОСНОВАНИЮ</w:t>
      </w:r>
    </w:p>
    <w:p w:rsidR="00D76AC2" w:rsidRPr="00AA000A" w:rsidRDefault="006D58AB" w:rsidP="00D76AC2">
      <w:pPr>
        <w:jc w:val="center"/>
        <w:rPr>
          <w:rFonts w:eastAsia="Calibri" w:cs="Times New Roman"/>
          <w:b/>
          <w:szCs w:val="28"/>
          <w:lang w:eastAsia="en-US"/>
        </w:rPr>
      </w:pPr>
      <w:r>
        <w:rPr>
          <w:rFonts w:eastAsia="Calibri" w:cs="Times New Roman"/>
          <w:b/>
          <w:szCs w:val="28"/>
          <w:lang w:eastAsia="en-US"/>
        </w:rPr>
        <w:t xml:space="preserve">ВНЕСЕНИЯ ИЗМЕНЕНИЙ В </w:t>
      </w:r>
      <w:r w:rsidR="00163A70">
        <w:rPr>
          <w:rFonts w:eastAsia="Calibri" w:cs="Times New Roman"/>
          <w:b/>
          <w:szCs w:val="28"/>
          <w:lang w:eastAsia="en-US"/>
        </w:rPr>
        <w:t>СХЕМУ ТЕРРИТОРИАЛЬНОГО ПЛАНИРОВАНИЯ</w:t>
      </w:r>
    </w:p>
    <w:p w:rsidR="00163A70" w:rsidRDefault="00C42371" w:rsidP="00E30FCA">
      <w:pPr>
        <w:jc w:val="center"/>
        <w:rPr>
          <w:rFonts w:eastAsia="Calibri" w:cs="Times New Roman"/>
          <w:b/>
          <w:szCs w:val="28"/>
          <w:lang w:eastAsia="en-US"/>
        </w:rPr>
      </w:pPr>
      <w:r>
        <w:rPr>
          <w:rFonts w:eastAsia="Calibri" w:cs="Times New Roman"/>
          <w:b/>
          <w:szCs w:val="28"/>
          <w:lang w:eastAsia="en-US"/>
        </w:rPr>
        <w:t>ВОЛОТОВСКОГО</w:t>
      </w:r>
      <w:r w:rsidR="00163A70">
        <w:rPr>
          <w:rFonts w:eastAsia="Calibri" w:cs="Times New Roman"/>
          <w:b/>
          <w:szCs w:val="28"/>
          <w:lang w:eastAsia="en-US"/>
        </w:rPr>
        <w:t xml:space="preserve"> МУНИЦ</w:t>
      </w:r>
      <w:r w:rsidR="00B8486D" w:rsidRPr="00A33313">
        <w:rPr>
          <w:rFonts w:eastAsia="Calibri" w:cs="Times New Roman"/>
          <w:b/>
          <w:color w:val="000000" w:themeColor="text1"/>
          <w:szCs w:val="28"/>
          <w:lang w:eastAsia="en-US"/>
        </w:rPr>
        <w:t>И</w:t>
      </w:r>
      <w:r w:rsidR="00163A70">
        <w:rPr>
          <w:rFonts w:eastAsia="Calibri" w:cs="Times New Roman"/>
          <w:b/>
          <w:szCs w:val="28"/>
          <w:lang w:eastAsia="en-US"/>
        </w:rPr>
        <w:t>ПАЛЬНОГО</w:t>
      </w:r>
      <w:r w:rsidR="003A4957">
        <w:rPr>
          <w:rFonts w:eastAsia="Calibri" w:cs="Times New Roman"/>
          <w:b/>
          <w:szCs w:val="28"/>
          <w:lang w:eastAsia="en-US"/>
        </w:rPr>
        <w:t xml:space="preserve"> РАЙОНА</w:t>
      </w:r>
      <w:r w:rsidR="00AB5B13" w:rsidRPr="00AA000A">
        <w:rPr>
          <w:rFonts w:eastAsia="Calibri" w:cs="Times New Roman"/>
          <w:b/>
          <w:szCs w:val="28"/>
          <w:lang w:eastAsia="en-US"/>
        </w:rPr>
        <w:t xml:space="preserve"> </w:t>
      </w:r>
    </w:p>
    <w:p w:rsidR="00D76AC2" w:rsidRPr="00AA000A" w:rsidRDefault="006C0F62" w:rsidP="00E30FCA">
      <w:pPr>
        <w:jc w:val="center"/>
        <w:rPr>
          <w:rFonts w:eastAsia="Calibri" w:cs="Times New Roman"/>
          <w:b/>
          <w:szCs w:val="28"/>
          <w:lang w:eastAsia="en-US"/>
        </w:rPr>
      </w:pPr>
      <w:r>
        <w:rPr>
          <w:rFonts w:eastAsia="Calibri" w:cs="Times New Roman"/>
          <w:b/>
          <w:szCs w:val="28"/>
          <w:lang w:eastAsia="en-US"/>
        </w:rPr>
        <w:t>НОВГОРОДСКОЙ ОБЛАСТИ</w:t>
      </w:r>
      <w:r w:rsidR="00AB5B13" w:rsidRPr="00AA000A">
        <w:rPr>
          <w:rFonts w:eastAsia="Calibri" w:cs="Times New Roman"/>
          <w:b/>
          <w:szCs w:val="28"/>
          <w:lang w:eastAsia="en-US"/>
        </w:rPr>
        <w:t xml:space="preserve"> </w:t>
      </w:r>
    </w:p>
    <w:p w:rsidR="00D76AC2" w:rsidRPr="00AA000A" w:rsidRDefault="00D76AC2" w:rsidP="00D76AC2">
      <w:pPr>
        <w:ind w:firstLine="709"/>
        <w:jc w:val="center"/>
        <w:rPr>
          <w:rFonts w:eastAsia="Calibri" w:cs="Times New Roman"/>
          <w:szCs w:val="28"/>
          <w:lang w:eastAsia="en-US"/>
        </w:rPr>
      </w:pPr>
    </w:p>
    <w:p w:rsidR="001E2C90" w:rsidRPr="00AA000A" w:rsidRDefault="00D76AC2" w:rsidP="001E2C90">
      <w:pPr>
        <w:jc w:val="center"/>
        <w:rPr>
          <w:rFonts w:eastAsia="Calibri" w:cs="Times New Roman"/>
          <w:b/>
          <w:szCs w:val="28"/>
          <w:lang w:eastAsia="en-US"/>
        </w:rPr>
      </w:pPr>
      <w:r w:rsidRPr="00AA000A">
        <w:rPr>
          <w:rFonts w:eastAsia="Calibri" w:cs="Times New Roman"/>
          <w:b/>
          <w:szCs w:val="28"/>
          <w:lang w:eastAsia="en-US"/>
        </w:rPr>
        <w:t xml:space="preserve">ПРИЛОЖЕНИЕ </w:t>
      </w:r>
      <w:proofErr w:type="gramStart"/>
      <w:r w:rsidRPr="00AA000A">
        <w:rPr>
          <w:rFonts w:eastAsia="Calibri" w:cs="Times New Roman"/>
          <w:b/>
          <w:szCs w:val="28"/>
          <w:lang w:eastAsia="en-US"/>
        </w:rPr>
        <w:t>К</w:t>
      </w:r>
      <w:proofErr w:type="gramEnd"/>
      <w:r w:rsidRPr="00AA000A">
        <w:rPr>
          <w:rFonts w:eastAsia="Calibri" w:cs="Times New Roman"/>
          <w:b/>
          <w:szCs w:val="28"/>
          <w:lang w:eastAsia="en-US"/>
        </w:rPr>
        <w:t xml:space="preserve"> </w:t>
      </w:r>
    </w:p>
    <w:p w:rsidR="006D58AB" w:rsidRPr="00AA000A" w:rsidRDefault="006D58AB" w:rsidP="006D58AB">
      <w:pPr>
        <w:jc w:val="center"/>
        <w:rPr>
          <w:rFonts w:eastAsia="Calibri" w:cs="Times New Roman"/>
          <w:b/>
          <w:szCs w:val="28"/>
          <w:lang w:eastAsia="en-US"/>
        </w:rPr>
      </w:pPr>
      <w:r>
        <w:rPr>
          <w:rFonts w:eastAsia="Calibri" w:cs="Times New Roman"/>
          <w:b/>
          <w:szCs w:val="28"/>
          <w:lang w:eastAsia="en-US"/>
        </w:rPr>
        <w:t xml:space="preserve">ВНЕСЕНИЮ ИЗМЕНЕНИЙ </w:t>
      </w:r>
      <w:r w:rsidR="00163A70">
        <w:rPr>
          <w:rFonts w:eastAsia="Calibri" w:cs="Times New Roman"/>
          <w:b/>
          <w:szCs w:val="28"/>
          <w:lang w:eastAsia="en-US"/>
        </w:rPr>
        <w:t>В СХЕМУ ТЕРРИТОРИАЛЬНОГО ПЛАНИРОВАНИЯ</w:t>
      </w:r>
    </w:p>
    <w:p w:rsidR="00D76AC2" w:rsidRDefault="006C0F62" w:rsidP="00D76AC2">
      <w:pPr>
        <w:jc w:val="center"/>
        <w:rPr>
          <w:rFonts w:eastAsia="Calibri" w:cs="Times New Roman"/>
          <w:b/>
          <w:sz w:val="24"/>
          <w:szCs w:val="24"/>
          <w:lang w:eastAsia="en-US"/>
        </w:rPr>
      </w:pPr>
      <w:r w:rsidRPr="00AA000A">
        <w:rPr>
          <w:rFonts w:eastAsia="Calibri" w:cs="Times New Roman"/>
          <w:b/>
          <w:szCs w:val="28"/>
          <w:lang w:eastAsia="en-US"/>
        </w:rPr>
        <w:t xml:space="preserve"> </w:t>
      </w:r>
      <w:r w:rsidR="00D76AC2" w:rsidRPr="00AA000A">
        <w:rPr>
          <w:rFonts w:eastAsia="Calibri" w:cs="Times New Roman"/>
          <w:b/>
          <w:szCs w:val="28"/>
          <w:lang w:eastAsia="en-US"/>
        </w:rPr>
        <w:t>(в текстовой форме</w:t>
      </w:r>
      <w:r w:rsidR="00D76AC2" w:rsidRPr="00AA000A">
        <w:rPr>
          <w:rFonts w:eastAsia="Calibri" w:cs="Times New Roman"/>
          <w:b/>
          <w:sz w:val="24"/>
          <w:szCs w:val="24"/>
          <w:lang w:eastAsia="en-US"/>
        </w:rPr>
        <w:t>)</w:t>
      </w:r>
      <w:bookmarkEnd w:id="1"/>
    </w:p>
    <w:p w:rsidR="009A7675" w:rsidRPr="009A7675" w:rsidRDefault="009A7675" w:rsidP="00D76AC2">
      <w:pPr>
        <w:jc w:val="center"/>
        <w:rPr>
          <w:rFonts w:eastAsia="Calibri" w:cs="Times New Roman"/>
        </w:rPr>
      </w:pPr>
      <w:r w:rsidRPr="009A7675">
        <w:rPr>
          <w:rFonts w:eastAsia="Calibri" w:cs="Times New Roman"/>
          <w:sz w:val="24"/>
          <w:szCs w:val="24"/>
          <w:lang w:eastAsia="en-US"/>
        </w:rPr>
        <w:t xml:space="preserve">Утвержденной Решением Думы </w:t>
      </w:r>
      <w:proofErr w:type="spellStart"/>
      <w:r>
        <w:rPr>
          <w:rFonts w:eastAsia="Calibri" w:cs="Times New Roman"/>
          <w:sz w:val="24"/>
          <w:szCs w:val="24"/>
          <w:lang w:eastAsia="en-US"/>
        </w:rPr>
        <w:t>Волотовского</w:t>
      </w:r>
      <w:proofErr w:type="spellEnd"/>
      <w:r>
        <w:rPr>
          <w:rFonts w:eastAsia="Calibri" w:cs="Times New Roman"/>
          <w:sz w:val="24"/>
          <w:szCs w:val="24"/>
          <w:lang w:eastAsia="en-US"/>
        </w:rPr>
        <w:t xml:space="preserve"> муниципального района от 06.03.2012г. № 139 «Об утверждении схемы территориального планирования </w:t>
      </w:r>
      <w:proofErr w:type="spellStart"/>
      <w:r>
        <w:rPr>
          <w:rFonts w:eastAsia="Calibri" w:cs="Times New Roman"/>
          <w:sz w:val="24"/>
          <w:szCs w:val="24"/>
          <w:lang w:eastAsia="en-US"/>
        </w:rPr>
        <w:t>Волотовского</w:t>
      </w:r>
      <w:proofErr w:type="spellEnd"/>
      <w:r>
        <w:rPr>
          <w:rFonts w:eastAsia="Calibri" w:cs="Times New Roman"/>
          <w:sz w:val="24"/>
          <w:szCs w:val="24"/>
          <w:lang w:eastAsia="en-US"/>
        </w:rPr>
        <w:t xml:space="preserve"> муниципального района Новгородской области» (в ред. </w:t>
      </w:r>
      <w:r w:rsidR="0072631D">
        <w:rPr>
          <w:rFonts w:eastAsia="Calibri" w:cs="Times New Roman"/>
          <w:sz w:val="24"/>
          <w:szCs w:val="24"/>
          <w:lang w:eastAsia="en-US"/>
        </w:rPr>
        <w:t>р</w:t>
      </w:r>
      <w:r>
        <w:rPr>
          <w:rFonts w:eastAsia="Calibri" w:cs="Times New Roman"/>
          <w:sz w:val="24"/>
          <w:szCs w:val="24"/>
          <w:lang w:eastAsia="en-US"/>
        </w:rPr>
        <w:t xml:space="preserve">ешения Думы </w:t>
      </w:r>
      <w:proofErr w:type="spellStart"/>
      <w:r w:rsidR="0072631D">
        <w:rPr>
          <w:rFonts w:eastAsia="Calibri" w:cs="Times New Roman"/>
          <w:sz w:val="24"/>
          <w:szCs w:val="24"/>
          <w:lang w:eastAsia="en-US"/>
        </w:rPr>
        <w:t>Волотовского</w:t>
      </w:r>
      <w:proofErr w:type="spellEnd"/>
      <w:r w:rsidR="0072631D">
        <w:rPr>
          <w:rFonts w:eastAsia="Calibri" w:cs="Times New Roman"/>
          <w:sz w:val="24"/>
          <w:szCs w:val="24"/>
          <w:lang w:eastAsia="en-US"/>
        </w:rPr>
        <w:t xml:space="preserve"> муниципального района </w:t>
      </w:r>
      <w:bookmarkStart w:id="2" w:name="_GoBack"/>
      <w:bookmarkEnd w:id="2"/>
      <w:r>
        <w:rPr>
          <w:rFonts w:eastAsia="Calibri" w:cs="Times New Roman"/>
          <w:sz w:val="24"/>
          <w:szCs w:val="24"/>
          <w:lang w:eastAsia="en-US"/>
        </w:rPr>
        <w:t>от 07.08.2014г. № 318;</w:t>
      </w:r>
      <w:r w:rsidR="0072631D">
        <w:rPr>
          <w:rFonts w:eastAsia="Calibri" w:cs="Times New Roman"/>
          <w:sz w:val="24"/>
          <w:szCs w:val="24"/>
          <w:lang w:eastAsia="en-US"/>
        </w:rPr>
        <w:t xml:space="preserve"> в редакции решения Думы </w:t>
      </w:r>
      <w:proofErr w:type="spellStart"/>
      <w:r w:rsidR="0072631D">
        <w:rPr>
          <w:rFonts w:eastAsia="Calibri" w:cs="Times New Roman"/>
          <w:sz w:val="24"/>
          <w:szCs w:val="24"/>
          <w:lang w:eastAsia="en-US"/>
        </w:rPr>
        <w:t>Волотовского</w:t>
      </w:r>
      <w:proofErr w:type="spellEnd"/>
      <w:r w:rsidR="0072631D">
        <w:rPr>
          <w:rFonts w:eastAsia="Calibri" w:cs="Times New Roman"/>
          <w:sz w:val="24"/>
          <w:szCs w:val="24"/>
          <w:lang w:eastAsia="en-US"/>
        </w:rPr>
        <w:t xml:space="preserve"> муниципального округа</w:t>
      </w:r>
      <w:r>
        <w:rPr>
          <w:rFonts w:eastAsia="Calibri" w:cs="Times New Roman"/>
          <w:sz w:val="24"/>
          <w:szCs w:val="24"/>
          <w:lang w:eastAsia="en-US"/>
        </w:rPr>
        <w:t xml:space="preserve"> от</w:t>
      </w:r>
      <w:r w:rsidR="00FB17E2">
        <w:rPr>
          <w:rFonts w:eastAsia="Calibri" w:cs="Times New Roman"/>
          <w:sz w:val="24"/>
          <w:szCs w:val="24"/>
          <w:lang w:eastAsia="en-US"/>
        </w:rPr>
        <w:t xml:space="preserve"> 29.10.2020 № </w:t>
      </w:r>
      <w:r w:rsidR="0072631D">
        <w:rPr>
          <w:rFonts w:eastAsia="Calibri" w:cs="Times New Roman"/>
          <w:sz w:val="24"/>
          <w:szCs w:val="24"/>
          <w:lang w:eastAsia="en-US"/>
        </w:rPr>
        <w:t>27</w:t>
      </w:r>
      <w:r>
        <w:rPr>
          <w:rFonts w:eastAsia="Calibri" w:cs="Times New Roman"/>
          <w:sz w:val="24"/>
          <w:szCs w:val="24"/>
          <w:lang w:eastAsia="en-US"/>
        </w:rPr>
        <w:t>)</w:t>
      </w:r>
    </w:p>
    <w:p w:rsidR="00AB5B13" w:rsidRPr="00AA000A" w:rsidRDefault="005604D3" w:rsidP="00AB5B13">
      <w:pPr>
        <w:pStyle w:val="a7"/>
        <w:jc w:val="center"/>
        <w:rPr>
          <w:rFonts w:eastAsia="Calibri" w:cs="Times New Roman"/>
          <w:b/>
          <w:szCs w:val="28"/>
          <w:lang w:eastAsia="en-US"/>
        </w:rPr>
      </w:pPr>
      <w:r w:rsidRPr="00AA000A">
        <w:rPr>
          <w:rFonts w:eastAsia="Calibri" w:cs="Times New Roman"/>
          <w:b/>
          <w:szCs w:val="28"/>
          <w:lang w:eastAsia="en-US"/>
        </w:rPr>
        <w:t>Том 1</w:t>
      </w:r>
    </w:p>
    <w:p w:rsidR="004E2732" w:rsidRPr="004E2732" w:rsidRDefault="004E2732" w:rsidP="004E2732">
      <w:pPr>
        <w:jc w:val="center"/>
        <w:rPr>
          <w:rFonts w:eastAsia="Times New Roman"/>
          <w:b/>
          <w:sz w:val="21"/>
          <w:szCs w:val="21"/>
        </w:rPr>
      </w:pPr>
      <w:bookmarkStart w:id="3" w:name="_Hlk491183348"/>
      <w:bookmarkStart w:id="4" w:name="_Hlk483518414"/>
      <w:r w:rsidRPr="004E2732">
        <w:rPr>
          <w:rFonts w:eastAsia="Calibri"/>
          <w:b/>
          <w:lang w:eastAsia="en-US"/>
        </w:rPr>
        <w:t>Сведения о планах и программах комплексного социально-экономического развития</w:t>
      </w:r>
      <w:r w:rsidR="00AE21AB" w:rsidRPr="004E2732">
        <w:rPr>
          <w:rFonts w:eastAsia="Calibri"/>
          <w:b/>
          <w:lang w:eastAsia="en-US"/>
        </w:rPr>
        <w:t xml:space="preserve">. </w:t>
      </w:r>
      <w:r w:rsidR="00E43A75" w:rsidRPr="004E2732">
        <w:rPr>
          <w:rFonts w:eastAsia="Calibri"/>
          <w:b/>
          <w:lang w:eastAsia="en-US"/>
        </w:rPr>
        <w:t>О</w:t>
      </w:r>
      <w:r w:rsidR="00AE21AB" w:rsidRPr="004E2732">
        <w:rPr>
          <w:rFonts w:eastAsia="Calibri"/>
          <w:b/>
          <w:lang w:eastAsia="en-US"/>
        </w:rPr>
        <w:t>боснование</w:t>
      </w:r>
      <w:r w:rsidRPr="004E2732">
        <w:rPr>
          <w:rFonts w:eastAsia="Calibri"/>
          <w:b/>
          <w:lang w:eastAsia="en-US"/>
        </w:rPr>
        <w:t xml:space="preserve"> выбранного </w:t>
      </w:r>
      <w:proofErr w:type="gramStart"/>
      <w:r w:rsidRPr="004E2732">
        <w:rPr>
          <w:rFonts w:eastAsia="Calibri"/>
          <w:b/>
          <w:lang w:eastAsia="en-US"/>
        </w:rPr>
        <w:t xml:space="preserve">варианта размещения объектов местного значения </w:t>
      </w:r>
      <w:r w:rsidR="00416471" w:rsidRPr="00416471">
        <w:rPr>
          <w:rFonts w:eastAsia="Calibri"/>
          <w:b/>
          <w:lang w:eastAsia="en-US"/>
        </w:rPr>
        <w:t>муниципального района</w:t>
      </w:r>
      <w:proofErr w:type="gramEnd"/>
      <w:r w:rsidR="00416471" w:rsidRPr="00416471">
        <w:rPr>
          <w:rFonts w:eastAsia="Calibri"/>
          <w:b/>
          <w:lang w:eastAsia="en-US"/>
        </w:rPr>
        <w:t xml:space="preserve"> </w:t>
      </w:r>
      <w:r w:rsidRPr="004E2732">
        <w:rPr>
          <w:rFonts w:eastAsia="Calibri"/>
          <w:b/>
          <w:lang w:eastAsia="en-US"/>
        </w:rPr>
        <w:t>и оценка возможного влияния на комплексное развитие территорий</w:t>
      </w:r>
      <w:bookmarkEnd w:id="3"/>
    </w:p>
    <w:bookmarkEnd w:id="4"/>
    <w:p w:rsidR="00D76AC2" w:rsidRPr="00AA000A" w:rsidRDefault="00D76AC2">
      <w:pPr>
        <w:rPr>
          <w:rFonts w:eastAsia="Calibri" w:cs="Times New Roman"/>
          <w:b/>
          <w:szCs w:val="28"/>
          <w:lang w:eastAsia="en-US"/>
        </w:rPr>
      </w:pPr>
      <w:r w:rsidRPr="00AA000A">
        <w:rPr>
          <w:rFonts w:eastAsia="Calibri" w:cs="Times New Roman"/>
          <w:b/>
          <w:szCs w:val="28"/>
          <w:lang w:eastAsia="en-US"/>
        </w:rPr>
        <w:br w:type="page"/>
      </w:r>
    </w:p>
    <w:bookmarkStart w:id="5" w:name="_Toc419961646" w:displacedByCustomXml="next"/>
    <w:sdt>
      <w:sdtPr>
        <w:rPr>
          <w:rFonts w:ascii="Times New Roman" w:eastAsiaTheme="minorEastAsia" w:hAnsi="Times New Roman" w:cstheme="minorBidi"/>
          <w:b w:val="0"/>
          <w:bCs w:val="0"/>
          <w:color w:val="auto"/>
          <w:szCs w:val="22"/>
        </w:rPr>
        <w:id w:val="82194060"/>
        <w:docPartObj>
          <w:docPartGallery w:val="Table of Contents"/>
          <w:docPartUnique/>
        </w:docPartObj>
      </w:sdtPr>
      <w:sdtEndPr/>
      <w:sdtContent>
        <w:p w:rsidR="00DC7967" w:rsidRPr="006B2CA0" w:rsidRDefault="00DC7967" w:rsidP="00DC7967">
          <w:pPr>
            <w:pStyle w:val="a9"/>
            <w:numPr>
              <w:ilvl w:val="0"/>
              <w:numId w:val="0"/>
            </w:numPr>
            <w:ind w:left="432"/>
            <w:rPr>
              <w:rFonts w:ascii="Times New Roman" w:hAnsi="Times New Roman" w:cs="Times New Roman"/>
              <w:b w:val="0"/>
              <w:color w:val="auto"/>
            </w:rPr>
          </w:pPr>
          <w:r w:rsidRPr="006B2CA0">
            <w:rPr>
              <w:rFonts w:ascii="Times New Roman" w:hAnsi="Times New Roman" w:cs="Times New Roman"/>
              <w:b w:val="0"/>
              <w:color w:val="auto"/>
            </w:rPr>
            <w:t>Оглавление</w:t>
          </w:r>
        </w:p>
        <w:p w:rsidR="006B2CA0" w:rsidRDefault="00DC7967">
          <w:pPr>
            <w:pStyle w:val="13"/>
            <w:rPr>
              <w:noProof/>
            </w:rPr>
          </w:pPr>
          <w:r w:rsidRPr="006B2CA0">
            <w:rPr>
              <w:bCs/>
            </w:rPr>
            <w:fldChar w:fldCharType="begin"/>
          </w:r>
          <w:r w:rsidRPr="006B2CA0">
            <w:rPr>
              <w:bCs/>
            </w:rPr>
            <w:instrText xml:space="preserve"> TOC \o "1-3" \h \z \u </w:instrText>
          </w:r>
          <w:r w:rsidRPr="006B2CA0">
            <w:rPr>
              <w:bCs/>
            </w:rPr>
            <w:fldChar w:fldCharType="separate"/>
          </w:r>
          <w:hyperlink w:anchor="_Toc533117228" w:history="1">
            <w:r w:rsidR="006B2CA0" w:rsidRPr="006B2CA0">
              <w:rPr>
                <w:rStyle w:val="aa"/>
                <w:rFonts w:eastAsia="Times New Roman" w:cs="Times New Roman"/>
                <w:bCs/>
                <w:noProof/>
                <w:kern w:val="32"/>
              </w:rPr>
              <w:t>1.</w:t>
            </w:r>
            <w:r w:rsidR="006B2CA0" w:rsidRPr="006B2CA0">
              <w:rPr>
                <w:rFonts w:asciiTheme="minorHAnsi" w:hAnsiTheme="minorHAnsi"/>
                <w:noProof/>
                <w:sz w:val="22"/>
              </w:rPr>
              <w:tab/>
            </w:r>
            <w:r w:rsidR="006B2CA0" w:rsidRPr="006B2CA0">
              <w:rPr>
                <w:rStyle w:val="aa"/>
                <w:rFonts w:eastAsia="Times New Roman" w:cs="Times New Roman"/>
                <w:bCs/>
                <w:noProof/>
                <w:kern w:val="32"/>
              </w:rPr>
              <w:t>Общие сведения</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_Toc533117228 \h </w:instrText>
            </w:r>
            <w:r w:rsidR="006B2CA0" w:rsidRPr="006B2CA0">
              <w:rPr>
                <w:noProof/>
                <w:webHidden/>
              </w:rPr>
            </w:r>
            <w:r w:rsidR="006B2CA0" w:rsidRPr="006B2CA0">
              <w:rPr>
                <w:noProof/>
                <w:webHidden/>
              </w:rPr>
              <w:fldChar w:fldCharType="separate"/>
            </w:r>
            <w:r w:rsidR="005D18B0">
              <w:rPr>
                <w:noProof/>
                <w:webHidden/>
              </w:rPr>
              <w:t>5</w:t>
            </w:r>
            <w:r w:rsidR="006B2CA0" w:rsidRPr="006B2CA0">
              <w:rPr>
                <w:noProof/>
                <w:webHidden/>
              </w:rPr>
              <w:fldChar w:fldCharType="end"/>
            </w:r>
          </w:hyperlink>
        </w:p>
        <w:p w:rsidR="00123DEE" w:rsidRPr="00123DEE" w:rsidRDefault="00123DEE" w:rsidP="00123DEE">
          <w:r>
            <w:t>2. Общие сведения о муниципальном районе                                                       5</w:t>
          </w:r>
        </w:p>
        <w:p w:rsidR="006B2CA0" w:rsidRPr="006B2CA0" w:rsidRDefault="00E574B9">
          <w:pPr>
            <w:pStyle w:val="13"/>
            <w:rPr>
              <w:rFonts w:asciiTheme="minorHAnsi" w:hAnsiTheme="minorHAnsi"/>
              <w:noProof/>
              <w:sz w:val="22"/>
            </w:rPr>
          </w:pPr>
          <w:hyperlink w:anchor="_Toc533117229" w:history="1">
            <w:r w:rsidR="00123DEE">
              <w:rPr>
                <w:rStyle w:val="aa"/>
                <w:rFonts w:eastAsia="Times New Roman" w:cs="Times New Roman"/>
                <w:bCs/>
                <w:noProof/>
                <w:kern w:val="32"/>
              </w:rPr>
              <w:t xml:space="preserve">3. </w:t>
            </w:r>
            <w:r w:rsidR="006B2CA0" w:rsidRPr="006B2CA0">
              <w:rPr>
                <w:rStyle w:val="aa"/>
                <w:rFonts w:eastAsia="Times New Roman" w:cs="Times New Roman"/>
                <w:bCs/>
                <w:noProof/>
                <w:kern w:val="32"/>
              </w:rPr>
              <w:t>Удостоверение соответствия изменений в схему территориального планирования действующему законодательству о градостроительной деятельности</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_Toc533117229 \h </w:instrText>
            </w:r>
            <w:r w:rsidR="006B2CA0" w:rsidRPr="006B2CA0">
              <w:rPr>
                <w:noProof/>
                <w:webHidden/>
              </w:rPr>
            </w:r>
            <w:r w:rsidR="006B2CA0" w:rsidRPr="006B2CA0">
              <w:rPr>
                <w:noProof/>
                <w:webHidden/>
              </w:rPr>
              <w:fldChar w:fldCharType="separate"/>
            </w:r>
            <w:r w:rsidR="005D18B0">
              <w:rPr>
                <w:noProof/>
                <w:webHidden/>
              </w:rPr>
              <w:t>6</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30" w:history="1">
            <w:r w:rsidR="00123DEE">
              <w:rPr>
                <w:rStyle w:val="aa"/>
                <w:rFonts w:eastAsia="Calibri"/>
                <w:noProof/>
                <w:lang w:eastAsia="en-US"/>
              </w:rPr>
              <w:t>4.</w:t>
            </w:r>
            <w:r w:rsidR="006B2CA0" w:rsidRPr="006B2CA0">
              <w:rPr>
                <w:rFonts w:asciiTheme="minorHAnsi" w:hAnsiTheme="minorHAnsi"/>
                <w:noProof/>
                <w:sz w:val="22"/>
              </w:rPr>
              <w:tab/>
            </w:r>
            <w:r w:rsidR="006B2CA0" w:rsidRPr="006B2CA0">
              <w:rPr>
                <w:rStyle w:val="aa"/>
                <w:rFonts w:eastAsia="Calibri"/>
                <w:noProof/>
                <w:lang w:eastAsia="en-US"/>
              </w:rPr>
              <w:t xml:space="preserve">Перечень вносимых изменений </w:t>
            </w:r>
            <w:r w:rsidR="006B2CA0" w:rsidRPr="006B2CA0">
              <w:rPr>
                <w:rStyle w:val="aa"/>
                <w:noProof/>
              </w:rPr>
              <w:t xml:space="preserve">в </w:t>
            </w:r>
            <w:r w:rsidR="006B2CA0" w:rsidRPr="006B2CA0">
              <w:rPr>
                <w:rStyle w:val="aa"/>
                <w:rFonts w:eastAsia="Calibri"/>
                <w:noProof/>
                <w:lang w:eastAsia="en-US"/>
              </w:rPr>
              <w:t>схему территориального планирования</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_Toc533117230 \h </w:instrText>
            </w:r>
            <w:r w:rsidR="006B2CA0" w:rsidRPr="006B2CA0">
              <w:rPr>
                <w:noProof/>
                <w:webHidden/>
              </w:rPr>
            </w:r>
            <w:r w:rsidR="006B2CA0" w:rsidRPr="006B2CA0">
              <w:rPr>
                <w:noProof/>
                <w:webHidden/>
              </w:rPr>
              <w:fldChar w:fldCharType="separate"/>
            </w:r>
            <w:r w:rsidR="005D18B0">
              <w:rPr>
                <w:noProof/>
                <w:webHidden/>
              </w:rPr>
              <w:t>7</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31" w:history="1">
            <w:r w:rsidR="00123DEE">
              <w:rPr>
                <w:rStyle w:val="aa"/>
                <w:rFonts w:eastAsia="Times New Roman" w:cs="Times New Roman"/>
                <w:bCs/>
                <w:noProof/>
                <w:kern w:val="32"/>
              </w:rPr>
              <w:t>5</w:t>
            </w:r>
            <w:r w:rsidR="006B2CA0" w:rsidRPr="006B2CA0">
              <w:rPr>
                <w:rStyle w:val="aa"/>
                <w:rFonts w:eastAsia="Times New Roman" w:cs="Times New Roman"/>
                <w:bCs/>
                <w:noProof/>
                <w:kern w:val="32"/>
              </w:rPr>
              <w:t>.</w:t>
            </w:r>
            <w:r w:rsidR="006B2CA0" w:rsidRPr="006B2CA0">
              <w:rPr>
                <w:rFonts w:asciiTheme="minorHAnsi" w:hAnsiTheme="minorHAnsi"/>
                <w:noProof/>
                <w:sz w:val="22"/>
              </w:rPr>
              <w:tab/>
            </w:r>
            <w:r w:rsidR="006B2CA0" w:rsidRPr="006B2CA0">
              <w:rPr>
                <w:rStyle w:val="aa"/>
                <w:rFonts w:eastAsia="Times New Roman" w:cs="Times New Roman"/>
                <w:bCs/>
                <w:noProof/>
                <w:kern w:val="32"/>
              </w:rPr>
              <w:t>Состав материалов</w:t>
            </w:r>
            <w:r w:rsidR="006B2CA0" w:rsidRPr="006B2CA0">
              <w:rPr>
                <w:rStyle w:val="aa"/>
                <w:noProof/>
              </w:rPr>
              <w:t xml:space="preserve"> </w:t>
            </w:r>
            <w:r w:rsidR="006B2CA0" w:rsidRPr="006B2CA0">
              <w:rPr>
                <w:rStyle w:val="aa"/>
                <w:rFonts w:eastAsia="Times New Roman" w:cs="Times New Roman"/>
                <w:bCs/>
                <w:noProof/>
                <w:kern w:val="32"/>
              </w:rPr>
              <w:t>изменений в схему территориального планирования</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_Toc533117231 \h </w:instrText>
            </w:r>
            <w:r w:rsidR="006B2CA0" w:rsidRPr="006B2CA0">
              <w:rPr>
                <w:noProof/>
                <w:webHidden/>
              </w:rPr>
            </w:r>
            <w:r w:rsidR="006B2CA0" w:rsidRPr="006B2CA0">
              <w:rPr>
                <w:noProof/>
                <w:webHidden/>
              </w:rPr>
              <w:fldChar w:fldCharType="separate"/>
            </w:r>
            <w:r w:rsidR="005D18B0">
              <w:rPr>
                <w:noProof/>
                <w:webHidden/>
              </w:rPr>
              <w:t>8</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32" w:history="1">
            <w:r w:rsidR="00123DEE">
              <w:rPr>
                <w:rStyle w:val="aa"/>
                <w:rFonts w:eastAsia="Times New Roman" w:cs="Times New Roman"/>
                <w:bCs/>
                <w:noProof/>
                <w:kern w:val="32"/>
              </w:rPr>
              <w:t>6.</w:t>
            </w:r>
            <w:r w:rsidR="006B2CA0" w:rsidRPr="006B2CA0">
              <w:rPr>
                <w:rFonts w:asciiTheme="minorHAnsi" w:hAnsiTheme="minorHAnsi"/>
                <w:noProof/>
                <w:sz w:val="22"/>
              </w:rPr>
              <w:tab/>
            </w:r>
            <w:r w:rsidR="006B2CA0" w:rsidRPr="006B2CA0">
              <w:rPr>
                <w:rStyle w:val="aa"/>
                <w:rFonts w:eastAsia="Times New Roman" w:cs="Times New Roman"/>
                <w:bCs/>
                <w:noProof/>
                <w:kern w:val="32"/>
              </w:rPr>
              <w:t>Сведения о необходимости согласовании изменений в схему территориального планирования в соответствии с статьей 21 Градостроительного кодекса Российской Федерации</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_Toc533117232 \h </w:instrText>
            </w:r>
            <w:r w:rsidR="006B2CA0" w:rsidRPr="006B2CA0">
              <w:rPr>
                <w:noProof/>
                <w:webHidden/>
              </w:rPr>
            </w:r>
            <w:r w:rsidR="006B2CA0" w:rsidRPr="006B2CA0">
              <w:rPr>
                <w:noProof/>
                <w:webHidden/>
              </w:rPr>
              <w:fldChar w:fldCharType="separate"/>
            </w:r>
            <w:r w:rsidR="005D18B0">
              <w:rPr>
                <w:noProof/>
                <w:webHidden/>
              </w:rPr>
              <w:t>8</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33" w:history="1">
            <w:r w:rsidR="00123DEE">
              <w:rPr>
                <w:rStyle w:val="aa"/>
                <w:noProof/>
              </w:rPr>
              <w:t>7.</w:t>
            </w:r>
            <w:r w:rsidR="006B2CA0" w:rsidRPr="006B2CA0">
              <w:rPr>
                <w:rFonts w:asciiTheme="minorHAnsi" w:hAnsiTheme="minorHAnsi"/>
                <w:noProof/>
                <w:sz w:val="22"/>
              </w:rPr>
              <w:tab/>
            </w:r>
            <w:r w:rsidR="006B2CA0" w:rsidRPr="006B2CA0">
              <w:rPr>
                <w:rStyle w:val="aa"/>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_Toc533117233 \h </w:instrText>
            </w:r>
            <w:r w:rsidR="006B2CA0" w:rsidRPr="006B2CA0">
              <w:rPr>
                <w:noProof/>
                <w:webHidden/>
              </w:rPr>
            </w:r>
            <w:r w:rsidR="006B2CA0" w:rsidRPr="006B2CA0">
              <w:rPr>
                <w:noProof/>
                <w:webHidden/>
              </w:rPr>
              <w:fldChar w:fldCharType="separate"/>
            </w:r>
            <w:r w:rsidR="005D18B0">
              <w:rPr>
                <w:noProof/>
                <w:webHidden/>
              </w:rPr>
              <w:t>9</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34" w:history="1">
            <w:r w:rsidR="00123DEE">
              <w:rPr>
                <w:rStyle w:val="aa"/>
                <w:noProof/>
              </w:rPr>
              <w:t>8.</w:t>
            </w:r>
            <w:r w:rsidR="006B2CA0" w:rsidRPr="006B2CA0">
              <w:rPr>
                <w:rFonts w:asciiTheme="minorHAnsi" w:hAnsiTheme="minorHAnsi"/>
                <w:noProof/>
                <w:sz w:val="22"/>
              </w:rPr>
              <w:tab/>
            </w:r>
            <w:r w:rsidR="006B2CA0" w:rsidRPr="006B2CA0">
              <w:rPr>
                <w:rStyle w:val="aa"/>
                <w:noProof/>
              </w:rPr>
              <w:t>Учет инвестиционных программ субъектов естественных монополий и организаций коммунального комплекса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_Toc533117234 \h </w:instrText>
            </w:r>
            <w:r w:rsidR="006B2CA0" w:rsidRPr="006B2CA0">
              <w:rPr>
                <w:noProof/>
                <w:webHidden/>
              </w:rPr>
            </w:r>
            <w:r w:rsidR="006B2CA0" w:rsidRPr="006B2CA0">
              <w:rPr>
                <w:noProof/>
                <w:webHidden/>
              </w:rPr>
              <w:fldChar w:fldCharType="separate"/>
            </w:r>
            <w:r w:rsidR="005D18B0">
              <w:rPr>
                <w:noProof/>
                <w:webHidden/>
              </w:rPr>
              <w:t>9</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35" w:history="1">
            <w:r w:rsidR="00123DEE">
              <w:rPr>
                <w:rStyle w:val="aa"/>
                <w:noProof/>
              </w:rPr>
              <w:t>8.</w:t>
            </w:r>
            <w:r w:rsidR="006B2CA0" w:rsidRPr="006B2CA0">
              <w:rPr>
                <w:rStyle w:val="aa"/>
                <w:noProof/>
              </w:rPr>
              <w:t>1.</w:t>
            </w:r>
            <w:r w:rsidR="006B2CA0" w:rsidRPr="006B2CA0">
              <w:rPr>
                <w:rFonts w:asciiTheme="minorHAnsi" w:hAnsiTheme="minorHAnsi"/>
                <w:noProof/>
                <w:sz w:val="22"/>
              </w:rPr>
              <w:tab/>
            </w:r>
            <w:r w:rsidR="006B2CA0" w:rsidRPr="006B2CA0">
              <w:rPr>
                <w:rStyle w:val="aa"/>
                <w:noProof/>
              </w:rPr>
              <w:t>Объекты и планируемые места их размещения, предусмотренные инвестиционными программами субъектов естественных монополий</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_Toc533117235 \h </w:instrText>
            </w:r>
            <w:r w:rsidR="006B2CA0" w:rsidRPr="006B2CA0">
              <w:rPr>
                <w:noProof/>
                <w:webHidden/>
              </w:rPr>
            </w:r>
            <w:r w:rsidR="006B2CA0" w:rsidRPr="006B2CA0">
              <w:rPr>
                <w:noProof/>
                <w:webHidden/>
              </w:rPr>
              <w:fldChar w:fldCharType="separate"/>
            </w:r>
            <w:r w:rsidR="005D18B0">
              <w:rPr>
                <w:noProof/>
                <w:webHidden/>
              </w:rPr>
              <w:t>10</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36" w:history="1">
            <w:r w:rsidR="00123DEE">
              <w:rPr>
                <w:rStyle w:val="aa"/>
                <w:noProof/>
              </w:rPr>
              <w:t>8</w:t>
            </w:r>
            <w:r w:rsidR="006B2CA0" w:rsidRPr="006B2CA0">
              <w:rPr>
                <w:rStyle w:val="aa"/>
                <w:noProof/>
              </w:rPr>
              <w:t>.2.</w:t>
            </w:r>
            <w:r w:rsidR="006B2CA0" w:rsidRPr="006B2CA0">
              <w:rPr>
                <w:rFonts w:asciiTheme="minorHAnsi" w:hAnsiTheme="minorHAnsi"/>
                <w:noProof/>
                <w:sz w:val="22"/>
              </w:rPr>
              <w:tab/>
            </w:r>
            <w:r w:rsidR="006B2CA0" w:rsidRPr="006B2CA0">
              <w:rPr>
                <w:rStyle w:val="aa"/>
                <w:noProof/>
              </w:rPr>
              <w:t>Объекты и планируемые места их размещения, предусмотренные инвестиционными программами организаций коммунального комплекса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_Toc533117236 \h </w:instrText>
            </w:r>
            <w:r w:rsidR="006B2CA0" w:rsidRPr="006B2CA0">
              <w:rPr>
                <w:noProof/>
                <w:webHidden/>
              </w:rPr>
            </w:r>
            <w:r w:rsidR="006B2CA0" w:rsidRPr="006B2CA0">
              <w:rPr>
                <w:noProof/>
                <w:webHidden/>
              </w:rPr>
              <w:fldChar w:fldCharType="separate"/>
            </w:r>
            <w:r w:rsidR="005D18B0">
              <w:rPr>
                <w:noProof/>
                <w:webHidden/>
              </w:rPr>
              <w:t>10</w:t>
            </w:r>
            <w:r w:rsidR="006B2CA0" w:rsidRPr="006B2CA0">
              <w:rPr>
                <w:noProof/>
                <w:webHidden/>
              </w:rPr>
              <w:fldChar w:fldCharType="end"/>
            </w:r>
          </w:hyperlink>
        </w:p>
        <w:p w:rsidR="006B2CA0" w:rsidRPr="006B2CA0" w:rsidRDefault="00E574B9">
          <w:pPr>
            <w:pStyle w:val="13"/>
            <w:tabs>
              <w:tab w:val="left" w:pos="880"/>
            </w:tabs>
            <w:rPr>
              <w:rFonts w:asciiTheme="minorHAnsi" w:hAnsiTheme="minorHAnsi"/>
              <w:noProof/>
              <w:sz w:val="22"/>
            </w:rPr>
          </w:pPr>
          <w:hyperlink w:anchor="_Toc533117237" w:history="1">
            <w:r w:rsidR="00123DEE">
              <w:rPr>
                <w:rStyle w:val="aa"/>
                <w:noProof/>
              </w:rPr>
              <w:t>8.</w:t>
            </w:r>
            <w:r w:rsidR="006B2CA0" w:rsidRPr="006B2CA0">
              <w:rPr>
                <w:rStyle w:val="aa"/>
                <w:noProof/>
              </w:rPr>
              <w:t>2.1.</w:t>
            </w:r>
            <w:r w:rsidR="006B2CA0" w:rsidRPr="006B2CA0">
              <w:rPr>
                <w:rFonts w:asciiTheme="minorHAnsi" w:hAnsiTheme="minorHAnsi"/>
                <w:noProof/>
                <w:sz w:val="22"/>
              </w:rPr>
              <w:tab/>
            </w:r>
            <w:r w:rsidR="006B2CA0" w:rsidRPr="006B2CA0">
              <w:rPr>
                <w:rStyle w:val="aa"/>
                <w:noProof/>
              </w:rPr>
              <w:t>Перечень инвестиционных проектов в электроснабжении</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_Toc533117237 \h </w:instrText>
            </w:r>
            <w:r w:rsidR="006B2CA0" w:rsidRPr="006B2CA0">
              <w:rPr>
                <w:noProof/>
                <w:webHidden/>
              </w:rPr>
            </w:r>
            <w:r w:rsidR="006B2CA0" w:rsidRPr="006B2CA0">
              <w:rPr>
                <w:noProof/>
                <w:webHidden/>
              </w:rPr>
              <w:fldChar w:fldCharType="separate"/>
            </w:r>
            <w:r w:rsidR="005D18B0">
              <w:rPr>
                <w:noProof/>
                <w:webHidden/>
              </w:rPr>
              <w:t>10</w:t>
            </w:r>
            <w:r w:rsidR="006B2CA0" w:rsidRPr="006B2CA0">
              <w:rPr>
                <w:noProof/>
                <w:webHidden/>
              </w:rPr>
              <w:fldChar w:fldCharType="end"/>
            </w:r>
          </w:hyperlink>
        </w:p>
        <w:p w:rsidR="006B2CA0" w:rsidRPr="006B2CA0" w:rsidRDefault="00E574B9">
          <w:pPr>
            <w:pStyle w:val="13"/>
            <w:tabs>
              <w:tab w:val="left" w:pos="880"/>
            </w:tabs>
            <w:rPr>
              <w:rFonts w:asciiTheme="minorHAnsi" w:hAnsiTheme="minorHAnsi"/>
              <w:noProof/>
              <w:sz w:val="22"/>
            </w:rPr>
          </w:pPr>
          <w:hyperlink w:anchor="_Toc533117238" w:history="1">
            <w:r w:rsidR="00123DEE">
              <w:rPr>
                <w:rStyle w:val="aa"/>
                <w:noProof/>
              </w:rPr>
              <w:t>8</w:t>
            </w:r>
            <w:r w:rsidR="006B2CA0" w:rsidRPr="006B2CA0">
              <w:rPr>
                <w:rStyle w:val="aa"/>
                <w:noProof/>
              </w:rPr>
              <w:t>.2.2.</w:t>
            </w:r>
            <w:r w:rsidR="006B2CA0" w:rsidRPr="006B2CA0">
              <w:rPr>
                <w:rFonts w:asciiTheme="minorHAnsi" w:hAnsiTheme="minorHAnsi"/>
                <w:noProof/>
                <w:sz w:val="22"/>
              </w:rPr>
              <w:tab/>
            </w:r>
            <w:r w:rsidR="006B2CA0" w:rsidRPr="006B2CA0">
              <w:rPr>
                <w:rStyle w:val="aa"/>
                <w:noProof/>
              </w:rPr>
              <w:t>Перечень инвестиционных проектов в газоснабжении</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_Toc533117238 \h </w:instrText>
            </w:r>
            <w:r w:rsidR="006B2CA0" w:rsidRPr="006B2CA0">
              <w:rPr>
                <w:noProof/>
                <w:webHidden/>
              </w:rPr>
            </w:r>
            <w:r w:rsidR="006B2CA0" w:rsidRPr="006B2CA0">
              <w:rPr>
                <w:noProof/>
                <w:webHidden/>
              </w:rPr>
              <w:fldChar w:fldCharType="separate"/>
            </w:r>
            <w:r w:rsidR="005D18B0">
              <w:rPr>
                <w:noProof/>
                <w:webHidden/>
              </w:rPr>
              <w:t>10</w:t>
            </w:r>
            <w:r w:rsidR="006B2CA0" w:rsidRPr="006B2CA0">
              <w:rPr>
                <w:noProof/>
                <w:webHidden/>
              </w:rPr>
              <w:fldChar w:fldCharType="end"/>
            </w:r>
          </w:hyperlink>
        </w:p>
        <w:p w:rsidR="006B2CA0" w:rsidRDefault="00E574B9">
          <w:pPr>
            <w:pStyle w:val="13"/>
            <w:tabs>
              <w:tab w:val="left" w:pos="880"/>
            </w:tabs>
            <w:rPr>
              <w:noProof/>
            </w:rPr>
          </w:pPr>
          <w:hyperlink w:anchor="_Toc533117239" w:history="1">
            <w:r w:rsidR="00123DEE">
              <w:rPr>
                <w:rStyle w:val="aa"/>
                <w:noProof/>
              </w:rPr>
              <w:t>8</w:t>
            </w:r>
            <w:r w:rsidR="006B2CA0" w:rsidRPr="006B2CA0">
              <w:rPr>
                <w:rStyle w:val="aa"/>
                <w:noProof/>
              </w:rPr>
              <w:t>.2.3.</w:t>
            </w:r>
            <w:r w:rsidR="006B2CA0" w:rsidRPr="006B2CA0">
              <w:rPr>
                <w:rFonts w:asciiTheme="minorHAnsi" w:hAnsiTheme="minorHAnsi"/>
                <w:noProof/>
                <w:sz w:val="22"/>
              </w:rPr>
              <w:tab/>
            </w:r>
            <w:r w:rsidR="006B2CA0" w:rsidRPr="006B2CA0">
              <w:rPr>
                <w:rStyle w:val="aa"/>
                <w:noProof/>
              </w:rPr>
              <w:t>Перечень инвестиционных проектов в сфере организации деятельности по сбору (в том числе раздельному сбору) и транспортированию твёрдых коммунальных отходов</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_Toc533117239 \h </w:instrText>
            </w:r>
            <w:r w:rsidR="006B2CA0" w:rsidRPr="006B2CA0">
              <w:rPr>
                <w:noProof/>
                <w:webHidden/>
              </w:rPr>
            </w:r>
            <w:r w:rsidR="006B2CA0" w:rsidRPr="006B2CA0">
              <w:rPr>
                <w:noProof/>
                <w:webHidden/>
              </w:rPr>
              <w:fldChar w:fldCharType="separate"/>
            </w:r>
            <w:r w:rsidR="005D18B0">
              <w:rPr>
                <w:noProof/>
                <w:webHidden/>
              </w:rPr>
              <w:t>11</w:t>
            </w:r>
            <w:r w:rsidR="006B2CA0" w:rsidRPr="006B2CA0">
              <w:rPr>
                <w:noProof/>
                <w:webHidden/>
              </w:rPr>
              <w:fldChar w:fldCharType="end"/>
            </w:r>
          </w:hyperlink>
        </w:p>
        <w:p w:rsidR="00123DEE" w:rsidRPr="00123DEE" w:rsidRDefault="00123DEE" w:rsidP="00123DEE">
          <w:r>
            <w:t>8.2.4. Инвестиционные площадки                                                                        10</w:t>
          </w:r>
        </w:p>
        <w:p w:rsidR="006B2CA0" w:rsidRPr="006B2CA0" w:rsidRDefault="00E574B9">
          <w:pPr>
            <w:pStyle w:val="13"/>
            <w:rPr>
              <w:rFonts w:asciiTheme="minorHAnsi" w:hAnsiTheme="minorHAnsi"/>
              <w:noProof/>
              <w:sz w:val="22"/>
            </w:rPr>
          </w:pPr>
          <w:hyperlink w:anchor="_Toc533117240" w:history="1">
            <w:r w:rsidR="00123DEE">
              <w:rPr>
                <w:rStyle w:val="aa"/>
                <w:noProof/>
              </w:rPr>
              <w:t>9</w:t>
            </w:r>
            <w:r w:rsidR="006B2CA0" w:rsidRPr="006B2CA0">
              <w:rPr>
                <w:rStyle w:val="aa"/>
                <w:noProof/>
              </w:rPr>
              <w:t>.</w:t>
            </w:r>
            <w:r w:rsidR="006B2CA0" w:rsidRPr="006B2CA0">
              <w:rPr>
                <w:rFonts w:asciiTheme="minorHAnsi" w:hAnsiTheme="minorHAnsi"/>
                <w:noProof/>
                <w:sz w:val="22"/>
              </w:rPr>
              <w:tab/>
            </w:r>
            <w:r w:rsidR="006B2CA0" w:rsidRPr="006B2CA0">
              <w:rPr>
                <w:rStyle w:val="aa"/>
                <w:noProof/>
              </w:rPr>
              <w:t>Обоснование выбранного варианта размещения объектов местного значения муниципального района и 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_Toc533117240 \h </w:instrText>
            </w:r>
            <w:r w:rsidR="006B2CA0" w:rsidRPr="006B2CA0">
              <w:rPr>
                <w:noProof/>
                <w:webHidden/>
              </w:rPr>
            </w:r>
            <w:r w:rsidR="006B2CA0" w:rsidRPr="006B2CA0">
              <w:rPr>
                <w:noProof/>
                <w:webHidden/>
              </w:rPr>
              <w:fldChar w:fldCharType="separate"/>
            </w:r>
            <w:r w:rsidR="005D18B0">
              <w:rPr>
                <w:noProof/>
                <w:webHidden/>
              </w:rPr>
              <w:t>16</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41" w:history="1">
            <w:r w:rsidR="00123DEE">
              <w:rPr>
                <w:rStyle w:val="aa"/>
                <w:noProof/>
              </w:rPr>
              <w:t>9</w:t>
            </w:r>
            <w:r w:rsidR="006B2CA0" w:rsidRPr="006B2CA0">
              <w:rPr>
                <w:rStyle w:val="aa"/>
                <w:noProof/>
              </w:rPr>
              <w:t>.1.</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объектов электро-, газоснабжения поселений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_Toc533117241 \h </w:instrText>
            </w:r>
            <w:r w:rsidR="006B2CA0" w:rsidRPr="006B2CA0">
              <w:rPr>
                <w:noProof/>
                <w:webHidden/>
              </w:rPr>
            </w:r>
            <w:r w:rsidR="006B2CA0" w:rsidRPr="006B2CA0">
              <w:rPr>
                <w:noProof/>
                <w:webHidden/>
              </w:rPr>
              <w:fldChar w:fldCharType="separate"/>
            </w:r>
            <w:r w:rsidR="005D18B0">
              <w:rPr>
                <w:noProof/>
                <w:webHidden/>
              </w:rPr>
              <w:t>17</w:t>
            </w:r>
            <w:r w:rsidR="006B2CA0" w:rsidRPr="006B2CA0">
              <w:rPr>
                <w:noProof/>
                <w:webHidden/>
              </w:rPr>
              <w:fldChar w:fldCharType="end"/>
            </w:r>
          </w:hyperlink>
        </w:p>
        <w:p w:rsidR="006B2CA0" w:rsidRPr="006B2CA0" w:rsidRDefault="00E574B9">
          <w:pPr>
            <w:pStyle w:val="13"/>
            <w:tabs>
              <w:tab w:val="left" w:pos="880"/>
            </w:tabs>
            <w:rPr>
              <w:rFonts w:asciiTheme="minorHAnsi" w:hAnsiTheme="minorHAnsi"/>
              <w:noProof/>
              <w:sz w:val="22"/>
            </w:rPr>
          </w:pPr>
          <w:hyperlink w:anchor="_Toc533117242" w:history="1">
            <w:r w:rsidR="00123DEE">
              <w:rPr>
                <w:rStyle w:val="aa"/>
                <w:noProof/>
              </w:rPr>
              <w:t>9.</w:t>
            </w:r>
            <w:r w:rsidR="006B2CA0" w:rsidRPr="006B2CA0">
              <w:rPr>
                <w:rStyle w:val="aa"/>
                <w:noProof/>
              </w:rPr>
              <w:t>1.1.</w:t>
            </w:r>
            <w:r w:rsidR="006B2CA0" w:rsidRPr="006B2CA0">
              <w:rPr>
                <w:rFonts w:asciiTheme="minorHAnsi" w:hAnsiTheme="minorHAnsi"/>
                <w:noProof/>
                <w:sz w:val="22"/>
              </w:rPr>
              <w:tab/>
            </w:r>
            <w:r w:rsidR="006B2CA0" w:rsidRPr="006B2CA0">
              <w:rPr>
                <w:rStyle w:val="aa"/>
                <w:noProof/>
              </w:rPr>
              <w:t>Строительство объектов электроснабжения поселений</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_Toc533117242 \h </w:instrText>
            </w:r>
            <w:r w:rsidR="006B2CA0" w:rsidRPr="006B2CA0">
              <w:rPr>
                <w:noProof/>
                <w:webHidden/>
              </w:rPr>
            </w:r>
            <w:r w:rsidR="006B2CA0" w:rsidRPr="006B2CA0">
              <w:rPr>
                <w:noProof/>
                <w:webHidden/>
              </w:rPr>
              <w:fldChar w:fldCharType="separate"/>
            </w:r>
            <w:r w:rsidR="005D18B0">
              <w:rPr>
                <w:noProof/>
                <w:webHidden/>
              </w:rPr>
              <w:t>17</w:t>
            </w:r>
            <w:r w:rsidR="006B2CA0" w:rsidRPr="006B2CA0">
              <w:rPr>
                <w:noProof/>
                <w:webHidden/>
              </w:rPr>
              <w:fldChar w:fldCharType="end"/>
            </w:r>
          </w:hyperlink>
        </w:p>
        <w:p w:rsidR="006B2CA0" w:rsidRPr="006B2CA0" w:rsidRDefault="00E574B9">
          <w:pPr>
            <w:pStyle w:val="13"/>
            <w:tabs>
              <w:tab w:val="left" w:pos="880"/>
            </w:tabs>
            <w:rPr>
              <w:rFonts w:asciiTheme="minorHAnsi" w:hAnsiTheme="minorHAnsi"/>
              <w:noProof/>
              <w:sz w:val="22"/>
            </w:rPr>
          </w:pPr>
          <w:hyperlink w:anchor="_Toc533117243" w:history="1">
            <w:r w:rsidR="00123DEE">
              <w:rPr>
                <w:rStyle w:val="aa"/>
                <w:noProof/>
              </w:rPr>
              <w:t>9</w:t>
            </w:r>
            <w:r w:rsidR="006B2CA0" w:rsidRPr="006B2CA0">
              <w:rPr>
                <w:rStyle w:val="aa"/>
                <w:noProof/>
              </w:rPr>
              <w:t>.1.2.</w:t>
            </w:r>
            <w:r w:rsidR="006B2CA0" w:rsidRPr="006B2CA0">
              <w:rPr>
                <w:rFonts w:asciiTheme="minorHAnsi" w:hAnsiTheme="minorHAnsi"/>
                <w:noProof/>
                <w:sz w:val="22"/>
              </w:rPr>
              <w:tab/>
            </w:r>
            <w:r w:rsidR="006B2CA0" w:rsidRPr="006B2CA0">
              <w:rPr>
                <w:rStyle w:val="aa"/>
                <w:noProof/>
              </w:rPr>
              <w:t>Строительство объектов газоснабжения поселений</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_Toc533117243 \h </w:instrText>
            </w:r>
            <w:r w:rsidR="006B2CA0" w:rsidRPr="006B2CA0">
              <w:rPr>
                <w:noProof/>
                <w:webHidden/>
              </w:rPr>
            </w:r>
            <w:r w:rsidR="006B2CA0" w:rsidRPr="006B2CA0">
              <w:rPr>
                <w:noProof/>
                <w:webHidden/>
              </w:rPr>
              <w:fldChar w:fldCharType="separate"/>
            </w:r>
            <w:r w:rsidR="005D18B0">
              <w:rPr>
                <w:noProof/>
                <w:webHidden/>
              </w:rPr>
              <w:t>17</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44" w:history="1">
            <w:r w:rsidR="00123DEE">
              <w:rPr>
                <w:rStyle w:val="aa"/>
                <w:noProof/>
              </w:rPr>
              <w:t>9</w:t>
            </w:r>
            <w:r w:rsidR="006B2CA0" w:rsidRPr="006B2CA0">
              <w:rPr>
                <w:rStyle w:val="aa"/>
                <w:noProof/>
              </w:rPr>
              <w:t>.2.</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объектов коммунальной инфраструктуры сельских поселений в границах муниципального района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_Toc533117244 \h </w:instrText>
            </w:r>
            <w:r w:rsidR="006B2CA0" w:rsidRPr="006B2CA0">
              <w:rPr>
                <w:noProof/>
                <w:webHidden/>
              </w:rPr>
            </w:r>
            <w:r w:rsidR="006B2CA0" w:rsidRPr="006B2CA0">
              <w:rPr>
                <w:noProof/>
                <w:webHidden/>
              </w:rPr>
              <w:fldChar w:fldCharType="separate"/>
            </w:r>
            <w:r w:rsidR="005D18B0">
              <w:rPr>
                <w:noProof/>
                <w:webHidden/>
              </w:rPr>
              <w:t>19</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45" w:history="1">
            <w:r w:rsidR="00123DEE">
              <w:rPr>
                <w:rStyle w:val="aa"/>
                <w:noProof/>
              </w:rPr>
              <w:t>9</w:t>
            </w:r>
            <w:r w:rsidR="006B2CA0" w:rsidRPr="006B2CA0">
              <w:rPr>
                <w:rStyle w:val="aa"/>
                <w:noProof/>
              </w:rPr>
              <w:t>.3.</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объектов транспортной инфраструктуры вне границ населенных пунктов в границах муниципального района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_Toc533117245 \h </w:instrText>
            </w:r>
            <w:r w:rsidR="006B2CA0" w:rsidRPr="006B2CA0">
              <w:rPr>
                <w:noProof/>
                <w:webHidden/>
              </w:rPr>
            </w:r>
            <w:r w:rsidR="006B2CA0" w:rsidRPr="006B2CA0">
              <w:rPr>
                <w:noProof/>
                <w:webHidden/>
              </w:rPr>
              <w:fldChar w:fldCharType="separate"/>
            </w:r>
            <w:r w:rsidR="005D18B0">
              <w:rPr>
                <w:noProof/>
                <w:webHidden/>
              </w:rPr>
              <w:t>22</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46" w:history="1">
            <w:r w:rsidR="00123DEE">
              <w:rPr>
                <w:rStyle w:val="aa"/>
                <w:noProof/>
              </w:rPr>
              <w:t>9</w:t>
            </w:r>
            <w:r w:rsidR="006B2CA0" w:rsidRPr="006B2CA0">
              <w:rPr>
                <w:rStyle w:val="aa"/>
                <w:noProof/>
              </w:rPr>
              <w:t>.4.</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объектов образования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_Toc533117246 \h </w:instrText>
            </w:r>
            <w:r w:rsidR="006B2CA0" w:rsidRPr="006B2CA0">
              <w:rPr>
                <w:noProof/>
                <w:webHidden/>
              </w:rPr>
            </w:r>
            <w:r w:rsidR="006B2CA0" w:rsidRPr="006B2CA0">
              <w:rPr>
                <w:noProof/>
                <w:webHidden/>
              </w:rPr>
              <w:fldChar w:fldCharType="separate"/>
            </w:r>
            <w:r w:rsidR="005D18B0">
              <w:rPr>
                <w:noProof/>
                <w:webHidden/>
              </w:rPr>
              <w:t>23</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47" w:history="1">
            <w:r w:rsidR="00123DEE">
              <w:rPr>
                <w:rStyle w:val="aa"/>
                <w:noProof/>
              </w:rPr>
              <w:t>9</w:t>
            </w:r>
            <w:r w:rsidR="006B2CA0" w:rsidRPr="006B2CA0">
              <w:rPr>
                <w:rStyle w:val="aa"/>
                <w:noProof/>
              </w:rPr>
              <w:t>.5.</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_Toc533117247 \h </w:instrText>
            </w:r>
            <w:r w:rsidR="006B2CA0" w:rsidRPr="006B2CA0">
              <w:rPr>
                <w:noProof/>
                <w:webHidden/>
              </w:rPr>
            </w:r>
            <w:r w:rsidR="006B2CA0" w:rsidRPr="006B2CA0">
              <w:rPr>
                <w:noProof/>
                <w:webHidden/>
              </w:rPr>
              <w:fldChar w:fldCharType="separate"/>
            </w:r>
            <w:r w:rsidR="005D18B0">
              <w:rPr>
                <w:noProof/>
                <w:webHidden/>
              </w:rPr>
              <w:t>23</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48" w:history="1">
            <w:r w:rsidR="00123DEE">
              <w:rPr>
                <w:rStyle w:val="aa"/>
                <w:noProof/>
              </w:rPr>
              <w:t>9</w:t>
            </w:r>
            <w:r w:rsidR="006B2CA0" w:rsidRPr="006B2CA0">
              <w:rPr>
                <w:rStyle w:val="aa"/>
                <w:noProof/>
              </w:rPr>
              <w:t>.6.</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_Toc533117248 \h </w:instrText>
            </w:r>
            <w:r w:rsidR="006B2CA0" w:rsidRPr="006B2CA0">
              <w:rPr>
                <w:noProof/>
                <w:webHidden/>
              </w:rPr>
            </w:r>
            <w:r w:rsidR="006B2CA0" w:rsidRPr="006B2CA0">
              <w:rPr>
                <w:noProof/>
                <w:webHidden/>
              </w:rPr>
              <w:fldChar w:fldCharType="separate"/>
            </w:r>
            <w:r w:rsidR="005D18B0">
              <w:rPr>
                <w:noProof/>
                <w:webHidden/>
              </w:rPr>
              <w:t>23</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49" w:history="1">
            <w:r w:rsidR="00123DEE">
              <w:rPr>
                <w:rStyle w:val="aa"/>
                <w:noProof/>
              </w:rPr>
              <w:t>9</w:t>
            </w:r>
            <w:r w:rsidR="006B2CA0" w:rsidRPr="006B2CA0">
              <w:rPr>
                <w:rStyle w:val="aa"/>
                <w:noProof/>
              </w:rPr>
              <w:t>.7.</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объектов обработки, утилизации, обезвреживания, размещения твердых коммунальных отходов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_Toc533117249 \h </w:instrText>
            </w:r>
            <w:r w:rsidR="006B2CA0" w:rsidRPr="006B2CA0">
              <w:rPr>
                <w:noProof/>
                <w:webHidden/>
              </w:rPr>
            </w:r>
            <w:r w:rsidR="006B2CA0" w:rsidRPr="006B2CA0">
              <w:rPr>
                <w:noProof/>
                <w:webHidden/>
              </w:rPr>
              <w:fldChar w:fldCharType="separate"/>
            </w:r>
            <w:r w:rsidR="005D18B0">
              <w:rPr>
                <w:noProof/>
                <w:webHidden/>
              </w:rPr>
              <w:t>23</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50" w:history="1">
            <w:r w:rsidR="00123DEE">
              <w:rPr>
                <w:rStyle w:val="aa"/>
                <w:noProof/>
              </w:rPr>
              <w:t>9</w:t>
            </w:r>
            <w:r w:rsidR="006B2CA0" w:rsidRPr="006B2CA0">
              <w:rPr>
                <w:rStyle w:val="aa"/>
                <w:noProof/>
              </w:rPr>
              <w:t>.8.</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объектов по предупреждению чрезвычайных ситуаций природного и техногенного характера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_Toc533117250 \h </w:instrText>
            </w:r>
            <w:r w:rsidR="006B2CA0" w:rsidRPr="006B2CA0">
              <w:rPr>
                <w:noProof/>
                <w:webHidden/>
              </w:rPr>
            </w:r>
            <w:r w:rsidR="006B2CA0" w:rsidRPr="006B2CA0">
              <w:rPr>
                <w:noProof/>
                <w:webHidden/>
              </w:rPr>
              <w:fldChar w:fldCharType="separate"/>
            </w:r>
            <w:r w:rsidR="005D18B0">
              <w:rPr>
                <w:noProof/>
                <w:webHidden/>
              </w:rPr>
              <w:t>23</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51" w:history="1">
            <w:r w:rsidR="00123DEE">
              <w:rPr>
                <w:rStyle w:val="aa"/>
                <w:noProof/>
              </w:rPr>
              <w:t>9</w:t>
            </w:r>
            <w:r w:rsidR="006B2CA0" w:rsidRPr="006B2CA0">
              <w:rPr>
                <w:rStyle w:val="aa"/>
                <w:noProof/>
              </w:rPr>
              <w:t>.9.</w:t>
            </w:r>
            <w:r w:rsidR="006B2CA0" w:rsidRPr="006B2CA0">
              <w:rPr>
                <w:rFonts w:asciiTheme="minorHAnsi" w:hAnsiTheme="minorHAnsi"/>
                <w:noProof/>
                <w:sz w:val="22"/>
              </w:rPr>
              <w:tab/>
            </w:r>
            <w:r w:rsidR="006B2CA0" w:rsidRPr="006B2CA0">
              <w:rPr>
                <w:rStyle w:val="aa"/>
                <w:noProof/>
              </w:rPr>
              <w:t>Обоснование предложенного варианта размещения иных объектов по результатам комплексных обоснований, необходимых для устойчивого развития территории муниципального района</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_Toc533117251 \h </w:instrText>
            </w:r>
            <w:r w:rsidR="006B2CA0" w:rsidRPr="006B2CA0">
              <w:rPr>
                <w:noProof/>
                <w:webHidden/>
              </w:rPr>
            </w:r>
            <w:r w:rsidR="006B2CA0" w:rsidRPr="006B2CA0">
              <w:rPr>
                <w:noProof/>
                <w:webHidden/>
              </w:rPr>
              <w:fldChar w:fldCharType="separate"/>
            </w:r>
            <w:r w:rsidR="005D18B0">
              <w:rPr>
                <w:noProof/>
                <w:webHidden/>
              </w:rPr>
              <w:t>23</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52" w:history="1">
            <w:r w:rsidR="006B2CA0" w:rsidRPr="006B2CA0">
              <w:rPr>
                <w:rStyle w:val="aa"/>
                <w:rFonts w:cs="Times New Roman"/>
                <w:noProof/>
              </w:rPr>
              <w:t>Улучшение   жилищных  условий</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_Toc533117252 \h </w:instrText>
            </w:r>
            <w:r w:rsidR="006B2CA0" w:rsidRPr="006B2CA0">
              <w:rPr>
                <w:noProof/>
                <w:webHidden/>
              </w:rPr>
            </w:r>
            <w:r w:rsidR="006B2CA0" w:rsidRPr="006B2CA0">
              <w:rPr>
                <w:noProof/>
                <w:webHidden/>
              </w:rPr>
              <w:fldChar w:fldCharType="separate"/>
            </w:r>
            <w:r w:rsidR="005D18B0">
              <w:rPr>
                <w:noProof/>
                <w:webHidden/>
              </w:rPr>
              <w:t>24</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53" w:history="1">
            <w:r w:rsidR="006B2CA0" w:rsidRPr="006B2CA0">
              <w:rPr>
                <w:rStyle w:val="aa"/>
                <w:rFonts w:cs="Times New Roman"/>
                <w:noProof/>
              </w:rPr>
              <w:t>граждан  в Волотовском    муниципальном</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_Toc533117253 \h </w:instrText>
            </w:r>
            <w:r w:rsidR="006B2CA0" w:rsidRPr="006B2CA0">
              <w:rPr>
                <w:noProof/>
                <w:webHidden/>
              </w:rPr>
            </w:r>
            <w:r w:rsidR="006B2CA0" w:rsidRPr="006B2CA0">
              <w:rPr>
                <w:noProof/>
                <w:webHidden/>
              </w:rPr>
              <w:fldChar w:fldCharType="separate"/>
            </w:r>
            <w:r w:rsidR="005D18B0">
              <w:rPr>
                <w:noProof/>
                <w:webHidden/>
              </w:rPr>
              <w:t>24</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54" w:history="1">
            <w:r w:rsidR="006B2CA0" w:rsidRPr="006B2CA0">
              <w:rPr>
                <w:rStyle w:val="aa"/>
                <w:rFonts w:cs="Times New Roman"/>
                <w:noProof/>
              </w:rPr>
              <w:t>районе на 2014-2020 годы</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_Toc533117254 \h </w:instrText>
            </w:r>
            <w:r w:rsidR="006B2CA0" w:rsidRPr="006B2CA0">
              <w:rPr>
                <w:noProof/>
                <w:webHidden/>
              </w:rPr>
            </w:r>
            <w:r w:rsidR="006B2CA0" w:rsidRPr="006B2CA0">
              <w:rPr>
                <w:noProof/>
                <w:webHidden/>
              </w:rPr>
              <w:fldChar w:fldCharType="separate"/>
            </w:r>
            <w:r w:rsidR="005D18B0">
              <w:rPr>
                <w:noProof/>
                <w:webHidden/>
              </w:rPr>
              <w:t>24</w:t>
            </w:r>
            <w:r w:rsidR="006B2CA0" w:rsidRPr="006B2CA0">
              <w:rPr>
                <w:noProof/>
                <w:webHidden/>
              </w:rPr>
              <w:fldChar w:fldCharType="end"/>
            </w:r>
          </w:hyperlink>
        </w:p>
        <w:p w:rsidR="006B2CA0" w:rsidRPr="006B2CA0" w:rsidRDefault="00E574B9">
          <w:pPr>
            <w:pStyle w:val="13"/>
            <w:rPr>
              <w:rFonts w:asciiTheme="minorHAnsi" w:hAnsiTheme="minorHAnsi"/>
              <w:noProof/>
              <w:sz w:val="22"/>
            </w:rPr>
          </w:pPr>
          <w:hyperlink w:anchor="_Toc533117255" w:history="1">
            <w:r w:rsidR="00123DEE">
              <w:rPr>
                <w:rStyle w:val="aa"/>
                <w:noProof/>
              </w:rPr>
              <w:t>10</w:t>
            </w:r>
            <w:r w:rsidR="006B2CA0" w:rsidRPr="006B2CA0">
              <w:rPr>
                <w:rStyle w:val="aa"/>
                <w:noProof/>
              </w:rPr>
              <w:t>.</w:t>
            </w:r>
            <w:r w:rsidR="006B2CA0" w:rsidRPr="006B2CA0">
              <w:rPr>
                <w:rFonts w:asciiTheme="minorHAnsi" w:hAnsiTheme="minorHAnsi"/>
                <w:noProof/>
                <w:sz w:val="22"/>
              </w:rPr>
              <w:tab/>
            </w:r>
            <w:r w:rsidR="006B2CA0" w:rsidRPr="006B2CA0">
              <w:rPr>
                <w:rStyle w:val="aa"/>
                <w:noProof/>
              </w:rPr>
              <w:t>Перечень объектов местного значения муниципального района и мест их размещения</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_Toc533117255 \h </w:instrText>
            </w:r>
            <w:r w:rsidR="006B2CA0" w:rsidRPr="006B2CA0">
              <w:rPr>
                <w:noProof/>
                <w:webHidden/>
              </w:rPr>
            </w:r>
            <w:r w:rsidR="006B2CA0" w:rsidRPr="006B2CA0">
              <w:rPr>
                <w:noProof/>
                <w:webHidden/>
              </w:rPr>
              <w:fldChar w:fldCharType="separate"/>
            </w:r>
            <w:r w:rsidR="005D18B0">
              <w:rPr>
                <w:noProof/>
                <w:webHidden/>
              </w:rPr>
              <w:t>26</w:t>
            </w:r>
            <w:r w:rsidR="006B2CA0" w:rsidRPr="006B2CA0">
              <w:rPr>
                <w:noProof/>
                <w:webHidden/>
              </w:rPr>
              <w:fldChar w:fldCharType="end"/>
            </w:r>
          </w:hyperlink>
        </w:p>
        <w:p w:rsidR="006B2CA0" w:rsidRDefault="00E574B9">
          <w:pPr>
            <w:pStyle w:val="13"/>
            <w:rPr>
              <w:noProof/>
            </w:rPr>
          </w:pPr>
          <w:hyperlink w:anchor="_Toc533117256" w:history="1">
            <w:r w:rsidR="006B2CA0" w:rsidRPr="006B2CA0">
              <w:rPr>
                <w:rStyle w:val="aa"/>
                <w:noProof/>
              </w:rPr>
              <w:t>1</w:t>
            </w:r>
            <w:r w:rsidR="00123DEE">
              <w:rPr>
                <w:rStyle w:val="aa"/>
                <w:noProof/>
              </w:rPr>
              <w:t>1</w:t>
            </w:r>
            <w:r w:rsidR="006B2CA0" w:rsidRPr="006B2CA0">
              <w:rPr>
                <w:rStyle w:val="aa"/>
                <w:noProof/>
              </w:rPr>
              <w:t>.</w:t>
            </w:r>
            <w:r w:rsidR="006B2CA0" w:rsidRPr="006B2CA0">
              <w:rPr>
                <w:rFonts w:asciiTheme="minorHAnsi" w:hAnsiTheme="minorHAnsi"/>
                <w:noProof/>
                <w:sz w:val="22"/>
              </w:rPr>
              <w:tab/>
            </w:r>
            <w:r w:rsidR="006B2CA0" w:rsidRPr="006B2CA0">
              <w:rPr>
                <w:rStyle w:val="aa"/>
                <w:noProof/>
              </w:rPr>
              <w:t>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w:t>
            </w:r>
            <w:r w:rsidR="006B2CA0" w:rsidRPr="006B2CA0">
              <w:rPr>
                <w:noProof/>
                <w:webHidden/>
              </w:rPr>
              <w:tab/>
            </w:r>
            <w:r w:rsidR="006B2CA0" w:rsidRPr="006B2CA0">
              <w:rPr>
                <w:noProof/>
                <w:webHidden/>
              </w:rPr>
              <w:fldChar w:fldCharType="begin"/>
            </w:r>
            <w:r w:rsidR="006B2CA0" w:rsidRPr="006B2CA0">
              <w:rPr>
                <w:noProof/>
                <w:webHidden/>
              </w:rPr>
              <w:instrText xml:space="preserve"> PAGEREF _Toc533117256 \h </w:instrText>
            </w:r>
            <w:r w:rsidR="006B2CA0" w:rsidRPr="006B2CA0">
              <w:rPr>
                <w:noProof/>
                <w:webHidden/>
              </w:rPr>
            </w:r>
            <w:r w:rsidR="006B2CA0" w:rsidRPr="006B2CA0">
              <w:rPr>
                <w:noProof/>
                <w:webHidden/>
              </w:rPr>
              <w:fldChar w:fldCharType="separate"/>
            </w:r>
            <w:r w:rsidR="005D18B0">
              <w:rPr>
                <w:noProof/>
                <w:webHidden/>
              </w:rPr>
              <w:t>30</w:t>
            </w:r>
            <w:r w:rsidR="006B2CA0" w:rsidRPr="006B2CA0">
              <w:rPr>
                <w:noProof/>
                <w:webHidden/>
              </w:rPr>
              <w:fldChar w:fldCharType="end"/>
            </w:r>
          </w:hyperlink>
        </w:p>
        <w:p w:rsidR="00123DEE" w:rsidRDefault="00123DEE" w:rsidP="00123DEE">
          <w:r>
            <w:t>12. Сведения об особо охраняемых природных территориях расположенных на территории муниципального района                                                                   29</w:t>
          </w:r>
        </w:p>
        <w:p w:rsidR="00123DEE" w:rsidRDefault="00804B37" w:rsidP="00123DEE">
          <w:r>
            <w:t>12.1. Сведения об особо охраняемых территориях федерального значения   29</w:t>
          </w:r>
        </w:p>
        <w:p w:rsidR="00804B37" w:rsidRDefault="00804B37" w:rsidP="00123DEE">
          <w:r>
            <w:t>12.2. Сведения об особо охраняемых природных территориях регионального значения                                                                                                                  29</w:t>
          </w:r>
        </w:p>
        <w:p w:rsidR="00804B37" w:rsidRDefault="00804B37" w:rsidP="00123DEE">
          <w:r>
            <w:t>12.3. Сведения об особо охраняемых природных территориях местного значения 32</w:t>
          </w:r>
        </w:p>
        <w:p w:rsidR="00804B37" w:rsidRDefault="00804B37" w:rsidP="00123DEE">
          <w:r>
            <w:t>13. Сведения о территориях объектов культурного наследия, расположенных на территории муниципального района                                                                    32</w:t>
          </w:r>
        </w:p>
        <w:p w:rsidR="00804B37" w:rsidRDefault="00804B37">
          <w:r>
            <w:t>13.1. Сведения об объектах культурного наследия федерального значения    38</w:t>
          </w:r>
        </w:p>
        <w:p w:rsidR="00804B37" w:rsidRDefault="00804B37">
          <w:r>
            <w:lastRenderedPageBreak/>
            <w:t>13.2.Сведения об объектах культурного наследия регионального значения    39</w:t>
          </w:r>
        </w:p>
        <w:p w:rsidR="00DC7967" w:rsidRPr="006B2CA0" w:rsidRDefault="00804B37">
          <w:r>
            <w:t>13.3. Сведения об объектах культурного наследия местного (муниципального) значения                                                                                                                   43</w:t>
          </w:r>
          <w:r w:rsidR="00DC7967" w:rsidRPr="006B2CA0">
            <w:rPr>
              <w:bCs/>
            </w:rPr>
            <w:fldChar w:fldCharType="end"/>
          </w:r>
        </w:p>
      </w:sdtContent>
    </w:sdt>
    <w:p w:rsidR="005B4254" w:rsidRDefault="005B4254">
      <w:pPr>
        <w:spacing w:after="200" w:line="276" w:lineRule="auto"/>
        <w:jc w:val="left"/>
        <w:rPr>
          <w:rFonts w:eastAsia="Times New Roman" w:cs="Times New Roman"/>
          <w:b/>
          <w:bCs/>
          <w:kern w:val="32"/>
          <w:szCs w:val="32"/>
        </w:rPr>
      </w:pPr>
      <w:r>
        <w:rPr>
          <w:rFonts w:eastAsia="Times New Roman" w:cs="Times New Roman"/>
          <w:b/>
          <w:bCs/>
          <w:kern w:val="32"/>
          <w:szCs w:val="32"/>
        </w:rPr>
        <w:br w:type="page"/>
      </w:r>
    </w:p>
    <w:p w:rsidR="00ED21D9" w:rsidRPr="00ED21D9" w:rsidRDefault="00ED21D9" w:rsidP="00B16D3E">
      <w:pPr>
        <w:keepNext/>
        <w:numPr>
          <w:ilvl w:val="0"/>
          <w:numId w:val="33"/>
        </w:numPr>
        <w:spacing w:before="240" w:after="240"/>
        <w:outlineLvl w:val="0"/>
        <w:rPr>
          <w:rFonts w:eastAsia="Times New Roman" w:cs="Times New Roman"/>
          <w:b/>
          <w:bCs/>
          <w:kern w:val="32"/>
          <w:szCs w:val="32"/>
        </w:rPr>
      </w:pPr>
      <w:bookmarkStart w:id="6" w:name="_Toc28166222"/>
      <w:bookmarkStart w:id="7" w:name="_Toc533117228"/>
      <w:r w:rsidRPr="00ED21D9">
        <w:rPr>
          <w:b/>
        </w:rPr>
        <w:lastRenderedPageBreak/>
        <w:t>Общие положения</w:t>
      </w:r>
      <w:bookmarkEnd w:id="6"/>
    </w:p>
    <w:p w:rsidR="00ED21D9" w:rsidRPr="001F1C34" w:rsidRDefault="00ED21D9" w:rsidP="001F1C34">
      <w:pPr>
        <w:ind w:firstLine="851"/>
        <w:rPr>
          <w:rFonts w:eastAsia="Calibri"/>
          <w:szCs w:val="28"/>
          <w:lang w:eastAsia="en-US"/>
        </w:rPr>
      </w:pPr>
      <w:r w:rsidRPr="001F1C34">
        <w:rPr>
          <w:rFonts w:eastAsia="Calibri"/>
          <w:szCs w:val="28"/>
          <w:lang w:eastAsia="en-US"/>
        </w:rPr>
        <w:t xml:space="preserve">Внесение изменений в схему территориального планирования </w:t>
      </w:r>
      <w:proofErr w:type="spellStart"/>
      <w:r w:rsidRPr="001F1C34">
        <w:rPr>
          <w:rFonts w:eastAsia="Calibri"/>
          <w:szCs w:val="28"/>
          <w:lang w:eastAsia="en-US"/>
        </w:rPr>
        <w:t>Волотовского</w:t>
      </w:r>
      <w:proofErr w:type="spellEnd"/>
      <w:r w:rsidRPr="001F1C34">
        <w:rPr>
          <w:rFonts w:eastAsia="Calibri"/>
          <w:szCs w:val="28"/>
          <w:lang w:eastAsia="en-US"/>
        </w:rPr>
        <w:t xml:space="preserve"> муниципального</w:t>
      </w:r>
      <w:r w:rsidRPr="001F1C34">
        <w:rPr>
          <w:rFonts w:eastAsia="Calibri"/>
          <w:lang w:eastAsia="en-US"/>
        </w:rPr>
        <w:t xml:space="preserve"> </w:t>
      </w:r>
      <w:r w:rsidRPr="001F1C34">
        <w:rPr>
          <w:rFonts w:eastAsia="Calibri"/>
          <w:szCs w:val="28"/>
          <w:lang w:eastAsia="en-US"/>
        </w:rPr>
        <w:t xml:space="preserve">района Новгородской области разработано на основании постановления администрации </w:t>
      </w:r>
      <w:proofErr w:type="spellStart"/>
      <w:r w:rsidRPr="001F1C34">
        <w:rPr>
          <w:rFonts w:eastAsia="Calibri"/>
          <w:szCs w:val="28"/>
          <w:lang w:eastAsia="en-US"/>
        </w:rPr>
        <w:t>Волотовского</w:t>
      </w:r>
      <w:proofErr w:type="spellEnd"/>
      <w:r w:rsidRPr="001F1C34">
        <w:rPr>
          <w:rFonts w:eastAsia="Calibri"/>
          <w:szCs w:val="28"/>
          <w:lang w:eastAsia="en-US"/>
        </w:rPr>
        <w:t xml:space="preserve"> муниципального района Новгородской области </w:t>
      </w:r>
      <w:r w:rsidRPr="001F1C34">
        <w:rPr>
          <w:rFonts w:eastAsia="Calibri"/>
          <w:color w:val="000000" w:themeColor="text1"/>
          <w:szCs w:val="28"/>
          <w:lang w:eastAsia="en-US"/>
        </w:rPr>
        <w:t xml:space="preserve">от 12.07.2018 № 550 </w:t>
      </w:r>
      <w:r w:rsidRPr="001F1C34">
        <w:rPr>
          <w:rFonts w:eastAsia="Calibri"/>
          <w:szCs w:val="28"/>
          <w:lang w:eastAsia="en-US"/>
        </w:rPr>
        <w:t xml:space="preserve">«О подготовке проекта внесения изменений в схему территориального планирования </w:t>
      </w:r>
      <w:proofErr w:type="spellStart"/>
      <w:r w:rsidRPr="001F1C34">
        <w:rPr>
          <w:rFonts w:eastAsia="Calibri"/>
          <w:szCs w:val="28"/>
          <w:lang w:eastAsia="en-US"/>
        </w:rPr>
        <w:t>Волотовского</w:t>
      </w:r>
      <w:proofErr w:type="spellEnd"/>
      <w:r w:rsidRPr="001F1C34">
        <w:rPr>
          <w:rFonts w:eastAsia="Calibri"/>
          <w:szCs w:val="28"/>
          <w:lang w:eastAsia="en-US"/>
        </w:rPr>
        <w:t xml:space="preserve"> муниципального района».</w:t>
      </w:r>
    </w:p>
    <w:p w:rsidR="00ED21D9" w:rsidRPr="001F1C34" w:rsidRDefault="00ED21D9" w:rsidP="001F1C34">
      <w:pPr>
        <w:ind w:firstLine="851"/>
        <w:rPr>
          <w:szCs w:val="28"/>
        </w:rPr>
      </w:pPr>
      <w:r w:rsidRPr="001F1C34">
        <w:rPr>
          <w:rFonts w:eastAsia="Calibri"/>
          <w:szCs w:val="28"/>
          <w:lang w:eastAsia="en-US"/>
        </w:rPr>
        <w:t xml:space="preserve">Внесение изменений в </w:t>
      </w:r>
      <w:r w:rsidRPr="001F1C34">
        <w:rPr>
          <w:szCs w:val="28"/>
        </w:rPr>
        <w:t>схему территориального планирования</w:t>
      </w:r>
      <w:r w:rsidRPr="001F1C34">
        <w:rPr>
          <w:rFonts w:eastAsia="Calibri"/>
          <w:szCs w:val="28"/>
          <w:lang w:eastAsia="en-US"/>
        </w:rPr>
        <w:t xml:space="preserve"> выполнено в отношении</w:t>
      </w:r>
      <w:r w:rsidRPr="001F1C34">
        <w:rPr>
          <w:szCs w:val="28"/>
        </w:rPr>
        <w:t xml:space="preserve"> схемы территориального планирования, которая утверждена Решением Думой</w:t>
      </w:r>
      <w:r w:rsidRPr="001F1C34">
        <w:rPr>
          <w:rFonts w:eastAsia="Calibri"/>
          <w:szCs w:val="28"/>
          <w:lang w:eastAsia="en-US"/>
        </w:rPr>
        <w:t xml:space="preserve"> </w:t>
      </w:r>
      <w:proofErr w:type="spellStart"/>
      <w:r w:rsidRPr="001F1C34">
        <w:rPr>
          <w:rFonts w:eastAsia="Calibri"/>
          <w:szCs w:val="28"/>
          <w:lang w:eastAsia="en-US"/>
        </w:rPr>
        <w:t>Волотовского</w:t>
      </w:r>
      <w:proofErr w:type="spellEnd"/>
      <w:r w:rsidRPr="001F1C34">
        <w:rPr>
          <w:rFonts w:eastAsia="Calibri"/>
          <w:szCs w:val="28"/>
          <w:lang w:eastAsia="en-US"/>
        </w:rPr>
        <w:t xml:space="preserve"> муниципального района</w:t>
      </w:r>
      <w:r w:rsidRPr="001F1C34">
        <w:rPr>
          <w:szCs w:val="28"/>
        </w:rPr>
        <w:t xml:space="preserve"> от 06.03.2012 № 139 (в ред. Решения Думы от 07.08.2014 № 318). </w:t>
      </w:r>
    </w:p>
    <w:p w:rsidR="00ED21D9" w:rsidRDefault="00ED21D9" w:rsidP="001F1C34">
      <w:pPr>
        <w:pStyle w:val="a7"/>
        <w:ind w:firstLine="851"/>
        <w:rPr>
          <w:rFonts w:eastAsia="Calibri"/>
          <w:lang w:eastAsia="en-US"/>
        </w:rPr>
      </w:pPr>
      <w:r>
        <w:rPr>
          <w:rFonts w:eastAsia="Calibri"/>
          <w:lang w:eastAsia="en-US"/>
        </w:rPr>
        <w:t>Внесение изменений в схему территориального планирования</w:t>
      </w:r>
      <w:r w:rsidRPr="00D64F36">
        <w:rPr>
          <w:rFonts w:eastAsia="Calibri"/>
          <w:lang w:eastAsia="en-US"/>
        </w:rPr>
        <w:t xml:space="preserve"> </w:t>
      </w:r>
      <w:proofErr w:type="spellStart"/>
      <w:r>
        <w:rPr>
          <w:rFonts w:eastAsia="Calibri"/>
          <w:lang w:eastAsia="en-US"/>
        </w:rPr>
        <w:t>Волотовского</w:t>
      </w:r>
      <w:proofErr w:type="spellEnd"/>
      <w:r>
        <w:rPr>
          <w:rFonts w:eastAsia="Calibri"/>
          <w:lang w:eastAsia="en-US"/>
        </w:rPr>
        <w:t xml:space="preserve"> муниципального района</w:t>
      </w:r>
      <w:r w:rsidRPr="00D64F36">
        <w:rPr>
          <w:rFonts w:eastAsia="Calibri"/>
          <w:lang w:eastAsia="en-US"/>
        </w:rPr>
        <w:t xml:space="preserve"> </w:t>
      </w:r>
      <w:r>
        <w:rPr>
          <w:rFonts w:eastAsia="Calibri"/>
          <w:lang w:eastAsia="en-US"/>
        </w:rPr>
        <w:t>обусловлено:</w:t>
      </w:r>
    </w:p>
    <w:p w:rsidR="00ED21D9" w:rsidRDefault="00ED21D9" w:rsidP="001F1C34">
      <w:pPr>
        <w:pStyle w:val="a7"/>
        <w:ind w:firstLine="851"/>
        <w:rPr>
          <w:rFonts w:eastAsia="Calibri"/>
          <w:lang w:eastAsia="en-US"/>
        </w:rPr>
      </w:pPr>
      <w:r>
        <w:rPr>
          <w:rFonts w:eastAsia="Calibri"/>
          <w:lang w:eastAsia="en-US"/>
        </w:rPr>
        <w:t>необходимостью приведения состава и содержания материалов схемы территориального планирования в соответствие требованиям статье 19 Градостроительного кодекса Российской Федерации;</w:t>
      </w:r>
    </w:p>
    <w:p w:rsidR="00ED21D9" w:rsidRDefault="00ED21D9" w:rsidP="001F1C34">
      <w:pPr>
        <w:pStyle w:val="a7"/>
        <w:ind w:firstLine="851"/>
        <w:rPr>
          <w:rFonts w:eastAsia="Calibri"/>
          <w:lang w:eastAsia="en-US"/>
        </w:rPr>
      </w:pPr>
      <w:r>
        <w:rPr>
          <w:rFonts w:eastAsia="Calibri"/>
          <w:lang w:eastAsia="en-US"/>
        </w:rPr>
        <w:t xml:space="preserve">необходимостью </w:t>
      </w:r>
      <w:proofErr w:type="gramStart"/>
      <w:r>
        <w:rPr>
          <w:rFonts w:eastAsia="Calibri"/>
          <w:lang w:eastAsia="en-US"/>
        </w:rPr>
        <w:t>актуализации перечня планируемых объектов местного значения</w:t>
      </w:r>
      <w:r w:rsidRPr="00BD73AB">
        <w:rPr>
          <w:rFonts w:eastAsia="Calibri"/>
          <w:lang w:eastAsia="en-US"/>
        </w:rPr>
        <w:t xml:space="preserve"> </w:t>
      </w:r>
      <w:r>
        <w:rPr>
          <w:rFonts w:eastAsia="Calibri"/>
          <w:lang w:eastAsia="en-US"/>
        </w:rPr>
        <w:t>муниципального района</w:t>
      </w:r>
      <w:proofErr w:type="gramEnd"/>
      <w:r>
        <w:rPr>
          <w:rFonts w:eastAsia="Calibri"/>
          <w:lang w:eastAsia="en-US"/>
        </w:rPr>
        <w:t>;</w:t>
      </w:r>
    </w:p>
    <w:p w:rsidR="00ED21D9" w:rsidRDefault="00ED21D9" w:rsidP="001F1C34">
      <w:pPr>
        <w:pStyle w:val="a7"/>
        <w:ind w:firstLine="851"/>
        <w:rPr>
          <w:rFonts w:eastAsia="Calibri"/>
          <w:lang w:eastAsia="en-US"/>
        </w:rPr>
      </w:pPr>
      <w:r>
        <w:rPr>
          <w:rFonts w:eastAsia="Calibri"/>
          <w:lang w:eastAsia="en-US"/>
        </w:rPr>
        <w:t>изменением границ муниципальных образований</w:t>
      </w:r>
      <w:r w:rsidRPr="000920D5">
        <w:rPr>
          <w:rFonts w:eastAsia="Calibri"/>
          <w:lang w:eastAsia="en-US"/>
        </w:rPr>
        <w:t xml:space="preserve"> </w:t>
      </w:r>
      <w:proofErr w:type="spellStart"/>
      <w:r>
        <w:rPr>
          <w:rFonts w:eastAsia="Calibri"/>
          <w:lang w:eastAsia="en-US"/>
        </w:rPr>
        <w:t>Волотовского</w:t>
      </w:r>
      <w:proofErr w:type="spellEnd"/>
      <w:r>
        <w:rPr>
          <w:rFonts w:eastAsia="Calibri"/>
          <w:lang w:eastAsia="en-US"/>
        </w:rPr>
        <w:t xml:space="preserve"> муниципального района.</w:t>
      </w:r>
    </w:p>
    <w:p w:rsidR="00ED21D9" w:rsidRPr="00145DDD" w:rsidRDefault="00ED21D9" w:rsidP="001F1C34">
      <w:pPr>
        <w:pStyle w:val="a7"/>
        <w:ind w:firstLine="851"/>
      </w:pPr>
      <w:r>
        <w:t>При подготовке</w:t>
      </w:r>
      <w:r w:rsidRPr="00D64F36">
        <w:rPr>
          <w:rFonts w:eastAsia="Calibri"/>
          <w:lang w:eastAsia="en-US"/>
        </w:rPr>
        <w:t xml:space="preserve"> </w:t>
      </w:r>
      <w:r>
        <w:t xml:space="preserve">изменений в </w:t>
      </w:r>
      <w:r>
        <w:rPr>
          <w:rFonts w:eastAsia="Calibri"/>
          <w:lang w:eastAsia="en-US"/>
        </w:rPr>
        <w:t>схему территориального планирования</w:t>
      </w:r>
      <w:r w:rsidRPr="00D64F36">
        <w:rPr>
          <w:rFonts w:eastAsia="Calibri"/>
          <w:lang w:eastAsia="en-US"/>
        </w:rPr>
        <w:t xml:space="preserve"> </w:t>
      </w:r>
      <w:proofErr w:type="spellStart"/>
      <w:r>
        <w:rPr>
          <w:rFonts w:eastAsia="Calibri"/>
          <w:lang w:eastAsia="en-US"/>
        </w:rPr>
        <w:t>Волотовского</w:t>
      </w:r>
      <w:proofErr w:type="spellEnd"/>
      <w:r>
        <w:rPr>
          <w:rFonts w:eastAsia="Calibri"/>
          <w:lang w:eastAsia="en-US"/>
        </w:rPr>
        <w:t xml:space="preserve"> муниципального района</w:t>
      </w:r>
      <w:r w:rsidRPr="00D64F36">
        <w:rPr>
          <w:rFonts w:eastAsia="Calibri"/>
          <w:lang w:eastAsia="en-US"/>
        </w:rPr>
        <w:t xml:space="preserve"> </w:t>
      </w:r>
      <w:r>
        <w:rPr>
          <w:rFonts w:eastAsia="Calibri"/>
          <w:lang w:eastAsia="en-US"/>
        </w:rPr>
        <w:t>были использованы материалы ранее разработанной градостроительной документации</w:t>
      </w:r>
      <w:r>
        <w:rPr>
          <w:szCs w:val="28"/>
        </w:rPr>
        <w:t>, с учётом материалов, размещённых в ФГИС ТП.</w:t>
      </w:r>
    </w:p>
    <w:p w:rsidR="00ED21D9" w:rsidRPr="00ED21D9" w:rsidRDefault="00ED21D9" w:rsidP="001F1C34">
      <w:pPr>
        <w:pStyle w:val="afb"/>
        <w:spacing w:line="240" w:lineRule="auto"/>
        <w:ind w:left="0" w:firstLine="851"/>
        <w:contextualSpacing w:val="0"/>
        <w:rPr>
          <w:sz w:val="28"/>
          <w:szCs w:val="28"/>
        </w:rPr>
      </w:pPr>
      <w:proofErr w:type="gramStart"/>
      <w:r w:rsidRPr="00ED21D9">
        <w:rPr>
          <w:sz w:val="28"/>
          <w:szCs w:val="28"/>
        </w:rPr>
        <w:t xml:space="preserve">Территория </w:t>
      </w:r>
      <w:proofErr w:type="spellStart"/>
      <w:r w:rsidRPr="00ED21D9">
        <w:rPr>
          <w:rFonts w:eastAsia="Calibri"/>
          <w:sz w:val="28"/>
          <w:szCs w:val="28"/>
          <w:lang w:eastAsia="en-US"/>
        </w:rPr>
        <w:t>Волотовского</w:t>
      </w:r>
      <w:proofErr w:type="spellEnd"/>
      <w:r w:rsidRPr="00ED21D9">
        <w:rPr>
          <w:rFonts w:eastAsia="Calibri"/>
          <w:sz w:val="28"/>
          <w:szCs w:val="28"/>
          <w:lang w:eastAsia="en-US"/>
        </w:rPr>
        <w:t xml:space="preserve"> муниципального района</w:t>
      </w:r>
      <w:r w:rsidRPr="00ED21D9">
        <w:rPr>
          <w:sz w:val="28"/>
          <w:szCs w:val="28"/>
        </w:rPr>
        <w:t xml:space="preserve"> определена в границах поселений, установленных законом Новгородской области </w:t>
      </w:r>
      <w:r w:rsidRPr="00B90AE5">
        <w:rPr>
          <w:sz w:val="28"/>
          <w:szCs w:val="28"/>
        </w:rPr>
        <w:t>от 02 декабря 2004 года N 350-ОЗ «Об установлении границ муниципальных образований</w:t>
      </w:r>
      <w:r w:rsidRPr="00B90AE5">
        <w:rPr>
          <w:color w:val="000000" w:themeColor="text1"/>
          <w:sz w:val="28"/>
          <w:szCs w:val="28"/>
        </w:rPr>
        <w:t>, вход</w:t>
      </w:r>
      <w:r w:rsidRPr="00ED21D9">
        <w:rPr>
          <w:sz w:val="28"/>
          <w:szCs w:val="28"/>
        </w:rPr>
        <w:t xml:space="preserve">ящих в состав территории </w:t>
      </w:r>
      <w:proofErr w:type="spellStart"/>
      <w:r w:rsidRPr="00ED21D9">
        <w:rPr>
          <w:sz w:val="28"/>
          <w:szCs w:val="28"/>
        </w:rPr>
        <w:t>Волотовского</w:t>
      </w:r>
      <w:proofErr w:type="spellEnd"/>
      <w:r w:rsidRPr="00ED21D9">
        <w:rPr>
          <w:sz w:val="28"/>
          <w:szCs w:val="28"/>
        </w:rPr>
        <w:t xml:space="preserve">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(в ред. областных законов Новгородской области от 06.06.2005 N 493-ОЗ</w:t>
      </w:r>
      <w:proofErr w:type="gramEnd"/>
      <w:r w:rsidRPr="00ED21D9">
        <w:rPr>
          <w:sz w:val="28"/>
          <w:szCs w:val="28"/>
        </w:rPr>
        <w:t>, от 31.03.2009 N 489-ОЗ, от 30.03.2010 N 717-ОЗ, от 03.10.2012 N 120-ОЗ, от 04.05.2016 N 962-ОЗ, от 06.11.2018 N 325-ОЗ).</w:t>
      </w:r>
    </w:p>
    <w:p w:rsidR="00ED21D9" w:rsidRPr="00ED21D9" w:rsidRDefault="00ED21D9" w:rsidP="001F1C34">
      <w:pPr>
        <w:pStyle w:val="afb"/>
        <w:spacing w:line="240" w:lineRule="auto"/>
        <w:ind w:left="0" w:firstLine="851"/>
        <w:contextualSpacing w:val="0"/>
        <w:rPr>
          <w:rFonts w:eastAsia="Calibri"/>
          <w:sz w:val="28"/>
          <w:szCs w:val="28"/>
          <w:lang w:eastAsia="en-US"/>
        </w:rPr>
      </w:pPr>
      <w:r w:rsidRPr="00ED21D9">
        <w:rPr>
          <w:sz w:val="28"/>
          <w:szCs w:val="28"/>
        </w:rPr>
        <w:t xml:space="preserve">На территории </w:t>
      </w:r>
      <w:proofErr w:type="spellStart"/>
      <w:r w:rsidRPr="00ED21D9">
        <w:rPr>
          <w:rFonts w:eastAsia="Calibri"/>
          <w:sz w:val="28"/>
          <w:szCs w:val="28"/>
          <w:lang w:eastAsia="en-US"/>
        </w:rPr>
        <w:t>Волотовского</w:t>
      </w:r>
      <w:proofErr w:type="spellEnd"/>
      <w:r w:rsidRPr="00ED21D9">
        <w:rPr>
          <w:rFonts w:eastAsia="Calibri"/>
          <w:sz w:val="28"/>
          <w:szCs w:val="28"/>
          <w:lang w:eastAsia="en-US"/>
        </w:rPr>
        <w:t xml:space="preserve"> муниципального района отсутствуют межселенные территории.</w:t>
      </w:r>
    </w:p>
    <w:p w:rsidR="00D3253B" w:rsidRDefault="00EA3117" w:rsidP="00ED21D9">
      <w:pPr>
        <w:keepNext/>
        <w:spacing w:before="240" w:after="240"/>
        <w:outlineLvl w:val="0"/>
        <w:rPr>
          <w:rFonts w:eastAsia="Times New Roman" w:cs="Times New Roman"/>
          <w:b/>
          <w:bCs/>
          <w:kern w:val="32"/>
          <w:szCs w:val="32"/>
        </w:rPr>
      </w:pPr>
      <w:r>
        <w:rPr>
          <w:rFonts w:eastAsia="Times New Roman" w:cs="Times New Roman"/>
          <w:b/>
          <w:bCs/>
          <w:kern w:val="32"/>
          <w:szCs w:val="32"/>
        </w:rPr>
        <w:lastRenderedPageBreak/>
        <w:t xml:space="preserve">        </w:t>
      </w:r>
      <w:r w:rsidR="00ED21D9">
        <w:rPr>
          <w:rFonts w:eastAsia="Times New Roman" w:cs="Times New Roman"/>
          <w:b/>
          <w:bCs/>
          <w:kern w:val="32"/>
          <w:szCs w:val="32"/>
        </w:rPr>
        <w:t xml:space="preserve">2. </w:t>
      </w:r>
      <w:r w:rsidR="007E0798" w:rsidRPr="00AA000A">
        <w:rPr>
          <w:rFonts w:eastAsia="Times New Roman" w:cs="Times New Roman"/>
          <w:b/>
          <w:bCs/>
          <w:kern w:val="32"/>
          <w:szCs w:val="32"/>
        </w:rPr>
        <w:t>Общие с</w:t>
      </w:r>
      <w:r w:rsidR="00D3253B" w:rsidRPr="00AA000A">
        <w:rPr>
          <w:rFonts w:eastAsia="Times New Roman" w:cs="Times New Roman"/>
          <w:b/>
          <w:bCs/>
          <w:kern w:val="32"/>
          <w:szCs w:val="32"/>
        </w:rPr>
        <w:t>ведения</w:t>
      </w:r>
      <w:bookmarkEnd w:id="5"/>
      <w:bookmarkEnd w:id="7"/>
      <w:r w:rsidR="00DA6B9B">
        <w:rPr>
          <w:rFonts w:eastAsia="Times New Roman" w:cs="Times New Roman"/>
          <w:b/>
          <w:bCs/>
          <w:kern w:val="32"/>
          <w:szCs w:val="32"/>
        </w:rPr>
        <w:t xml:space="preserve"> о муниципальном районе</w:t>
      </w:r>
    </w:p>
    <w:p w:rsidR="00DA6B9B" w:rsidRDefault="00EA3117" w:rsidP="00E10BE8">
      <w:pPr>
        <w:keepNext/>
        <w:ind w:firstLine="360"/>
        <w:outlineLvl w:val="0"/>
        <w:rPr>
          <w:rFonts w:eastAsia="Times New Roman" w:cs="Times New Roman"/>
          <w:bCs/>
          <w:kern w:val="32"/>
          <w:szCs w:val="32"/>
        </w:rPr>
      </w:pPr>
      <w:r>
        <w:rPr>
          <w:rFonts w:eastAsia="Times New Roman" w:cs="Times New Roman"/>
          <w:bCs/>
          <w:kern w:val="32"/>
          <w:szCs w:val="32"/>
        </w:rPr>
        <w:t xml:space="preserve">   </w:t>
      </w:r>
      <w:proofErr w:type="spellStart"/>
      <w:r w:rsidR="00493AA9" w:rsidRPr="00493AA9">
        <w:rPr>
          <w:rFonts w:eastAsia="Times New Roman" w:cs="Times New Roman"/>
          <w:bCs/>
          <w:kern w:val="32"/>
          <w:szCs w:val="32"/>
        </w:rPr>
        <w:t>Волотовский</w:t>
      </w:r>
      <w:proofErr w:type="spellEnd"/>
      <w:r w:rsidR="00493AA9" w:rsidRPr="00493AA9">
        <w:rPr>
          <w:rFonts w:eastAsia="Times New Roman" w:cs="Times New Roman"/>
          <w:bCs/>
          <w:kern w:val="32"/>
          <w:szCs w:val="32"/>
        </w:rPr>
        <w:t xml:space="preserve"> муниципальный район располагается в юго-западной части </w:t>
      </w:r>
      <w:r w:rsidR="00493AA9">
        <w:rPr>
          <w:rFonts w:eastAsia="Times New Roman" w:cs="Times New Roman"/>
          <w:bCs/>
          <w:kern w:val="32"/>
          <w:szCs w:val="32"/>
        </w:rPr>
        <w:t>Н</w:t>
      </w:r>
      <w:r w:rsidR="00493AA9" w:rsidRPr="00493AA9">
        <w:rPr>
          <w:rFonts w:eastAsia="Times New Roman" w:cs="Times New Roman"/>
          <w:bCs/>
          <w:kern w:val="32"/>
          <w:szCs w:val="32"/>
        </w:rPr>
        <w:t xml:space="preserve">овгородской </w:t>
      </w:r>
      <w:r w:rsidR="00493AA9">
        <w:rPr>
          <w:rFonts w:eastAsia="Times New Roman" w:cs="Times New Roman"/>
          <w:bCs/>
          <w:kern w:val="32"/>
          <w:szCs w:val="32"/>
        </w:rPr>
        <w:t xml:space="preserve">области и граничит с четырьмя её районами: на юге – с </w:t>
      </w:r>
      <w:proofErr w:type="spellStart"/>
      <w:r w:rsidR="00493AA9">
        <w:rPr>
          <w:rFonts w:eastAsia="Times New Roman" w:cs="Times New Roman"/>
          <w:bCs/>
          <w:kern w:val="32"/>
          <w:szCs w:val="32"/>
        </w:rPr>
        <w:t>Поддорским</w:t>
      </w:r>
      <w:proofErr w:type="spellEnd"/>
      <w:r w:rsidR="00493AA9">
        <w:rPr>
          <w:rFonts w:eastAsia="Times New Roman" w:cs="Times New Roman"/>
          <w:bCs/>
          <w:kern w:val="32"/>
          <w:szCs w:val="32"/>
        </w:rPr>
        <w:t xml:space="preserve"> районом, на востоке – со Старорусским районом, на севере – с </w:t>
      </w:r>
      <w:proofErr w:type="spellStart"/>
      <w:r w:rsidR="00493AA9">
        <w:rPr>
          <w:rFonts w:eastAsia="Times New Roman" w:cs="Times New Roman"/>
          <w:bCs/>
          <w:kern w:val="32"/>
          <w:szCs w:val="32"/>
        </w:rPr>
        <w:t>Шимским</w:t>
      </w:r>
      <w:proofErr w:type="spellEnd"/>
      <w:r w:rsidR="00493AA9">
        <w:rPr>
          <w:rFonts w:eastAsia="Times New Roman" w:cs="Times New Roman"/>
          <w:bCs/>
          <w:kern w:val="32"/>
          <w:szCs w:val="32"/>
        </w:rPr>
        <w:t xml:space="preserve"> районом, на северо-западе – с </w:t>
      </w:r>
      <w:proofErr w:type="spellStart"/>
      <w:r w:rsidR="00493AA9">
        <w:rPr>
          <w:rFonts w:eastAsia="Times New Roman" w:cs="Times New Roman"/>
          <w:bCs/>
          <w:kern w:val="32"/>
          <w:szCs w:val="32"/>
        </w:rPr>
        <w:t>Солецким</w:t>
      </w:r>
      <w:proofErr w:type="spellEnd"/>
      <w:r w:rsidR="00493AA9">
        <w:rPr>
          <w:rFonts w:eastAsia="Times New Roman" w:cs="Times New Roman"/>
          <w:bCs/>
          <w:kern w:val="32"/>
          <w:szCs w:val="32"/>
        </w:rPr>
        <w:t xml:space="preserve"> районом.</w:t>
      </w:r>
    </w:p>
    <w:p w:rsidR="00493AA9" w:rsidRDefault="00EA3117" w:rsidP="00E10BE8">
      <w:pPr>
        <w:keepNext/>
        <w:ind w:firstLine="360"/>
        <w:outlineLvl w:val="0"/>
        <w:rPr>
          <w:rFonts w:eastAsia="Times New Roman" w:cs="Times New Roman"/>
          <w:bCs/>
          <w:kern w:val="32"/>
          <w:szCs w:val="32"/>
        </w:rPr>
      </w:pPr>
      <w:r>
        <w:rPr>
          <w:rFonts w:eastAsia="Times New Roman" w:cs="Times New Roman"/>
          <w:bCs/>
          <w:kern w:val="32"/>
          <w:szCs w:val="32"/>
        </w:rPr>
        <w:t xml:space="preserve">  </w:t>
      </w:r>
      <w:r w:rsidR="00493AA9">
        <w:rPr>
          <w:rFonts w:eastAsia="Times New Roman" w:cs="Times New Roman"/>
          <w:bCs/>
          <w:kern w:val="32"/>
          <w:szCs w:val="32"/>
        </w:rPr>
        <w:t xml:space="preserve">На западе </w:t>
      </w:r>
      <w:proofErr w:type="spellStart"/>
      <w:r w:rsidR="00493AA9">
        <w:rPr>
          <w:rFonts w:eastAsia="Times New Roman" w:cs="Times New Roman"/>
          <w:bCs/>
          <w:kern w:val="32"/>
          <w:szCs w:val="32"/>
        </w:rPr>
        <w:t>Волотовский</w:t>
      </w:r>
      <w:proofErr w:type="spellEnd"/>
      <w:r w:rsidR="00493AA9">
        <w:rPr>
          <w:rFonts w:eastAsia="Times New Roman" w:cs="Times New Roman"/>
          <w:bCs/>
          <w:kern w:val="32"/>
          <w:szCs w:val="32"/>
        </w:rPr>
        <w:t xml:space="preserve"> район граничит с двумя районами Псковской области: с </w:t>
      </w:r>
      <w:proofErr w:type="spellStart"/>
      <w:r w:rsidR="00493AA9">
        <w:rPr>
          <w:rFonts w:eastAsia="Times New Roman" w:cs="Times New Roman"/>
          <w:bCs/>
          <w:kern w:val="32"/>
          <w:szCs w:val="32"/>
        </w:rPr>
        <w:t>Дновским</w:t>
      </w:r>
      <w:proofErr w:type="spellEnd"/>
      <w:r w:rsidR="00493AA9">
        <w:rPr>
          <w:rFonts w:eastAsia="Times New Roman" w:cs="Times New Roman"/>
          <w:bCs/>
          <w:kern w:val="32"/>
          <w:szCs w:val="32"/>
        </w:rPr>
        <w:t xml:space="preserve"> районом – на западе и с </w:t>
      </w:r>
      <w:proofErr w:type="spellStart"/>
      <w:r w:rsidR="00493AA9">
        <w:rPr>
          <w:rFonts w:eastAsia="Times New Roman" w:cs="Times New Roman"/>
          <w:bCs/>
          <w:kern w:val="32"/>
          <w:szCs w:val="32"/>
        </w:rPr>
        <w:t>Дедовичским</w:t>
      </w:r>
      <w:proofErr w:type="spellEnd"/>
      <w:r w:rsidR="00493AA9">
        <w:rPr>
          <w:rFonts w:eastAsia="Times New Roman" w:cs="Times New Roman"/>
          <w:bCs/>
          <w:kern w:val="32"/>
          <w:szCs w:val="32"/>
        </w:rPr>
        <w:t xml:space="preserve"> на юго-западе.</w:t>
      </w:r>
    </w:p>
    <w:p w:rsidR="00493AA9" w:rsidRDefault="00EA3117" w:rsidP="00E10BE8">
      <w:pPr>
        <w:keepNext/>
        <w:ind w:firstLine="360"/>
        <w:outlineLvl w:val="0"/>
        <w:rPr>
          <w:rFonts w:eastAsia="Times New Roman" w:cs="Times New Roman"/>
          <w:bCs/>
          <w:kern w:val="32"/>
          <w:szCs w:val="32"/>
        </w:rPr>
      </w:pPr>
      <w:r>
        <w:rPr>
          <w:rFonts w:eastAsia="Times New Roman" w:cs="Times New Roman"/>
          <w:b/>
          <w:bCs/>
          <w:kern w:val="32"/>
          <w:szCs w:val="32"/>
        </w:rPr>
        <w:t xml:space="preserve"> </w:t>
      </w:r>
      <w:r w:rsidR="00493AA9" w:rsidRPr="00493AA9">
        <w:rPr>
          <w:rFonts w:eastAsia="Times New Roman" w:cs="Times New Roman"/>
          <w:b/>
          <w:bCs/>
          <w:kern w:val="32"/>
          <w:szCs w:val="32"/>
        </w:rPr>
        <w:t>Площадь</w:t>
      </w:r>
      <w:r w:rsidR="00493AA9">
        <w:rPr>
          <w:rFonts w:eastAsia="Times New Roman" w:cs="Times New Roman"/>
          <w:bCs/>
          <w:kern w:val="32"/>
          <w:szCs w:val="32"/>
        </w:rPr>
        <w:t xml:space="preserve"> </w:t>
      </w:r>
      <w:proofErr w:type="spellStart"/>
      <w:r w:rsidR="00493AA9">
        <w:rPr>
          <w:rFonts w:eastAsia="Times New Roman" w:cs="Times New Roman"/>
          <w:bCs/>
          <w:kern w:val="32"/>
          <w:szCs w:val="32"/>
        </w:rPr>
        <w:t>Волотовского</w:t>
      </w:r>
      <w:proofErr w:type="spellEnd"/>
      <w:r w:rsidR="00493AA9">
        <w:rPr>
          <w:rFonts w:eastAsia="Times New Roman" w:cs="Times New Roman"/>
          <w:bCs/>
          <w:kern w:val="32"/>
          <w:szCs w:val="32"/>
        </w:rPr>
        <w:t xml:space="preserve"> муниципального района  составляет </w:t>
      </w:r>
      <w:r w:rsidR="00493AA9" w:rsidRPr="00493AA9">
        <w:rPr>
          <w:rFonts w:eastAsia="Times New Roman" w:cs="Times New Roman"/>
          <w:b/>
          <w:bCs/>
          <w:kern w:val="32"/>
          <w:szCs w:val="32"/>
        </w:rPr>
        <w:t>1003,4 км</w:t>
      </w:r>
      <w:proofErr w:type="gramStart"/>
      <w:r w:rsidR="00493AA9" w:rsidRPr="00493AA9">
        <w:rPr>
          <w:rFonts w:eastAsia="Times New Roman" w:cs="Times New Roman"/>
          <w:b/>
          <w:bCs/>
          <w:kern w:val="32"/>
          <w:szCs w:val="32"/>
        </w:rPr>
        <w:t>2</w:t>
      </w:r>
      <w:proofErr w:type="gramEnd"/>
      <w:r w:rsidR="00493AA9">
        <w:rPr>
          <w:rFonts w:eastAsia="Times New Roman" w:cs="Times New Roman"/>
          <w:bCs/>
          <w:kern w:val="32"/>
          <w:szCs w:val="32"/>
        </w:rPr>
        <w:t>.</w:t>
      </w:r>
    </w:p>
    <w:p w:rsidR="00493AA9" w:rsidRDefault="00493AA9" w:rsidP="00E10BE8">
      <w:pPr>
        <w:keepNext/>
        <w:ind w:firstLine="360"/>
        <w:outlineLvl w:val="0"/>
        <w:rPr>
          <w:rFonts w:eastAsia="Times New Roman" w:cs="Times New Roman"/>
          <w:b/>
          <w:bCs/>
          <w:kern w:val="32"/>
          <w:szCs w:val="32"/>
        </w:rPr>
      </w:pPr>
      <w:r w:rsidRPr="00E10BE8">
        <w:rPr>
          <w:rFonts w:eastAsia="Times New Roman" w:cs="Times New Roman"/>
          <w:b/>
          <w:bCs/>
          <w:kern w:val="32"/>
          <w:szCs w:val="32"/>
        </w:rPr>
        <w:t>Административным центром района является п. Волот.</w:t>
      </w:r>
    </w:p>
    <w:p w:rsidR="00E10BE8" w:rsidRPr="00E10BE8" w:rsidRDefault="00E10BE8" w:rsidP="00E10BE8">
      <w:pPr>
        <w:keepNext/>
        <w:ind w:firstLine="360"/>
        <w:outlineLvl w:val="0"/>
        <w:rPr>
          <w:rFonts w:eastAsia="Times New Roman" w:cs="Times New Roman"/>
          <w:bCs/>
          <w:kern w:val="32"/>
          <w:szCs w:val="32"/>
        </w:rPr>
      </w:pPr>
      <w:r w:rsidRPr="00E10BE8">
        <w:rPr>
          <w:rFonts w:eastAsia="Times New Roman" w:cs="Times New Roman"/>
          <w:bCs/>
          <w:kern w:val="32"/>
          <w:szCs w:val="32"/>
        </w:rPr>
        <w:t xml:space="preserve">В состав </w:t>
      </w:r>
      <w:proofErr w:type="spellStart"/>
      <w:r w:rsidRPr="00E10BE8">
        <w:rPr>
          <w:rFonts w:eastAsia="Times New Roman" w:cs="Times New Roman"/>
          <w:bCs/>
          <w:kern w:val="32"/>
          <w:szCs w:val="32"/>
        </w:rPr>
        <w:t>Волотовского</w:t>
      </w:r>
      <w:proofErr w:type="spellEnd"/>
      <w:r w:rsidRPr="00E10BE8">
        <w:rPr>
          <w:rFonts w:eastAsia="Times New Roman" w:cs="Times New Roman"/>
          <w:bCs/>
          <w:kern w:val="32"/>
          <w:szCs w:val="32"/>
        </w:rPr>
        <w:t xml:space="preserve"> муниципального района входят следующие поселения:</w:t>
      </w:r>
    </w:p>
    <w:p w:rsidR="00E10BE8" w:rsidRDefault="00E10BE8" w:rsidP="00E10BE8">
      <w:pPr>
        <w:pStyle w:val="afb"/>
        <w:keepNext/>
        <w:numPr>
          <w:ilvl w:val="0"/>
          <w:numId w:val="39"/>
        </w:numPr>
        <w:spacing w:line="240" w:lineRule="auto"/>
        <w:outlineLvl w:val="0"/>
        <w:rPr>
          <w:bCs/>
          <w:kern w:val="32"/>
          <w:sz w:val="28"/>
          <w:szCs w:val="28"/>
        </w:rPr>
      </w:pPr>
      <w:r w:rsidRPr="00E10BE8">
        <w:rPr>
          <w:bCs/>
          <w:kern w:val="32"/>
          <w:sz w:val="28"/>
          <w:szCs w:val="28"/>
        </w:rPr>
        <w:t>Се</w:t>
      </w:r>
      <w:r>
        <w:rPr>
          <w:bCs/>
          <w:kern w:val="32"/>
          <w:sz w:val="28"/>
          <w:szCs w:val="28"/>
        </w:rPr>
        <w:t>льское поселение Волот;</w:t>
      </w:r>
    </w:p>
    <w:p w:rsidR="00E10BE8" w:rsidRDefault="00E10BE8" w:rsidP="00E10BE8">
      <w:pPr>
        <w:pStyle w:val="afb"/>
        <w:keepNext/>
        <w:numPr>
          <w:ilvl w:val="0"/>
          <w:numId w:val="39"/>
        </w:numPr>
        <w:spacing w:line="240" w:lineRule="auto"/>
        <w:outlineLvl w:val="0"/>
        <w:rPr>
          <w:bCs/>
          <w:kern w:val="32"/>
          <w:sz w:val="28"/>
          <w:szCs w:val="28"/>
        </w:rPr>
      </w:pPr>
      <w:proofErr w:type="spellStart"/>
      <w:r>
        <w:rPr>
          <w:bCs/>
          <w:kern w:val="32"/>
          <w:sz w:val="28"/>
          <w:szCs w:val="28"/>
        </w:rPr>
        <w:t>Ратицкое</w:t>
      </w:r>
      <w:proofErr w:type="spellEnd"/>
      <w:r>
        <w:rPr>
          <w:bCs/>
          <w:kern w:val="32"/>
          <w:sz w:val="28"/>
          <w:szCs w:val="28"/>
        </w:rPr>
        <w:t xml:space="preserve"> сельское поселение;</w:t>
      </w:r>
    </w:p>
    <w:p w:rsidR="00E10BE8" w:rsidRDefault="00E10BE8" w:rsidP="00E10BE8">
      <w:pPr>
        <w:pStyle w:val="afb"/>
        <w:keepNext/>
        <w:numPr>
          <w:ilvl w:val="0"/>
          <w:numId w:val="39"/>
        </w:numPr>
        <w:spacing w:line="240" w:lineRule="auto"/>
        <w:outlineLvl w:val="0"/>
        <w:rPr>
          <w:bCs/>
          <w:kern w:val="32"/>
          <w:sz w:val="28"/>
          <w:szCs w:val="28"/>
        </w:rPr>
      </w:pPr>
      <w:proofErr w:type="spellStart"/>
      <w:r>
        <w:rPr>
          <w:bCs/>
          <w:kern w:val="32"/>
          <w:sz w:val="28"/>
          <w:szCs w:val="28"/>
        </w:rPr>
        <w:t>Славитинское</w:t>
      </w:r>
      <w:proofErr w:type="spellEnd"/>
      <w:r>
        <w:rPr>
          <w:bCs/>
          <w:kern w:val="32"/>
          <w:sz w:val="28"/>
          <w:szCs w:val="28"/>
        </w:rPr>
        <w:t xml:space="preserve"> сельское поселение.</w:t>
      </w:r>
    </w:p>
    <w:p w:rsidR="00E10BE8" w:rsidRPr="00E10BE8" w:rsidRDefault="00E10BE8" w:rsidP="00E10BE8">
      <w:pPr>
        <w:pStyle w:val="afb"/>
        <w:keepNext/>
        <w:spacing w:line="240" w:lineRule="auto"/>
        <w:ind w:firstLine="0"/>
        <w:outlineLvl w:val="0"/>
        <w:rPr>
          <w:bCs/>
          <w:kern w:val="32"/>
          <w:sz w:val="28"/>
          <w:szCs w:val="28"/>
        </w:rPr>
      </w:pPr>
    </w:p>
    <w:p w:rsidR="00A53CF9" w:rsidRPr="00AA000A" w:rsidRDefault="00ED21D9" w:rsidP="00ED21D9">
      <w:pPr>
        <w:keepNext/>
        <w:spacing w:before="240" w:after="240"/>
        <w:ind w:left="360"/>
        <w:outlineLvl w:val="0"/>
        <w:rPr>
          <w:rFonts w:eastAsia="Times New Roman" w:cs="Times New Roman"/>
          <w:b/>
          <w:bCs/>
          <w:kern w:val="32"/>
          <w:szCs w:val="32"/>
        </w:rPr>
      </w:pPr>
      <w:bookmarkStart w:id="8" w:name="_Toc533117229"/>
      <w:r>
        <w:rPr>
          <w:rFonts w:eastAsia="Times New Roman" w:cs="Times New Roman"/>
          <w:b/>
          <w:bCs/>
          <w:kern w:val="32"/>
          <w:szCs w:val="32"/>
        </w:rPr>
        <w:t>3.</w:t>
      </w:r>
      <w:r w:rsidR="00610A76" w:rsidRPr="00AA000A">
        <w:rPr>
          <w:rFonts w:eastAsia="Times New Roman" w:cs="Times New Roman"/>
          <w:b/>
          <w:bCs/>
          <w:kern w:val="32"/>
          <w:szCs w:val="32"/>
        </w:rPr>
        <w:t xml:space="preserve">Удостоверение соответствия </w:t>
      </w:r>
      <w:r w:rsidR="00277F35" w:rsidRPr="00277F35">
        <w:rPr>
          <w:rFonts w:eastAsia="Times New Roman" w:cs="Times New Roman"/>
          <w:b/>
          <w:bCs/>
          <w:kern w:val="32"/>
          <w:szCs w:val="32"/>
        </w:rPr>
        <w:t xml:space="preserve">изменений в </w:t>
      </w:r>
      <w:r w:rsidR="00D01726" w:rsidRPr="00D01726">
        <w:rPr>
          <w:rFonts w:eastAsia="Times New Roman" w:cs="Times New Roman"/>
          <w:b/>
          <w:bCs/>
          <w:kern w:val="32"/>
          <w:szCs w:val="32"/>
        </w:rPr>
        <w:t xml:space="preserve">схему территориального планирования </w:t>
      </w:r>
      <w:r w:rsidR="00610A76" w:rsidRPr="00AA000A">
        <w:rPr>
          <w:rFonts w:eastAsia="Times New Roman" w:cs="Times New Roman"/>
          <w:b/>
          <w:bCs/>
          <w:kern w:val="32"/>
          <w:szCs w:val="32"/>
        </w:rPr>
        <w:t>действующе</w:t>
      </w:r>
      <w:r w:rsidR="00742EB6" w:rsidRPr="00AA000A">
        <w:rPr>
          <w:rFonts w:eastAsia="Times New Roman" w:cs="Times New Roman"/>
          <w:b/>
          <w:bCs/>
          <w:kern w:val="32"/>
          <w:szCs w:val="32"/>
        </w:rPr>
        <w:t xml:space="preserve">му </w:t>
      </w:r>
      <w:r w:rsidR="00610A76" w:rsidRPr="00AA000A">
        <w:rPr>
          <w:rFonts w:eastAsia="Times New Roman" w:cs="Times New Roman"/>
          <w:b/>
          <w:bCs/>
          <w:kern w:val="32"/>
          <w:szCs w:val="32"/>
        </w:rPr>
        <w:t>законодательств</w:t>
      </w:r>
      <w:r w:rsidR="00742EB6" w:rsidRPr="00AA000A">
        <w:rPr>
          <w:rFonts w:eastAsia="Times New Roman" w:cs="Times New Roman"/>
          <w:b/>
          <w:bCs/>
          <w:kern w:val="32"/>
          <w:szCs w:val="32"/>
        </w:rPr>
        <w:t>у</w:t>
      </w:r>
      <w:r w:rsidR="00610A76" w:rsidRPr="00AA000A">
        <w:rPr>
          <w:rFonts w:eastAsia="Times New Roman" w:cs="Times New Roman"/>
          <w:b/>
          <w:bCs/>
          <w:kern w:val="32"/>
          <w:szCs w:val="32"/>
        </w:rPr>
        <w:t xml:space="preserve"> о градостроительной деятельности</w:t>
      </w:r>
      <w:bookmarkEnd w:id="8"/>
    </w:p>
    <w:p w:rsidR="00BB0D7E" w:rsidRPr="00AA000A" w:rsidRDefault="00A61D06" w:rsidP="00925E07">
      <w:pPr>
        <w:pStyle w:val="a7"/>
        <w:ind w:firstLine="709"/>
        <w:rPr>
          <w:rFonts w:cs="Times New Roman"/>
          <w:szCs w:val="28"/>
        </w:rPr>
      </w:pPr>
      <w:r w:rsidRPr="00AA000A">
        <w:t xml:space="preserve">При подготовке </w:t>
      </w:r>
      <w:r w:rsidR="00277F35">
        <w:t xml:space="preserve">изменений </w:t>
      </w:r>
      <w:r w:rsidR="00BD73AB">
        <w:t xml:space="preserve">в </w:t>
      </w:r>
      <w:r w:rsidR="00BD73AB">
        <w:rPr>
          <w:rFonts w:eastAsia="Calibri"/>
          <w:lang w:eastAsia="en-US"/>
        </w:rPr>
        <w:t>схему территориального планирования</w:t>
      </w:r>
      <w:r w:rsidR="00BD73AB" w:rsidRPr="00D64F36">
        <w:rPr>
          <w:rFonts w:eastAsia="Calibri"/>
          <w:lang w:eastAsia="en-US"/>
        </w:rPr>
        <w:t xml:space="preserve"> </w:t>
      </w:r>
      <w:proofErr w:type="spellStart"/>
      <w:r w:rsidR="00C42371">
        <w:rPr>
          <w:rFonts w:eastAsia="Calibri"/>
          <w:lang w:eastAsia="en-US"/>
        </w:rPr>
        <w:t>Волотовского</w:t>
      </w:r>
      <w:proofErr w:type="spellEnd"/>
      <w:r w:rsidR="00BD73AB">
        <w:rPr>
          <w:rFonts w:eastAsia="Calibri"/>
          <w:lang w:eastAsia="en-US"/>
        </w:rPr>
        <w:t xml:space="preserve"> муниципального района</w:t>
      </w:r>
      <w:r w:rsidR="00BD73AB" w:rsidRPr="00D64F36">
        <w:rPr>
          <w:rFonts w:eastAsia="Calibri"/>
          <w:lang w:eastAsia="en-US"/>
        </w:rPr>
        <w:t xml:space="preserve"> </w:t>
      </w:r>
      <w:r w:rsidRPr="00AA000A">
        <w:t xml:space="preserve">было учтено действующее законодательство о градостроительной деятельности, </w:t>
      </w:r>
      <w:r w:rsidR="00277F35" w:rsidRPr="00277F35">
        <w:t xml:space="preserve">а также положения </w:t>
      </w:r>
      <w:r w:rsidR="00277F35">
        <w:t>о</w:t>
      </w:r>
      <w:r w:rsidR="00277F35" w:rsidRPr="00277F35">
        <w:t xml:space="preserve">бластного закона от 14.03.2007 № 57-оз «О регулировании градостроительной деятельности на территории Новгородской области» (в редакции </w:t>
      </w:r>
      <w:r w:rsidR="00277F35">
        <w:t>о</w:t>
      </w:r>
      <w:r w:rsidR="00277F35" w:rsidRPr="00277F35">
        <w:t>бластных законов Новгородской области от 01.07.2010 г. N 796-оз; от 14.11.2011 г. N 1111-оз).</w:t>
      </w:r>
    </w:p>
    <w:p w:rsidR="00A61D06" w:rsidRPr="00AA000A" w:rsidRDefault="00416471" w:rsidP="00A61D06">
      <w:pPr>
        <w:pStyle w:val="a7"/>
        <w:ind w:firstLine="708"/>
      </w:pPr>
      <w:r>
        <w:t xml:space="preserve">Изменения в </w:t>
      </w:r>
      <w:r>
        <w:rPr>
          <w:rFonts w:eastAsia="Calibri"/>
          <w:lang w:eastAsia="en-US"/>
        </w:rPr>
        <w:t>схему территориального планирования</w:t>
      </w:r>
      <w:r w:rsidRPr="00D64F36">
        <w:rPr>
          <w:rFonts w:eastAsia="Calibri"/>
          <w:lang w:eastAsia="en-US"/>
        </w:rPr>
        <w:t xml:space="preserve"> </w:t>
      </w:r>
      <w:proofErr w:type="spellStart"/>
      <w:r w:rsidR="00C42371">
        <w:rPr>
          <w:rFonts w:eastAsia="Calibri"/>
          <w:lang w:eastAsia="en-US"/>
        </w:rPr>
        <w:t>Волотовского</w:t>
      </w:r>
      <w:proofErr w:type="spellEnd"/>
      <w:r>
        <w:rPr>
          <w:rFonts w:eastAsia="Calibri"/>
          <w:lang w:eastAsia="en-US"/>
        </w:rPr>
        <w:t xml:space="preserve"> муниципального района</w:t>
      </w:r>
      <w:r w:rsidRPr="00D64F36">
        <w:rPr>
          <w:rFonts w:eastAsia="Calibri"/>
          <w:lang w:eastAsia="en-US"/>
        </w:rPr>
        <w:t xml:space="preserve"> </w:t>
      </w:r>
      <w:r>
        <w:t>разработаны с учетом</w:t>
      </w:r>
      <w:r w:rsidR="00A61D06" w:rsidRPr="00AA000A">
        <w:t xml:space="preserve"> требовани</w:t>
      </w:r>
      <w:r>
        <w:t>й</w:t>
      </w:r>
      <w:r w:rsidR="00A61D06" w:rsidRPr="00AA000A">
        <w:t>, предусмотренны</w:t>
      </w:r>
      <w:r>
        <w:t>х</w:t>
      </w:r>
      <w:r w:rsidR="00A61D06" w:rsidRPr="00AA000A">
        <w:t xml:space="preserve"> статьями 9, 18, </w:t>
      </w:r>
      <w:r>
        <w:t>19</w:t>
      </w:r>
      <w:r w:rsidR="00A61D06" w:rsidRPr="00AA000A">
        <w:t xml:space="preserve"> Градостроительного </w:t>
      </w:r>
      <w:r w:rsidR="00EA2AA0" w:rsidRPr="00AA000A">
        <w:t>к</w:t>
      </w:r>
      <w:r w:rsidR="00A61D06" w:rsidRPr="00AA000A">
        <w:t>одекса Российской Федерации.</w:t>
      </w:r>
    </w:p>
    <w:p w:rsidR="007C7B06" w:rsidRDefault="00F44B33" w:rsidP="007C7B06">
      <w:pPr>
        <w:pStyle w:val="a7"/>
        <w:ind w:firstLine="708"/>
      </w:pPr>
      <w:r w:rsidRPr="004F5CB6">
        <w:t xml:space="preserve">При подготовке </w:t>
      </w:r>
      <w:r w:rsidR="00277F35">
        <w:t xml:space="preserve">изменений </w:t>
      </w:r>
      <w:r w:rsidR="00416471">
        <w:t xml:space="preserve">в </w:t>
      </w:r>
      <w:r w:rsidR="00416471">
        <w:rPr>
          <w:rFonts w:eastAsia="Calibri"/>
          <w:lang w:eastAsia="en-US"/>
        </w:rPr>
        <w:t>схему территориального планирования</w:t>
      </w:r>
      <w:r w:rsidR="00416471" w:rsidRPr="00D64F36">
        <w:rPr>
          <w:rFonts w:eastAsia="Calibri"/>
          <w:lang w:eastAsia="en-US"/>
        </w:rPr>
        <w:t xml:space="preserve"> </w:t>
      </w:r>
      <w:proofErr w:type="spellStart"/>
      <w:r w:rsidR="00C42371">
        <w:rPr>
          <w:rFonts w:eastAsia="Calibri"/>
          <w:lang w:eastAsia="en-US"/>
        </w:rPr>
        <w:t>Волотовского</w:t>
      </w:r>
      <w:proofErr w:type="spellEnd"/>
      <w:r w:rsidR="00416471">
        <w:rPr>
          <w:rFonts w:eastAsia="Calibri"/>
          <w:lang w:eastAsia="en-US"/>
        </w:rPr>
        <w:t xml:space="preserve"> муниципального района</w:t>
      </w:r>
      <w:r w:rsidR="00416471" w:rsidRPr="00D64F36">
        <w:rPr>
          <w:rFonts w:eastAsia="Calibri"/>
          <w:lang w:eastAsia="en-US"/>
        </w:rPr>
        <w:t xml:space="preserve"> </w:t>
      </w:r>
      <w:r w:rsidRPr="004F5CB6">
        <w:t>учитывались:</w:t>
      </w:r>
    </w:p>
    <w:p w:rsidR="007C7B06" w:rsidRDefault="007C7B06" w:rsidP="007C7B06">
      <w:pPr>
        <w:pStyle w:val="a7"/>
        <w:ind w:firstLine="708"/>
      </w:pPr>
      <w:r w:rsidRPr="00491BEC">
        <w:rPr>
          <w:color w:val="000000" w:themeColor="text1"/>
        </w:rPr>
        <w:t>материалы схем территориального планирования</w:t>
      </w:r>
      <w:r>
        <w:rPr>
          <w:color w:val="000000" w:themeColor="text1"/>
        </w:rPr>
        <w:t xml:space="preserve"> Российской Федерации;</w:t>
      </w:r>
    </w:p>
    <w:p w:rsidR="007C7B06" w:rsidRPr="00277F35" w:rsidRDefault="00E64F5E" w:rsidP="00277F35">
      <w:pPr>
        <w:ind w:firstLine="708"/>
        <w:rPr>
          <w:rFonts w:eastAsia="Calibri"/>
        </w:rPr>
      </w:pPr>
      <w:r w:rsidRPr="00491BEC">
        <w:rPr>
          <w:color w:val="000000" w:themeColor="text1"/>
        </w:rPr>
        <w:t xml:space="preserve">материалы схемы территориального планирования </w:t>
      </w:r>
      <w:r w:rsidR="006C0F62">
        <w:rPr>
          <w:color w:val="000000" w:themeColor="text1"/>
        </w:rPr>
        <w:t>Новгородской области</w:t>
      </w:r>
      <w:r w:rsidRPr="00491BEC">
        <w:rPr>
          <w:color w:val="000000" w:themeColor="text1"/>
        </w:rPr>
        <w:t>, утвержд</w:t>
      </w:r>
      <w:r w:rsidR="00145DDD">
        <w:rPr>
          <w:color w:val="000000" w:themeColor="text1"/>
        </w:rPr>
        <w:t>ё</w:t>
      </w:r>
      <w:r w:rsidRPr="00491BEC">
        <w:rPr>
          <w:color w:val="000000" w:themeColor="text1"/>
        </w:rPr>
        <w:t xml:space="preserve">нные </w:t>
      </w:r>
      <w:r w:rsidR="00277F35" w:rsidRPr="004664BB">
        <w:rPr>
          <w:rFonts w:eastAsia="Calibri"/>
        </w:rPr>
        <w:t xml:space="preserve">постановлением администрации Новгородской области от 29.06.2012 № 370 «Об утверждении схемы территориального планирования Новгородской области» </w:t>
      </w:r>
      <w:r w:rsidR="00277F35" w:rsidRPr="004664BB">
        <w:t xml:space="preserve">(с изменениями от 20.02.2015 № </w:t>
      </w:r>
      <w:r w:rsidR="00277F35" w:rsidRPr="00627310">
        <w:rPr>
          <w:color w:val="000000" w:themeColor="text1"/>
        </w:rPr>
        <w:t>56</w:t>
      </w:r>
      <w:r w:rsidR="00277F35" w:rsidRPr="004664BB">
        <w:t>)</w:t>
      </w:r>
      <w:r w:rsidR="00F44B33">
        <w:rPr>
          <w:color w:val="000000" w:themeColor="text1"/>
        </w:rPr>
        <w:t>;</w:t>
      </w:r>
    </w:p>
    <w:p w:rsidR="007C7B06" w:rsidRPr="00707EA6" w:rsidRDefault="00E64F5E" w:rsidP="007C7B06">
      <w:pPr>
        <w:pStyle w:val="a7"/>
        <w:ind w:firstLine="708"/>
      </w:pPr>
      <w:r w:rsidRPr="00491BEC">
        <w:t xml:space="preserve">материалы схемы территориального планирования </w:t>
      </w:r>
      <w:proofErr w:type="spellStart"/>
      <w:r w:rsidR="00C42371">
        <w:t>Волотовского</w:t>
      </w:r>
      <w:proofErr w:type="spellEnd"/>
      <w:r w:rsidR="003A4957">
        <w:t xml:space="preserve"> района</w:t>
      </w:r>
      <w:r w:rsidRPr="00491BEC">
        <w:t xml:space="preserve"> </w:t>
      </w:r>
      <w:r w:rsidR="006C0F62">
        <w:t>Новгородской области</w:t>
      </w:r>
      <w:r w:rsidR="00526829">
        <w:t>,</w:t>
      </w:r>
      <w:r w:rsidR="00526829" w:rsidRPr="00526829">
        <w:rPr>
          <w:szCs w:val="28"/>
        </w:rPr>
        <w:t xml:space="preserve"> </w:t>
      </w:r>
      <w:r w:rsidR="00526829">
        <w:rPr>
          <w:szCs w:val="28"/>
        </w:rPr>
        <w:t>утвержд</w:t>
      </w:r>
      <w:r w:rsidR="00145DDD">
        <w:rPr>
          <w:szCs w:val="28"/>
        </w:rPr>
        <w:t>ё</w:t>
      </w:r>
      <w:r w:rsidR="00526829">
        <w:rPr>
          <w:szCs w:val="28"/>
        </w:rPr>
        <w:t>нные р</w:t>
      </w:r>
      <w:r w:rsidR="00526829" w:rsidRPr="002B1A6C">
        <w:rPr>
          <w:szCs w:val="28"/>
        </w:rPr>
        <w:t>ешение</w:t>
      </w:r>
      <w:r w:rsidR="00526829">
        <w:rPr>
          <w:szCs w:val="28"/>
        </w:rPr>
        <w:t>м</w:t>
      </w:r>
      <w:r w:rsidR="00526829" w:rsidRPr="002B1A6C">
        <w:rPr>
          <w:szCs w:val="28"/>
        </w:rPr>
        <w:t xml:space="preserve"> </w:t>
      </w:r>
      <w:r w:rsidR="002A53A1">
        <w:rPr>
          <w:szCs w:val="28"/>
        </w:rPr>
        <w:t>Думы</w:t>
      </w:r>
      <w:r w:rsidR="00526829" w:rsidRPr="002B1A6C">
        <w:rPr>
          <w:szCs w:val="28"/>
        </w:rPr>
        <w:t xml:space="preserve"> </w:t>
      </w:r>
      <w:proofErr w:type="spellStart"/>
      <w:r w:rsidR="00C42371" w:rsidRPr="00707EA6">
        <w:rPr>
          <w:szCs w:val="28"/>
        </w:rPr>
        <w:t>Волотовского</w:t>
      </w:r>
      <w:proofErr w:type="spellEnd"/>
      <w:r w:rsidR="003A4957" w:rsidRPr="00707EA6">
        <w:rPr>
          <w:szCs w:val="28"/>
        </w:rPr>
        <w:t xml:space="preserve"> района</w:t>
      </w:r>
      <w:r w:rsidR="00526829" w:rsidRPr="00707EA6">
        <w:rPr>
          <w:szCs w:val="28"/>
        </w:rPr>
        <w:t xml:space="preserve"> </w:t>
      </w:r>
      <w:r w:rsidR="006C0F62" w:rsidRPr="00707EA6">
        <w:rPr>
          <w:szCs w:val="28"/>
        </w:rPr>
        <w:t>Новгородской области</w:t>
      </w:r>
      <w:r w:rsidR="00526829" w:rsidRPr="00707EA6">
        <w:rPr>
          <w:szCs w:val="28"/>
        </w:rPr>
        <w:t xml:space="preserve"> </w:t>
      </w:r>
      <w:r w:rsidR="00526829" w:rsidRPr="00707EA6">
        <w:t xml:space="preserve">от </w:t>
      </w:r>
      <w:r w:rsidR="00707EA6">
        <w:rPr>
          <w:rFonts w:eastAsia="Times New Roman"/>
          <w:szCs w:val="28"/>
        </w:rPr>
        <w:t>0</w:t>
      </w:r>
      <w:r w:rsidR="00880E4A">
        <w:rPr>
          <w:rFonts w:eastAsia="Times New Roman"/>
          <w:szCs w:val="28"/>
        </w:rPr>
        <w:t>6</w:t>
      </w:r>
      <w:r w:rsidR="00707EA6">
        <w:rPr>
          <w:rFonts w:eastAsia="Times New Roman"/>
          <w:szCs w:val="28"/>
        </w:rPr>
        <w:t>.0</w:t>
      </w:r>
      <w:r w:rsidR="00880E4A">
        <w:rPr>
          <w:rFonts w:eastAsia="Times New Roman"/>
          <w:szCs w:val="28"/>
        </w:rPr>
        <w:t>3</w:t>
      </w:r>
      <w:r w:rsidR="00707EA6" w:rsidRPr="00707EA6">
        <w:rPr>
          <w:rFonts w:eastAsia="Times New Roman"/>
          <w:szCs w:val="28"/>
        </w:rPr>
        <w:t>.201</w:t>
      </w:r>
      <w:r w:rsidR="00880E4A">
        <w:rPr>
          <w:rFonts w:eastAsia="Times New Roman"/>
          <w:szCs w:val="28"/>
        </w:rPr>
        <w:t>2</w:t>
      </w:r>
      <w:r w:rsidR="00707EA6" w:rsidRPr="00707EA6">
        <w:rPr>
          <w:rFonts w:eastAsia="Times New Roman"/>
          <w:szCs w:val="28"/>
        </w:rPr>
        <w:t xml:space="preserve"> № </w:t>
      </w:r>
      <w:r w:rsidR="00880E4A">
        <w:rPr>
          <w:rFonts w:eastAsia="Times New Roman"/>
          <w:szCs w:val="28"/>
        </w:rPr>
        <w:t>139 (в ред. Решения Думы от 07.08.2014 № 318)</w:t>
      </w:r>
      <w:r w:rsidR="00F44B33" w:rsidRPr="00707EA6">
        <w:t>;</w:t>
      </w:r>
    </w:p>
    <w:p w:rsidR="007C7B06" w:rsidRPr="00707EA6" w:rsidRDefault="00E64F5E" w:rsidP="007C7B06">
      <w:pPr>
        <w:pStyle w:val="a7"/>
        <w:ind w:firstLine="708"/>
        <w:rPr>
          <w:szCs w:val="28"/>
        </w:rPr>
      </w:pPr>
      <w:r w:rsidRPr="00491BEC">
        <w:t xml:space="preserve">материалы </w:t>
      </w:r>
      <w:r>
        <w:t>местных</w:t>
      </w:r>
      <w:r w:rsidRPr="00AA000A">
        <w:t xml:space="preserve"> норматив</w:t>
      </w:r>
      <w:r>
        <w:t>ов</w:t>
      </w:r>
      <w:r w:rsidRPr="00AA000A">
        <w:t xml:space="preserve"> градостроительного проектирования </w:t>
      </w:r>
      <w:proofErr w:type="spellStart"/>
      <w:r w:rsidR="00C42371">
        <w:t>Волотовского</w:t>
      </w:r>
      <w:proofErr w:type="spellEnd"/>
      <w:r w:rsidR="00ED7E39">
        <w:t xml:space="preserve"> муниципального района</w:t>
      </w:r>
      <w:r w:rsidR="003C234B">
        <w:t>, утверждённые</w:t>
      </w:r>
      <w:r w:rsidR="00457556">
        <w:t xml:space="preserve"> </w:t>
      </w:r>
      <w:r w:rsidR="003C234B">
        <w:rPr>
          <w:szCs w:val="28"/>
        </w:rPr>
        <w:t>р</w:t>
      </w:r>
      <w:r w:rsidR="003C234B" w:rsidRPr="00F7625F">
        <w:rPr>
          <w:szCs w:val="28"/>
        </w:rPr>
        <w:t>ешение</w:t>
      </w:r>
      <w:r w:rsidR="003C234B">
        <w:rPr>
          <w:szCs w:val="28"/>
        </w:rPr>
        <w:t>м</w:t>
      </w:r>
      <w:r w:rsidR="003C234B" w:rsidRPr="00F7625F">
        <w:rPr>
          <w:szCs w:val="28"/>
        </w:rPr>
        <w:t xml:space="preserve"> </w:t>
      </w:r>
      <w:r w:rsidR="00FE2AFF">
        <w:rPr>
          <w:szCs w:val="28"/>
        </w:rPr>
        <w:t>думы</w:t>
      </w:r>
      <w:r w:rsidR="003C234B" w:rsidRPr="00F7625F">
        <w:rPr>
          <w:szCs w:val="28"/>
        </w:rPr>
        <w:t xml:space="preserve"> </w:t>
      </w:r>
      <w:proofErr w:type="spellStart"/>
      <w:r w:rsidR="00C42371">
        <w:rPr>
          <w:szCs w:val="28"/>
        </w:rPr>
        <w:t>Волотовского</w:t>
      </w:r>
      <w:proofErr w:type="spellEnd"/>
      <w:r w:rsidR="00ED7E39">
        <w:rPr>
          <w:szCs w:val="28"/>
        </w:rPr>
        <w:t xml:space="preserve"> муниципального района</w:t>
      </w:r>
      <w:r w:rsidR="003C234B" w:rsidRPr="00F7625F">
        <w:rPr>
          <w:szCs w:val="28"/>
        </w:rPr>
        <w:t xml:space="preserve"> </w:t>
      </w:r>
      <w:proofErr w:type="spellStart"/>
      <w:r w:rsidR="00C42371" w:rsidRPr="00707EA6">
        <w:rPr>
          <w:szCs w:val="28"/>
        </w:rPr>
        <w:t>Волотовского</w:t>
      </w:r>
      <w:proofErr w:type="spellEnd"/>
      <w:r w:rsidR="003C234B" w:rsidRPr="00707EA6">
        <w:rPr>
          <w:szCs w:val="28"/>
        </w:rPr>
        <w:t xml:space="preserve"> района </w:t>
      </w:r>
      <w:r w:rsidR="006C0F62" w:rsidRPr="00707EA6">
        <w:rPr>
          <w:szCs w:val="28"/>
        </w:rPr>
        <w:t>Новгородской области</w:t>
      </w:r>
      <w:r w:rsidR="003C234B" w:rsidRPr="00707EA6">
        <w:rPr>
          <w:szCs w:val="28"/>
        </w:rPr>
        <w:t xml:space="preserve"> </w:t>
      </w:r>
      <w:r w:rsidR="00707EA6" w:rsidRPr="00707EA6">
        <w:t xml:space="preserve">от </w:t>
      </w:r>
      <w:r w:rsidR="00707EA6" w:rsidRPr="00707EA6">
        <w:rPr>
          <w:rFonts w:eastAsia="Times New Roman"/>
          <w:szCs w:val="28"/>
        </w:rPr>
        <w:t>24.12.2014 № 354</w:t>
      </w:r>
      <w:r w:rsidR="00A627B0" w:rsidRPr="00707EA6">
        <w:rPr>
          <w:szCs w:val="28"/>
        </w:rPr>
        <w:t>;</w:t>
      </w:r>
    </w:p>
    <w:p w:rsidR="00FE2AFF" w:rsidRDefault="00FE2AFF" w:rsidP="00FE2AFF">
      <w:pPr>
        <w:ind w:firstLine="709"/>
      </w:pPr>
      <w:r>
        <w:lastRenderedPageBreak/>
        <w:t>г</w:t>
      </w:r>
      <w:r w:rsidRPr="00FE2AFF">
        <w:t>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w:t>
      </w:r>
      <w:r w:rsidR="001C5430">
        <w:t>9</w:t>
      </w:r>
      <w:r w:rsidRPr="00FE2AFF">
        <w:t xml:space="preserve"> - 20</w:t>
      </w:r>
      <w:r w:rsidR="001C5430">
        <w:t>24</w:t>
      </w:r>
      <w:r w:rsidRPr="00FE2AFF">
        <w:t xml:space="preserve"> годы"</w:t>
      </w:r>
      <w:r>
        <w:t>;</w:t>
      </w:r>
    </w:p>
    <w:p w:rsidR="00FE2AFF" w:rsidRDefault="00FE2AFF" w:rsidP="00FE2AFF">
      <w:pPr>
        <w:ind w:firstLine="709"/>
      </w:pPr>
      <w:r>
        <w:t xml:space="preserve">стратегия социально-экономического развития </w:t>
      </w:r>
      <w:proofErr w:type="spellStart"/>
      <w:r>
        <w:t>Волотовского</w:t>
      </w:r>
      <w:proofErr w:type="spellEnd"/>
      <w:r>
        <w:t xml:space="preserve"> муниципального района до 2030 года, утвержденная</w:t>
      </w:r>
      <w:r>
        <w:tab/>
        <w:t xml:space="preserve">решением Думы </w:t>
      </w:r>
      <w:proofErr w:type="spellStart"/>
      <w:r>
        <w:t>Волотовского</w:t>
      </w:r>
      <w:proofErr w:type="spellEnd"/>
      <w:r>
        <w:t xml:space="preserve"> муниципального района от </w:t>
      </w:r>
      <w:r w:rsidRPr="00C42371">
        <w:t>30.11.2015  № 16</w:t>
      </w:r>
      <w:r>
        <w:t>;</w:t>
      </w:r>
    </w:p>
    <w:p w:rsidR="00A627B0" w:rsidRDefault="00FE2AFF" w:rsidP="00FE2AFF">
      <w:pPr>
        <w:pStyle w:val="a7"/>
        <w:ind w:firstLine="708"/>
      </w:pPr>
      <w:r w:rsidRPr="00A627B0">
        <w:t xml:space="preserve"> план мероприятий по реализации </w:t>
      </w:r>
      <w:r>
        <w:t>с</w:t>
      </w:r>
      <w:r w:rsidRPr="00A627B0">
        <w:t xml:space="preserve">тратегии социально-экономического развития </w:t>
      </w:r>
      <w:proofErr w:type="spellStart"/>
      <w:r>
        <w:t>Волотовского</w:t>
      </w:r>
      <w:proofErr w:type="spellEnd"/>
      <w:r w:rsidRPr="00A627B0">
        <w:t xml:space="preserve"> муниципального района до 2030 года, утвержденный постановлением Администрации </w:t>
      </w:r>
      <w:proofErr w:type="spellStart"/>
      <w:r>
        <w:t>Волотовского</w:t>
      </w:r>
      <w:proofErr w:type="spellEnd"/>
      <w:r w:rsidRPr="00A627B0">
        <w:t xml:space="preserve"> муниципального района </w:t>
      </w:r>
      <w:r w:rsidRPr="006E3770">
        <w:rPr>
          <w:rFonts w:eastAsia="Times New Roman"/>
          <w:color w:val="000000"/>
          <w:szCs w:val="28"/>
        </w:rPr>
        <w:t>от 02.12.2015 № 697</w:t>
      </w:r>
      <w:r w:rsidR="00A627B0">
        <w:t>.</w:t>
      </w:r>
    </w:p>
    <w:p w:rsidR="00A61D06" w:rsidRPr="00AA000A" w:rsidRDefault="00A61D06" w:rsidP="00A61D06">
      <w:pPr>
        <w:pStyle w:val="a7"/>
        <w:ind w:firstLine="708"/>
      </w:pPr>
      <w:r w:rsidRPr="00AA000A">
        <w:t>С уч</w:t>
      </w:r>
      <w:r w:rsidR="003C234B">
        <w:t>ё</w:t>
      </w:r>
      <w:r w:rsidRPr="00AA000A">
        <w:t>том положений части 1</w:t>
      </w:r>
      <w:r w:rsidR="00BD73AB">
        <w:t>0</w:t>
      </w:r>
      <w:r w:rsidRPr="00AA000A">
        <w:t xml:space="preserve"> статьи 9 Градостроительного </w:t>
      </w:r>
      <w:r w:rsidR="00EA2AA0" w:rsidRPr="00AA000A">
        <w:t>к</w:t>
      </w:r>
      <w:r w:rsidRPr="00AA000A">
        <w:t xml:space="preserve">одекса Российской Федерации </w:t>
      </w:r>
      <w:r w:rsidR="003D34C1" w:rsidRPr="00AA000A">
        <w:t>устанавливается</w:t>
      </w:r>
      <w:r w:rsidR="00416471">
        <w:t xml:space="preserve"> срок </w:t>
      </w:r>
      <w:r w:rsidR="00416471">
        <w:rPr>
          <w:rFonts w:eastAsia="Calibri" w:cs="Times New Roman"/>
          <w:lang w:eastAsia="en-US"/>
        </w:rPr>
        <w:t xml:space="preserve">реализации </w:t>
      </w:r>
      <w:r w:rsidR="00416471" w:rsidRPr="00491BEC">
        <w:t xml:space="preserve">схемы территориального планирования </w:t>
      </w:r>
      <w:proofErr w:type="spellStart"/>
      <w:r w:rsidR="00C42371">
        <w:t>Волотовского</w:t>
      </w:r>
      <w:proofErr w:type="spellEnd"/>
      <w:r w:rsidR="00416471">
        <w:t xml:space="preserve"> </w:t>
      </w:r>
      <w:r w:rsidR="00D01726">
        <w:rPr>
          <w:szCs w:val="28"/>
        </w:rPr>
        <w:t xml:space="preserve">муниципального </w:t>
      </w:r>
      <w:r w:rsidR="00416471">
        <w:t xml:space="preserve">района - </w:t>
      </w:r>
      <w:r w:rsidR="00826CFA" w:rsidRPr="00AA000A">
        <w:t>двадцать лет:</w:t>
      </w:r>
    </w:p>
    <w:p w:rsidR="00826CFA" w:rsidRPr="00AA000A" w:rsidRDefault="003C234B" w:rsidP="00A61D06">
      <w:pPr>
        <w:pStyle w:val="a7"/>
        <w:ind w:firstLine="708"/>
      </w:pPr>
      <w:r>
        <w:t>первая</w:t>
      </w:r>
      <w:r w:rsidR="00826CFA" w:rsidRPr="00AA000A">
        <w:t xml:space="preserve"> очередь – до 20</w:t>
      </w:r>
      <w:r w:rsidR="00BA6C49">
        <w:t>30</w:t>
      </w:r>
      <w:r w:rsidR="00826CFA" w:rsidRPr="00AA000A">
        <w:t xml:space="preserve"> года;</w:t>
      </w:r>
    </w:p>
    <w:p w:rsidR="00826CFA" w:rsidRPr="00AA000A" w:rsidRDefault="009326F4" w:rsidP="00A61D06">
      <w:pPr>
        <w:pStyle w:val="a7"/>
        <w:ind w:firstLine="708"/>
      </w:pPr>
      <w:r w:rsidRPr="00AA000A">
        <w:t>р</w:t>
      </w:r>
      <w:r w:rsidR="00941E3E" w:rsidRPr="00AA000A">
        <w:t>асч</w:t>
      </w:r>
      <w:r w:rsidR="003C234B">
        <w:t>ё</w:t>
      </w:r>
      <w:r w:rsidR="00941E3E" w:rsidRPr="00AA000A">
        <w:t>тный срок – до 20</w:t>
      </w:r>
      <w:r w:rsidR="00BA6C49">
        <w:t>40</w:t>
      </w:r>
      <w:r w:rsidR="00941E3E" w:rsidRPr="00AA000A">
        <w:t xml:space="preserve"> года.</w:t>
      </w:r>
    </w:p>
    <w:p w:rsidR="00A61D06" w:rsidRDefault="003D34C1" w:rsidP="00A61D06">
      <w:pPr>
        <w:pStyle w:val="a7"/>
        <w:ind w:firstLine="709"/>
      </w:pPr>
      <w:proofErr w:type="gramStart"/>
      <w:r w:rsidRPr="00AA000A">
        <w:t xml:space="preserve">При подготовке </w:t>
      </w:r>
      <w:r w:rsidR="00277F35">
        <w:t xml:space="preserve">изменений </w:t>
      </w:r>
      <w:r w:rsidR="00416471">
        <w:t xml:space="preserve">в </w:t>
      </w:r>
      <w:r w:rsidR="00416471">
        <w:rPr>
          <w:rFonts w:eastAsia="Calibri"/>
          <w:lang w:eastAsia="en-US"/>
        </w:rPr>
        <w:t>схему территориального планирования</w:t>
      </w:r>
      <w:r w:rsidR="00416471" w:rsidRPr="00D64F36">
        <w:rPr>
          <w:rFonts w:eastAsia="Calibri"/>
          <w:lang w:eastAsia="en-US"/>
        </w:rPr>
        <w:t xml:space="preserve"> </w:t>
      </w:r>
      <w:proofErr w:type="spellStart"/>
      <w:r w:rsidR="00C42371">
        <w:rPr>
          <w:rFonts w:eastAsia="Calibri"/>
          <w:lang w:eastAsia="en-US"/>
        </w:rPr>
        <w:t>Волотовского</w:t>
      </w:r>
      <w:proofErr w:type="spellEnd"/>
      <w:r w:rsidR="00416471">
        <w:rPr>
          <w:rFonts w:eastAsia="Calibri"/>
          <w:lang w:eastAsia="en-US"/>
        </w:rPr>
        <w:t xml:space="preserve"> муниципального района</w:t>
      </w:r>
      <w:r w:rsidR="00277F35" w:rsidRPr="004F5CB6">
        <w:t xml:space="preserve"> </w:t>
      </w:r>
      <w:r w:rsidRPr="00AA000A">
        <w:t>выполнялся учет</w:t>
      </w:r>
      <w:r w:rsidR="00A61D06" w:rsidRPr="00AA000A">
        <w:t xml:space="preserve"> требований части 5 и 6 статьи</w:t>
      </w:r>
      <w:r w:rsidR="00EA2AA0" w:rsidRPr="00AA000A">
        <w:t xml:space="preserve"> 9 Градостроительного к</w:t>
      </w:r>
      <w:r w:rsidR="00A61D06" w:rsidRPr="00AA000A">
        <w:t>одекса Российской Федерации, а именно</w:t>
      </w:r>
      <w:r w:rsidRPr="00AA000A">
        <w:t xml:space="preserve"> учитывались </w:t>
      </w:r>
      <w:r w:rsidR="00A61D06" w:rsidRPr="00AA000A">
        <w:t>план</w:t>
      </w:r>
      <w:r w:rsidRPr="00AA000A">
        <w:t>ы</w:t>
      </w:r>
      <w:r w:rsidR="00A61D06" w:rsidRPr="00AA000A">
        <w:t xml:space="preserve"> и программ</w:t>
      </w:r>
      <w:r w:rsidRPr="00AA000A">
        <w:t>ы</w:t>
      </w:r>
      <w:r w:rsidR="00A61D06" w:rsidRPr="00AA000A">
        <w:t xml:space="preserve"> комплексного социально-экономического развития муниципального образования</w:t>
      </w:r>
      <w:r w:rsidRPr="00AA000A">
        <w:t>,</w:t>
      </w:r>
      <w:r w:rsidR="00A61D06" w:rsidRPr="00AA000A">
        <w:t xml:space="preserve"> </w:t>
      </w:r>
      <w:r w:rsidRPr="00AA000A">
        <w:t xml:space="preserve">учитывались </w:t>
      </w:r>
      <w:r w:rsidR="00A61D06" w:rsidRPr="00AA000A">
        <w:t>программ</w:t>
      </w:r>
      <w:r w:rsidRPr="00AA000A">
        <w:t>ы</w:t>
      </w:r>
      <w:r w:rsidR="00A61D06" w:rsidRPr="00AA000A">
        <w:t>, приняты</w:t>
      </w:r>
      <w:r w:rsidRPr="00AA000A">
        <w:t>е</w:t>
      </w:r>
      <w:r w:rsidR="00A61D06" w:rsidRPr="00AA000A">
        <w:t xml:space="preserve"> в установленном порядке и реализуемы</w:t>
      </w:r>
      <w:r w:rsidRPr="00AA000A">
        <w:t>е</w:t>
      </w:r>
      <w:r w:rsidR="00A61D06" w:rsidRPr="00AA000A">
        <w:t xml:space="preserve"> за сч</w:t>
      </w:r>
      <w:r w:rsidR="003C234B">
        <w:t>ё</w:t>
      </w:r>
      <w:r w:rsidR="00A61D06" w:rsidRPr="00AA000A">
        <w:t>т средств федерального бюджета, бюджета</w:t>
      </w:r>
      <w:r w:rsidR="006631AB" w:rsidRPr="00AA000A">
        <w:t xml:space="preserve"> </w:t>
      </w:r>
      <w:r w:rsidR="006C0F62">
        <w:t>Новгородской области</w:t>
      </w:r>
      <w:r w:rsidR="00A61D06" w:rsidRPr="00AA000A">
        <w:t xml:space="preserve">, местного бюджета, </w:t>
      </w:r>
      <w:r w:rsidRPr="00AA000A">
        <w:t xml:space="preserve">учитывались </w:t>
      </w:r>
      <w:r w:rsidR="00A61D06" w:rsidRPr="00AA000A">
        <w:t>решени</w:t>
      </w:r>
      <w:r w:rsidRPr="00AA000A">
        <w:t>я</w:t>
      </w:r>
      <w:r w:rsidR="00A61D06" w:rsidRPr="00AA000A">
        <w:t xml:space="preserve"> органов местного самоуправления, иных главных распорядителей</w:t>
      </w:r>
      <w:proofErr w:type="gramEnd"/>
      <w:r w:rsidR="00A61D06" w:rsidRPr="00AA000A">
        <w:t xml:space="preserve"> средств соответствующих бюджетов, предусматривающи</w:t>
      </w:r>
      <w:r w:rsidRPr="00AA000A">
        <w:t>е</w:t>
      </w:r>
      <w:r w:rsidR="00A61D06" w:rsidRPr="00AA000A">
        <w:t xml:space="preserve"> создание объектов местного значения, </w:t>
      </w:r>
      <w:r w:rsidRPr="00AA000A">
        <w:t xml:space="preserve">учитывались </w:t>
      </w:r>
      <w:r w:rsidR="00A61D06" w:rsidRPr="00AA000A">
        <w:t>инвестиционны</w:t>
      </w:r>
      <w:r w:rsidRPr="00AA000A">
        <w:t>е</w:t>
      </w:r>
      <w:r w:rsidR="00A61D06" w:rsidRPr="00AA000A">
        <w:t xml:space="preserve"> программ</w:t>
      </w:r>
      <w:r w:rsidRPr="00AA000A">
        <w:t>ы</w:t>
      </w:r>
      <w:r w:rsidR="00A61D06" w:rsidRPr="00AA000A">
        <w:t xml:space="preserve"> субъектов естественных монополий, организаций коммунального комплекса и </w:t>
      </w:r>
      <w:r w:rsidRPr="00AA000A">
        <w:t xml:space="preserve">учитывались </w:t>
      </w:r>
      <w:r w:rsidR="00A61D06" w:rsidRPr="00AA000A">
        <w:t>сведени</w:t>
      </w:r>
      <w:r w:rsidRPr="00AA000A">
        <w:t>я</w:t>
      </w:r>
      <w:r w:rsidR="00A61D06" w:rsidRPr="00AA000A">
        <w:t>, содержащи</w:t>
      </w:r>
      <w:r w:rsidRPr="00AA000A">
        <w:t>еся</w:t>
      </w:r>
      <w:r w:rsidR="00A61D06" w:rsidRPr="00AA000A">
        <w:t xml:space="preserve"> в федеральной государственной информационной системе территориального планирования (далее также </w:t>
      </w:r>
      <w:r w:rsidR="00E64F5E">
        <w:t>–</w:t>
      </w:r>
      <w:r w:rsidR="00A61D06" w:rsidRPr="00AA000A">
        <w:t xml:space="preserve"> </w:t>
      </w:r>
      <w:r w:rsidR="00E64F5E">
        <w:t>ФГИС ТП</w:t>
      </w:r>
      <w:r w:rsidR="00A61D06" w:rsidRPr="00AA000A">
        <w:t>).</w:t>
      </w:r>
    </w:p>
    <w:p w:rsidR="005451E4" w:rsidRDefault="00D01726" w:rsidP="00A61D06">
      <w:pPr>
        <w:pStyle w:val="a7"/>
        <w:ind w:firstLine="709"/>
      </w:pPr>
      <w:r>
        <w:t>В связи с отсутствием межселенных территорий</w:t>
      </w:r>
      <w:r w:rsidR="005451E4">
        <w:t>:</w:t>
      </w:r>
    </w:p>
    <w:p w:rsidR="005451E4" w:rsidRDefault="005451E4" w:rsidP="00A61D06">
      <w:pPr>
        <w:pStyle w:val="a7"/>
        <w:ind w:firstLine="709"/>
      </w:pPr>
      <w:r>
        <w:t>с</w:t>
      </w:r>
      <w:r w:rsidRPr="005451E4">
        <w:t>хема территориального планирования муниципального района</w:t>
      </w:r>
      <w:r>
        <w:t xml:space="preserve"> не содержит карт, предусмотренных пунктом 3 и 4 части 1 </w:t>
      </w:r>
      <w:r w:rsidRPr="00AA000A">
        <w:t xml:space="preserve">статьи </w:t>
      </w:r>
      <w:r>
        <w:t>1</w:t>
      </w:r>
      <w:r w:rsidRPr="00AA000A">
        <w:t>9 Градостроительного кодекса Российской Федерации</w:t>
      </w:r>
      <w:r>
        <w:t>;</w:t>
      </w:r>
    </w:p>
    <w:p w:rsidR="00D01726" w:rsidRPr="00AA000A" w:rsidRDefault="00D01726" w:rsidP="00A61D06">
      <w:pPr>
        <w:pStyle w:val="a7"/>
        <w:ind w:firstLine="709"/>
      </w:pPr>
      <w:r>
        <w:t>м</w:t>
      </w:r>
      <w:r w:rsidRPr="00D01726">
        <w:t xml:space="preserve">атериалы по обоснованию схемы территориального планирования муниципального района в текстовой </w:t>
      </w:r>
      <w:r w:rsidR="005451E4">
        <w:t xml:space="preserve">и графической </w:t>
      </w:r>
      <w:r w:rsidRPr="00D01726">
        <w:t>форме</w:t>
      </w:r>
      <w:r>
        <w:t xml:space="preserve"> не содержат сведения, предусмотренные пункт</w:t>
      </w:r>
      <w:r w:rsidR="005451E4">
        <w:t>ами 4,</w:t>
      </w:r>
      <w:r w:rsidR="00FE2AFF">
        <w:t xml:space="preserve"> </w:t>
      </w:r>
      <w:r w:rsidR="005451E4">
        <w:t>5,</w:t>
      </w:r>
      <w:r w:rsidR="00FE2AFF">
        <w:t xml:space="preserve"> </w:t>
      </w:r>
      <w:r w:rsidR="005451E4">
        <w:t xml:space="preserve">6 </w:t>
      </w:r>
      <w:r>
        <w:t xml:space="preserve">части 5 </w:t>
      </w:r>
      <w:r w:rsidRPr="00AA000A">
        <w:t xml:space="preserve">статьи </w:t>
      </w:r>
      <w:r>
        <w:t>1</w:t>
      </w:r>
      <w:r w:rsidRPr="00AA000A">
        <w:t>9 Градостроительного кодекса Российской Федерации</w:t>
      </w:r>
      <w:r>
        <w:t>.</w:t>
      </w:r>
    </w:p>
    <w:p w:rsidR="00277F35" w:rsidRPr="00763D43" w:rsidRDefault="00EA3117" w:rsidP="00ED21D9">
      <w:pPr>
        <w:pStyle w:val="1"/>
        <w:keepLines w:val="0"/>
        <w:numPr>
          <w:ilvl w:val="0"/>
          <w:numId w:val="0"/>
        </w:numPr>
        <w:rPr>
          <w:rFonts w:eastAsia="Calibri"/>
          <w:lang w:eastAsia="en-US"/>
        </w:rPr>
      </w:pPr>
      <w:bookmarkStart w:id="9" w:name="_Toc486503284"/>
      <w:bookmarkStart w:id="10" w:name="_Toc498786181"/>
      <w:bookmarkStart w:id="11" w:name="_Toc533117230"/>
      <w:bookmarkStart w:id="12" w:name="_Hlk490693264"/>
      <w:r>
        <w:rPr>
          <w:rFonts w:eastAsia="Calibri"/>
          <w:lang w:eastAsia="en-US"/>
        </w:rPr>
        <w:t xml:space="preserve">          </w:t>
      </w:r>
      <w:r w:rsidR="00ED21D9">
        <w:rPr>
          <w:rFonts w:eastAsia="Calibri"/>
          <w:lang w:eastAsia="en-US"/>
        </w:rPr>
        <w:t>4.</w:t>
      </w:r>
      <w:r w:rsidR="00277F35" w:rsidRPr="00763D43">
        <w:rPr>
          <w:rFonts w:eastAsia="Calibri"/>
          <w:lang w:eastAsia="en-US"/>
        </w:rPr>
        <w:t xml:space="preserve">Перечень вносимых изменений </w:t>
      </w:r>
      <w:bookmarkEnd w:id="9"/>
      <w:bookmarkEnd w:id="10"/>
      <w:r w:rsidR="00A615D4">
        <w:t xml:space="preserve">в </w:t>
      </w:r>
      <w:r w:rsidR="00A615D4">
        <w:rPr>
          <w:rFonts w:eastAsia="Calibri"/>
          <w:lang w:eastAsia="en-US"/>
        </w:rPr>
        <w:t>схему территориального планирования</w:t>
      </w:r>
      <w:bookmarkEnd w:id="11"/>
    </w:p>
    <w:bookmarkEnd w:id="12"/>
    <w:p w:rsidR="00277F35" w:rsidRPr="007D3BDA" w:rsidRDefault="00277F35" w:rsidP="00277F35">
      <w:pPr>
        <w:ind w:firstLine="708"/>
        <w:rPr>
          <w:rFonts w:eastAsia="Calibri"/>
          <w:lang w:eastAsia="en-US"/>
        </w:rPr>
      </w:pPr>
      <w:r w:rsidRPr="007D3BDA">
        <w:rPr>
          <w:rFonts w:eastAsia="Calibri"/>
          <w:lang w:eastAsia="en-US"/>
        </w:rPr>
        <w:t xml:space="preserve">Внесение изменений </w:t>
      </w:r>
      <w:r w:rsidR="00416471">
        <w:t xml:space="preserve">в </w:t>
      </w:r>
      <w:r w:rsidR="00416471">
        <w:rPr>
          <w:rFonts w:eastAsia="Calibri"/>
          <w:lang w:eastAsia="en-US"/>
        </w:rPr>
        <w:t>схему территориального планирования</w:t>
      </w:r>
      <w:r w:rsidR="00416471" w:rsidRPr="00D64F36">
        <w:rPr>
          <w:rFonts w:eastAsia="Calibri"/>
          <w:lang w:eastAsia="en-US"/>
        </w:rPr>
        <w:t xml:space="preserve"> </w:t>
      </w:r>
      <w:proofErr w:type="spellStart"/>
      <w:r w:rsidR="00C42371">
        <w:rPr>
          <w:rFonts w:eastAsia="Calibri"/>
          <w:lang w:eastAsia="en-US"/>
        </w:rPr>
        <w:t>Волотовского</w:t>
      </w:r>
      <w:proofErr w:type="spellEnd"/>
      <w:r w:rsidR="00416471">
        <w:rPr>
          <w:rFonts w:eastAsia="Calibri"/>
          <w:lang w:eastAsia="en-US"/>
        </w:rPr>
        <w:t xml:space="preserve"> муниципального района</w:t>
      </w:r>
      <w:r w:rsidR="00416471" w:rsidRPr="00D64F36">
        <w:rPr>
          <w:rFonts w:eastAsia="Calibri"/>
          <w:lang w:eastAsia="en-US"/>
        </w:rPr>
        <w:t xml:space="preserve"> </w:t>
      </w:r>
      <w:r w:rsidRPr="007D3BDA">
        <w:rPr>
          <w:rFonts w:eastAsia="Calibri"/>
          <w:lang w:eastAsia="en-US"/>
        </w:rPr>
        <w:t xml:space="preserve">главным образом обусловлено соблюдением </w:t>
      </w:r>
      <w:r w:rsidR="00416471" w:rsidRPr="00416471">
        <w:rPr>
          <w:rFonts w:eastAsia="Calibri"/>
          <w:lang w:eastAsia="en-US"/>
        </w:rPr>
        <w:t xml:space="preserve">установленных федеральными законами сроков приведения муниципальных правовых актов в соответствие с требованиями </w:t>
      </w:r>
      <w:r w:rsidRPr="007D3BDA">
        <w:rPr>
          <w:rFonts w:eastAsia="Calibri"/>
          <w:lang w:eastAsia="en-US"/>
        </w:rPr>
        <w:t>Градостроительного кодекса Российской Федерации.</w:t>
      </w:r>
    </w:p>
    <w:p w:rsidR="00277F35" w:rsidRDefault="00277F35" w:rsidP="00277F35">
      <w:pPr>
        <w:ind w:firstLine="709"/>
        <w:rPr>
          <w:szCs w:val="28"/>
        </w:rPr>
      </w:pPr>
      <w:r w:rsidRPr="00763D43">
        <w:rPr>
          <w:rFonts w:eastAsia="Calibri"/>
          <w:lang w:eastAsia="en-US"/>
        </w:rPr>
        <w:lastRenderedPageBreak/>
        <w:t xml:space="preserve">В </w:t>
      </w:r>
      <w:r w:rsidR="00416471">
        <w:rPr>
          <w:rFonts w:eastAsia="Calibri"/>
          <w:lang w:eastAsia="en-US"/>
        </w:rPr>
        <w:t>схему территориального планирования</w:t>
      </w:r>
      <w:r w:rsidR="00416471" w:rsidRPr="00D64F36">
        <w:rPr>
          <w:rFonts w:eastAsia="Calibri"/>
          <w:lang w:eastAsia="en-US"/>
        </w:rPr>
        <w:t xml:space="preserve"> </w:t>
      </w:r>
      <w:proofErr w:type="spellStart"/>
      <w:r w:rsidR="00C42371">
        <w:rPr>
          <w:rFonts w:eastAsia="Calibri"/>
          <w:lang w:eastAsia="en-US"/>
        </w:rPr>
        <w:t>Волотовского</w:t>
      </w:r>
      <w:proofErr w:type="spellEnd"/>
      <w:r w:rsidR="00416471">
        <w:rPr>
          <w:rFonts w:eastAsia="Calibri"/>
          <w:lang w:eastAsia="en-US"/>
        </w:rPr>
        <w:t xml:space="preserve"> муниципального района</w:t>
      </w:r>
      <w:r w:rsidRPr="00763D43">
        <w:rPr>
          <w:rFonts w:eastAsia="Calibri"/>
          <w:lang w:eastAsia="en-US"/>
        </w:rPr>
        <w:t xml:space="preserve">, </w:t>
      </w:r>
      <w:r w:rsidR="00416471">
        <w:rPr>
          <w:szCs w:val="28"/>
        </w:rPr>
        <w:t>утверждённую р</w:t>
      </w:r>
      <w:r w:rsidR="00416471" w:rsidRPr="002B1A6C">
        <w:rPr>
          <w:szCs w:val="28"/>
        </w:rPr>
        <w:t>ешение</w:t>
      </w:r>
      <w:r w:rsidR="00416471">
        <w:rPr>
          <w:szCs w:val="28"/>
        </w:rPr>
        <w:t>м</w:t>
      </w:r>
      <w:r w:rsidR="00416471" w:rsidRPr="002B1A6C">
        <w:rPr>
          <w:szCs w:val="28"/>
        </w:rPr>
        <w:t xml:space="preserve"> </w:t>
      </w:r>
      <w:r w:rsidR="00416471">
        <w:rPr>
          <w:szCs w:val="28"/>
        </w:rPr>
        <w:t>Думы</w:t>
      </w:r>
      <w:r w:rsidR="00416471" w:rsidRPr="002B1A6C">
        <w:rPr>
          <w:szCs w:val="28"/>
        </w:rPr>
        <w:t xml:space="preserve"> </w:t>
      </w:r>
      <w:proofErr w:type="spellStart"/>
      <w:r w:rsidR="00C42371">
        <w:rPr>
          <w:szCs w:val="28"/>
        </w:rPr>
        <w:t>Волотовского</w:t>
      </w:r>
      <w:proofErr w:type="spellEnd"/>
      <w:r w:rsidR="00416471">
        <w:rPr>
          <w:szCs w:val="28"/>
        </w:rPr>
        <w:t xml:space="preserve"> </w:t>
      </w:r>
      <w:r w:rsidR="00FE2AFF">
        <w:rPr>
          <w:rFonts w:eastAsia="Calibri"/>
          <w:lang w:eastAsia="en-US"/>
        </w:rPr>
        <w:t xml:space="preserve">муниципального </w:t>
      </w:r>
      <w:r w:rsidR="00416471">
        <w:rPr>
          <w:szCs w:val="28"/>
        </w:rPr>
        <w:t>района</w:t>
      </w:r>
      <w:r w:rsidR="00416471" w:rsidRPr="002B1A6C">
        <w:rPr>
          <w:szCs w:val="28"/>
        </w:rPr>
        <w:t xml:space="preserve"> </w:t>
      </w:r>
      <w:r w:rsidR="00416471">
        <w:rPr>
          <w:szCs w:val="28"/>
        </w:rPr>
        <w:t>Новгородской области</w:t>
      </w:r>
      <w:r w:rsidR="00416471" w:rsidRPr="002B1A6C">
        <w:rPr>
          <w:szCs w:val="28"/>
        </w:rPr>
        <w:t xml:space="preserve"> </w:t>
      </w:r>
      <w:r w:rsidR="00416471">
        <w:t xml:space="preserve">от </w:t>
      </w:r>
      <w:r w:rsidR="001C5430">
        <w:t>06</w:t>
      </w:r>
      <w:r w:rsidR="00FE2AFF" w:rsidRPr="008A1E27">
        <w:rPr>
          <w:rFonts w:eastAsia="Times New Roman"/>
          <w:color w:val="000000"/>
          <w:szCs w:val="28"/>
        </w:rPr>
        <w:t>.</w:t>
      </w:r>
      <w:r w:rsidR="001C5430">
        <w:rPr>
          <w:rFonts w:eastAsia="Times New Roman"/>
          <w:color w:val="000000"/>
          <w:szCs w:val="28"/>
        </w:rPr>
        <w:t>03</w:t>
      </w:r>
      <w:r w:rsidR="00FE2AFF" w:rsidRPr="008A1E27">
        <w:rPr>
          <w:rFonts w:eastAsia="Times New Roman"/>
          <w:color w:val="000000"/>
          <w:szCs w:val="28"/>
        </w:rPr>
        <w:t>.201</w:t>
      </w:r>
      <w:r w:rsidR="001C5430">
        <w:rPr>
          <w:rFonts w:eastAsia="Times New Roman"/>
          <w:color w:val="000000"/>
          <w:szCs w:val="28"/>
        </w:rPr>
        <w:t>2</w:t>
      </w:r>
      <w:r w:rsidR="00FE2AFF" w:rsidRPr="008A1E27">
        <w:rPr>
          <w:rFonts w:eastAsia="Times New Roman"/>
          <w:color w:val="000000"/>
          <w:szCs w:val="28"/>
        </w:rPr>
        <w:t xml:space="preserve"> </w:t>
      </w:r>
      <w:r w:rsidR="00FE2AFF" w:rsidRPr="001C5430">
        <w:rPr>
          <w:rFonts w:eastAsia="Times New Roman"/>
          <w:color w:val="000000" w:themeColor="text1"/>
          <w:szCs w:val="28"/>
        </w:rPr>
        <w:t xml:space="preserve">№ </w:t>
      </w:r>
      <w:r w:rsidR="001C5430" w:rsidRPr="001C5430">
        <w:rPr>
          <w:rFonts w:eastAsia="Times New Roman"/>
          <w:color w:val="000000" w:themeColor="text1"/>
          <w:szCs w:val="28"/>
        </w:rPr>
        <w:t>139</w:t>
      </w:r>
      <w:r w:rsidR="001C5430">
        <w:rPr>
          <w:szCs w:val="28"/>
        </w:rPr>
        <w:t xml:space="preserve"> (в ред. Решения Думы от 07.08.2014 № 318)</w:t>
      </w:r>
      <w:r>
        <w:rPr>
          <w:szCs w:val="28"/>
        </w:rPr>
        <w:t>,</w:t>
      </w:r>
      <w:r w:rsidRPr="00277F35">
        <w:rPr>
          <w:szCs w:val="28"/>
        </w:rPr>
        <w:t xml:space="preserve"> </w:t>
      </w:r>
      <w:r>
        <w:rPr>
          <w:szCs w:val="28"/>
        </w:rPr>
        <w:t>вносятся следующие изменения:</w:t>
      </w:r>
    </w:p>
    <w:p w:rsidR="007B1758" w:rsidRDefault="007B1758" w:rsidP="00A61D06">
      <w:pPr>
        <w:pStyle w:val="a7"/>
        <w:ind w:firstLine="708"/>
      </w:pPr>
      <w:r>
        <w:t>актуализируется раздел</w:t>
      </w:r>
      <w:r w:rsidR="00A627B0">
        <w:t>ы</w:t>
      </w:r>
      <w:r>
        <w:t xml:space="preserve"> Положения о территориальном планировании;</w:t>
      </w:r>
    </w:p>
    <w:p w:rsidR="002A53A1" w:rsidRDefault="00416471" w:rsidP="00A61D06">
      <w:pPr>
        <w:pStyle w:val="a7"/>
        <w:ind w:firstLine="708"/>
      </w:pPr>
      <w:r>
        <w:t>актуализируется картографический материал</w:t>
      </w:r>
      <w:r w:rsidR="00EA4676">
        <w:t>;</w:t>
      </w:r>
    </w:p>
    <w:p w:rsidR="00FE2AFF" w:rsidRPr="00027487" w:rsidRDefault="00EA4676" w:rsidP="00A61D06">
      <w:pPr>
        <w:pStyle w:val="a7"/>
        <w:ind w:firstLine="708"/>
        <w:rPr>
          <w:color w:val="000000" w:themeColor="text1"/>
        </w:rPr>
      </w:pPr>
      <w:r w:rsidRPr="00027487">
        <w:rPr>
          <w:color w:val="000000" w:themeColor="text1"/>
        </w:rPr>
        <w:t xml:space="preserve">отображается </w:t>
      </w:r>
      <w:r w:rsidR="00FE2AFF" w:rsidRPr="00027487">
        <w:rPr>
          <w:color w:val="000000" w:themeColor="text1"/>
        </w:rPr>
        <w:t>границы муниципальных образований, установленных законом Новгородской области от 06.11.2018 N 325-ОЗ.</w:t>
      </w:r>
    </w:p>
    <w:p w:rsidR="003F56A8" w:rsidRPr="00AA000A" w:rsidRDefault="00EA3117" w:rsidP="00ED21D9">
      <w:pPr>
        <w:keepNext/>
        <w:spacing w:before="240" w:after="240"/>
        <w:outlineLvl w:val="0"/>
        <w:rPr>
          <w:rFonts w:eastAsia="Times New Roman" w:cs="Times New Roman"/>
          <w:b/>
          <w:bCs/>
          <w:kern w:val="32"/>
          <w:szCs w:val="32"/>
        </w:rPr>
      </w:pPr>
      <w:bookmarkStart w:id="13" w:name="_Toc419961648"/>
      <w:bookmarkStart w:id="14" w:name="_Toc533117231"/>
      <w:r>
        <w:rPr>
          <w:rFonts w:eastAsia="Times New Roman" w:cs="Times New Roman"/>
          <w:b/>
          <w:bCs/>
          <w:kern w:val="32"/>
          <w:szCs w:val="32"/>
        </w:rPr>
        <w:t xml:space="preserve">          </w:t>
      </w:r>
      <w:r w:rsidR="00ED21D9">
        <w:rPr>
          <w:rFonts w:eastAsia="Times New Roman" w:cs="Times New Roman"/>
          <w:b/>
          <w:bCs/>
          <w:kern w:val="32"/>
          <w:szCs w:val="32"/>
        </w:rPr>
        <w:t>5.</w:t>
      </w:r>
      <w:r w:rsidR="003F56A8" w:rsidRPr="00AA000A">
        <w:rPr>
          <w:rFonts w:eastAsia="Times New Roman" w:cs="Times New Roman"/>
          <w:b/>
          <w:bCs/>
          <w:kern w:val="32"/>
          <w:szCs w:val="32"/>
        </w:rPr>
        <w:t>Состав материалов</w:t>
      </w:r>
      <w:bookmarkEnd w:id="13"/>
      <w:r w:rsidR="00191A97" w:rsidRPr="00191A97">
        <w:t xml:space="preserve"> </w:t>
      </w:r>
      <w:r w:rsidR="00191A97">
        <w:rPr>
          <w:rFonts w:eastAsia="Times New Roman" w:cs="Times New Roman"/>
          <w:b/>
          <w:bCs/>
          <w:kern w:val="32"/>
          <w:szCs w:val="32"/>
        </w:rPr>
        <w:t>и</w:t>
      </w:r>
      <w:r w:rsidR="00191A97" w:rsidRPr="00191A97">
        <w:rPr>
          <w:rFonts w:eastAsia="Times New Roman" w:cs="Times New Roman"/>
          <w:b/>
          <w:bCs/>
          <w:kern w:val="32"/>
          <w:szCs w:val="32"/>
        </w:rPr>
        <w:t>зменени</w:t>
      </w:r>
      <w:r w:rsidR="00191A97">
        <w:rPr>
          <w:rFonts w:eastAsia="Times New Roman" w:cs="Times New Roman"/>
          <w:b/>
          <w:bCs/>
          <w:kern w:val="32"/>
          <w:szCs w:val="32"/>
        </w:rPr>
        <w:t>й</w:t>
      </w:r>
      <w:r w:rsidR="00191A97" w:rsidRPr="00191A97">
        <w:rPr>
          <w:rFonts w:eastAsia="Times New Roman" w:cs="Times New Roman"/>
          <w:b/>
          <w:bCs/>
          <w:kern w:val="32"/>
          <w:szCs w:val="32"/>
        </w:rPr>
        <w:t xml:space="preserve"> в схему территориального планирования</w:t>
      </w:r>
      <w:bookmarkEnd w:id="14"/>
    </w:p>
    <w:p w:rsidR="003F56A8" w:rsidRPr="00AA000A" w:rsidRDefault="00CE3723" w:rsidP="00253239">
      <w:pPr>
        <w:pStyle w:val="a7"/>
        <w:ind w:firstLine="709"/>
      </w:pPr>
      <w:r>
        <w:t xml:space="preserve">Изменения </w:t>
      </w:r>
      <w:r w:rsidR="00163A70">
        <w:t xml:space="preserve">в </w:t>
      </w:r>
      <w:r w:rsidR="00163A70">
        <w:rPr>
          <w:rFonts w:eastAsia="Calibri"/>
          <w:lang w:eastAsia="en-US"/>
        </w:rPr>
        <w:t>схему территориального планирования</w:t>
      </w:r>
      <w:r w:rsidR="00163A70" w:rsidRPr="00D64F36">
        <w:rPr>
          <w:rFonts w:eastAsia="Calibri"/>
          <w:lang w:eastAsia="en-US"/>
        </w:rPr>
        <w:t xml:space="preserve"> </w:t>
      </w:r>
      <w:proofErr w:type="spellStart"/>
      <w:r w:rsidR="00C42371">
        <w:rPr>
          <w:rFonts w:eastAsia="Calibri"/>
          <w:lang w:eastAsia="en-US"/>
        </w:rPr>
        <w:t>Волотовского</w:t>
      </w:r>
      <w:proofErr w:type="spellEnd"/>
      <w:r w:rsidR="00163A70">
        <w:rPr>
          <w:rFonts w:eastAsia="Calibri"/>
          <w:lang w:eastAsia="en-US"/>
        </w:rPr>
        <w:t xml:space="preserve"> муниципального района</w:t>
      </w:r>
      <w:r w:rsidR="00163A70" w:rsidRPr="00AA000A">
        <w:t xml:space="preserve"> </w:t>
      </w:r>
      <w:r w:rsidR="003F56A8" w:rsidRPr="00AA000A">
        <w:t>подготовлен</w:t>
      </w:r>
      <w:r>
        <w:t>ы</w:t>
      </w:r>
      <w:r w:rsidR="003F56A8" w:rsidRPr="00AA000A">
        <w:t xml:space="preserve"> в следующем составе:</w:t>
      </w:r>
    </w:p>
    <w:p w:rsidR="003F56A8" w:rsidRPr="00AA000A" w:rsidRDefault="003F56A8" w:rsidP="00253239">
      <w:pPr>
        <w:pStyle w:val="a7"/>
        <w:ind w:firstLine="709"/>
      </w:pPr>
      <w:r w:rsidRPr="00AA000A">
        <w:t>Текстовая часть:</w:t>
      </w:r>
    </w:p>
    <w:p w:rsidR="003F56A8" w:rsidRPr="00AA000A" w:rsidRDefault="003F56A8" w:rsidP="00B16D3E">
      <w:pPr>
        <w:pStyle w:val="a7"/>
        <w:numPr>
          <w:ilvl w:val="0"/>
          <w:numId w:val="5"/>
        </w:numPr>
      </w:pPr>
      <w:r w:rsidRPr="00AA000A">
        <w:t>Положение о территориальном планировании</w:t>
      </w:r>
      <w:r w:rsidR="00671EE6" w:rsidRPr="00AA000A">
        <w:t>.</w:t>
      </w:r>
    </w:p>
    <w:p w:rsidR="003F56A8" w:rsidRPr="00AA000A" w:rsidRDefault="003F56A8" w:rsidP="00253239">
      <w:pPr>
        <w:pStyle w:val="a7"/>
        <w:ind w:firstLine="709"/>
      </w:pPr>
      <w:r w:rsidRPr="00AA000A">
        <w:t>Графическая часть:</w:t>
      </w:r>
    </w:p>
    <w:p w:rsidR="00941E3E" w:rsidRPr="00AA000A" w:rsidRDefault="00941E3E" w:rsidP="00B16D3E">
      <w:pPr>
        <w:pStyle w:val="a7"/>
        <w:numPr>
          <w:ilvl w:val="0"/>
          <w:numId w:val="6"/>
        </w:numPr>
      </w:pPr>
      <w:r w:rsidRPr="00AA000A">
        <w:t xml:space="preserve">Карта планируемого размещения объектов местного значения </w:t>
      </w:r>
      <w:r w:rsidR="00416471" w:rsidRPr="00416471">
        <w:t>муниципального района</w:t>
      </w:r>
      <w:r w:rsidRPr="00AA000A">
        <w:t>.</w:t>
      </w:r>
    </w:p>
    <w:p w:rsidR="003F56A8" w:rsidRPr="00AA000A" w:rsidRDefault="003F56A8" w:rsidP="00253239">
      <w:pPr>
        <w:pStyle w:val="a7"/>
        <w:ind w:firstLine="709"/>
        <w:rPr>
          <w:rFonts w:eastAsia="Times New Roman" w:cs="Times New Roman"/>
        </w:rPr>
      </w:pPr>
      <w:r w:rsidRPr="00AA000A">
        <w:t xml:space="preserve">Материалы по обоснованию </w:t>
      </w:r>
      <w:r w:rsidR="00CE3723" w:rsidRPr="00CE3723">
        <w:t xml:space="preserve">изменений </w:t>
      </w:r>
      <w:r w:rsidR="00163A70">
        <w:t xml:space="preserve">в </w:t>
      </w:r>
      <w:r w:rsidR="00163A70">
        <w:rPr>
          <w:rFonts w:eastAsia="Calibri"/>
          <w:lang w:eastAsia="en-US"/>
        </w:rPr>
        <w:t>схему территориального планирования</w:t>
      </w:r>
      <w:r w:rsidR="00163A70" w:rsidRPr="00D64F36">
        <w:rPr>
          <w:rFonts w:eastAsia="Calibri"/>
          <w:lang w:eastAsia="en-US"/>
        </w:rPr>
        <w:t xml:space="preserve"> </w:t>
      </w:r>
      <w:proofErr w:type="spellStart"/>
      <w:r w:rsidR="00C42371">
        <w:rPr>
          <w:rFonts w:eastAsia="Calibri"/>
          <w:lang w:eastAsia="en-US"/>
        </w:rPr>
        <w:t>Волотовского</w:t>
      </w:r>
      <w:proofErr w:type="spellEnd"/>
      <w:r w:rsidR="00163A70">
        <w:rPr>
          <w:rFonts w:eastAsia="Calibri"/>
          <w:lang w:eastAsia="en-US"/>
        </w:rPr>
        <w:t xml:space="preserve"> муниципального района</w:t>
      </w:r>
      <w:r w:rsidR="00163A70" w:rsidRPr="00AA000A">
        <w:t xml:space="preserve"> </w:t>
      </w:r>
      <w:r w:rsidRPr="00AA000A">
        <w:t>подготовлены в следующем составе</w:t>
      </w:r>
      <w:r w:rsidRPr="00AA000A">
        <w:rPr>
          <w:rFonts w:eastAsia="Times New Roman" w:cs="Times New Roman"/>
        </w:rPr>
        <w:t>:</w:t>
      </w:r>
    </w:p>
    <w:p w:rsidR="003F56A8" w:rsidRPr="00AA000A" w:rsidRDefault="003F56A8" w:rsidP="00253239">
      <w:pPr>
        <w:pStyle w:val="a7"/>
        <w:ind w:firstLine="709"/>
      </w:pPr>
      <w:r w:rsidRPr="00AA000A">
        <w:t>Текстовая часть:</w:t>
      </w:r>
    </w:p>
    <w:p w:rsidR="003F56A8" w:rsidRPr="00AA000A" w:rsidRDefault="004E2732" w:rsidP="00B16D3E">
      <w:pPr>
        <w:pStyle w:val="a7"/>
        <w:numPr>
          <w:ilvl w:val="0"/>
          <w:numId w:val="7"/>
        </w:numPr>
      </w:pPr>
      <w:r w:rsidRPr="004E2732">
        <w:t xml:space="preserve">Сведения о планах и программах комплексного социально-экономического развития. Обоснование выбранного варианта размещения объектов местного значения </w:t>
      </w:r>
      <w:r w:rsidR="00163A70">
        <w:rPr>
          <w:rFonts w:eastAsia="Calibri"/>
          <w:lang w:eastAsia="en-US"/>
        </w:rPr>
        <w:t xml:space="preserve">муниципального </w:t>
      </w:r>
      <w:r w:rsidRPr="004E2732">
        <w:t>и оценка возможного влияния на комплексное развитие территорий</w:t>
      </w:r>
      <w:r w:rsidR="00687A70" w:rsidRPr="00AA000A">
        <w:t>.</w:t>
      </w:r>
    </w:p>
    <w:p w:rsidR="003F56A8" w:rsidRPr="00AA000A" w:rsidRDefault="003F56A8" w:rsidP="00253239">
      <w:pPr>
        <w:pStyle w:val="a7"/>
        <w:ind w:firstLine="709"/>
      </w:pPr>
      <w:r w:rsidRPr="00AA000A">
        <w:t>Графическая часть:</w:t>
      </w:r>
    </w:p>
    <w:p w:rsidR="00163A70" w:rsidRDefault="002414CB" w:rsidP="00B16D3E">
      <w:pPr>
        <w:pStyle w:val="a7"/>
        <w:numPr>
          <w:ilvl w:val="0"/>
          <w:numId w:val="8"/>
        </w:numPr>
      </w:pPr>
      <w:r w:rsidRPr="00AA000A">
        <w:t xml:space="preserve">Карта </w:t>
      </w:r>
      <w:r w:rsidR="00163A70">
        <w:t xml:space="preserve">границ поселений и границ населенных пунктов входящих в состав </w:t>
      </w:r>
      <w:proofErr w:type="gramStart"/>
      <w:r w:rsidR="00163A70">
        <w:t>муниципального</w:t>
      </w:r>
      <w:proofErr w:type="gramEnd"/>
      <w:r w:rsidR="00163A70">
        <w:t xml:space="preserve"> район.</w:t>
      </w:r>
    </w:p>
    <w:p w:rsidR="002414CB" w:rsidRDefault="002414CB" w:rsidP="00B16D3E">
      <w:pPr>
        <w:pStyle w:val="a7"/>
        <w:numPr>
          <w:ilvl w:val="0"/>
          <w:numId w:val="8"/>
        </w:numPr>
      </w:pPr>
      <w:r>
        <w:t xml:space="preserve">Карта </w:t>
      </w:r>
      <w:r w:rsidR="00163A70" w:rsidRPr="00163A70">
        <w:t>объект</w:t>
      </w:r>
      <w:r w:rsidR="00163A70">
        <w:t>ов</w:t>
      </w:r>
      <w:r w:rsidR="00163A70" w:rsidRPr="00163A70">
        <w:t xml:space="preserve"> капитального строительства, ины</w:t>
      </w:r>
      <w:r w:rsidR="00163A70">
        <w:t>х</w:t>
      </w:r>
      <w:r w:rsidR="00163A70" w:rsidRPr="00163A70">
        <w:t xml:space="preserve"> объект</w:t>
      </w:r>
      <w:r w:rsidR="00163A70">
        <w:t>ов</w:t>
      </w:r>
      <w:r w:rsidR="00163A70" w:rsidRPr="00163A70">
        <w:t>, территори</w:t>
      </w:r>
      <w:r w:rsidR="00163A70">
        <w:t>й</w:t>
      </w:r>
      <w:r w:rsidR="00163A70" w:rsidRPr="00163A70">
        <w:t xml:space="preserve">, зон, которые оказали влияние на определение планируемого размещения объектов местного значения муниципального района, </w:t>
      </w:r>
      <w:r w:rsidR="00163A70" w:rsidRPr="00AE0FD8">
        <w:rPr>
          <w:color w:val="000000" w:themeColor="text1"/>
        </w:rPr>
        <w:t>объектов федерального значения, объектов регионального значения</w:t>
      </w:r>
      <w:r>
        <w:t>.</w:t>
      </w:r>
    </w:p>
    <w:p w:rsidR="007E0798" w:rsidRPr="00AA000A" w:rsidRDefault="00EA3117" w:rsidP="00ED21D9">
      <w:pPr>
        <w:keepNext/>
        <w:spacing w:before="240" w:after="240"/>
        <w:outlineLvl w:val="0"/>
        <w:rPr>
          <w:rFonts w:eastAsia="Times New Roman" w:cs="Times New Roman"/>
          <w:b/>
          <w:bCs/>
          <w:kern w:val="32"/>
          <w:szCs w:val="32"/>
        </w:rPr>
      </w:pPr>
      <w:bookmarkStart w:id="15" w:name="_Toc533117232"/>
      <w:bookmarkStart w:id="16" w:name="_Toc433033534"/>
      <w:r>
        <w:rPr>
          <w:rFonts w:eastAsia="Times New Roman" w:cs="Times New Roman"/>
          <w:b/>
          <w:bCs/>
          <w:kern w:val="32"/>
          <w:szCs w:val="32"/>
        </w:rPr>
        <w:t xml:space="preserve">          </w:t>
      </w:r>
      <w:r w:rsidR="00ED21D9">
        <w:rPr>
          <w:rFonts w:eastAsia="Times New Roman" w:cs="Times New Roman"/>
          <w:b/>
          <w:bCs/>
          <w:kern w:val="32"/>
          <w:szCs w:val="32"/>
        </w:rPr>
        <w:t>6.</w:t>
      </w:r>
      <w:r w:rsidR="007E0798" w:rsidRPr="00AA000A">
        <w:rPr>
          <w:rFonts w:eastAsia="Times New Roman" w:cs="Times New Roman"/>
          <w:b/>
          <w:bCs/>
          <w:kern w:val="32"/>
          <w:szCs w:val="32"/>
        </w:rPr>
        <w:t>Сведения о</w:t>
      </w:r>
      <w:r w:rsidR="007E5369" w:rsidRPr="00AA000A">
        <w:rPr>
          <w:rFonts w:eastAsia="Times New Roman" w:cs="Times New Roman"/>
          <w:b/>
          <w:bCs/>
          <w:kern w:val="32"/>
          <w:szCs w:val="32"/>
        </w:rPr>
        <w:t xml:space="preserve"> необходимости </w:t>
      </w:r>
      <w:r w:rsidR="007E0798" w:rsidRPr="00AA000A">
        <w:rPr>
          <w:rFonts w:eastAsia="Times New Roman" w:cs="Times New Roman"/>
          <w:b/>
          <w:bCs/>
          <w:kern w:val="32"/>
          <w:szCs w:val="32"/>
        </w:rPr>
        <w:t>согласовани</w:t>
      </w:r>
      <w:r w:rsidR="007E5369" w:rsidRPr="00AA000A">
        <w:rPr>
          <w:rFonts w:eastAsia="Times New Roman" w:cs="Times New Roman"/>
          <w:b/>
          <w:bCs/>
          <w:kern w:val="32"/>
          <w:szCs w:val="32"/>
        </w:rPr>
        <w:t>и</w:t>
      </w:r>
      <w:r w:rsidR="007E0798" w:rsidRPr="00AA000A">
        <w:rPr>
          <w:rFonts w:eastAsia="Times New Roman" w:cs="Times New Roman"/>
          <w:b/>
          <w:bCs/>
          <w:kern w:val="32"/>
          <w:szCs w:val="32"/>
        </w:rPr>
        <w:t xml:space="preserve"> </w:t>
      </w:r>
      <w:r w:rsidR="00277F35">
        <w:rPr>
          <w:rFonts w:eastAsia="Times New Roman" w:cs="Times New Roman"/>
          <w:b/>
          <w:bCs/>
          <w:kern w:val="32"/>
          <w:szCs w:val="32"/>
        </w:rPr>
        <w:t xml:space="preserve">изменений в </w:t>
      </w:r>
      <w:r w:rsidR="00163A70" w:rsidRPr="00163A70">
        <w:rPr>
          <w:rFonts w:eastAsia="Times New Roman" w:cs="Times New Roman"/>
          <w:b/>
          <w:bCs/>
          <w:kern w:val="32"/>
          <w:szCs w:val="32"/>
        </w:rPr>
        <w:t xml:space="preserve">схему территориального планирования </w:t>
      </w:r>
      <w:r w:rsidR="003F3BCC">
        <w:rPr>
          <w:rFonts w:eastAsia="Times New Roman" w:cs="Times New Roman"/>
          <w:b/>
          <w:bCs/>
          <w:kern w:val="32"/>
          <w:szCs w:val="32"/>
        </w:rPr>
        <w:t xml:space="preserve">в соответствии </w:t>
      </w:r>
      <w:proofErr w:type="gramStart"/>
      <w:r w:rsidR="003F3BCC">
        <w:rPr>
          <w:rFonts w:eastAsia="Times New Roman" w:cs="Times New Roman"/>
          <w:b/>
          <w:bCs/>
          <w:kern w:val="32"/>
          <w:szCs w:val="32"/>
        </w:rPr>
        <w:t>с</w:t>
      </w:r>
      <w:proofErr w:type="gramEnd"/>
      <w:r w:rsidR="003F3BCC">
        <w:rPr>
          <w:rFonts w:eastAsia="Times New Roman" w:cs="Times New Roman"/>
          <w:b/>
          <w:bCs/>
          <w:kern w:val="32"/>
          <w:szCs w:val="32"/>
        </w:rPr>
        <w:t xml:space="preserve"> стать</w:t>
      </w:r>
      <w:r w:rsidR="00EA4676">
        <w:rPr>
          <w:rFonts w:eastAsia="Times New Roman" w:cs="Times New Roman"/>
          <w:b/>
          <w:bCs/>
          <w:kern w:val="32"/>
          <w:szCs w:val="32"/>
        </w:rPr>
        <w:t>е</w:t>
      </w:r>
      <w:r w:rsidR="003F3BCC">
        <w:rPr>
          <w:rFonts w:eastAsia="Times New Roman" w:cs="Times New Roman"/>
          <w:b/>
          <w:bCs/>
          <w:kern w:val="32"/>
          <w:szCs w:val="32"/>
        </w:rPr>
        <w:t>й</w:t>
      </w:r>
      <w:r w:rsidR="007E0798" w:rsidRPr="00AA000A">
        <w:rPr>
          <w:rFonts w:eastAsia="Times New Roman" w:cs="Times New Roman"/>
          <w:b/>
          <w:bCs/>
          <w:kern w:val="32"/>
          <w:szCs w:val="32"/>
        </w:rPr>
        <w:t xml:space="preserve"> 2</w:t>
      </w:r>
      <w:r w:rsidR="00163A70">
        <w:rPr>
          <w:rFonts w:eastAsia="Times New Roman" w:cs="Times New Roman"/>
          <w:b/>
          <w:bCs/>
          <w:kern w:val="32"/>
          <w:szCs w:val="32"/>
        </w:rPr>
        <w:t>1</w:t>
      </w:r>
      <w:r w:rsidR="007E0798" w:rsidRPr="00AA000A">
        <w:rPr>
          <w:rFonts w:eastAsia="Times New Roman" w:cs="Times New Roman"/>
          <w:b/>
          <w:bCs/>
          <w:kern w:val="32"/>
          <w:szCs w:val="32"/>
        </w:rPr>
        <w:t xml:space="preserve"> Градостроительного кодекса Российской Федерации</w:t>
      </w:r>
      <w:bookmarkEnd w:id="15"/>
    </w:p>
    <w:p w:rsidR="007E0798" w:rsidRPr="00AA000A" w:rsidRDefault="007E0798" w:rsidP="007E0798">
      <w:pPr>
        <w:ind w:firstLine="709"/>
        <w:rPr>
          <w:rFonts w:eastAsia="Times New Roman"/>
        </w:rPr>
      </w:pPr>
      <w:r w:rsidRPr="00AA000A">
        <w:rPr>
          <w:rFonts w:eastAsia="Times New Roman"/>
        </w:rPr>
        <w:t xml:space="preserve">Случаи, в которых необходимо организовывать процедуру согласования проекта </w:t>
      </w:r>
      <w:r w:rsidR="006D6248">
        <w:rPr>
          <w:rFonts w:eastAsia="Times New Roman"/>
        </w:rPr>
        <w:t>схемы территориального планирования</w:t>
      </w:r>
      <w:r w:rsidR="00277F35">
        <w:rPr>
          <w:rFonts w:eastAsia="Times New Roman"/>
        </w:rPr>
        <w:t xml:space="preserve"> </w:t>
      </w:r>
      <w:r w:rsidR="00277F35" w:rsidRPr="00277F35">
        <w:rPr>
          <w:rFonts w:eastAsia="Times New Roman"/>
        </w:rPr>
        <w:t>(</w:t>
      </w:r>
      <w:r w:rsidR="00277F35" w:rsidRPr="00277F35">
        <w:rPr>
          <w:rFonts w:eastAsia="Times New Roman" w:cs="Times New Roman"/>
          <w:bCs/>
          <w:kern w:val="32"/>
          <w:szCs w:val="32"/>
        </w:rPr>
        <w:t xml:space="preserve">изменений в </w:t>
      </w:r>
      <w:r w:rsidR="00163A70">
        <w:rPr>
          <w:rFonts w:eastAsia="Calibri"/>
          <w:lang w:eastAsia="en-US"/>
        </w:rPr>
        <w:t>схему территориального планирования</w:t>
      </w:r>
      <w:r w:rsidR="00277F35" w:rsidRPr="00277F35">
        <w:rPr>
          <w:rFonts w:eastAsia="Times New Roman" w:cs="Times New Roman"/>
          <w:bCs/>
          <w:kern w:val="32"/>
          <w:szCs w:val="32"/>
        </w:rPr>
        <w:t>)</w:t>
      </w:r>
      <w:r w:rsidR="00277F35" w:rsidRPr="00AA000A">
        <w:rPr>
          <w:rFonts w:eastAsia="Times New Roman" w:cs="Times New Roman"/>
          <w:b/>
          <w:bCs/>
          <w:kern w:val="32"/>
          <w:szCs w:val="32"/>
        </w:rPr>
        <w:t xml:space="preserve"> </w:t>
      </w:r>
      <w:r w:rsidRPr="00AA000A">
        <w:rPr>
          <w:rFonts w:eastAsia="Times New Roman"/>
        </w:rPr>
        <w:t>с соответствующими органами, устанавливаются в статье 2</w:t>
      </w:r>
      <w:r w:rsidR="00163A70">
        <w:rPr>
          <w:rFonts w:eastAsia="Times New Roman"/>
        </w:rPr>
        <w:t>1</w:t>
      </w:r>
      <w:r w:rsidRPr="00AA000A">
        <w:rPr>
          <w:rFonts w:eastAsia="Times New Roman"/>
        </w:rPr>
        <w:t xml:space="preserve"> Градостроительного кодекса Российской Федерации.</w:t>
      </w:r>
    </w:p>
    <w:p w:rsidR="007E5369" w:rsidRPr="00AA000A" w:rsidRDefault="007E5369" w:rsidP="007E5369">
      <w:pPr>
        <w:ind w:firstLine="709"/>
        <w:rPr>
          <w:rFonts w:eastAsia="Calibri" w:cs="Times New Roman"/>
        </w:rPr>
      </w:pPr>
      <w:r w:rsidRPr="00AA000A">
        <w:rPr>
          <w:rFonts w:eastAsia="Calibri" w:cs="Times New Roman"/>
        </w:rPr>
        <w:t xml:space="preserve">Обоснование необходимости или отсутствия необходимости согласования проекта </w:t>
      </w:r>
      <w:r w:rsidR="006D6248">
        <w:rPr>
          <w:rFonts w:eastAsia="Calibri" w:cs="Times New Roman"/>
        </w:rPr>
        <w:t>схемы территориального планирования</w:t>
      </w:r>
      <w:r w:rsidRPr="00AA000A">
        <w:rPr>
          <w:rFonts w:eastAsia="Calibri" w:cs="Times New Roman"/>
        </w:rPr>
        <w:t xml:space="preserve"> с соответствующими органами, установлены частями 1-4 статьи 2</w:t>
      </w:r>
      <w:r w:rsidR="00163A70">
        <w:rPr>
          <w:rFonts w:eastAsia="Calibri" w:cs="Times New Roman"/>
        </w:rPr>
        <w:t>1</w:t>
      </w:r>
      <w:r w:rsidRPr="00AA000A">
        <w:rPr>
          <w:rFonts w:eastAsia="Calibri" w:cs="Times New Roman"/>
        </w:rPr>
        <w:t xml:space="preserve"> Градостроительного кодекса Российской Федерации.</w:t>
      </w:r>
    </w:p>
    <w:p w:rsidR="000D60D4" w:rsidRPr="00F75231" w:rsidRDefault="007E5369" w:rsidP="007E5369">
      <w:pPr>
        <w:ind w:firstLine="709"/>
        <w:rPr>
          <w:rFonts w:eastAsia="Calibri" w:cs="Times New Roman"/>
        </w:rPr>
      </w:pPr>
      <w:r w:rsidRPr="00F75231">
        <w:rPr>
          <w:rFonts w:eastAsia="Calibri" w:cs="Times New Roman"/>
        </w:rPr>
        <w:lastRenderedPageBreak/>
        <w:t xml:space="preserve">На основании представленного </w:t>
      </w:r>
      <w:r w:rsidR="000D60D4" w:rsidRPr="00F75231">
        <w:rPr>
          <w:rFonts w:eastAsia="Calibri" w:cs="Times New Roman"/>
        </w:rPr>
        <w:t>обоснования</w:t>
      </w:r>
      <w:r w:rsidRPr="00F75231">
        <w:rPr>
          <w:rFonts w:eastAsia="Calibri" w:cs="Times New Roman"/>
        </w:rPr>
        <w:t xml:space="preserve"> </w:t>
      </w:r>
      <w:r w:rsidR="0093766A" w:rsidRPr="00F75231">
        <w:rPr>
          <w:rFonts w:eastAsia="Calibri" w:cs="Times New Roman"/>
        </w:rPr>
        <w:t>изменени</w:t>
      </w:r>
      <w:r w:rsidR="00CE3723" w:rsidRPr="00F75231">
        <w:rPr>
          <w:rFonts w:eastAsia="Calibri" w:cs="Times New Roman"/>
        </w:rPr>
        <w:t>я</w:t>
      </w:r>
      <w:r w:rsidR="0093766A" w:rsidRPr="00F75231">
        <w:rPr>
          <w:rFonts w:eastAsia="Calibri" w:cs="Times New Roman"/>
        </w:rPr>
        <w:t xml:space="preserve"> </w:t>
      </w:r>
      <w:r w:rsidR="00163A70" w:rsidRPr="00277F35">
        <w:rPr>
          <w:rFonts w:eastAsia="Times New Roman" w:cs="Times New Roman"/>
          <w:bCs/>
          <w:kern w:val="32"/>
          <w:szCs w:val="32"/>
        </w:rPr>
        <w:t xml:space="preserve">в </w:t>
      </w:r>
      <w:r w:rsidR="00163A70">
        <w:rPr>
          <w:rFonts w:eastAsia="Calibri"/>
          <w:lang w:eastAsia="en-US"/>
        </w:rPr>
        <w:t>схему территориального планирования</w:t>
      </w:r>
      <w:r w:rsidR="00163A70" w:rsidRPr="00F75231">
        <w:rPr>
          <w:rFonts w:eastAsia="Calibri" w:cs="Times New Roman"/>
        </w:rPr>
        <w:t xml:space="preserve"> </w:t>
      </w:r>
      <w:r w:rsidRPr="00F75231">
        <w:rPr>
          <w:rFonts w:eastAsia="Calibri" w:cs="Times New Roman"/>
        </w:rPr>
        <w:t>подлеж</w:t>
      </w:r>
      <w:r w:rsidR="00CE3723" w:rsidRPr="00F75231">
        <w:rPr>
          <w:rFonts w:eastAsia="Calibri" w:cs="Times New Roman"/>
        </w:rPr>
        <w:t>а</w:t>
      </w:r>
      <w:r w:rsidRPr="00F75231">
        <w:rPr>
          <w:rFonts w:eastAsia="Calibri" w:cs="Times New Roman"/>
        </w:rPr>
        <w:t>т согласованию</w:t>
      </w:r>
      <w:r w:rsidR="000D60D4" w:rsidRPr="00F75231">
        <w:rPr>
          <w:rFonts w:eastAsia="Calibri" w:cs="Times New Roman"/>
        </w:rPr>
        <w:t xml:space="preserve">: </w:t>
      </w:r>
    </w:p>
    <w:p w:rsidR="0093766A" w:rsidRPr="00AA000A" w:rsidRDefault="00D4644E" w:rsidP="00D4644E">
      <w:pPr>
        <w:ind w:firstLine="709"/>
        <w:rPr>
          <w:rFonts w:eastAsia="Calibri"/>
        </w:rPr>
      </w:pPr>
      <w:r>
        <w:rPr>
          <w:rFonts w:eastAsia="Calibri"/>
        </w:rPr>
        <w:t>1</w:t>
      </w:r>
      <w:r w:rsidR="0093766A" w:rsidRPr="00AA000A">
        <w:rPr>
          <w:rFonts w:eastAsia="Calibri"/>
        </w:rPr>
        <w:t xml:space="preserve">) с высшим исполнительным органом государственной власти субъекта Российской Федерации, в границах которого находится </w:t>
      </w:r>
      <w:r w:rsidR="00E1321A">
        <w:rPr>
          <w:rFonts w:eastAsia="Calibri"/>
        </w:rPr>
        <w:t>муниципальный район</w:t>
      </w:r>
      <w:r w:rsidR="0093766A" w:rsidRPr="00AA000A">
        <w:rPr>
          <w:rFonts w:eastAsia="Calibri"/>
        </w:rPr>
        <w:t xml:space="preserve"> (Правительство </w:t>
      </w:r>
      <w:r w:rsidR="0093766A">
        <w:rPr>
          <w:rFonts w:eastAsia="Calibri"/>
        </w:rPr>
        <w:t>Новгородской</w:t>
      </w:r>
      <w:r w:rsidR="0093766A" w:rsidRPr="00AA000A">
        <w:rPr>
          <w:rFonts w:eastAsia="Calibri"/>
        </w:rPr>
        <w:t xml:space="preserve"> области):</w:t>
      </w:r>
    </w:p>
    <w:p w:rsidR="0093766A" w:rsidRDefault="0093766A" w:rsidP="00D4644E">
      <w:pPr>
        <w:ind w:firstLine="709"/>
        <w:rPr>
          <w:rFonts w:eastAsia="Calibri"/>
        </w:rPr>
      </w:pPr>
      <w:r w:rsidRPr="00AA000A">
        <w:rPr>
          <w:rFonts w:eastAsia="Calibri"/>
        </w:rPr>
        <w:t xml:space="preserve">в связи с наличием случая, предусмотренного пунктом </w:t>
      </w:r>
      <w:r w:rsidR="00D4644E">
        <w:rPr>
          <w:rFonts w:eastAsia="Calibri"/>
        </w:rPr>
        <w:t>3</w:t>
      </w:r>
      <w:r w:rsidRPr="00AA000A">
        <w:rPr>
          <w:rFonts w:eastAsia="Calibri"/>
        </w:rPr>
        <w:t xml:space="preserve"> части 2 статьи 2</w:t>
      </w:r>
      <w:r w:rsidR="00D4644E">
        <w:rPr>
          <w:rFonts w:eastAsia="Calibri"/>
        </w:rPr>
        <w:t>1</w:t>
      </w:r>
      <w:r w:rsidRPr="00AA000A">
        <w:rPr>
          <w:rFonts w:eastAsia="Calibri"/>
        </w:rPr>
        <w:t xml:space="preserve"> Градостроительного кодекса Российской Федерации</w:t>
      </w:r>
      <w:r w:rsidR="00D4644E" w:rsidRPr="00D4644E">
        <w:rPr>
          <w:rFonts w:eastAsia="Calibri"/>
        </w:rPr>
        <w:t xml:space="preserve"> </w:t>
      </w:r>
      <w:r w:rsidR="00D4644E" w:rsidRPr="00AA000A">
        <w:rPr>
          <w:rFonts w:eastAsia="Calibri"/>
        </w:rPr>
        <w:t xml:space="preserve">в связи с </w:t>
      </w:r>
      <w:r w:rsidR="00D4644E">
        <w:rPr>
          <w:rFonts w:eastAsia="Calibri"/>
        </w:rPr>
        <w:t xml:space="preserve">наличием </w:t>
      </w:r>
      <w:r w:rsidR="00D4644E" w:rsidRPr="00D4644E">
        <w:rPr>
          <w:rFonts w:eastAsia="Calibri"/>
        </w:rPr>
        <w:t>на территории муниципального района особо охраняемых природных территорий регионального значения</w:t>
      </w:r>
      <w:r w:rsidR="00D4644E">
        <w:rPr>
          <w:rFonts w:eastAsia="Calibri"/>
        </w:rPr>
        <w:t xml:space="preserve">, </w:t>
      </w:r>
      <w:r w:rsidRPr="00AA000A">
        <w:rPr>
          <w:rFonts w:eastAsia="Calibri"/>
        </w:rPr>
        <w:t xml:space="preserve">в части определения </w:t>
      </w:r>
      <w:r w:rsidR="00D4644E" w:rsidRPr="00D4644E">
        <w:rPr>
          <w:rFonts w:eastAsia="Calibri"/>
        </w:rPr>
        <w:t>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регионального значения</w:t>
      </w:r>
      <w:r w:rsidR="00FE2AFF">
        <w:rPr>
          <w:rFonts w:eastAsia="Calibri"/>
        </w:rPr>
        <w:t>.</w:t>
      </w:r>
    </w:p>
    <w:p w:rsidR="0093766A" w:rsidRPr="00AA000A" w:rsidRDefault="00EA4676" w:rsidP="0093766A">
      <w:pPr>
        <w:ind w:firstLine="709"/>
        <w:rPr>
          <w:rFonts w:eastAsia="Calibri" w:cs="Times New Roman"/>
        </w:rPr>
      </w:pPr>
      <w:r>
        <w:rPr>
          <w:rFonts w:eastAsia="Calibri" w:cs="Times New Roman"/>
        </w:rPr>
        <w:t xml:space="preserve">Вносимые </w:t>
      </w:r>
      <w:r w:rsidR="00A615D4">
        <w:rPr>
          <w:rFonts w:eastAsia="Calibri" w:cs="Times New Roman"/>
        </w:rPr>
        <w:t xml:space="preserve">изменения </w:t>
      </w:r>
      <w:r w:rsidR="00A615D4">
        <w:t xml:space="preserve">в </w:t>
      </w:r>
      <w:r w:rsidR="00A615D4">
        <w:rPr>
          <w:rFonts w:eastAsia="Calibri"/>
          <w:lang w:eastAsia="en-US"/>
        </w:rPr>
        <w:t>схему территориального планирования</w:t>
      </w:r>
      <w:r w:rsidR="00A615D4" w:rsidRPr="00D64F36">
        <w:rPr>
          <w:rFonts w:eastAsia="Calibri"/>
          <w:lang w:eastAsia="en-US"/>
        </w:rPr>
        <w:t xml:space="preserve"> </w:t>
      </w:r>
      <w:r w:rsidR="0093766A" w:rsidRPr="00AA000A">
        <w:rPr>
          <w:rFonts w:eastAsia="Calibri" w:cs="Times New Roman"/>
        </w:rPr>
        <w:t>не требу</w:t>
      </w:r>
      <w:r w:rsidR="00A615D4">
        <w:rPr>
          <w:rFonts w:eastAsia="Calibri" w:cs="Times New Roman"/>
        </w:rPr>
        <w:t>ю</w:t>
      </w:r>
      <w:r w:rsidR="0093766A" w:rsidRPr="00AA000A">
        <w:rPr>
          <w:rFonts w:eastAsia="Calibri" w:cs="Times New Roman"/>
        </w:rPr>
        <w:t xml:space="preserve">т согласования с заинтересованными органами местного самоуправления муниципальных образований, имеющих общую границу с </w:t>
      </w:r>
      <w:r w:rsidR="00E1321A">
        <w:rPr>
          <w:rFonts w:eastAsia="Calibri" w:cs="Times New Roman"/>
        </w:rPr>
        <w:t>муниципальным районом</w:t>
      </w:r>
      <w:r w:rsidR="0093766A" w:rsidRPr="00AA000A">
        <w:rPr>
          <w:rFonts w:eastAsia="Calibri" w:cs="Times New Roman"/>
        </w:rPr>
        <w:t xml:space="preserve">, в связи с отсутствием случаев, установленных частью </w:t>
      </w:r>
      <w:r w:rsidR="00D4644E">
        <w:rPr>
          <w:rFonts w:eastAsia="Calibri" w:cs="Times New Roman"/>
        </w:rPr>
        <w:t>4</w:t>
      </w:r>
      <w:r w:rsidR="0093766A" w:rsidRPr="00AA000A">
        <w:rPr>
          <w:rFonts w:eastAsia="Calibri" w:cs="Times New Roman"/>
        </w:rPr>
        <w:t xml:space="preserve"> статьи 2</w:t>
      </w:r>
      <w:r w:rsidR="00D4644E">
        <w:rPr>
          <w:rFonts w:eastAsia="Calibri" w:cs="Times New Roman"/>
        </w:rPr>
        <w:t>1</w:t>
      </w:r>
      <w:r w:rsidR="0093766A" w:rsidRPr="00AA000A">
        <w:rPr>
          <w:rFonts w:eastAsia="Calibri" w:cs="Times New Roman"/>
        </w:rPr>
        <w:t xml:space="preserve"> Градостроительного кодекса Российской Федерации</w:t>
      </w:r>
      <w:r w:rsidR="00CE3723">
        <w:rPr>
          <w:rFonts w:eastAsia="Calibri" w:cs="Times New Roman"/>
        </w:rPr>
        <w:t>.</w:t>
      </w:r>
    </w:p>
    <w:p w:rsidR="00AA64A2" w:rsidRPr="00AA000A" w:rsidRDefault="00AA64A2" w:rsidP="00AA64A2">
      <w:pPr>
        <w:ind w:firstLine="709"/>
        <w:rPr>
          <w:rFonts w:eastAsia="Calibri" w:cs="Times New Roman"/>
        </w:rPr>
      </w:pPr>
      <w:r w:rsidRPr="00AA000A">
        <w:rPr>
          <w:rFonts w:eastAsia="Calibri" w:cs="Times New Roman"/>
        </w:rPr>
        <w:t>Согласно части 5 статьи 2</w:t>
      </w:r>
      <w:r w:rsidR="00D4644E">
        <w:rPr>
          <w:rFonts w:eastAsia="Calibri" w:cs="Times New Roman"/>
        </w:rPr>
        <w:t>1</w:t>
      </w:r>
      <w:r w:rsidRPr="00AA000A">
        <w:rPr>
          <w:rFonts w:eastAsia="Calibri" w:cs="Times New Roman"/>
        </w:rPr>
        <w:t xml:space="preserve"> Градостроительного кодекса Российской Федерации иные вопросы, кроме указанных в частях 1 - 4.1 статьи 2</w:t>
      </w:r>
      <w:r w:rsidR="00D4644E">
        <w:rPr>
          <w:rFonts w:eastAsia="Calibri" w:cs="Times New Roman"/>
        </w:rPr>
        <w:t>1</w:t>
      </w:r>
      <w:r w:rsidRPr="00AA000A">
        <w:rPr>
          <w:rFonts w:eastAsia="Calibri" w:cs="Times New Roman"/>
        </w:rPr>
        <w:t xml:space="preserve"> Градостроительного кодекса Российской Федерации вопросов, не могут рассматриваться при согласовании проекта </w:t>
      </w:r>
      <w:r w:rsidR="006D6248">
        <w:rPr>
          <w:rFonts w:eastAsia="Calibri" w:cs="Times New Roman"/>
        </w:rPr>
        <w:t>схемы территориального планирования</w:t>
      </w:r>
      <w:r w:rsidRPr="00AA000A">
        <w:rPr>
          <w:rFonts w:eastAsia="Calibri" w:cs="Times New Roman"/>
        </w:rPr>
        <w:t>.</w:t>
      </w:r>
    </w:p>
    <w:p w:rsidR="00075058" w:rsidRPr="00AA000A" w:rsidRDefault="00EA3117" w:rsidP="00ED21D9">
      <w:pPr>
        <w:pStyle w:val="1"/>
        <w:keepLines w:val="0"/>
        <w:numPr>
          <w:ilvl w:val="0"/>
          <w:numId w:val="0"/>
        </w:numPr>
      </w:pPr>
      <w:bookmarkStart w:id="17" w:name="_Toc533117233"/>
      <w:bookmarkStart w:id="18" w:name="_Toc431382002"/>
      <w:bookmarkStart w:id="19" w:name="_Toc407013804"/>
      <w:bookmarkStart w:id="20" w:name="_Toc389545842"/>
      <w:bookmarkStart w:id="21" w:name="_Toc408941680"/>
      <w:bookmarkEnd w:id="16"/>
      <w:r>
        <w:t xml:space="preserve">          </w:t>
      </w:r>
      <w:r w:rsidR="00ED21D9">
        <w:t>7.</w:t>
      </w:r>
      <w:r w:rsidR="00075058" w:rsidRPr="00AA000A">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17"/>
    </w:p>
    <w:p w:rsidR="001C1B5A" w:rsidRDefault="001C1B5A" w:rsidP="00CE3A7B">
      <w:pPr>
        <w:ind w:firstLine="709"/>
      </w:pPr>
      <w:r>
        <w:t>Перечень</w:t>
      </w:r>
      <w:r w:rsidR="00075058" w:rsidRPr="00AA000A">
        <w:t xml:space="preserve"> план</w:t>
      </w:r>
      <w:r>
        <w:t>ов</w:t>
      </w:r>
      <w:r w:rsidR="00075058" w:rsidRPr="00AA000A">
        <w:t xml:space="preserve"> и программ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t>, в период подготовки изменений в схему территориального планирования</w:t>
      </w:r>
      <w:r w:rsidR="00CE3A7B">
        <w:t>:</w:t>
      </w:r>
    </w:p>
    <w:p w:rsidR="00FE2AFF" w:rsidRDefault="00FE2AFF" w:rsidP="00CE3A7B">
      <w:pPr>
        <w:ind w:firstLine="709"/>
      </w:pPr>
      <w:r>
        <w:t>г</w:t>
      </w:r>
      <w:r w:rsidRPr="00FE2AFF">
        <w:t>осударственная программа Новгородской области "Улучшение жилищных условий граждан и повышение качества жилищно-коммунальных услуг в Новгородской области на 201</w:t>
      </w:r>
      <w:r w:rsidR="00667D4D">
        <w:t>9</w:t>
      </w:r>
      <w:r w:rsidRPr="00FE2AFF">
        <w:t xml:space="preserve"> - 20</w:t>
      </w:r>
      <w:r w:rsidR="00667D4D">
        <w:t>24</w:t>
      </w:r>
      <w:r w:rsidRPr="00FE2AFF">
        <w:t xml:space="preserve"> годы"</w:t>
      </w:r>
      <w:r w:rsidR="00627310">
        <w:t xml:space="preserve">, утвержденная постановлением </w:t>
      </w:r>
      <w:r w:rsidR="00627310" w:rsidRPr="00627310">
        <w:rPr>
          <w:rFonts w:cs="Times New Roman"/>
          <w:szCs w:val="28"/>
        </w:rPr>
        <w:t>Правительства Новгородской области от 12 июля 2019 г. N 267</w:t>
      </w:r>
      <w:r>
        <w:t>;</w:t>
      </w:r>
    </w:p>
    <w:p w:rsidR="00CE3A7B" w:rsidRDefault="00CE3A7B" w:rsidP="00CE3A7B">
      <w:pPr>
        <w:ind w:firstLine="709"/>
      </w:pPr>
      <w:r>
        <w:t xml:space="preserve">стратегия социально-экономического развития </w:t>
      </w:r>
      <w:proofErr w:type="spellStart"/>
      <w:r w:rsidR="00C42371">
        <w:t>Волотовского</w:t>
      </w:r>
      <w:proofErr w:type="spellEnd"/>
      <w:r>
        <w:t xml:space="preserve"> муниципального района до 2030 года, утвержденная</w:t>
      </w:r>
      <w:r>
        <w:tab/>
        <w:t xml:space="preserve">решением Думы </w:t>
      </w:r>
      <w:proofErr w:type="spellStart"/>
      <w:r w:rsidR="00C42371">
        <w:t>Волотовского</w:t>
      </w:r>
      <w:proofErr w:type="spellEnd"/>
      <w:r>
        <w:t xml:space="preserve"> муниципального района от </w:t>
      </w:r>
      <w:r w:rsidR="00C42371" w:rsidRPr="00C42371">
        <w:t>30.11.2015 № 16</w:t>
      </w:r>
      <w:r>
        <w:t>;</w:t>
      </w:r>
    </w:p>
    <w:p w:rsidR="00A627B0" w:rsidRPr="00A627B0" w:rsidRDefault="00A627B0" w:rsidP="00A627B0">
      <w:pPr>
        <w:ind w:firstLine="709"/>
      </w:pPr>
      <w:r w:rsidRPr="00A627B0">
        <w:t xml:space="preserve"> план мероприятий по реализации </w:t>
      </w:r>
      <w:r>
        <w:t>с</w:t>
      </w:r>
      <w:r w:rsidRPr="00A627B0">
        <w:t xml:space="preserve">тратегии социально-экономического развития </w:t>
      </w:r>
      <w:proofErr w:type="spellStart"/>
      <w:r w:rsidR="00C42371">
        <w:t>Волотовского</w:t>
      </w:r>
      <w:proofErr w:type="spellEnd"/>
      <w:r w:rsidRPr="00A627B0">
        <w:t xml:space="preserve"> муниципального района до 2030 года, утвержденный постановлением Администрации </w:t>
      </w:r>
      <w:proofErr w:type="spellStart"/>
      <w:r w:rsidR="00C42371">
        <w:t>Волотовского</w:t>
      </w:r>
      <w:proofErr w:type="spellEnd"/>
      <w:r w:rsidRPr="00A627B0">
        <w:t xml:space="preserve"> муниципального района </w:t>
      </w:r>
      <w:r w:rsidR="00FE2AFF" w:rsidRPr="006E3770">
        <w:rPr>
          <w:rFonts w:eastAsia="Times New Roman"/>
          <w:color w:val="000000"/>
          <w:szCs w:val="28"/>
        </w:rPr>
        <w:t>от 02.12.2015 № 697</w:t>
      </w:r>
      <w:r w:rsidR="00FE2AFF">
        <w:t>.</w:t>
      </w:r>
    </w:p>
    <w:p w:rsidR="005B4254" w:rsidRPr="00AA000A" w:rsidRDefault="00EA3117" w:rsidP="00ED21D9">
      <w:pPr>
        <w:pStyle w:val="1"/>
        <w:keepLines w:val="0"/>
        <w:numPr>
          <w:ilvl w:val="0"/>
          <w:numId w:val="0"/>
        </w:numPr>
        <w:ind w:left="567"/>
      </w:pPr>
      <w:bookmarkStart w:id="22" w:name="_Учет_положений_о"/>
      <w:bookmarkStart w:id="23" w:name="_Обоснования_предложений_заинтересов"/>
      <w:bookmarkStart w:id="24" w:name="_Обоснование_предложений_по"/>
      <w:bookmarkStart w:id="25" w:name="_Toc374193964"/>
      <w:bookmarkStart w:id="26" w:name="_Toc389545908"/>
      <w:bookmarkStart w:id="27" w:name="_Toc408941735"/>
      <w:bookmarkStart w:id="28" w:name="_Toc533117234"/>
      <w:bookmarkStart w:id="29" w:name="_Toc374193965"/>
      <w:bookmarkStart w:id="30" w:name="_Toc389545909"/>
      <w:bookmarkStart w:id="31" w:name="_Toc408941736"/>
      <w:bookmarkStart w:id="32" w:name="_Toc374193951"/>
      <w:bookmarkStart w:id="33" w:name="_Toc389545894"/>
      <w:bookmarkEnd w:id="18"/>
      <w:bookmarkEnd w:id="19"/>
      <w:bookmarkEnd w:id="20"/>
      <w:bookmarkEnd w:id="21"/>
      <w:bookmarkEnd w:id="22"/>
      <w:bookmarkEnd w:id="23"/>
      <w:bookmarkEnd w:id="24"/>
      <w:r>
        <w:t xml:space="preserve">    </w:t>
      </w:r>
      <w:r w:rsidR="00ED21D9">
        <w:t>8.</w:t>
      </w:r>
      <w:r w:rsidR="005B4254" w:rsidRPr="00AA000A">
        <w:t>Учет инвестиционных программ субъектов естественных монополий и организаций коммунального комплекса</w:t>
      </w:r>
      <w:bookmarkEnd w:id="25"/>
      <w:bookmarkEnd w:id="26"/>
      <w:bookmarkEnd w:id="27"/>
      <w:bookmarkEnd w:id="28"/>
    </w:p>
    <w:p w:rsidR="005B4254" w:rsidRPr="00AA000A" w:rsidRDefault="005B4254" w:rsidP="005B4254">
      <w:pPr>
        <w:ind w:firstLine="851"/>
      </w:pPr>
      <w:r w:rsidRPr="00AA000A">
        <w:t xml:space="preserve">Необходимость </w:t>
      </w:r>
      <w:r w:rsidR="0088469B">
        <w:t>учёта</w:t>
      </w:r>
      <w:r w:rsidRPr="00AA000A">
        <w:t xml:space="preserve"> планируемого создания объектов и планируемых мест их размещения, предусмотренных инвестиционными программами субъектов </w:t>
      </w:r>
      <w:r w:rsidRPr="00AA000A">
        <w:lastRenderedPageBreak/>
        <w:t>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rsidR="004D7A82" w:rsidRPr="00AA000A" w:rsidRDefault="00ED21D9" w:rsidP="00ED21D9">
      <w:pPr>
        <w:pStyle w:val="1"/>
        <w:keepLines w:val="0"/>
        <w:numPr>
          <w:ilvl w:val="0"/>
          <w:numId w:val="0"/>
        </w:numPr>
        <w:ind w:left="709"/>
      </w:pPr>
      <w:bookmarkStart w:id="34" w:name="_Toc533117235"/>
      <w:r>
        <w:t>8.1.</w:t>
      </w:r>
      <w:r w:rsidR="004D7A82" w:rsidRPr="00AA000A">
        <w:t>Объекты и планируемые места их размещения, предусмотренные инвестиционными программами субъектов естественных монополий</w:t>
      </w:r>
      <w:bookmarkEnd w:id="29"/>
      <w:bookmarkEnd w:id="30"/>
      <w:bookmarkEnd w:id="31"/>
      <w:bookmarkEnd w:id="34"/>
    </w:p>
    <w:p w:rsidR="009E7F9A" w:rsidRPr="00AA000A" w:rsidRDefault="009E7F9A" w:rsidP="009E7F9A">
      <w:pPr>
        <w:ind w:firstLine="851"/>
      </w:pPr>
      <w:r w:rsidRPr="00AA000A">
        <w:t>Информация о регулируемой деятельности субъектов естественных монополий, подлежащая свободному доступу и отнес</w:t>
      </w:r>
      <w:r w:rsidR="00F30095">
        <w:t>ё</w:t>
      </w:r>
      <w:r w:rsidRPr="00AA000A">
        <w:t>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9E7F9A" w:rsidRDefault="009E7F9A" w:rsidP="009E7F9A">
      <w:pPr>
        <w:ind w:firstLine="851"/>
      </w:pPr>
      <w:r w:rsidRPr="00AA000A">
        <w:t xml:space="preserve">Согласно стандартам раскрытия информации (статья 8.1 Федерального закона N 147-ФЗ) должно обеспечиваться публичность при разработке, согласовании, принятии и реализации инвестиционных программ (проектов инвестиционных программ), в том числе </w:t>
      </w:r>
      <w:r w:rsidR="0057017C">
        <w:t>путём</w:t>
      </w:r>
      <w:r w:rsidRPr="00AA000A">
        <w:t xml:space="preserve"> е</w:t>
      </w:r>
      <w:r w:rsidR="00F30095">
        <w:t>ё</w:t>
      </w:r>
      <w:r w:rsidRPr="00AA000A">
        <w:t xml:space="preserve"> опубликования в средствах массовой информации, включая сеть </w:t>
      </w:r>
      <w:r w:rsidR="00675BCA">
        <w:t>«</w:t>
      </w:r>
      <w:r w:rsidRPr="00AA000A">
        <w:t>Интернет</w:t>
      </w:r>
      <w:r w:rsidR="00675BCA">
        <w:t>»</w:t>
      </w:r>
      <w:r w:rsidRPr="00AA000A">
        <w:t>.</w:t>
      </w:r>
    </w:p>
    <w:p w:rsidR="006D6248" w:rsidRPr="00AA000A" w:rsidRDefault="006D6248" w:rsidP="009E7F9A">
      <w:pPr>
        <w:ind w:firstLine="851"/>
      </w:pPr>
      <w:r>
        <w:t>Н</w:t>
      </w:r>
      <w:r w:rsidRPr="00ED7E39">
        <w:t xml:space="preserve">а период разработки </w:t>
      </w:r>
      <w:r w:rsidR="00CE3A7B">
        <w:t xml:space="preserve">изменений </w:t>
      </w:r>
      <w:r>
        <w:t>схемы территориального планирования</w:t>
      </w:r>
      <w:r w:rsidRPr="00ED7E39">
        <w:t xml:space="preserve"> отсутству</w:t>
      </w:r>
      <w:r>
        <w:t>е</w:t>
      </w:r>
      <w:r w:rsidRPr="00ED7E39">
        <w:t>т</w:t>
      </w:r>
      <w:r>
        <w:t xml:space="preserve"> информация о планируемом размещении</w:t>
      </w:r>
      <w:r w:rsidRPr="006D6248">
        <w:t xml:space="preserve"> </w:t>
      </w:r>
      <w:r>
        <w:t>о</w:t>
      </w:r>
      <w:r w:rsidRPr="006D6248">
        <w:t>бъект</w:t>
      </w:r>
      <w:r>
        <w:t>ов</w:t>
      </w:r>
      <w:r w:rsidRPr="006D6248">
        <w:t>, предусмотренны</w:t>
      </w:r>
      <w:r>
        <w:t>х</w:t>
      </w:r>
      <w:r w:rsidRPr="006D6248">
        <w:t xml:space="preserve"> инвестиционными программами субъектов естественных монополий</w:t>
      </w:r>
      <w:r>
        <w:t>.</w:t>
      </w:r>
    </w:p>
    <w:p w:rsidR="004D7A82" w:rsidRPr="00AA000A" w:rsidRDefault="00ED21D9" w:rsidP="00ED21D9">
      <w:pPr>
        <w:pStyle w:val="1"/>
        <w:keepLines w:val="0"/>
        <w:numPr>
          <w:ilvl w:val="0"/>
          <w:numId w:val="0"/>
        </w:numPr>
        <w:ind w:left="709"/>
      </w:pPr>
      <w:bookmarkStart w:id="35" w:name="_Toc374193972"/>
      <w:bookmarkStart w:id="36" w:name="_Toc389545917"/>
      <w:bookmarkStart w:id="37" w:name="_Toc408941737"/>
      <w:bookmarkStart w:id="38" w:name="_Toc533117236"/>
      <w:r>
        <w:t>8.2.</w:t>
      </w:r>
      <w:r w:rsidR="001C1B5A">
        <w:t>О</w:t>
      </w:r>
      <w:r w:rsidR="004D7A82" w:rsidRPr="00AA000A">
        <w:t>бъект</w:t>
      </w:r>
      <w:r w:rsidR="001C1B5A">
        <w:t>ы</w:t>
      </w:r>
      <w:r w:rsidR="004D7A82" w:rsidRPr="00AA000A">
        <w:t xml:space="preserve"> и планируемы</w:t>
      </w:r>
      <w:r w:rsidR="001C1B5A">
        <w:t>е</w:t>
      </w:r>
      <w:r w:rsidR="004D7A82" w:rsidRPr="00AA000A">
        <w:t xml:space="preserve"> мест</w:t>
      </w:r>
      <w:r w:rsidR="001C1B5A">
        <w:t>а</w:t>
      </w:r>
      <w:r w:rsidR="004D7A82" w:rsidRPr="00AA000A">
        <w:t xml:space="preserve"> их размещения, предусмотренны</w:t>
      </w:r>
      <w:r w:rsidR="001C1B5A">
        <w:t>е</w:t>
      </w:r>
      <w:r w:rsidR="004D7A82" w:rsidRPr="00AA000A">
        <w:t xml:space="preserve"> инвестиционными программами организаций коммунального комплекса</w:t>
      </w:r>
      <w:bookmarkEnd w:id="35"/>
      <w:bookmarkEnd w:id="36"/>
      <w:bookmarkEnd w:id="37"/>
      <w:bookmarkEnd w:id="38"/>
    </w:p>
    <w:p w:rsidR="006D6248" w:rsidRDefault="004D7A82" w:rsidP="006D6248">
      <w:pPr>
        <w:ind w:firstLine="709"/>
        <w:rPr>
          <w:rFonts w:eastAsiaTheme="majorEastAsia" w:cstheme="majorBidi"/>
          <w:szCs w:val="28"/>
        </w:rPr>
      </w:pPr>
      <w:r w:rsidRPr="000A0D8D">
        <w:rPr>
          <w:rFonts w:eastAsiaTheme="majorEastAsia" w:cstheme="majorBidi"/>
          <w:szCs w:val="28"/>
        </w:rPr>
        <w:t xml:space="preserve">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планирования муниципальных образований. </w:t>
      </w:r>
    </w:p>
    <w:p w:rsidR="004D7A82" w:rsidRDefault="004D7A82" w:rsidP="006D6248">
      <w:pPr>
        <w:ind w:firstLine="709"/>
        <w:rPr>
          <w:rFonts w:eastAsiaTheme="majorEastAsia" w:cstheme="majorBidi"/>
          <w:szCs w:val="28"/>
        </w:rPr>
      </w:pPr>
      <w:r w:rsidRPr="000A0D8D">
        <w:rPr>
          <w:rFonts w:eastAsiaTheme="majorEastAsia" w:cstheme="majorBidi"/>
          <w:szCs w:val="28"/>
        </w:rPr>
        <w:t>Программа комплексного развития систем коммунальной инфраструктуры</w:t>
      </w:r>
      <w:r w:rsidRPr="00AA000A">
        <w:rPr>
          <w:rFonts w:eastAsiaTheme="majorEastAsia" w:cstheme="majorBidi"/>
          <w:szCs w:val="28"/>
        </w:rPr>
        <w:t xml:space="preserve"> утверждается представительным органом муниципального образования.</w:t>
      </w:r>
    </w:p>
    <w:p w:rsidR="00F30095" w:rsidRDefault="00CE3A7B" w:rsidP="00F30095">
      <w:pPr>
        <w:ind w:firstLine="709"/>
        <w:rPr>
          <w:rFonts w:eastAsiaTheme="majorEastAsia" w:cstheme="majorBidi"/>
          <w:szCs w:val="28"/>
        </w:rPr>
      </w:pPr>
      <w:r>
        <w:t>Н</w:t>
      </w:r>
      <w:r w:rsidRPr="00ED7E39">
        <w:t xml:space="preserve">а период разработки </w:t>
      </w:r>
      <w:r>
        <w:t>изменений схемы территориального планирования</w:t>
      </w:r>
      <w:r w:rsidRPr="00ED7E39">
        <w:t xml:space="preserve"> отсутству</w:t>
      </w:r>
      <w:r>
        <w:t>е</w:t>
      </w:r>
      <w:r w:rsidRPr="00ED7E39">
        <w:t>т</w:t>
      </w:r>
      <w:r>
        <w:t xml:space="preserve"> информация о планируемом размещении</w:t>
      </w:r>
      <w:r w:rsidRPr="006D6248">
        <w:t xml:space="preserve"> </w:t>
      </w:r>
      <w:r>
        <w:t>о</w:t>
      </w:r>
      <w:r w:rsidRPr="006D6248">
        <w:t>бъект</w:t>
      </w:r>
      <w:r>
        <w:t>ов</w:t>
      </w:r>
      <w:r w:rsidRPr="006D6248">
        <w:t>, предусмотренны</w:t>
      </w:r>
      <w:r>
        <w:t>х</w:t>
      </w:r>
      <w:r w:rsidRPr="006D6248">
        <w:t xml:space="preserve"> инвестиционными программами </w:t>
      </w:r>
      <w:r>
        <w:t>субъектов коммунального комплекса</w:t>
      </w:r>
      <w:r w:rsidR="00F30095">
        <w:rPr>
          <w:rFonts w:eastAsiaTheme="majorEastAsia" w:cstheme="majorBidi"/>
          <w:szCs w:val="28"/>
        </w:rPr>
        <w:t>.</w:t>
      </w:r>
    </w:p>
    <w:p w:rsidR="00F30095" w:rsidRDefault="00EA3117" w:rsidP="00ED21D9">
      <w:pPr>
        <w:pStyle w:val="1"/>
        <w:keepLines w:val="0"/>
        <w:numPr>
          <w:ilvl w:val="0"/>
          <w:numId w:val="0"/>
        </w:numPr>
        <w:ind w:left="567"/>
      </w:pPr>
      <w:bookmarkStart w:id="39" w:name="_Toc533117237"/>
      <w:r>
        <w:t xml:space="preserve">  </w:t>
      </w:r>
      <w:r w:rsidR="00ED21D9">
        <w:t>8.2.1.</w:t>
      </w:r>
      <w:r w:rsidR="00F30095">
        <w:t>Перечень инвестиционных проектов в электроснабжении</w:t>
      </w:r>
      <w:bookmarkEnd w:id="39"/>
    </w:p>
    <w:p w:rsidR="00F30095" w:rsidRDefault="00F30095" w:rsidP="00F30095">
      <w:pPr>
        <w:ind w:firstLine="708"/>
      </w:pPr>
      <w:r w:rsidRPr="00ED7E39">
        <w:t xml:space="preserve">Инвестиционные проекты в электроснабжении территории </w:t>
      </w:r>
      <w:proofErr w:type="spellStart"/>
      <w:r w:rsidR="00C42371">
        <w:t>Волотовского</w:t>
      </w:r>
      <w:proofErr w:type="spellEnd"/>
      <w:r w:rsidR="006C0F62" w:rsidRPr="00ED7E39">
        <w:t xml:space="preserve"> </w:t>
      </w:r>
      <w:r w:rsidR="00ED7E39" w:rsidRPr="00ED7E39">
        <w:t xml:space="preserve">муниципального </w:t>
      </w:r>
      <w:r w:rsidR="00ED7E39">
        <w:t>района</w:t>
      </w:r>
      <w:r w:rsidRPr="00ED7E39">
        <w:t xml:space="preserve"> на период разработки </w:t>
      </w:r>
      <w:r w:rsidR="006D6248">
        <w:t>схемы территориального планирования</w:t>
      </w:r>
      <w:r w:rsidRPr="00ED7E39">
        <w:t xml:space="preserve"> – отсутствуют и не включены в схемы и</w:t>
      </w:r>
      <w:r w:rsidRPr="00921544">
        <w:t xml:space="preserve"> программы развития единой национальной (общероссийской) электрической сети на долгосрочный период, генеральную схему размещ</w:t>
      </w:r>
      <w:r>
        <w:t>ения объектов электроэнергетики.</w:t>
      </w:r>
    </w:p>
    <w:p w:rsidR="00F30095" w:rsidRDefault="00EA3117" w:rsidP="00ED21D9">
      <w:pPr>
        <w:pStyle w:val="1"/>
        <w:keepLines w:val="0"/>
        <w:numPr>
          <w:ilvl w:val="0"/>
          <w:numId w:val="0"/>
        </w:numPr>
        <w:ind w:left="567"/>
      </w:pPr>
      <w:bookmarkStart w:id="40" w:name="_Toc533117238"/>
      <w:r>
        <w:t xml:space="preserve">  </w:t>
      </w:r>
      <w:r w:rsidR="00ED21D9">
        <w:t>8.2.2.</w:t>
      </w:r>
      <w:r w:rsidR="00F30095">
        <w:t>Перечень инвестиционных проектов в газоснабжении</w:t>
      </w:r>
      <w:bookmarkEnd w:id="40"/>
    </w:p>
    <w:p w:rsidR="000A0D8D" w:rsidRPr="00BA6C49" w:rsidRDefault="00F30095" w:rsidP="000A0D8D">
      <w:pPr>
        <w:ind w:firstLine="708"/>
        <w:rPr>
          <w:color w:val="000000" w:themeColor="text1"/>
        </w:rPr>
      </w:pPr>
      <w:r w:rsidRPr="00BA6C49">
        <w:rPr>
          <w:color w:val="000000" w:themeColor="text1"/>
        </w:rPr>
        <w:t xml:space="preserve">Инвестиционные проекты в газоснабжении территории </w:t>
      </w:r>
      <w:proofErr w:type="spellStart"/>
      <w:r w:rsidR="00C42371" w:rsidRPr="00BA6C49">
        <w:rPr>
          <w:color w:val="000000" w:themeColor="text1"/>
        </w:rPr>
        <w:t>Волотовского</w:t>
      </w:r>
      <w:proofErr w:type="spellEnd"/>
      <w:r w:rsidR="00ED7E39" w:rsidRPr="00BA6C49">
        <w:rPr>
          <w:color w:val="000000" w:themeColor="text1"/>
        </w:rPr>
        <w:t xml:space="preserve"> муниципального района</w:t>
      </w:r>
      <w:r w:rsidRPr="00BA6C49">
        <w:rPr>
          <w:color w:val="000000" w:themeColor="text1"/>
        </w:rPr>
        <w:t xml:space="preserve"> на период разработки </w:t>
      </w:r>
      <w:r w:rsidR="006D6248" w:rsidRPr="00BA6C49">
        <w:rPr>
          <w:color w:val="000000" w:themeColor="text1"/>
        </w:rPr>
        <w:t>схемы территориального планирования</w:t>
      </w:r>
      <w:r w:rsidR="000A0D8D" w:rsidRPr="00BA6C49">
        <w:rPr>
          <w:color w:val="000000" w:themeColor="text1"/>
        </w:rPr>
        <w:t xml:space="preserve"> – отсутствуют и не включены в схемы газоснабжения.</w:t>
      </w:r>
    </w:p>
    <w:p w:rsidR="00F30095" w:rsidRDefault="00EA3117" w:rsidP="00ED21D9">
      <w:pPr>
        <w:pStyle w:val="1"/>
        <w:keepLines w:val="0"/>
        <w:numPr>
          <w:ilvl w:val="0"/>
          <w:numId w:val="0"/>
        </w:numPr>
        <w:ind w:left="567"/>
      </w:pPr>
      <w:bookmarkStart w:id="41" w:name="_Toc533117239"/>
      <w:r>
        <w:lastRenderedPageBreak/>
        <w:t xml:space="preserve">  </w:t>
      </w:r>
      <w:r w:rsidR="00ED21D9">
        <w:t>8.2.3.</w:t>
      </w:r>
      <w:r w:rsidR="00F30095" w:rsidRPr="00F30095">
        <w:t>Перечень инвестиционных проектов в сфере организации деятельности по</w:t>
      </w:r>
      <w:r w:rsidR="00F30095" w:rsidRPr="0064632D">
        <w:t xml:space="preserve"> сбору (в том числе раздельному сбору) и транспортирован</w:t>
      </w:r>
      <w:r w:rsidR="00F30095">
        <w:t>ию твёрдых коммунальных отходов</w:t>
      </w:r>
      <w:bookmarkEnd w:id="41"/>
    </w:p>
    <w:p w:rsidR="00F30095" w:rsidRDefault="00F30095" w:rsidP="00F30095">
      <w:pPr>
        <w:ind w:firstLine="708"/>
      </w:pPr>
      <w:r w:rsidRPr="00ED7E39">
        <w:t xml:space="preserve">Инвестиционные проекты в сфере организации деятельности по сбору (в том числе раздельному сбору) и транспортированию твёрдых коммунальных отходов на период разработки </w:t>
      </w:r>
      <w:r w:rsidR="006D6248">
        <w:t>схемы территориального планирования</w:t>
      </w:r>
      <w:r w:rsidRPr="00ED7E39">
        <w:t xml:space="preserve"> – отсутствуют, и не включены</w:t>
      </w:r>
      <w:r w:rsidRPr="00921544">
        <w:t xml:space="preserve"> в программы по утилизации, обезвреживанию и захо</w:t>
      </w:r>
      <w:r>
        <w:t>ронению твёрдых бытовых отходов.</w:t>
      </w:r>
    </w:p>
    <w:p w:rsidR="00A615B6" w:rsidRDefault="00A615B6" w:rsidP="00F30095">
      <w:pPr>
        <w:ind w:firstLine="708"/>
      </w:pPr>
    </w:p>
    <w:p w:rsidR="00A615B6" w:rsidRDefault="00A615B6" w:rsidP="00F30095">
      <w:pPr>
        <w:ind w:firstLine="708"/>
      </w:pPr>
    </w:p>
    <w:p w:rsidR="00A26BAE" w:rsidRDefault="00A26BAE" w:rsidP="00F30095">
      <w:pPr>
        <w:ind w:firstLine="708"/>
        <w:rPr>
          <w:b/>
        </w:rPr>
      </w:pPr>
      <w:r w:rsidRPr="00A26BAE">
        <w:rPr>
          <w:b/>
        </w:rPr>
        <w:t>8.2.4.</w:t>
      </w:r>
      <w:r w:rsidR="00F86CED">
        <w:rPr>
          <w:b/>
        </w:rPr>
        <w:t>Инвестицйионные площадки</w:t>
      </w: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pPr>
    </w:p>
    <w:p w:rsidR="00F86CED" w:rsidRDefault="00F86CED" w:rsidP="00F30095">
      <w:pPr>
        <w:ind w:firstLine="708"/>
        <w:rPr>
          <w:b/>
        </w:rPr>
        <w:sectPr w:rsidR="00F86CED" w:rsidSect="00D94383">
          <w:headerReference w:type="default" r:id="rId9"/>
          <w:footerReference w:type="default" r:id="rId10"/>
          <w:pgSz w:w="11906" w:h="16838"/>
          <w:pgMar w:top="567" w:right="567" w:bottom="1134" w:left="1134" w:header="709" w:footer="709" w:gutter="0"/>
          <w:cols w:space="708"/>
          <w:titlePg/>
          <w:docGrid w:linePitch="360"/>
        </w:sectPr>
      </w:pPr>
    </w:p>
    <w:tbl>
      <w:tblPr>
        <w:tblW w:w="151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4112"/>
        <w:gridCol w:w="2976"/>
        <w:gridCol w:w="44"/>
        <w:gridCol w:w="1770"/>
        <w:gridCol w:w="73"/>
        <w:gridCol w:w="3158"/>
        <w:gridCol w:w="102"/>
        <w:gridCol w:w="2226"/>
        <w:gridCol w:w="12"/>
      </w:tblGrid>
      <w:tr w:rsidR="00F86CED" w:rsidRPr="008C4D74" w:rsidTr="00A14340">
        <w:trPr>
          <w:gridAfter w:val="1"/>
          <w:wAfter w:w="12" w:type="dxa"/>
        </w:trPr>
        <w:tc>
          <w:tcPr>
            <w:tcW w:w="708" w:type="dxa"/>
          </w:tcPr>
          <w:p w:rsidR="00F86CED" w:rsidRPr="008C4D74" w:rsidRDefault="00F86CED" w:rsidP="00A14340">
            <w:pPr>
              <w:pStyle w:val="ConsPlusNormal"/>
              <w:jc w:val="center"/>
              <w:rPr>
                <w:rFonts w:ascii="Times New Roman" w:hAnsi="Times New Roman" w:cs="Times New Roman"/>
              </w:rPr>
            </w:pPr>
            <w:r w:rsidRPr="008C4D74">
              <w:rPr>
                <w:rFonts w:ascii="Times New Roman" w:hAnsi="Times New Roman" w:cs="Times New Roman"/>
              </w:rPr>
              <w:lastRenderedPageBreak/>
              <w:t>N п/п</w:t>
            </w:r>
          </w:p>
        </w:tc>
        <w:tc>
          <w:tcPr>
            <w:tcW w:w="4112" w:type="dxa"/>
          </w:tcPr>
          <w:p w:rsidR="00F86CED" w:rsidRPr="008C4D74" w:rsidRDefault="00F86CED" w:rsidP="00A14340">
            <w:pPr>
              <w:pStyle w:val="ConsPlusNormal"/>
              <w:jc w:val="center"/>
              <w:rPr>
                <w:rFonts w:ascii="Times New Roman" w:hAnsi="Times New Roman" w:cs="Times New Roman"/>
              </w:rPr>
            </w:pPr>
            <w:r w:rsidRPr="008C4D74">
              <w:rPr>
                <w:rFonts w:ascii="Times New Roman" w:hAnsi="Times New Roman" w:cs="Times New Roman"/>
              </w:rPr>
              <w:t>Назначение объекта регионального значения</w:t>
            </w:r>
          </w:p>
        </w:tc>
        <w:tc>
          <w:tcPr>
            <w:tcW w:w="2976" w:type="dxa"/>
          </w:tcPr>
          <w:p w:rsidR="00F86CED" w:rsidRPr="008C4D74" w:rsidRDefault="00F86CED" w:rsidP="00A14340">
            <w:pPr>
              <w:pStyle w:val="ConsPlusNormal"/>
              <w:jc w:val="center"/>
              <w:rPr>
                <w:rFonts w:ascii="Times New Roman" w:hAnsi="Times New Roman" w:cs="Times New Roman"/>
              </w:rPr>
            </w:pPr>
            <w:r w:rsidRPr="008C4D74">
              <w:rPr>
                <w:rFonts w:ascii="Times New Roman" w:hAnsi="Times New Roman" w:cs="Times New Roman"/>
              </w:rPr>
              <w:t>Наименование объекта</w:t>
            </w:r>
          </w:p>
        </w:tc>
        <w:tc>
          <w:tcPr>
            <w:tcW w:w="1814" w:type="dxa"/>
            <w:gridSpan w:val="2"/>
          </w:tcPr>
          <w:p w:rsidR="00F86CED" w:rsidRPr="008C4D74" w:rsidRDefault="00F86CED" w:rsidP="00A14340">
            <w:pPr>
              <w:pStyle w:val="ConsPlusNormal"/>
              <w:jc w:val="center"/>
              <w:rPr>
                <w:rFonts w:ascii="Times New Roman" w:hAnsi="Times New Roman" w:cs="Times New Roman"/>
              </w:rPr>
            </w:pPr>
            <w:r w:rsidRPr="008C4D74">
              <w:rPr>
                <w:rFonts w:ascii="Times New Roman" w:hAnsi="Times New Roman" w:cs="Times New Roman"/>
              </w:rPr>
              <w:t>Краткая характеристика объекта</w:t>
            </w:r>
          </w:p>
        </w:tc>
        <w:tc>
          <w:tcPr>
            <w:tcW w:w="3231" w:type="dxa"/>
            <w:gridSpan w:val="2"/>
          </w:tcPr>
          <w:p w:rsidR="00F86CED" w:rsidRPr="008C4D74" w:rsidRDefault="00F86CED" w:rsidP="00A14340">
            <w:pPr>
              <w:pStyle w:val="ConsPlusNormal"/>
              <w:jc w:val="center"/>
              <w:rPr>
                <w:rFonts w:ascii="Times New Roman" w:hAnsi="Times New Roman" w:cs="Times New Roman"/>
              </w:rPr>
            </w:pPr>
            <w:r w:rsidRPr="008C4D74">
              <w:rPr>
                <w:rFonts w:ascii="Times New Roman" w:hAnsi="Times New Roman" w:cs="Times New Roman"/>
              </w:rPr>
              <w:t>Местоположение планируемого объекта</w:t>
            </w:r>
          </w:p>
        </w:tc>
        <w:tc>
          <w:tcPr>
            <w:tcW w:w="2328" w:type="dxa"/>
            <w:gridSpan w:val="2"/>
          </w:tcPr>
          <w:p w:rsidR="00F86CED" w:rsidRPr="008C4D74" w:rsidRDefault="00F86CED" w:rsidP="00A14340">
            <w:pPr>
              <w:pStyle w:val="ConsPlusNormal"/>
              <w:jc w:val="center"/>
              <w:rPr>
                <w:rFonts w:ascii="Times New Roman" w:hAnsi="Times New Roman" w:cs="Times New Roman"/>
              </w:rPr>
            </w:pPr>
            <w:r w:rsidRPr="008C4D74">
              <w:rPr>
                <w:rFonts w:ascii="Times New Roman" w:hAnsi="Times New Roman" w:cs="Times New Roman"/>
              </w:rPr>
              <w:t>Зоны с особыми условиями использования территории</w:t>
            </w:r>
          </w:p>
        </w:tc>
      </w:tr>
      <w:tr w:rsidR="00F86CED" w:rsidRPr="008C4D74" w:rsidTr="00A14340">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1</w:t>
            </w:r>
            <w:r w:rsidR="00F86CED" w:rsidRPr="008C4D74">
              <w:rPr>
                <w:rFonts w:ascii="Times New Roman" w:hAnsi="Times New Roman" w:cs="Times New Roman"/>
              </w:rPr>
              <w:t>.</w:t>
            </w:r>
          </w:p>
        </w:tc>
        <w:tc>
          <w:tcPr>
            <w:tcW w:w="14473" w:type="dxa"/>
            <w:gridSpan w:val="9"/>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II этап до 2032 года</w:t>
            </w:r>
          </w:p>
        </w:tc>
      </w:tr>
      <w:tr w:rsidR="00F86CED" w:rsidRPr="008C4D74" w:rsidTr="00A14340">
        <w:trPr>
          <w:gridAfter w:val="1"/>
          <w:wAfter w:w="12" w:type="dxa"/>
        </w:trPr>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1</w:t>
            </w:r>
            <w:r w:rsidR="00F86CED" w:rsidRPr="008C4D74">
              <w:rPr>
                <w:rFonts w:ascii="Times New Roman" w:hAnsi="Times New Roman" w:cs="Times New Roman"/>
              </w:rPr>
              <w:t>.1.</w:t>
            </w:r>
          </w:p>
        </w:tc>
        <w:tc>
          <w:tcPr>
            <w:tcW w:w="4112"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Объект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ликвидация их последствий</w:t>
            </w:r>
          </w:p>
        </w:tc>
        <w:tc>
          <w:tcPr>
            <w:tcW w:w="2976"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капитальный ремонт пожарных депо</w:t>
            </w:r>
          </w:p>
        </w:tc>
        <w:tc>
          <w:tcPr>
            <w:tcW w:w="1814" w:type="dxa"/>
            <w:gridSpan w:val="2"/>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определяется проектной документацией</w:t>
            </w:r>
          </w:p>
        </w:tc>
        <w:tc>
          <w:tcPr>
            <w:tcW w:w="3231" w:type="dxa"/>
            <w:gridSpan w:val="2"/>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ПЧ п. Волот</w:t>
            </w:r>
          </w:p>
          <w:p w:rsidR="00F86CED" w:rsidRPr="008C4D74" w:rsidRDefault="00F86CED" w:rsidP="00A14340">
            <w:pPr>
              <w:pStyle w:val="ConsPlusNormal"/>
              <w:rPr>
                <w:rFonts w:ascii="Times New Roman" w:hAnsi="Times New Roman" w:cs="Times New Roman"/>
              </w:rPr>
            </w:pPr>
          </w:p>
        </w:tc>
        <w:tc>
          <w:tcPr>
            <w:tcW w:w="2328" w:type="dxa"/>
            <w:gridSpan w:val="2"/>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 xml:space="preserve">СЗЗ в соответствии с </w:t>
            </w:r>
            <w:hyperlink r:id="rId11" w:history="1">
              <w:r w:rsidRPr="008C4D74">
                <w:rPr>
                  <w:rFonts w:ascii="Times New Roman" w:hAnsi="Times New Roman" w:cs="Times New Roman"/>
                  <w:color w:val="0000FF"/>
                </w:rPr>
                <w:t>СанПиН 2.2.1/2.1.1.1200-03</w:t>
              </w:r>
            </w:hyperlink>
          </w:p>
        </w:tc>
      </w:tr>
      <w:tr w:rsidR="00F86CED" w:rsidRPr="008C4D74" w:rsidTr="00A14340">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2</w:t>
            </w:r>
          </w:p>
        </w:tc>
        <w:tc>
          <w:tcPr>
            <w:tcW w:w="14473" w:type="dxa"/>
            <w:gridSpan w:val="9"/>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Инвестиционные площадки для размещения сельскохозяйственного производства</w:t>
            </w:r>
          </w:p>
        </w:tc>
      </w:tr>
      <w:tr w:rsidR="00F86CED" w:rsidRPr="008C4D74" w:rsidTr="00A14340">
        <w:trPr>
          <w:gridAfter w:val="1"/>
          <w:wAfter w:w="12" w:type="dxa"/>
        </w:trPr>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2.1</w:t>
            </w:r>
          </w:p>
        </w:tc>
        <w:tc>
          <w:tcPr>
            <w:tcW w:w="4112"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F86CED" w:rsidRPr="008C4D74" w:rsidRDefault="00F86CED" w:rsidP="00A14340">
            <w:pPr>
              <w:pStyle w:val="ConsPlusNormal"/>
              <w:rPr>
                <w:rFonts w:ascii="Times New Roman" w:hAnsi="Times New Roman" w:cs="Times New Roman"/>
              </w:rPr>
            </w:pPr>
            <w:r w:rsidRPr="005D18B0">
              <w:rPr>
                <w:rFonts w:ascii="Times New Roman" w:hAnsi="Times New Roman" w:cs="Times New Roman"/>
              </w:rPr>
              <w:t>земельный участок "Точка" с кадастровым номером 53:04:00000000:42</w:t>
            </w:r>
          </w:p>
        </w:tc>
        <w:tc>
          <w:tcPr>
            <w:tcW w:w="1843" w:type="dxa"/>
            <w:gridSpan w:val="2"/>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площадь 100 га с возможным расширением до 120 га</w:t>
            </w:r>
          </w:p>
        </w:tc>
        <w:tc>
          <w:tcPr>
            <w:tcW w:w="3260" w:type="dxa"/>
            <w:gridSpan w:val="2"/>
          </w:tcPr>
          <w:p w:rsidR="00F86CED" w:rsidRPr="008C4D74" w:rsidRDefault="00F86CED"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п. Волот, 2 км в сторону д. Точка</w:t>
            </w:r>
          </w:p>
        </w:tc>
        <w:tc>
          <w:tcPr>
            <w:tcW w:w="2226"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12" w:history="1">
              <w:r w:rsidRPr="008C4D74">
                <w:rPr>
                  <w:rFonts w:ascii="Times New Roman" w:hAnsi="Times New Roman" w:cs="Times New Roman"/>
                  <w:color w:val="0000FF"/>
                </w:rPr>
                <w:t>СанПиН 2.2.1/2.1.1.1200-03</w:t>
              </w:r>
            </w:hyperlink>
          </w:p>
        </w:tc>
      </w:tr>
      <w:tr w:rsidR="00F86CED" w:rsidRPr="008C4D74" w:rsidTr="00A14340">
        <w:trPr>
          <w:gridAfter w:val="1"/>
          <w:wAfter w:w="12" w:type="dxa"/>
        </w:trPr>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2.2</w:t>
            </w:r>
          </w:p>
        </w:tc>
        <w:tc>
          <w:tcPr>
            <w:tcW w:w="4112"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F86CED" w:rsidRPr="008C4D74" w:rsidRDefault="00F86CED" w:rsidP="00A14340">
            <w:pPr>
              <w:pStyle w:val="ConsPlusNormal"/>
              <w:rPr>
                <w:rFonts w:ascii="Times New Roman" w:hAnsi="Times New Roman" w:cs="Times New Roman"/>
              </w:rPr>
            </w:pPr>
            <w:proofErr w:type="spellStart"/>
            <w:r>
              <w:rPr>
                <w:rFonts w:ascii="Times New Roman" w:hAnsi="Times New Roman" w:cs="Times New Roman"/>
              </w:rPr>
              <w:t>Ретлё</w:t>
            </w:r>
            <w:proofErr w:type="spellEnd"/>
            <w:r>
              <w:rPr>
                <w:rFonts w:ascii="Times New Roman" w:hAnsi="Times New Roman" w:cs="Times New Roman"/>
              </w:rPr>
              <w:t xml:space="preserve"> - 1</w:t>
            </w:r>
          </w:p>
        </w:tc>
        <w:tc>
          <w:tcPr>
            <w:tcW w:w="1843" w:type="dxa"/>
            <w:gridSpan w:val="2"/>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площадь 1</w:t>
            </w:r>
            <w:r>
              <w:rPr>
                <w:rFonts w:ascii="Times New Roman" w:hAnsi="Times New Roman" w:cs="Times New Roman"/>
              </w:rPr>
              <w:t>44</w:t>
            </w:r>
            <w:r w:rsidRPr="008C4D74">
              <w:rPr>
                <w:rFonts w:ascii="Times New Roman" w:hAnsi="Times New Roman" w:cs="Times New Roman"/>
              </w:rPr>
              <w:t xml:space="preserve"> га </w:t>
            </w:r>
          </w:p>
        </w:tc>
        <w:tc>
          <w:tcPr>
            <w:tcW w:w="3260" w:type="dxa"/>
            <w:gridSpan w:val="2"/>
          </w:tcPr>
          <w:p w:rsidR="00F86CED" w:rsidRPr="008C4D74" w:rsidRDefault="00F86CED"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w:t>
            </w:r>
          </w:p>
        </w:tc>
        <w:tc>
          <w:tcPr>
            <w:tcW w:w="2226"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13" w:history="1">
              <w:r w:rsidRPr="008C4D74">
                <w:rPr>
                  <w:rFonts w:ascii="Times New Roman" w:hAnsi="Times New Roman" w:cs="Times New Roman"/>
                  <w:color w:val="0000FF"/>
                </w:rPr>
                <w:t>СанПиН 2.2.1/2.1.1.1200-03</w:t>
              </w:r>
            </w:hyperlink>
          </w:p>
        </w:tc>
      </w:tr>
      <w:tr w:rsidR="00F86CED" w:rsidRPr="008C4D74" w:rsidTr="00A14340">
        <w:trPr>
          <w:gridAfter w:val="1"/>
          <w:wAfter w:w="12" w:type="dxa"/>
        </w:trPr>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2.3</w:t>
            </w:r>
          </w:p>
        </w:tc>
        <w:tc>
          <w:tcPr>
            <w:tcW w:w="4112" w:type="dxa"/>
          </w:tcPr>
          <w:p w:rsidR="00F86CED" w:rsidRPr="008C4D74" w:rsidRDefault="00F86CED"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F86CED" w:rsidRDefault="00F86CED" w:rsidP="00A14340">
            <w:pPr>
              <w:pStyle w:val="ConsPlusNormal"/>
              <w:rPr>
                <w:rFonts w:ascii="Times New Roman" w:hAnsi="Times New Roman" w:cs="Times New Roman"/>
              </w:rPr>
            </w:pPr>
            <w:proofErr w:type="spellStart"/>
            <w:r w:rsidRPr="00F86CED">
              <w:rPr>
                <w:rFonts w:ascii="Times New Roman" w:hAnsi="Times New Roman" w:cs="Times New Roman"/>
                <w:color w:val="000000" w:themeColor="text1"/>
              </w:rPr>
              <w:t>Ретлё</w:t>
            </w:r>
            <w:proofErr w:type="spellEnd"/>
            <w:r w:rsidRPr="00F86CED">
              <w:rPr>
                <w:rFonts w:ascii="Times New Roman" w:hAnsi="Times New Roman" w:cs="Times New Roman"/>
                <w:color w:val="000000" w:themeColor="text1"/>
              </w:rPr>
              <w:t xml:space="preserve"> - 2</w:t>
            </w:r>
          </w:p>
        </w:tc>
        <w:tc>
          <w:tcPr>
            <w:tcW w:w="1843" w:type="dxa"/>
            <w:gridSpan w:val="2"/>
          </w:tcPr>
          <w:p w:rsidR="00F86CED" w:rsidRPr="008C4D74" w:rsidRDefault="00F86CED" w:rsidP="00A14340">
            <w:pPr>
              <w:pStyle w:val="ConsPlusNormal"/>
              <w:rPr>
                <w:rFonts w:ascii="Times New Roman" w:hAnsi="Times New Roman" w:cs="Times New Roman"/>
              </w:rPr>
            </w:pPr>
            <w:r>
              <w:rPr>
                <w:rFonts w:ascii="Times New Roman" w:hAnsi="Times New Roman" w:cs="Times New Roman"/>
              </w:rPr>
              <w:t>площадь 86 га</w:t>
            </w:r>
          </w:p>
        </w:tc>
        <w:tc>
          <w:tcPr>
            <w:tcW w:w="3260" w:type="dxa"/>
            <w:gridSpan w:val="2"/>
          </w:tcPr>
          <w:p w:rsidR="00F86CED" w:rsidRPr="008C4D74" w:rsidRDefault="00F86CED"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w:t>
            </w:r>
          </w:p>
        </w:tc>
        <w:tc>
          <w:tcPr>
            <w:tcW w:w="2226"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14" w:history="1">
              <w:r w:rsidRPr="008C4D74">
                <w:rPr>
                  <w:rFonts w:ascii="Times New Roman" w:hAnsi="Times New Roman" w:cs="Times New Roman"/>
                  <w:color w:val="0000FF"/>
                </w:rPr>
                <w:t>СанПиН 2.2.1/2.1.1.1200-03</w:t>
              </w:r>
            </w:hyperlink>
          </w:p>
        </w:tc>
      </w:tr>
      <w:tr w:rsidR="00F86CED" w:rsidRPr="008C4D74" w:rsidTr="00A14340">
        <w:trPr>
          <w:gridAfter w:val="1"/>
          <w:wAfter w:w="12" w:type="dxa"/>
        </w:trPr>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2.4</w:t>
            </w:r>
          </w:p>
        </w:tc>
        <w:tc>
          <w:tcPr>
            <w:tcW w:w="4112" w:type="dxa"/>
          </w:tcPr>
          <w:p w:rsidR="00F86CED" w:rsidRDefault="00F86CED"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F86CED" w:rsidRDefault="00F86CED" w:rsidP="00A14340">
            <w:pPr>
              <w:pStyle w:val="ConsPlusNormal"/>
              <w:rPr>
                <w:rFonts w:ascii="Times New Roman" w:hAnsi="Times New Roman" w:cs="Times New Roman"/>
              </w:rPr>
            </w:pPr>
            <w:r>
              <w:rPr>
                <w:rFonts w:ascii="Times New Roman" w:hAnsi="Times New Roman" w:cs="Times New Roman"/>
              </w:rPr>
              <w:t>ТОО Дружба-1</w:t>
            </w:r>
          </w:p>
        </w:tc>
        <w:tc>
          <w:tcPr>
            <w:tcW w:w="1843" w:type="dxa"/>
            <w:gridSpan w:val="2"/>
          </w:tcPr>
          <w:p w:rsidR="00F86CED" w:rsidRDefault="00F86CED" w:rsidP="00A14340">
            <w:pPr>
              <w:pStyle w:val="ConsPlusNormal"/>
              <w:rPr>
                <w:rFonts w:ascii="Times New Roman" w:hAnsi="Times New Roman" w:cs="Times New Roman"/>
              </w:rPr>
            </w:pPr>
            <w:r>
              <w:rPr>
                <w:rFonts w:ascii="Times New Roman" w:hAnsi="Times New Roman" w:cs="Times New Roman"/>
              </w:rPr>
              <w:t>площадь 278 га</w:t>
            </w:r>
          </w:p>
        </w:tc>
        <w:tc>
          <w:tcPr>
            <w:tcW w:w="3260" w:type="dxa"/>
            <w:gridSpan w:val="2"/>
          </w:tcPr>
          <w:p w:rsidR="00F86CED" w:rsidRDefault="00F86CED"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 д. </w:t>
            </w:r>
            <w:proofErr w:type="spellStart"/>
            <w:r>
              <w:rPr>
                <w:rFonts w:ascii="Times New Roman" w:hAnsi="Times New Roman" w:cs="Times New Roman"/>
              </w:rPr>
              <w:t>Жизлино</w:t>
            </w:r>
            <w:proofErr w:type="spellEnd"/>
          </w:p>
        </w:tc>
        <w:tc>
          <w:tcPr>
            <w:tcW w:w="2226"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15" w:history="1">
              <w:r w:rsidRPr="008C4D74">
                <w:rPr>
                  <w:rFonts w:ascii="Times New Roman" w:hAnsi="Times New Roman" w:cs="Times New Roman"/>
                  <w:color w:val="0000FF"/>
                </w:rPr>
                <w:t>СанПиН 2.2.1/2.1.1.1200-03</w:t>
              </w:r>
            </w:hyperlink>
          </w:p>
        </w:tc>
      </w:tr>
      <w:tr w:rsidR="00F86CED" w:rsidRPr="008C4D74" w:rsidTr="00A14340">
        <w:trPr>
          <w:gridAfter w:val="1"/>
          <w:wAfter w:w="12" w:type="dxa"/>
        </w:trPr>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2.5</w:t>
            </w:r>
          </w:p>
        </w:tc>
        <w:tc>
          <w:tcPr>
            <w:tcW w:w="4112" w:type="dxa"/>
          </w:tcPr>
          <w:p w:rsidR="00F86CED" w:rsidRDefault="00F86CED"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F86CED" w:rsidRDefault="00F86CED" w:rsidP="00A14340">
            <w:pPr>
              <w:pStyle w:val="ConsPlusNormal"/>
              <w:rPr>
                <w:rFonts w:ascii="Times New Roman" w:hAnsi="Times New Roman" w:cs="Times New Roman"/>
              </w:rPr>
            </w:pPr>
            <w:r w:rsidRPr="00F86CED">
              <w:rPr>
                <w:rFonts w:ascii="Times New Roman" w:hAnsi="Times New Roman" w:cs="Times New Roman"/>
                <w:color w:val="000000" w:themeColor="text1"/>
              </w:rPr>
              <w:t>ТОО Дружба-2</w:t>
            </w:r>
          </w:p>
        </w:tc>
        <w:tc>
          <w:tcPr>
            <w:tcW w:w="1843" w:type="dxa"/>
            <w:gridSpan w:val="2"/>
          </w:tcPr>
          <w:p w:rsidR="00F86CED" w:rsidRDefault="00F86CED" w:rsidP="00A14340">
            <w:pPr>
              <w:pStyle w:val="ConsPlusNormal"/>
              <w:rPr>
                <w:rFonts w:ascii="Times New Roman" w:hAnsi="Times New Roman" w:cs="Times New Roman"/>
              </w:rPr>
            </w:pPr>
            <w:r>
              <w:rPr>
                <w:rFonts w:ascii="Times New Roman" w:hAnsi="Times New Roman" w:cs="Times New Roman"/>
              </w:rPr>
              <w:t>площадь 319,6 га</w:t>
            </w:r>
          </w:p>
        </w:tc>
        <w:tc>
          <w:tcPr>
            <w:tcW w:w="3260" w:type="dxa"/>
            <w:gridSpan w:val="2"/>
          </w:tcPr>
          <w:p w:rsidR="00F86CED" w:rsidRDefault="00F86CED"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 д. </w:t>
            </w:r>
            <w:proofErr w:type="spellStart"/>
            <w:r>
              <w:rPr>
                <w:rFonts w:ascii="Times New Roman" w:hAnsi="Times New Roman" w:cs="Times New Roman"/>
              </w:rPr>
              <w:t>Жизлино</w:t>
            </w:r>
            <w:proofErr w:type="spellEnd"/>
          </w:p>
        </w:tc>
        <w:tc>
          <w:tcPr>
            <w:tcW w:w="2226"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16" w:history="1">
              <w:r w:rsidRPr="008C4D74">
                <w:rPr>
                  <w:rFonts w:ascii="Times New Roman" w:hAnsi="Times New Roman" w:cs="Times New Roman"/>
                  <w:color w:val="0000FF"/>
                </w:rPr>
                <w:t>СанПиН 2.2.1/2.1.1.1200-03</w:t>
              </w:r>
            </w:hyperlink>
          </w:p>
        </w:tc>
      </w:tr>
      <w:tr w:rsidR="00F86CED" w:rsidRPr="008C4D74" w:rsidTr="00A14340">
        <w:trPr>
          <w:gridAfter w:val="1"/>
          <w:wAfter w:w="12" w:type="dxa"/>
        </w:trPr>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2.6</w:t>
            </w:r>
          </w:p>
        </w:tc>
        <w:tc>
          <w:tcPr>
            <w:tcW w:w="4112" w:type="dxa"/>
          </w:tcPr>
          <w:p w:rsidR="00F86CED" w:rsidRDefault="00F86CED"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F86CED" w:rsidRDefault="00F86CED" w:rsidP="00A14340">
            <w:pPr>
              <w:pStyle w:val="ConsPlusNormal"/>
              <w:rPr>
                <w:rFonts w:ascii="Times New Roman" w:hAnsi="Times New Roman" w:cs="Times New Roman"/>
              </w:rPr>
            </w:pPr>
            <w:r>
              <w:rPr>
                <w:rFonts w:ascii="Times New Roman" w:hAnsi="Times New Roman" w:cs="Times New Roman"/>
              </w:rPr>
              <w:t>ТОО Рассвет-1</w:t>
            </w:r>
          </w:p>
        </w:tc>
        <w:tc>
          <w:tcPr>
            <w:tcW w:w="1843" w:type="dxa"/>
            <w:gridSpan w:val="2"/>
          </w:tcPr>
          <w:p w:rsidR="00F86CED" w:rsidRDefault="00F86CED" w:rsidP="00A14340">
            <w:pPr>
              <w:pStyle w:val="ConsPlusNormal"/>
              <w:rPr>
                <w:rFonts w:ascii="Times New Roman" w:hAnsi="Times New Roman" w:cs="Times New Roman"/>
              </w:rPr>
            </w:pPr>
            <w:r>
              <w:rPr>
                <w:rFonts w:ascii="Times New Roman" w:hAnsi="Times New Roman" w:cs="Times New Roman"/>
              </w:rPr>
              <w:t>площадь 769 га</w:t>
            </w:r>
          </w:p>
        </w:tc>
        <w:tc>
          <w:tcPr>
            <w:tcW w:w="3260" w:type="dxa"/>
            <w:gridSpan w:val="2"/>
          </w:tcPr>
          <w:p w:rsidR="00F86CED" w:rsidRDefault="00F86CED"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 д. Соловьёво</w:t>
            </w:r>
          </w:p>
        </w:tc>
        <w:tc>
          <w:tcPr>
            <w:tcW w:w="2226"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17" w:history="1">
              <w:r w:rsidRPr="008C4D74">
                <w:rPr>
                  <w:rFonts w:ascii="Times New Roman" w:hAnsi="Times New Roman" w:cs="Times New Roman"/>
                  <w:color w:val="0000FF"/>
                </w:rPr>
                <w:t>СанПиН 2.2.1/2.1.1.1200-03</w:t>
              </w:r>
            </w:hyperlink>
          </w:p>
        </w:tc>
      </w:tr>
      <w:tr w:rsidR="00F86CED" w:rsidRPr="008C4D74" w:rsidTr="00A14340">
        <w:trPr>
          <w:gridAfter w:val="1"/>
          <w:wAfter w:w="12" w:type="dxa"/>
        </w:trPr>
        <w:tc>
          <w:tcPr>
            <w:tcW w:w="708" w:type="dxa"/>
          </w:tcPr>
          <w:p w:rsidR="00F86CED" w:rsidRPr="008C4D74" w:rsidRDefault="00A615B6" w:rsidP="00A14340">
            <w:pPr>
              <w:pStyle w:val="ConsPlusNormal"/>
              <w:rPr>
                <w:rFonts w:ascii="Times New Roman" w:hAnsi="Times New Roman" w:cs="Times New Roman"/>
              </w:rPr>
            </w:pPr>
            <w:r>
              <w:rPr>
                <w:rFonts w:ascii="Times New Roman" w:hAnsi="Times New Roman" w:cs="Times New Roman"/>
              </w:rPr>
              <w:t>2.7</w:t>
            </w:r>
          </w:p>
        </w:tc>
        <w:tc>
          <w:tcPr>
            <w:tcW w:w="4112" w:type="dxa"/>
          </w:tcPr>
          <w:p w:rsidR="00F86CED" w:rsidRDefault="00F86CED"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F86CED" w:rsidRPr="00B27745" w:rsidRDefault="00F86CED" w:rsidP="00A14340">
            <w:pPr>
              <w:pStyle w:val="ConsPlusNormal"/>
              <w:rPr>
                <w:rFonts w:ascii="Times New Roman" w:hAnsi="Times New Roman" w:cs="Times New Roman"/>
                <w:color w:val="000000" w:themeColor="text1"/>
              </w:rPr>
            </w:pPr>
            <w:r w:rsidRPr="00B27745">
              <w:rPr>
                <w:rFonts w:ascii="Times New Roman" w:hAnsi="Times New Roman" w:cs="Times New Roman"/>
                <w:color w:val="000000" w:themeColor="text1"/>
              </w:rPr>
              <w:t>ТОО Рассвет-2</w:t>
            </w:r>
          </w:p>
        </w:tc>
        <w:tc>
          <w:tcPr>
            <w:tcW w:w="1843" w:type="dxa"/>
            <w:gridSpan w:val="2"/>
          </w:tcPr>
          <w:p w:rsidR="00F86CED" w:rsidRDefault="00F86CED" w:rsidP="00A14340">
            <w:pPr>
              <w:pStyle w:val="ConsPlusNormal"/>
              <w:rPr>
                <w:rFonts w:ascii="Times New Roman" w:hAnsi="Times New Roman" w:cs="Times New Roman"/>
              </w:rPr>
            </w:pPr>
            <w:r>
              <w:rPr>
                <w:rFonts w:ascii="Times New Roman" w:hAnsi="Times New Roman" w:cs="Times New Roman"/>
              </w:rPr>
              <w:t>площадь 1391 га</w:t>
            </w:r>
          </w:p>
        </w:tc>
        <w:tc>
          <w:tcPr>
            <w:tcW w:w="3260" w:type="dxa"/>
            <w:gridSpan w:val="2"/>
          </w:tcPr>
          <w:p w:rsidR="00F86CED" w:rsidRDefault="00F86CED"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 д. Соловьёво</w:t>
            </w:r>
          </w:p>
        </w:tc>
        <w:tc>
          <w:tcPr>
            <w:tcW w:w="2226" w:type="dxa"/>
          </w:tcPr>
          <w:p w:rsidR="00F86CED" w:rsidRPr="008C4D74" w:rsidRDefault="00F86CED"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18" w:history="1">
              <w:r w:rsidRPr="008C4D74">
                <w:rPr>
                  <w:rFonts w:ascii="Times New Roman" w:hAnsi="Times New Roman" w:cs="Times New Roman"/>
                  <w:color w:val="0000FF"/>
                </w:rPr>
                <w:t>СанПиН 2.2.1/2.1.1.1200-03</w:t>
              </w:r>
            </w:hyperlink>
          </w:p>
        </w:tc>
      </w:tr>
      <w:tr w:rsidR="00B27745" w:rsidRPr="008C4D74" w:rsidTr="00A14340">
        <w:trPr>
          <w:gridAfter w:val="1"/>
          <w:wAfter w:w="12" w:type="dxa"/>
        </w:trPr>
        <w:tc>
          <w:tcPr>
            <w:tcW w:w="708" w:type="dxa"/>
          </w:tcPr>
          <w:p w:rsidR="00B27745" w:rsidRPr="008C4D74" w:rsidRDefault="00A615B6" w:rsidP="00A14340">
            <w:pPr>
              <w:pStyle w:val="ConsPlusNormal"/>
              <w:rPr>
                <w:rFonts w:ascii="Times New Roman" w:hAnsi="Times New Roman" w:cs="Times New Roman"/>
              </w:rPr>
            </w:pPr>
            <w:r>
              <w:rPr>
                <w:rFonts w:ascii="Times New Roman" w:hAnsi="Times New Roman" w:cs="Times New Roman"/>
              </w:rPr>
              <w:lastRenderedPageBreak/>
              <w:t>2.8</w:t>
            </w:r>
          </w:p>
        </w:tc>
        <w:tc>
          <w:tcPr>
            <w:tcW w:w="4112" w:type="dxa"/>
          </w:tcPr>
          <w:p w:rsidR="00B27745" w:rsidRDefault="00B27745"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B27745" w:rsidRDefault="00B27745" w:rsidP="00A14340">
            <w:pPr>
              <w:pStyle w:val="ConsPlusNormal"/>
              <w:rPr>
                <w:rFonts w:ascii="Times New Roman" w:hAnsi="Times New Roman" w:cs="Times New Roman"/>
              </w:rPr>
            </w:pPr>
            <w:proofErr w:type="spellStart"/>
            <w:r>
              <w:rPr>
                <w:rFonts w:ascii="Times New Roman" w:hAnsi="Times New Roman" w:cs="Times New Roman"/>
              </w:rPr>
              <w:t>Славитинское</w:t>
            </w:r>
            <w:proofErr w:type="spellEnd"/>
            <w:r>
              <w:rPr>
                <w:rFonts w:ascii="Times New Roman" w:hAnsi="Times New Roman" w:cs="Times New Roman"/>
              </w:rPr>
              <w:t xml:space="preserve"> 1</w:t>
            </w:r>
          </w:p>
        </w:tc>
        <w:tc>
          <w:tcPr>
            <w:tcW w:w="1843" w:type="dxa"/>
            <w:gridSpan w:val="2"/>
          </w:tcPr>
          <w:p w:rsidR="00B27745" w:rsidRDefault="00B27745" w:rsidP="00A14340">
            <w:pPr>
              <w:pStyle w:val="ConsPlusNormal"/>
              <w:rPr>
                <w:rFonts w:ascii="Times New Roman" w:hAnsi="Times New Roman" w:cs="Times New Roman"/>
              </w:rPr>
            </w:pPr>
            <w:r>
              <w:rPr>
                <w:rFonts w:ascii="Times New Roman" w:hAnsi="Times New Roman" w:cs="Times New Roman"/>
              </w:rPr>
              <w:t>площадь 1167 га</w:t>
            </w:r>
          </w:p>
        </w:tc>
        <w:tc>
          <w:tcPr>
            <w:tcW w:w="3260" w:type="dxa"/>
            <w:gridSpan w:val="2"/>
          </w:tcPr>
          <w:p w:rsidR="00B27745" w:rsidRDefault="00B27745"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 д. </w:t>
            </w:r>
            <w:proofErr w:type="spellStart"/>
            <w:r>
              <w:rPr>
                <w:rFonts w:ascii="Times New Roman" w:hAnsi="Times New Roman" w:cs="Times New Roman"/>
              </w:rPr>
              <w:t>Славитино</w:t>
            </w:r>
            <w:proofErr w:type="spellEnd"/>
          </w:p>
        </w:tc>
        <w:tc>
          <w:tcPr>
            <w:tcW w:w="2226" w:type="dxa"/>
          </w:tcPr>
          <w:p w:rsidR="00B27745" w:rsidRPr="008C4D74" w:rsidRDefault="00B27745"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19" w:history="1">
              <w:r w:rsidRPr="008C4D74">
                <w:rPr>
                  <w:rFonts w:ascii="Times New Roman" w:hAnsi="Times New Roman" w:cs="Times New Roman"/>
                  <w:color w:val="0000FF"/>
                </w:rPr>
                <w:t>СанПиН 2.2.1/2.1.1.1200-03</w:t>
              </w:r>
            </w:hyperlink>
          </w:p>
        </w:tc>
      </w:tr>
      <w:tr w:rsidR="00B27745" w:rsidRPr="008C4D74" w:rsidTr="00A14340">
        <w:trPr>
          <w:gridAfter w:val="1"/>
          <w:wAfter w:w="12" w:type="dxa"/>
        </w:trPr>
        <w:tc>
          <w:tcPr>
            <w:tcW w:w="708" w:type="dxa"/>
          </w:tcPr>
          <w:p w:rsidR="00B27745" w:rsidRPr="008C4D74" w:rsidRDefault="00A615B6" w:rsidP="00A14340">
            <w:pPr>
              <w:pStyle w:val="ConsPlusNormal"/>
              <w:rPr>
                <w:rFonts w:ascii="Times New Roman" w:hAnsi="Times New Roman" w:cs="Times New Roman"/>
              </w:rPr>
            </w:pPr>
            <w:r>
              <w:rPr>
                <w:rFonts w:ascii="Times New Roman" w:hAnsi="Times New Roman" w:cs="Times New Roman"/>
              </w:rPr>
              <w:t>2.9</w:t>
            </w:r>
          </w:p>
        </w:tc>
        <w:tc>
          <w:tcPr>
            <w:tcW w:w="4112" w:type="dxa"/>
          </w:tcPr>
          <w:p w:rsidR="00B27745" w:rsidRDefault="00B27745"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B27745" w:rsidRDefault="00B27745" w:rsidP="00A14340">
            <w:pPr>
              <w:pStyle w:val="ConsPlusNormal"/>
              <w:rPr>
                <w:rFonts w:ascii="Times New Roman" w:hAnsi="Times New Roman" w:cs="Times New Roman"/>
              </w:rPr>
            </w:pPr>
            <w:proofErr w:type="spellStart"/>
            <w:r w:rsidRPr="00B27745">
              <w:rPr>
                <w:rFonts w:ascii="Times New Roman" w:hAnsi="Times New Roman" w:cs="Times New Roman"/>
                <w:color w:val="000000" w:themeColor="text1"/>
              </w:rPr>
              <w:t>Славитинское</w:t>
            </w:r>
            <w:proofErr w:type="spellEnd"/>
            <w:r w:rsidRPr="00B27745">
              <w:rPr>
                <w:rFonts w:ascii="Times New Roman" w:hAnsi="Times New Roman" w:cs="Times New Roman"/>
                <w:color w:val="000000" w:themeColor="text1"/>
              </w:rPr>
              <w:t xml:space="preserve"> 2</w:t>
            </w:r>
          </w:p>
        </w:tc>
        <w:tc>
          <w:tcPr>
            <w:tcW w:w="1843" w:type="dxa"/>
            <w:gridSpan w:val="2"/>
          </w:tcPr>
          <w:p w:rsidR="00B27745" w:rsidRDefault="00B27745" w:rsidP="00A14340">
            <w:pPr>
              <w:pStyle w:val="ConsPlusNormal"/>
              <w:rPr>
                <w:rFonts w:ascii="Times New Roman" w:hAnsi="Times New Roman" w:cs="Times New Roman"/>
              </w:rPr>
            </w:pPr>
            <w:r>
              <w:rPr>
                <w:rFonts w:ascii="Times New Roman" w:hAnsi="Times New Roman" w:cs="Times New Roman"/>
              </w:rPr>
              <w:t>площадь 869,2 га</w:t>
            </w:r>
          </w:p>
        </w:tc>
        <w:tc>
          <w:tcPr>
            <w:tcW w:w="3260" w:type="dxa"/>
            <w:gridSpan w:val="2"/>
          </w:tcPr>
          <w:p w:rsidR="00B27745" w:rsidRDefault="00B27745"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 д. </w:t>
            </w:r>
            <w:proofErr w:type="spellStart"/>
            <w:r>
              <w:rPr>
                <w:rFonts w:ascii="Times New Roman" w:hAnsi="Times New Roman" w:cs="Times New Roman"/>
              </w:rPr>
              <w:t>Славитино</w:t>
            </w:r>
            <w:proofErr w:type="spellEnd"/>
          </w:p>
        </w:tc>
        <w:tc>
          <w:tcPr>
            <w:tcW w:w="2226" w:type="dxa"/>
          </w:tcPr>
          <w:p w:rsidR="00B27745" w:rsidRPr="008C4D74" w:rsidRDefault="00B27745"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20" w:history="1">
              <w:r w:rsidRPr="008C4D74">
                <w:rPr>
                  <w:rFonts w:ascii="Times New Roman" w:hAnsi="Times New Roman" w:cs="Times New Roman"/>
                  <w:color w:val="0000FF"/>
                </w:rPr>
                <w:t>СанПиН 2.2.1/2.1.1.1200-03</w:t>
              </w:r>
            </w:hyperlink>
          </w:p>
        </w:tc>
      </w:tr>
      <w:tr w:rsidR="00B27745" w:rsidRPr="008C4D74" w:rsidTr="00A14340">
        <w:trPr>
          <w:gridAfter w:val="1"/>
          <w:wAfter w:w="12" w:type="dxa"/>
        </w:trPr>
        <w:tc>
          <w:tcPr>
            <w:tcW w:w="708" w:type="dxa"/>
          </w:tcPr>
          <w:p w:rsidR="00B27745" w:rsidRPr="008C4D74" w:rsidRDefault="00A615B6" w:rsidP="00A14340">
            <w:pPr>
              <w:pStyle w:val="ConsPlusNormal"/>
              <w:rPr>
                <w:rFonts w:ascii="Times New Roman" w:hAnsi="Times New Roman" w:cs="Times New Roman"/>
              </w:rPr>
            </w:pPr>
            <w:r>
              <w:rPr>
                <w:rFonts w:ascii="Times New Roman" w:hAnsi="Times New Roman" w:cs="Times New Roman"/>
              </w:rPr>
              <w:t>3.0</w:t>
            </w:r>
          </w:p>
        </w:tc>
        <w:tc>
          <w:tcPr>
            <w:tcW w:w="4112" w:type="dxa"/>
          </w:tcPr>
          <w:p w:rsidR="00B27745" w:rsidRDefault="00B27745"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B27745" w:rsidRDefault="00B27745" w:rsidP="00A14340">
            <w:pPr>
              <w:pStyle w:val="ConsPlusNormal"/>
              <w:rPr>
                <w:rFonts w:ascii="Times New Roman" w:hAnsi="Times New Roman" w:cs="Times New Roman"/>
              </w:rPr>
            </w:pPr>
            <w:proofErr w:type="spellStart"/>
            <w:r>
              <w:rPr>
                <w:rFonts w:ascii="Times New Roman" w:hAnsi="Times New Roman" w:cs="Times New Roman"/>
              </w:rPr>
              <w:t>Сутокское</w:t>
            </w:r>
            <w:proofErr w:type="spellEnd"/>
            <w:r>
              <w:rPr>
                <w:rFonts w:ascii="Times New Roman" w:hAnsi="Times New Roman" w:cs="Times New Roman"/>
              </w:rPr>
              <w:t xml:space="preserve"> болото</w:t>
            </w:r>
          </w:p>
        </w:tc>
        <w:tc>
          <w:tcPr>
            <w:tcW w:w="1843" w:type="dxa"/>
            <w:gridSpan w:val="2"/>
          </w:tcPr>
          <w:p w:rsidR="00B27745" w:rsidRDefault="00B27745" w:rsidP="00A14340">
            <w:pPr>
              <w:pStyle w:val="ConsPlusNormal"/>
              <w:rPr>
                <w:rFonts w:ascii="Times New Roman" w:hAnsi="Times New Roman" w:cs="Times New Roman"/>
              </w:rPr>
            </w:pPr>
            <w:r>
              <w:rPr>
                <w:rFonts w:ascii="Times New Roman" w:hAnsi="Times New Roman" w:cs="Times New Roman"/>
              </w:rPr>
              <w:t>площадь 85 га</w:t>
            </w:r>
          </w:p>
        </w:tc>
        <w:tc>
          <w:tcPr>
            <w:tcW w:w="3260" w:type="dxa"/>
            <w:gridSpan w:val="2"/>
          </w:tcPr>
          <w:p w:rsidR="00B27745" w:rsidRDefault="00B27745"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 д. </w:t>
            </w:r>
            <w:proofErr w:type="spellStart"/>
            <w:r>
              <w:rPr>
                <w:rFonts w:ascii="Times New Roman" w:hAnsi="Times New Roman" w:cs="Times New Roman"/>
              </w:rPr>
              <w:t>Сутоки</w:t>
            </w:r>
            <w:proofErr w:type="spellEnd"/>
          </w:p>
        </w:tc>
        <w:tc>
          <w:tcPr>
            <w:tcW w:w="2226" w:type="dxa"/>
          </w:tcPr>
          <w:p w:rsidR="00B27745" w:rsidRPr="008C4D74" w:rsidRDefault="00B27745"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21" w:history="1">
              <w:r w:rsidRPr="008C4D74">
                <w:rPr>
                  <w:rFonts w:ascii="Times New Roman" w:hAnsi="Times New Roman" w:cs="Times New Roman"/>
                  <w:color w:val="0000FF"/>
                </w:rPr>
                <w:t>СанПиН 2.2.1/2.1.1.1200-03</w:t>
              </w:r>
            </w:hyperlink>
          </w:p>
        </w:tc>
      </w:tr>
      <w:tr w:rsidR="00770264" w:rsidRPr="008C4D74" w:rsidTr="00A14340">
        <w:trPr>
          <w:gridAfter w:val="1"/>
          <w:wAfter w:w="12" w:type="dxa"/>
        </w:trPr>
        <w:tc>
          <w:tcPr>
            <w:tcW w:w="708" w:type="dxa"/>
          </w:tcPr>
          <w:p w:rsidR="00770264" w:rsidRPr="008C4D74" w:rsidRDefault="00A615B6" w:rsidP="00A14340">
            <w:pPr>
              <w:pStyle w:val="ConsPlusNormal"/>
              <w:rPr>
                <w:rFonts w:ascii="Times New Roman" w:hAnsi="Times New Roman" w:cs="Times New Roman"/>
              </w:rPr>
            </w:pPr>
            <w:r>
              <w:rPr>
                <w:rFonts w:ascii="Times New Roman" w:hAnsi="Times New Roman" w:cs="Times New Roman"/>
              </w:rPr>
              <w:t>3.1</w:t>
            </w:r>
          </w:p>
        </w:tc>
        <w:tc>
          <w:tcPr>
            <w:tcW w:w="4112" w:type="dxa"/>
          </w:tcPr>
          <w:p w:rsidR="00770264" w:rsidRDefault="00770264"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770264" w:rsidRDefault="00770264" w:rsidP="00A14340">
            <w:pPr>
              <w:pStyle w:val="ConsPlusNormal"/>
              <w:rPr>
                <w:rFonts w:ascii="Times New Roman" w:hAnsi="Times New Roman" w:cs="Times New Roman"/>
              </w:rPr>
            </w:pPr>
            <w:proofErr w:type="spellStart"/>
            <w:r>
              <w:rPr>
                <w:rFonts w:ascii="Times New Roman" w:hAnsi="Times New Roman" w:cs="Times New Roman"/>
              </w:rPr>
              <w:t>Копань</w:t>
            </w:r>
            <w:proofErr w:type="spellEnd"/>
          </w:p>
        </w:tc>
        <w:tc>
          <w:tcPr>
            <w:tcW w:w="1843" w:type="dxa"/>
            <w:gridSpan w:val="2"/>
          </w:tcPr>
          <w:p w:rsidR="00770264" w:rsidRDefault="00770264" w:rsidP="00A14340">
            <w:pPr>
              <w:pStyle w:val="ConsPlusNormal"/>
              <w:rPr>
                <w:rFonts w:ascii="Times New Roman" w:hAnsi="Times New Roman" w:cs="Times New Roman"/>
              </w:rPr>
            </w:pPr>
            <w:r>
              <w:rPr>
                <w:rFonts w:ascii="Times New Roman" w:hAnsi="Times New Roman" w:cs="Times New Roman"/>
              </w:rPr>
              <w:t>Площадь 2,3 га</w:t>
            </w:r>
          </w:p>
        </w:tc>
        <w:tc>
          <w:tcPr>
            <w:tcW w:w="3260" w:type="dxa"/>
            <w:gridSpan w:val="2"/>
          </w:tcPr>
          <w:p w:rsidR="00770264" w:rsidRDefault="00770264"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Борок</w:t>
            </w:r>
          </w:p>
        </w:tc>
        <w:tc>
          <w:tcPr>
            <w:tcW w:w="2226"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 xml:space="preserve">в соответствии с </w:t>
            </w:r>
            <w:hyperlink r:id="rId22" w:history="1">
              <w:r w:rsidRPr="008C4D74">
                <w:rPr>
                  <w:rFonts w:ascii="Times New Roman" w:hAnsi="Times New Roman" w:cs="Times New Roman"/>
                  <w:color w:val="0000FF"/>
                </w:rPr>
                <w:t>СанПиН 2.2.1/2.1.1.1200-03</w:t>
              </w:r>
            </w:hyperlink>
          </w:p>
        </w:tc>
      </w:tr>
      <w:tr w:rsidR="00770264" w:rsidRPr="008C4D74" w:rsidTr="00A14340">
        <w:tc>
          <w:tcPr>
            <w:tcW w:w="708" w:type="dxa"/>
          </w:tcPr>
          <w:p w:rsidR="00770264" w:rsidRPr="008C4D74" w:rsidRDefault="00FB5113" w:rsidP="00A14340">
            <w:pPr>
              <w:pStyle w:val="ConsPlusNormal"/>
              <w:rPr>
                <w:rFonts w:ascii="Times New Roman" w:hAnsi="Times New Roman" w:cs="Times New Roman"/>
              </w:rPr>
            </w:pPr>
            <w:r>
              <w:rPr>
                <w:rFonts w:ascii="Times New Roman" w:hAnsi="Times New Roman" w:cs="Times New Roman"/>
              </w:rPr>
              <w:t>3</w:t>
            </w:r>
          </w:p>
        </w:tc>
        <w:tc>
          <w:tcPr>
            <w:tcW w:w="14473" w:type="dxa"/>
            <w:gridSpan w:val="9"/>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Инвестиционные площадки для размещения промышленного производства</w:t>
            </w:r>
          </w:p>
        </w:tc>
      </w:tr>
      <w:tr w:rsidR="00770264" w:rsidRPr="008C4D74" w:rsidTr="00A14340">
        <w:trPr>
          <w:gridAfter w:val="1"/>
          <w:wAfter w:w="12" w:type="dxa"/>
        </w:trPr>
        <w:tc>
          <w:tcPr>
            <w:tcW w:w="708" w:type="dxa"/>
          </w:tcPr>
          <w:p w:rsidR="00770264" w:rsidRPr="008C4D74" w:rsidRDefault="00FB5113" w:rsidP="00FB5113">
            <w:pPr>
              <w:pStyle w:val="ConsPlusNormal"/>
              <w:rPr>
                <w:rFonts w:ascii="Times New Roman" w:hAnsi="Times New Roman" w:cs="Times New Roman"/>
              </w:rPr>
            </w:pPr>
            <w:r>
              <w:rPr>
                <w:rFonts w:ascii="Times New Roman" w:hAnsi="Times New Roman" w:cs="Times New Roman"/>
              </w:rPr>
              <w:t>3.1</w:t>
            </w:r>
          </w:p>
        </w:tc>
        <w:tc>
          <w:tcPr>
            <w:tcW w:w="4112"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"Сельхозтехника"</w:t>
            </w:r>
          </w:p>
        </w:tc>
        <w:tc>
          <w:tcPr>
            <w:tcW w:w="1843" w:type="dxa"/>
            <w:gridSpan w:val="2"/>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площадь 1 га с возможным расширением до 1,2 га</w:t>
            </w:r>
          </w:p>
        </w:tc>
        <w:tc>
          <w:tcPr>
            <w:tcW w:w="3260" w:type="dxa"/>
            <w:gridSpan w:val="2"/>
          </w:tcPr>
          <w:p w:rsidR="00770264" w:rsidRPr="008C4D74" w:rsidRDefault="00770264"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п. Волот, ул. Садовая, д. 2</w:t>
            </w:r>
          </w:p>
        </w:tc>
        <w:tc>
          <w:tcPr>
            <w:tcW w:w="2226"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СЗЗ - 0,1 км</w:t>
            </w:r>
          </w:p>
        </w:tc>
      </w:tr>
      <w:tr w:rsidR="00770264" w:rsidRPr="008C4D74" w:rsidTr="00A14340">
        <w:trPr>
          <w:gridAfter w:val="1"/>
          <w:wAfter w:w="12" w:type="dxa"/>
        </w:trPr>
        <w:tc>
          <w:tcPr>
            <w:tcW w:w="708" w:type="dxa"/>
          </w:tcPr>
          <w:p w:rsidR="00770264" w:rsidRPr="008C4D74" w:rsidRDefault="00FB5113" w:rsidP="00A14340">
            <w:pPr>
              <w:pStyle w:val="ConsPlusNormal"/>
              <w:rPr>
                <w:rFonts w:ascii="Times New Roman" w:hAnsi="Times New Roman" w:cs="Times New Roman"/>
              </w:rPr>
            </w:pPr>
            <w:r>
              <w:rPr>
                <w:rFonts w:ascii="Times New Roman" w:hAnsi="Times New Roman" w:cs="Times New Roman"/>
              </w:rPr>
              <w:t>3.2</w:t>
            </w:r>
          </w:p>
        </w:tc>
        <w:tc>
          <w:tcPr>
            <w:tcW w:w="4112"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"Взлетно-посадочная полоса (Аэродром) 1-8", земельные участки с кадастровыми номерами 53:04:051601:97, 53:04:050301:121, 53:04:051601:96, 53:04:051601:91, 53:04:051601:95, 53:04:051601:92, 53:04:051601:94, 53:04:051601:93</w:t>
            </w:r>
          </w:p>
        </w:tc>
        <w:tc>
          <w:tcPr>
            <w:tcW w:w="1843" w:type="dxa"/>
            <w:gridSpan w:val="2"/>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площадь 23,9 га</w:t>
            </w:r>
          </w:p>
        </w:tc>
        <w:tc>
          <w:tcPr>
            <w:tcW w:w="3260" w:type="dxa"/>
            <w:gridSpan w:val="2"/>
          </w:tcPr>
          <w:p w:rsidR="00770264" w:rsidRPr="008C4D74" w:rsidRDefault="00770264"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п. Волот, ул. Миши Васильева</w:t>
            </w:r>
          </w:p>
        </w:tc>
        <w:tc>
          <w:tcPr>
            <w:tcW w:w="2226"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СЗЗ - 0,5 км</w:t>
            </w:r>
          </w:p>
        </w:tc>
      </w:tr>
      <w:tr w:rsidR="00770264" w:rsidRPr="008C4D74" w:rsidTr="00A14340">
        <w:trPr>
          <w:gridAfter w:val="1"/>
          <w:wAfter w:w="12" w:type="dxa"/>
        </w:trPr>
        <w:tc>
          <w:tcPr>
            <w:tcW w:w="708" w:type="dxa"/>
          </w:tcPr>
          <w:p w:rsidR="00770264" w:rsidRPr="008C4D74" w:rsidRDefault="00FB5113" w:rsidP="00A14340">
            <w:pPr>
              <w:pStyle w:val="ConsPlusNormal"/>
              <w:rPr>
                <w:rFonts w:ascii="Times New Roman" w:hAnsi="Times New Roman" w:cs="Times New Roman"/>
              </w:rPr>
            </w:pPr>
            <w:r>
              <w:rPr>
                <w:rFonts w:ascii="Times New Roman" w:hAnsi="Times New Roman" w:cs="Times New Roman"/>
              </w:rPr>
              <w:t>3.3</w:t>
            </w:r>
          </w:p>
        </w:tc>
        <w:tc>
          <w:tcPr>
            <w:tcW w:w="4112"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w:t>
            </w:r>
            <w:proofErr w:type="spellStart"/>
            <w:r w:rsidRPr="008C4D74">
              <w:rPr>
                <w:rFonts w:ascii="Times New Roman" w:hAnsi="Times New Roman" w:cs="Times New Roman"/>
              </w:rPr>
              <w:t>Сельхозхимия</w:t>
            </w:r>
            <w:proofErr w:type="spellEnd"/>
            <w:r w:rsidRPr="008C4D74">
              <w:rPr>
                <w:rFonts w:ascii="Times New Roman" w:hAnsi="Times New Roman" w:cs="Times New Roman"/>
              </w:rPr>
              <w:t>", земельный участок с кадастровым номером 53:04:010201:3</w:t>
            </w:r>
          </w:p>
        </w:tc>
        <w:tc>
          <w:tcPr>
            <w:tcW w:w="1843" w:type="dxa"/>
            <w:gridSpan w:val="2"/>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площадь 3,1 га</w:t>
            </w:r>
          </w:p>
        </w:tc>
        <w:tc>
          <w:tcPr>
            <w:tcW w:w="3260" w:type="dxa"/>
            <w:gridSpan w:val="2"/>
          </w:tcPr>
          <w:p w:rsidR="00770264" w:rsidRPr="008C4D74" w:rsidRDefault="00770264"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п. Волот, ул. Миши Васильева</w:t>
            </w:r>
          </w:p>
        </w:tc>
        <w:tc>
          <w:tcPr>
            <w:tcW w:w="2226"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СЗЗ - 0,5 км</w:t>
            </w:r>
          </w:p>
        </w:tc>
      </w:tr>
      <w:tr w:rsidR="00770264" w:rsidRPr="008C4D74" w:rsidTr="00A14340">
        <w:trPr>
          <w:gridAfter w:val="1"/>
          <w:wAfter w:w="12" w:type="dxa"/>
        </w:trPr>
        <w:tc>
          <w:tcPr>
            <w:tcW w:w="708" w:type="dxa"/>
          </w:tcPr>
          <w:p w:rsidR="00770264" w:rsidRPr="008C4D74" w:rsidRDefault="00FB5113" w:rsidP="00A14340">
            <w:pPr>
              <w:pStyle w:val="ConsPlusNormal"/>
              <w:rPr>
                <w:rFonts w:ascii="Times New Roman" w:hAnsi="Times New Roman" w:cs="Times New Roman"/>
              </w:rPr>
            </w:pPr>
            <w:r>
              <w:rPr>
                <w:rFonts w:ascii="Times New Roman" w:hAnsi="Times New Roman" w:cs="Times New Roman"/>
              </w:rPr>
              <w:t>3.4</w:t>
            </w:r>
          </w:p>
        </w:tc>
        <w:tc>
          <w:tcPr>
            <w:tcW w:w="4112"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"п. Волот, ул. Старорусская", земельный участок с кадастровым номером 53:04:0010512:13</w:t>
            </w:r>
          </w:p>
        </w:tc>
        <w:tc>
          <w:tcPr>
            <w:tcW w:w="1843" w:type="dxa"/>
            <w:gridSpan w:val="2"/>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площадь 0,846 га</w:t>
            </w:r>
          </w:p>
        </w:tc>
        <w:tc>
          <w:tcPr>
            <w:tcW w:w="3260" w:type="dxa"/>
            <w:gridSpan w:val="2"/>
          </w:tcPr>
          <w:p w:rsidR="00770264" w:rsidRPr="008C4D74" w:rsidRDefault="00770264"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п. Волот, ул. Старорусская</w:t>
            </w:r>
          </w:p>
        </w:tc>
        <w:tc>
          <w:tcPr>
            <w:tcW w:w="2226" w:type="dxa"/>
          </w:tcPr>
          <w:p w:rsidR="00770264" w:rsidRPr="008C4D74" w:rsidRDefault="00770264" w:rsidP="00A14340">
            <w:pPr>
              <w:pStyle w:val="ConsPlusNormal"/>
              <w:rPr>
                <w:rFonts w:ascii="Times New Roman" w:hAnsi="Times New Roman" w:cs="Times New Roman"/>
              </w:rPr>
            </w:pPr>
            <w:r w:rsidRPr="008C4D74">
              <w:rPr>
                <w:rFonts w:ascii="Times New Roman" w:hAnsi="Times New Roman" w:cs="Times New Roman"/>
              </w:rPr>
              <w:t>СЗЗ - 0,05 км</w:t>
            </w:r>
          </w:p>
        </w:tc>
      </w:tr>
      <w:tr w:rsidR="00770264" w:rsidRPr="008C4D74" w:rsidTr="00A14340">
        <w:trPr>
          <w:gridAfter w:val="1"/>
          <w:wAfter w:w="12" w:type="dxa"/>
        </w:trPr>
        <w:tc>
          <w:tcPr>
            <w:tcW w:w="708" w:type="dxa"/>
          </w:tcPr>
          <w:p w:rsidR="00770264" w:rsidRPr="008C4D74" w:rsidRDefault="00FB5113" w:rsidP="00A14340">
            <w:pPr>
              <w:pStyle w:val="ConsPlusNormal"/>
              <w:rPr>
                <w:rFonts w:ascii="Times New Roman" w:hAnsi="Times New Roman" w:cs="Times New Roman"/>
              </w:rPr>
            </w:pPr>
            <w:r>
              <w:rPr>
                <w:rFonts w:ascii="Times New Roman" w:hAnsi="Times New Roman" w:cs="Times New Roman"/>
              </w:rPr>
              <w:t>3.5</w:t>
            </w:r>
          </w:p>
        </w:tc>
        <w:tc>
          <w:tcPr>
            <w:tcW w:w="4112" w:type="dxa"/>
          </w:tcPr>
          <w:p w:rsidR="00770264" w:rsidRPr="008C4D74" w:rsidRDefault="00770264"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770264" w:rsidRPr="008C4D74" w:rsidRDefault="00770264" w:rsidP="00770264">
            <w:pPr>
              <w:pStyle w:val="ConsPlusNormal"/>
              <w:rPr>
                <w:rFonts w:ascii="Times New Roman" w:hAnsi="Times New Roman" w:cs="Times New Roman"/>
              </w:rPr>
            </w:pPr>
            <w:r>
              <w:rPr>
                <w:rFonts w:ascii="Times New Roman" w:hAnsi="Times New Roman" w:cs="Times New Roman"/>
              </w:rPr>
              <w:t xml:space="preserve">«Горки </w:t>
            </w:r>
            <w:proofErr w:type="spellStart"/>
            <w:r>
              <w:rPr>
                <w:rFonts w:ascii="Times New Roman" w:hAnsi="Times New Roman" w:cs="Times New Roman"/>
              </w:rPr>
              <w:t>Ратицкие</w:t>
            </w:r>
            <w:proofErr w:type="spellEnd"/>
            <w:r>
              <w:rPr>
                <w:rFonts w:ascii="Times New Roman" w:hAnsi="Times New Roman" w:cs="Times New Roman"/>
              </w:rPr>
              <w:t>»</w:t>
            </w:r>
          </w:p>
        </w:tc>
        <w:tc>
          <w:tcPr>
            <w:tcW w:w="1843" w:type="dxa"/>
            <w:gridSpan w:val="2"/>
          </w:tcPr>
          <w:p w:rsidR="00770264" w:rsidRPr="008C4D74" w:rsidRDefault="00770264" w:rsidP="00A14340">
            <w:pPr>
              <w:pStyle w:val="ConsPlusNormal"/>
              <w:rPr>
                <w:rFonts w:ascii="Times New Roman" w:hAnsi="Times New Roman" w:cs="Times New Roman"/>
              </w:rPr>
            </w:pPr>
            <w:r>
              <w:rPr>
                <w:rFonts w:ascii="Times New Roman" w:hAnsi="Times New Roman" w:cs="Times New Roman"/>
              </w:rPr>
              <w:t>площадь 3,8 га</w:t>
            </w:r>
          </w:p>
        </w:tc>
        <w:tc>
          <w:tcPr>
            <w:tcW w:w="3260" w:type="dxa"/>
            <w:gridSpan w:val="2"/>
          </w:tcPr>
          <w:p w:rsidR="00770264" w:rsidRPr="008C4D74" w:rsidRDefault="00770264"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w:t>
            </w:r>
            <w:r>
              <w:rPr>
                <w:rFonts w:ascii="Times New Roman" w:hAnsi="Times New Roman" w:cs="Times New Roman"/>
              </w:rPr>
              <w:lastRenderedPageBreak/>
              <w:t xml:space="preserve">сельское поселение, д. Горки </w:t>
            </w:r>
            <w:proofErr w:type="spellStart"/>
            <w:r>
              <w:rPr>
                <w:rFonts w:ascii="Times New Roman" w:hAnsi="Times New Roman" w:cs="Times New Roman"/>
              </w:rPr>
              <w:t>Ратицкие</w:t>
            </w:r>
            <w:proofErr w:type="spellEnd"/>
          </w:p>
        </w:tc>
        <w:tc>
          <w:tcPr>
            <w:tcW w:w="2226" w:type="dxa"/>
          </w:tcPr>
          <w:p w:rsidR="00770264" w:rsidRPr="008C4D74" w:rsidRDefault="00770264" w:rsidP="00770264">
            <w:pPr>
              <w:pStyle w:val="ConsPlusNormal"/>
              <w:tabs>
                <w:tab w:val="right" w:pos="2102"/>
              </w:tabs>
              <w:rPr>
                <w:rFonts w:ascii="Times New Roman" w:hAnsi="Times New Roman" w:cs="Times New Roman"/>
              </w:rPr>
            </w:pPr>
            <w:r w:rsidRPr="008C4D74">
              <w:rPr>
                <w:rFonts w:ascii="Times New Roman" w:hAnsi="Times New Roman" w:cs="Times New Roman"/>
              </w:rPr>
              <w:lastRenderedPageBreak/>
              <w:t>СЗЗ - 0,1 км</w:t>
            </w:r>
            <w:r>
              <w:rPr>
                <w:rFonts w:ascii="Times New Roman" w:hAnsi="Times New Roman" w:cs="Times New Roman"/>
              </w:rPr>
              <w:tab/>
            </w:r>
          </w:p>
        </w:tc>
      </w:tr>
      <w:tr w:rsidR="00770264" w:rsidRPr="008C4D74" w:rsidTr="00A14340">
        <w:trPr>
          <w:gridAfter w:val="1"/>
          <w:wAfter w:w="12" w:type="dxa"/>
        </w:trPr>
        <w:tc>
          <w:tcPr>
            <w:tcW w:w="708" w:type="dxa"/>
          </w:tcPr>
          <w:p w:rsidR="00770264" w:rsidRDefault="00FB5113" w:rsidP="00A14340">
            <w:pPr>
              <w:pStyle w:val="ConsPlusNormal"/>
              <w:rPr>
                <w:rFonts w:ascii="Times New Roman" w:hAnsi="Times New Roman" w:cs="Times New Roman"/>
              </w:rPr>
            </w:pPr>
            <w:r>
              <w:rPr>
                <w:rFonts w:ascii="Times New Roman" w:hAnsi="Times New Roman" w:cs="Times New Roman"/>
              </w:rPr>
              <w:lastRenderedPageBreak/>
              <w:t>3.6</w:t>
            </w:r>
          </w:p>
        </w:tc>
        <w:tc>
          <w:tcPr>
            <w:tcW w:w="4112" w:type="dxa"/>
          </w:tcPr>
          <w:p w:rsidR="00770264" w:rsidRDefault="00770264"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770264" w:rsidRDefault="00770264" w:rsidP="00770264">
            <w:pPr>
              <w:pStyle w:val="ConsPlusNormal"/>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Селькорм</w:t>
            </w:r>
            <w:proofErr w:type="spellEnd"/>
            <w:r>
              <w:rPr>
                <w:rFonts w:ascii="Times New Roman" w:hAnsi="Times New Roman" w:cs="Times New Roman"/>
              </w:rPr>
              <w:t>» д. Волот</w:t>
            </w:r>
          </w:p>
        </w:tc>
        <w:tc>
          <w:tcPr>
            <w:tcW w:w="1843" w:type="dxa"/>
            <w:gridSpan w:val="2"/>
          </w:tcPr>
          <w:p w:rsidR="00770264" w:rsidRDefault="00770264" w:rsidP="00770264">
            <w:pPr>
              <w:pStyle w:val="ConsPlusNormal"/>
              <w:rPr>
                <w:rFonts w:ascii="Times New Roman" w:hAnsi="Times New Roman" w:cs="Times New Roman"/>
              </w:rPr>
            </w:pPr>
            <w:r>
              <w:rPr>
                <w:rFonts w:ascii="Times New Roman" w:hAnsi="Times New Roman" w:cs="Times New Roman"/>
              </w:rPr>
              <w:t>площадь 3,0 га с возможным расширением до 6 га</w:t>
            </w:r>
          </w:p>
        </w:tc>
        <w:tc>
          <w:tcPr>
            <w:tcW w:w="3260" w:type="dxa"/>
            <w:gridSpan w:val="2"/>
          </w:tcPr>
          <w:p w:rsidR="00770264" w:rsidRDefault="00770264"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Волот</w:t>
            </w:r>
          </w:p>
        </w:tc>
        <w:tc>
          <w:tcPr>
            <w:tcW w:w="2226" w:type="dxa"/>
          </w:tcPr>
          <w:p w:rsidR="00770264" w:rsidRPr="008C4D74" w:rsidRDefault="00770264" w:rsidP="00770264">
            <w:pPr>
              <w:pStyle w:val="ConsPlusNormal"/>
              <w:tabs>
                <w:tab w:val="right" w:pos="2102"/>
              </w:tabs>
              <w:rPr>
                <w:rFonts w:ascii="Times New Roman" w:hAnsi="Times New Roman" w:cs="Times New Roman"/>
              </w:rPr>
            </w:pPr>
            <w:r w:rsidRPr="008C4D74">
              <w:rPr>
                <w:rFonts w:ascii="Times New Roman" w:hAnsi="Times New Roman" w:cs="Times New Roman"/>
              </w:rPr>
              <w:t>СЗЗ - 0,1 км</w:t>
            </w:r>
          </w:p>
        </w:tc>
      </w:tr>
      <w:tr w:rsidR="00770264" w:rsidRPr="008C4D74" w:rsidTr="00A14340">
        <w:trPr>
          <w:gridAfter w:val="1"/>
          <w:wAfter w:w="12" w:type="dxa"/>
        </w:trPr>
        <w:tc>
          <w:tcPr>
            <w:tcW w:w="708" w:type="dxa"/>
          </w:tcPr>
          <w:p w:rsidR="00770264" w:rsidRDefault="00FB5113" w:rsidP="00A14340">
            <w:pPr>
              <w:pStyle w:val="ConsPlusNormal"/>
              <w:rPr>
                <w:rFonts w:ascii="Times New Roman" w:hAnsi="Times New Roman" w:cs="Times New Roman"/>
              </w:rPr>
            </w:pPr>
            <w:r>
              <w:rPr>
                <w:rFonts w:ascii="Times New Roman" w:hAnsi="Times New Roman" w:cs="Times New Roman"/>
              </w:rPr>
              <w:t>3.7</w:t>
            </w:r>
          </w:p>
        </w:tc>
        <w:tc>
          <w:tcPr>
            <w:tcW w:w="4112" w:type="dxa"/>
          </w:tcPr>
          <w:p w:rsidR="00770264" w:rsidRDefault="00770264"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770264" w:rsidRDefault="00A14340" w:rsidP="00A14340">
            <w:pPr>
              <w:pStyle w:val="ConsPlusNormal"/>
              <w:rPr>
                <w:rFonts w:ascii="Times New Roman" w:hAnsi="Times New Roman" w:cs="Times New Roman"/>
              </w:rPr>
            </w:pPr>
            <w:r>
              <w:rPr>
                <w:rFonts w:ascii="Times New Roman" w:hAnsi="Times New Roman" w:cs="Times New Roman"/>
              </w:rPr>
              <w:t>«</w:t>
            </w:r>
            <w:r w:rsidR="00770264">
              <w:rPr>
                <w:rFonts w:ascii="Times New Roman" w:hAnsi="Times New Roman" w:cs="Times New Roman"/>
              </w:rPr>
              <w:t xml:space="preserve">Горки </w:t>
            </w:r>
            <w:proofErr w:type="spellStart"/>
            <w:r w:rsidR="00770264">
              <w:rPr>
                <w:rFonts w:ascii="Times New Roman" w:hAnsi="Times New Roman" w:cs="Times New Roman"/>
              </w:rPr>
              <w:t>Ратицкие</w:t>
            </w:r>
            <w:proofErr w:type="spellEnd"/>
            <w:r>
              <w:rPr>
                <w:rFonts w:ascii="Times New Roman" w:hAnsi="Times New Roman" w:cs="Times New Roman"/>
              </w:rPr>
              <w:t>»</w:t>
            </w:r>
          </w:p>
        </w:tc>
        <w:tc>
          <w:tcPr>
            <w:tcW w:w="1843" w:type="dxa"/>
            <w:gridSpan w:val="2"/>
          </w:tcPr>
          <w:p w:rsidR="00770264" w:rsidRPr="008C4D74" w:rsidRDefault="00770264" w:rsidP="00770264">
            <w:pPr>
              <w:pStyle w:val="ConsPlusNormal"/>
              <w:rPr>
                <w:rFonts w:ascii="Times New Roman" w:hAnsi="Times New Roman" w:cs="Times New Roman"/>
              </w:rPr>
            </w:pPr>
            <w:r>
              <w:rPr>
                <w:rFonts w:ascii="Times New Roman" w:hAnsi="Times New Roman" w:cs="Times New Roman"/>
              </w:rPr>
              <w:t>площадь 5,5 га</w:t>
            </w:r>
          </w:p>
        </w:tc>
        <w:tc>
          <w:tcPr>
            <w:tcW w:w="3260" w:type="dxa"/>
            <w:gridSpan w:val="2"/>
          </w:tcPr>
          <w:p w:rsidR="00770264" w:rsidRPr="008C4D74" w:rsidRDefault="00770264"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Горки </w:t>
            </w:r>
            <w:proofErr w:type="spellStart"/>
            <w:r>
              <w:rPr>
                <w:rFonts w:ascii="Times New Roman" w:hAnsi="Times New Roman" w:cs="Times New Roman"/>
              </w:rPr>
              <w:t>Ратицкие</w:t>
            </w:r>
            <w:proofErr w:type="spellEnd"/>
          </w:p>
        </w:tc>
        <w:tc>
          <w:tcPr>
            <w:tcW w:w="2226" w:type="dxa"/>
          </w:tcPr>
          <w:p w:rsidR="00770264" w:rsidRPr="008C4D74" w:rsidRDefault="00770264" w:rsidP="00A14340">
            <w:pPr>
              <w:pStyle w:val="ConsPlusNormal"/>
              <w:tabs>
                <w:tab w:val="right" w:pos="2102"/>
              </w:tabs>
              <w:rPr>
                <w:rFonts w:ascii="Times New Roman" w:hAnsi="Times New Roman" w:cs="Times New Roman"/>
              </w:rPr>
            </w:pPr>
            <w:r w:rsidRPr="008C4D74">
              <w:rPr>
                <w:rFonts w:ascii="Times New Roman" w:hAnsi="Times New Roman" w:cs="Times New Roman"/>
              </w:rPr>
              <w:t xml:space="preserve">СЗЗ </w:t>
            </w:r>
            <w:r>
              <w:rPr>
                <w:rFonts w:ascii="Times New Roman" w:hAnsi="Times New Roman" w:cs="Times New Roman"/>
              </w:rPr>
              <w:t>–</w:t>
            </w:r>
            <w:r w:rsidRPr="008C4D74">
              <w:rPr>
                <w:rFonts w:ascii="Times New Roman" w:hAnsi="Times New Roman" w:cs="Times New Roman"/>
              </w:rPr>
              <w:t xml:space="preserve"> 0,1 км</w:t>
            </w:r>
            <w:r>
              <w:rPr>
                <w:rFonts w:ascii="Times New Roman" w:hAnsi="Times New Roman" w:cs="Times New Roman"/>
              </w:rPr>
              <w:tab/>
            </w:r>
          </w:p>
        </w:tc>
      </w:tr>
      <w:tr w:rsidR="001E6B8C" w:rsidRPr="008C4D74" w:rsidTr="00A14340">
        <w:trPr>
          <w:gridAfter w:val="1"/>
          <w:wAfter w:w="12" w:type="dxa"/>
        </w:trPr>
        <w:tc>
          <w:tcPr>
            <w:tcW w:w="708" w:type="dxa"/>
          </w:tcPr>
          <w:p w:rsidR="001E6B8C" w:rsidRDefault="001E6B8C" w:rsidP="00A14340">
            <w:pPr>
              <w:pStyle w:val="ConsPlusNormal"/>
              <w:rPr>
                <w:rFonts w:ascii="Times New Roman" w:hAnsi="Times New Roman" w:cs="Times New Roman"/>
              </w:rPr>
            </w:pPr>
            <w:r>
              <w:rPr>
                <w:rFonts w:ascii="Times New Roman" w:hAnsi="Times New Roman" w:cs="Times New Roman"/>
              </w:rPr>
              <w:t>3.</w:t>
            </w:r>
            <w:r w:rsidR="00FB5113">
              <w:rPr>
                <w:rFonts w:ascii="Times New Roman" w:hAnsi="Times New Roman" w:cs="Times New Roman"/>
              </w:rPr>
              <w:t>8</w:t>
            </w:r>
          </w:p>
        </w:tc>
        <w:tc>
          <w:tcPr>
            <w:tcW w:w="4112" w:type="dxa"/>
          </w:tcPr>
          <w:p w:rsidR="001E6B8C" w:rsidRDefault="001E6B8C"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1E6B8C" w:rsidRDefault="001E6B8C" w:rsidP="00770264">
            <w:pPr>
              <w:pStyle w:val="ConsPlusNormal"/>
              <w:rPr>
                <w:rFonts w:ascii="Times New Roman" w:hAnsi="Times New Roman" w:cs="Times New Roman"/>
              </w:rPr>
            </w:pPr>
            <w:r>
              <w:rPr>
                <w:rFonts w:ascii="Times New Roman" w:hAnsi="Times New Roman" w:cs="Times New Roman"/>
              </w:rPr>
              <w:t>Инвестиционная площадка «</w:t>
            </w:r>
            <w:proofErr w:type="spellStart"/>
            <w:r>
              <w:rPr>
                <w:rFonts w:ascii="Times New Roman" w:hAnsi="Times New Roman" w:cs="Times New Roman"/>
              </w:rPr>
              <w:t>Вязовня</w:t>
            </w:r>
            <w:proofErr w:type="spellEnd"/>
            <w:r>
              <w:rPr>
                <w:rFonts w:ascii="Times New Roman" w:hAnsi="Times New Roman" w:cs="Times New Roman"/>
              </w:rPr>
              <w:t xml:space="preserve"> (бывший асфальтовый завод)» земельный участок с кадастровым номером 53:04: 0071101:1</w:t>
            </w:r>
          </w:p>
        </w:tc>
        <w:tc>
          <w:tcPr>
            <w:tcW w:w="1843" w:type="dxa"/>
            <w:gridSpan w:val="2"/>
          </w:tcPr>
          <w:p w:rsidR="001E6B8C" w:rsidRDefault="001E6B8C" w:rsidP="00770264">
            <w:pPr>
              <w:pStyle w:val="ConsPlusNormal"/>
              <w:rPr>
                <w:rFonts w:ascii="Times New Roman" w:hAnsi="Times New Roman" w:cs="Times New Roman"/>
              </w:rPr>
            </w:pPr>
            <w:r>
              <w:rPr>
                <w:rFonts w:ascii="Times New Roman" w:hAnsi="Times New Roman" w:cs="Times New Roman"/>
              </w:rPr>
              <w:t>площадь 2га с возможным расширением до 3га</w:t>
            </w:r>
          </w:p>
        </w:tc>
        <w:tc>
          <w:tcPr>
            <w:tcW w:w="3260" w:type="dxa"/>
            <w:gridSpan w:val="2"/>
          </w:tcPr>
          <w:p w:rsidR="001E6B8C" w:rsidRDefault="001E6B8C"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w:t>
            </w:r>
            <w:proofErr w:type="spellStart"/>
            <w:r>
              <w:rPr>
                <w:rFonts w:ascii="Times New Roman" w:hAnsi="Times New Roman" w:cs="Times New Roman"/>
              </w:rPr>
              <w:t>Вязовня</w:t>
            </w:r>
            <w:proofErr w:type="spellEnd"/>
          </w:p>
        </w:tc>
        <w:tc>
          <w:tcPr>
            <w:tcW w:w="2226" w:type="dxa"/>
          </w:tcPr>
          <w:p w:rsidR="001E6B8C" w:rsidRPr="008C4D74" w:rsidRDefault="001E6B8C" w:rsidP="00A14340">
            <w:pPr>
              <w:pStyle w:val="ConsPlusNormal"/>
              <w:tabs>
                <w:tab w:val="right" w:pos="2102"/>
              </w:tabs>
              <w:rPr>
                <w:rFonts w:ascii="Times New Roman" w:hAnsi="Times New Roman" w:cs="Times New Roman"/>
              </w:rPr>
            </w:pPr>
            <w:r w:rsidRPr="008C4D74">
              <w:rPr>
                <w:rFonts w:ascii="Times New Roman" w:hAnsi="Times New Roman" w:cs="Times New Roman"/>
              </w:rPr>
              <w:t xml:space="preserve">СЗЗ </w:t>
            </w:r>
            <w:r>
              <w:rPr>
                <w:rFonts w:ascii="Times New Roman" w:hAnsi="Times New Roman" w:cs="Times New Roman"/>
              </w:rPr>
              <w:t>–</w:t>
            </w:r>
            <w:r w:rsidRPr="008C4D74">
              <w:rPr>
                <w:rFonts w:ascii="Times New Roman" w:hAnsi="Times New Roman" w:cs="Times New Roman"/>
              </w:rPr>
              <w:t xml:space="preserve"> 0,1 км</w:t>
            </w:r>
            <w:r>
              <w:rPr>
                <w:rFonts w:ascii="Times New Roman" w:hAnsi="Times New Roman" w:cs="Times New Roman"/>
              </w:rPr>
              <w:tab/>
            </w:r>
          </w:p>
        </w:tc>
      </w:tr>
      <w:tr w:rsidR="001E6B8C" w:rsidRPr="008C4D74" w:rsidTr="00A14340">
        <w:trPr>
          <w:gridAfter w:val="1"/>
          <w:wAfter w:w="12" w:type="dxa"/>
        </w:trPr>
        <w:tc>
          <w:tcPr>
            <w:tcW w:w="708" w:type="dxa"/>
          </w:tcPr>
          <w:p w:rsidR="001E6B8C" w:rsidRDefault="00FB5113" w:rsidP="00A14340">
            <w:pPr>
              <w:pStyle w:val="ConsPlusNormal"/>
              <w:rPr>
                <w:rFonts w:ascii="Times New Roman" w:hAnsi="Times New Roman" w:cs="Times New Roman"/>
              </w:rPr>
            </w:pPr>
            <w:r>
              <w:rPr>
                <w:rFonts w:ascii="Times New Roman" w:hAnsi="Times New Roman" w:cs="Times New Roman"/>
              </w:rPr>
              <w:t>3.9</w:t>
            </w:r>
          </w:p>
        </w:tc>
        <w:tc>
          <w:tcPr>
            <w:tcW w:w="4112" w:type="dxa"/>
          </w:tcPr>
          <w:p w:rsidR="001E6B8C" w:rsidRDefault="001E6B8C"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1E6B8C" w:rsidRDefault="001E6B8C" w:rsidP="00770264">
            <w:pPr>
              <w:pStyle w:val="ConsPlusNormal"/>
              <w:rPr>
                <w:rFonts w:ascii="Times New Roman" w:hAnsi="Times New Roman" w:cs="Times New Roman"/>
              </w:rPr>
            </w:pPr>
            <w:r>
              <w:rPr>
                <w:rFonts w:ascii="Times New Roman" w:hAnsi="Times New Roman" w:cs="Times New Roman"/>
              </w:rPr>
              <w:t>д. Волот</w:t>
            </w:r>
          </w:p>
        </w:tc>
        <w:tc>
          <w:tcPr>
            <w:tcW w:w="1843" w:type="dxa"/>
            <w:gridSpan w:val="2"/>
          </w:tcPr>
          <w:p w:rsidR="001E6B8C" w:rsidRDefault="001E6B8C" w:rsidP="00770264">
            <w:pPr>
              <w:pStyle w:val="ConsPlusNormal"/>
              <w:rPr>
                <w:rFonts w:ascii="Times New Roman" w:hAnsi="Times New Roman" w:cs="Times New Roman"/>
              </w:rPr>
            </w:pPr>
            <w:r>
              <w:rPr>
                <w:rFonts w:ascii="Times New Roman" w:hAnsi="Times New Roman" w:cs="Times New Roman"/>
              </w:rPr>
              <w:t>площадь 0,77 га</w:t>
            </w:r>
          </w:p>
        </w:tc>
        <w:tc>
          <w:tcPr>
            <w:tcW w:w="3260" w:type="dxa"/>
            <w:gridSpan w:val="2"/>
          </w:tcPr>
          <w:p w:rsidR="001E6B8C" w:rsidRDefault="001E6B8C"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Волот, ул. Победы</w:t>
            </w:r>
          </w:p>
        </w:tc>
        <w:tc>
          <w:tcPr>
            <w:tcW w:w="2226" w:type="dxa"/>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СЗЗ - 0,05 км</w:t>
            </w:r>
          </w:p>
        </w:tc>
      </w:tr>
      <w:tr w:rsidR="001E6B8C" w:rsidRPr="008C4D74" w:rsidTr="00A14340">
        <w:tc>
          <w:tcPr>
            <w:tcW w:w="708" w:type="dxa"/>
          </w:tcPr>
          <w:p w:rsidR="001E6B8C" w:rsidRPr="008C4D74" w:rsidRDefault="00FB5113" w:rsidP="00A14340">
            <w:pPr>
              <w:pStyle w:val="ConsPlusNormal"/>
              <w:rPr>
                <w:rFonts w:ascii="Times New Roman" w:hAnsi="Times New Roman" w:cs="Times New Roman"/>
              </w:rPr>
            </w:pPr>
            <w:r>
              <w:rPr>
                <w:rFonts w:ascii="Times New Roman" w:hAnsi="Times New Roman" w:cs="Times New Roman"/>
              </w:rPr>
              <w:t>4</w:t>
            </w:r>
          </w:p>
        </w:tc>
        <w:tc>
          <w:tcPr>
            <w:tcW w:w="14473" w:type="dxa"/>
            <w:gridSpan w:val="9"/>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 xml:space="preserve">Инвестиционные площадки для </w:t>
            </w:r>
            <w:r>
              <w:rPr>
                <w:rFonts w:ascii="Times New Roman" w:hAnsi="Times New Roman" w:cs="Times New Roman"/>
              </w:rPr>
              <w:t>общественно-деловых целей</w:t>
            </w:r>
          </w:p>
        </w:tc>
      </w:tr>
      <w:tr w:rsidR="001E6B8C" w:rsidRPr="008C4D74" w:rsidTr="00A14340">
        <w:trPr>
          <w:gridAfter w:val="1"/>
          <w:wAfter w:w="12" w:type="dxa"/>
        </w:trPr>
        <w:tc>
          <w:tcPr>
            <w:tcW w:w="708" w:type="dxa"/>
          </w:tcPr>
          <w:p w:rsidR="001E6B8C" w:rsidRPr="008C4D74" w:rsidRDefault="00FB5113" w:rsidP="00A14340">
            <w:pPr>
              <w:pStyle w:val="ConsPlusNormal"/>
              <w:rPr>
                <w:rFonts w:ascii="Times New Roman" w:hAnsi="Times New Roman" w:cs="Times New Roman"/>
              </w:rPr>
            </w:pPr>
            <w:r>
              <w:rPr>
                <w:rFonts w:ascii="Times New Roman" w:hAnsi="Times New Roman" w:cs="Times New Roman"/>
              </w:rPr>
              <w:t>4.1</w:t>
            </w:r>
          </w:p>
        </w:tc>
        <w:tc>
          <w:tcPr>
            <w:tcW w:w="4112" w:type="dxa"/>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"Волот (филиал СПТУ)", земельный участок с кадастровым номером 53:04:010505:0038</w:t>
            </w:r>
          </w:p>
        </w:tc>
        <w:tc>
          <w:tcPr>
            <w:tcW w:w="1843" w:type="dxa"/>
            <w:gridSpan w:val="2"/>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площадь 0,24 га</w:t>
            </w:r>
          </w:p>
        </w:tc>
        <w:tc>
          <w:tcPr>
            <w:tcW w:w="3260" w:type="dxa"/>
            <w:gridSpan w:val="2"/>
          </w:tcPr>
          <w:p w:rsidR="001E6B8C" w:rsidRPr="008C4D74" w:rsidRDefault="001E6B8C"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п. Волот, ул. Володарского, д. 4</w:t>
            </w:r>
          </w:p>
        </w:tc>
        <w:tc>
          <w:tcPr>
            <w:tcW w:w="2226" w:type="dxa"/>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СЗЗ - 0,05 км</w:t>
            </w:r>
          </w:p>
        </w:tc>
      </w:tr>
      <w:tr w:rsidR="001E6B8C" w:rsidRPr="008C4D74" w:rsidTr="00A14340">
        <w:tc>
          <w:tcPr>
            <w:tcW w:w="708" w:type="dxa"/>
          </w:tcPr>
          <w:p w:rsidR="001E6B8C" w:rsidRPr="008C4D74" w:rsidRDefault="00FB5113" w:rsidP="00A14340">
            <w:pPr>
              <w:pStyle w:val="ConsPlusNormal"/>
              <w:rPr>
                <w:rFonts w:ascii="Times New Roman" w:hAnsi="Times New Roman" w:cs="Times New Roman"/>
              </w:rPr>
            </w:pPr>
            <w:r>
              <w:rPr>
                <w:rFonts w:ascii="Times New Roman" w:hAnsi="Times New Roman" w:cs="Times New Roman"/>
              </w:rPr>
              <w:t>5</w:t>
            </w:r>
          </w:p>
        </w:tc>
        <w:tc>
          <w:tcPr>
            <w:tcW w:w="14473" w:type="dxa"/>
            <w:gridSpan w:val="9"/>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Инвестиционные площадки для объектов жилищного строительства</w:t>
            </w:r>
          </w:p>
        </w:tc>
      </w:tr>
      <w:tr w:rsidR="001E6B8C" w:rsidRPr="008C4D74" w:rsidTr="00A14340">
        <w:trPr>
          <w:gridAfter w:val="1"/>
          <w:wAfter w:w="12" w:type="dxa"/>
        </w:trPr>
        <w:tc>
          <w:tcPr>
            <w:tcW w:w="708" w:type="dxa"/>
          </w:tcPr>
          <w:p w:rsidR="001E6B8C" w:rsidRPr="008C4D74" w:rsidRDefault="00FB5113" w:rsidP="00A14340">
            <w:pPr>
              <w:pStyle w:val="ConsPlusNormal"/>
              <w:rPr>
                <w:rFonts w:ascii="Times New Roman" w:hAnsi="Times New Roman" w:cs="Times New Roman"/>
              </w:rPr>
            </w:pPr>
            <w:r>
              <w:rPr>
                <w:rFonts w:ascii="Times New Roman" w:hAnsi="Times New Roman" w:cs="Times New Roman"/>
              </w:rPr>
              <w:t>5.1</w:t>
            </w:r>
          </w:p>
        </w:tc>
        <w:tc>
          <w:tcPr>
            <w:tcW w:w="4112" w:type="dxa"/>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п. Волот, ул. Железнодорожная</w:t>
            </w:r>
          </w:p>
        </w:tc>
        <w:tc>
          <w:tcPr>
            <w:tcW w:w="1843" w:type="dxa"/>
            <w:gridSpan w:val="2"/>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 xml:space="preserve">площадь </w:t>
            </w:r>
            <w:r w:rsidRPr="008C4D74">
              <w:rPr>
                <w:rFonts w:ascii="Times New Roman" w:hAnsi="Times New Roman" w:cs="Times New Roman"/>
                <w:color w:val="000000" w:themeColor="text1"/>
              </w:rPr>
              <w:t xml:space="preserve">5,9 </w:t>
            </w:r>
            <w:r w:rsidRPr="008C4D74">
              <w:rPr>
                <w:rFonts w:ascii="Times New Roman" w:hAnsi="Times New Roman" w:cs="Times New Roman"/>
              </w:rPr>
              <w:t>га</w:t>
            </w:r>
          </w:p>
        </w:tc>
        <w:tc>
          <w:tcPr>
            <w:tcW w:w="3260" w:type="dxa"/>
            <w:gridSpan w:val="2"/>
          </w:tcPr>
          <w:p w:rsidR="001E6B8C" w:rsidRPr="008C4D74" w:rsidRDefault="001E6B8C"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п. Волот, ул. Железнодорожная</w:t>
            </w:r>
          </w:p>
        </w:tc>
        <w:tc>
          <w:tcPr>
            <w:tcW w:w="2226" w:type="dxa"/>
          </w:tcPr>
          <w:p w:rsidR="001E6B8C" w:rsidRPr="008C4D74" w:rsidRDefault="001E6B8C" w:rsidP="00A14340">
            <w:pPr>
              <w:pStyle w:val="ConsPlusNormal"/>
              <w:rPr>
                <w:rFonts w:ascii="Times New Roman" w:hAnsi="Times New Roman" w:cs="Times New Roman"/>
              </w:rPr>
            </w:pPr>
            <w:r w:rsidRPr="008C4D74">
              <w:rPr>
                <w:rFonts w:ascii="Times New Roman" w:hAnsi="Times New Roman" w:cs="Times New Roman"/>
              </w:rPr>
              <w:t>СЗЗ - 0,1 км</w:t>
            </w:r>
          </w:p>
        </w:tc>
      </w:tr>
      <w:tr w:rsidR="00A615B6" w:rsidRPr="008C4D74" w:rsidTr="00A14340">
        <w:trPr>
          <w:gridAfter w:val="1"/>
          <w:wAfter w:w="12" w:type="dxa"/>
        </w:trPr>
        <w:tc>
          <w:tcPr>
            <w:tcW w:w="708" w:type="dxa"/>
          </w:tcPr>
          <w:p w:rsidR="00A615B6" w:rsidRPr="008C4D74" w:rsidRDefault="00FB5113" w:rsidP="00A14340">
            <w:pPr>
              <w:pStyle w:val="ConsPlusNormal"/>
              <w:rPr>
                <w:rFonts w:ascii="Times New Roman" w:hAnsi="Times New Roman" w:cs="Times New Roman"/>
              </w:rPr>
            </w:pPr>
            <w:r>
              <w:rPr>
                <w:rFonts w:ascii="Times New Roman" w:hAnsi="Times New Roman" w:cs="Times New Roman"/>
              </w:rPr>
              <w:t>5.2</w:t>
            </w:r>
          </w:p>
        </w:tc>
        <w:tc>
          <w:tcPr>
            <w:tcW w:w="4112" w:type="dxa"/>
          </w:tcPr>
          <w:p w:rsidR="00A615B6" w:rsidRPr="008C4D74" w:rsidRDefault="00A615B6"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A615B6" w:rsidRPr="008C4D74" w:rsidRDefault="00A615B6" w:rsidP="00A14340">
            <w:pPr>
              <w:pStyle w:val="ConsPlusNormal"/>
              <w:rPr>
                <w:rFonts w:ascii="Times New Roman" w:hAnsi="Times New Roman" w:cs="Times New Roman"/>
                <w:color w:val="000000" w:themeColor="text1"/>
              </w:rPr>
            </w:pPr>
            <w:r w:rsidRPr="008C4D74">
              <w:rPr>
                <w:rFonts w:ascii="Times New Roman" w:hAnsi="Times New Roman" w:cs="Times New Roman"/>
                <w:color w:val="000000" w:themeColor="text1"/>
              </w:rPr>
              <w:t>"</w:t>
            </w:r>
            <w:proofErr w:type="spellStart"/>
            <w:r>
              <w:rPr>
                <w:rFonts w:ascii="Times New Roman" w:hAnsi="Times New Roman" w:cs="Times New Roman"/>
                <w:color w:val="000000" w:themeColor="text1"/>
              </w:rPr>
              <w:t>Славитино</w:t>
            </w:r>
            <w:proofErr w:type="spellEnd"/>
            <w:r w:rsidRPr="008C4D74">
              <w:rPr>
                <w:rFonts w:ascii="Times New Roman" w:hAnsi="Times New Roman" w:cs="Times New Roman"/>
                <w:color w:val="000000" w:themeColor="text1"/>
              </w:rPr>
              <w:t>"</w:t>
            </w:r>
          </w:p>
        </w:tc>
        <w:tc>
          <w:tcPr>
            <w:tcW w:w="1843" w:type="dxa"/>
            <w:gridSpan w:val="2"/>
          </w:tcPr>
          <w:p w:rsidR="00A615B6" w:rsidRPr="008C4D74" w:rsidRDefault="00A615B6" w:rsidP="00A14340">
            <w:pPr>
              <w:pStyle w:val="ConsPlusNormal"/>
              <w:rPr>
                <w:rFonts w:ascii="Times New Roman" w:hAnsi="Times New Roman" w:cs="Times New Roman"/>
                <w:color w:val="000000" w:themeColor="text1"/>
              </w:rPr>
            </w:pPr>
            <w:r w:rsidRPr="008C4D74">
              <w:rPr>
                <w:rFonts w:ascii="Times New Roman" w:hAnsi="Times New Roman" w:cs="Times New Roman"/>
                <w:color w:val="000000" w:themeColor="text1"/>
              </w:rPr>
              <w:t>площадь 4,</w:t>
            </w:r>
            <w:r>
              <w:rPr>
                <w:rFonts w:ascii="Times New Roman" w:hAnsi="Times New Roman" w:cs="Times New Roman"/>
                <w:color w:val="000000" w:themeColor="text1"/>
              </w:rPr>
              <w:t>4</w:t>
            </w:r>
            <w:r w:rsidRPr="008C4D74">
              <w:rPr>
                <w:rFonts w:ascii="Times New Roman" w:hAnsi="Times New Roman" w:cs="Times New Roman"/>
                <w:color w:val="000000" w:themeColor="text1"/>
              </w:rPr>
              <w:t xml:space="preserve"> га</w:t>
            </w:r>
          </w:p>
        </w:tc>
        <w:tc>
          <w:tcPr>
            <w:tcW w:w="3260" w:type="dxa"/>
            <w:gridSpan w:val="2"/>
          </w:tcPr>
          <w:p w:rsidR="00A615B6" w:rsidRPr="008C4D74" w:rsidRDefault="00A615B6" w:rsidP="00A14340">
            <w:pPr>
              <w:pStyle w:val="ConsPlusNormal"/>
              <w:rPr>
                <w:rFonts w:ascii="Times New Roman" w:hAnsi="Times New Roman" w:cs="Times New Roman"/>
                <w:color w:val="000000" w:themeColor="text1"/>
              </w:rPr>
            </w:pPr>
            <w:proofErr w:type="spellStart"/>
            <w:r w:rsidRPr="008C4D74">
              <w:rPr>
                <w:rFonts w:ascii="Times New Roman" w:hAnsi="Times New Roman" w:cs="Times New Roman"/>
                <w:color w:val="000000" w:themeColor="text1"/>
              </w:rPr>
              <w:t>Волотовский</w:t>
            </w:r>
            <w:proofErr w:type="spellEnd"/>
            <w:r w:rsidRPr="008C4D74">
              <w:rPr>
                <w:rFonts w:ascii="Times New Roman" w:hAnsi="Times New Roman" w:cs="Times New Roman"/>
                <w:color w:val="000000" w:themeColor="text1"/>
              </w:rPr>
              <w:t xml:space="preserve"> район, </w:t>
            </w:r>
            <w:proofErr w:type="spellStart"/>
            <w:r>
              <w:rPr>
                <w:rFonts w:ascii="Times New Roman" w:hAnsi="Times New Roman" w:cs="Times New Roman"/>
                <w:color w:val="000000" w:themeColor="text1"/>
              </w:rPr>
              <w:t>Славитинское</w:t>
            </w:r>
            <w:proofErr w:type="spellEnd"/>
            <w:r>
              <w:rPr>
                <w:rFonts w:ascii="Times New Roman" w:hAnsi="Times New Roman" w:cs="Times New Roman"/>
                <w:color w:val="000000" w:themeColor="text1"/>
              </w:rPr>
              <w:t xml:space="preserve"> сельское поселение, д. </w:t>
            </w:r>
            <w:proofErr w:type="spellStart"/>
            <w:r>
              <w:rPr>
                <w:rFonts w:ascii="Times New Roman" w:hAnsi="Times New Roman" w:cs="Times New Roman"/>
                <w:color w:val="000000" w:themeColor="text1"/>
              </w:rPr>
              <w:t>Славитино</w:t>
            </w:r>
            <w:proofErr w:type="spellEnd"/>
          </w:p>
        </w:tc>
        <w:tc>
          <w:tcPr>
            <w:tcW w:w="2226" w:type="dxa"/>
          </w:tcPr>
          <w:p w:rsidR="00A615B6" w:rsidRPr="008C4D74" w:rsidRDefault="00A615B6" w:rsidP="00A14340">
            <w:pPr>
              <w:pStyle w:val="ConsPlusNormal"/>
              <w:rPr>
                <w:rFonts w:ascii="Times New Roman" w:hAnsi="Times New Roman" w:cs="Times New Roman"/>
                <w:color w:val="000000" w:themeColor="text1"/>
              </w:rPr>
            </w:pPr>
            <w:r w:rsidRPr="008C4D74">
              <w:rPr>
                <w:rFonts w:ascii="Times New Roman" w:hAnsi="Times New Roman" w:cs="Times New Roman"/>
                <w:color w:val="000000" w:themeColor="text1"/>
              </w:rPr>
              <w:t>СЗЗ - 0,5 км</w:t>
            </w:r>
          </w:p>
        </w:tc>
      </w:tr>
      <w:tr w:rsidR="00A615B6" w:rsidRPr="008C4D74" w:rsidTr="00A14340">
        <w:trPr>
          <w:gridAfter w:val="1"/>
          <w:wAfter w:w="12" w:type="dxa"/>
        </w:trPr>
        <w:tc>
          <w:tcPr>
            <w:tcW w:w="708" w:type="dxa"/>
          </w:tcPr>
          <w:p w:rsidR="00A615B6" w:rsidRDefault="00FB5113" w:rsidP="00A14340">
            <w:pPr>
              <w:pStyle w:val="ConsPlusNormal"/>
              <w:rPr>
                <w:rFonts w:ascii="Times New Roman" w:hAnsi="Times New Roman" w:cs="Times New Roman"/>
              </w:rPr>
            </w:pPr>
            <w:r>
              <w:rPr>
                <w:rFonts w:ascii="Times New Roman" w:hAnsi="Times New Roman" w:cs="Times New Roman"/>
              </w:rPr>
              <w:t>5.3</w:t>
            </w:r>
          </w:p>
        </w:tc>
        <w:tc>
          <w:tcPr>
            <w:tcW w:w="4112" w:type="dxa"/>
          </w:tcPr>
          <w:p w:rsidR="00A615B6" w:rsidRPr="008C4D74" w:rsidRDefault="00A615B6" w:rsidP="00A14340">
            <w:pPr>
              <w:pStyle w:val="ConsPlusNormal"/>
              <w:rPr>
                <w:rFonts w:ascii="Times New Roman" w:hAnsi="Times New Roman" w:cs="Times New Roman"/>
              </w:rPr>
            </w:pPr>
            <w:r w:rsidRPr="008C4D74">
              <w:rPr>
                <w:rFonts w:ascii="Times New Roman" w:hAnsi="Times New Roman" w:cs="Times New Roman"/>
              </w:rPr>
              <w:t>Инвестиционная площадка</w:t>
            </w:r>
          </w:p>
        </w:tc>
        <w:tc>
          <w:tcPr>
            <w:tcW w:w="3020" w:type="dxa"/>
            <w:gridSpan w:val="2"/>
          </w:tcPr>
          <w:p w:rsidR="00A615B6" w:rsidRPr="008C4D74" w:rsidRDefault="00A615B6" w:rsidP="00A14340">
            <w:pPr>
              <w:pStyle w:val="ConsPlusNormal"/>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Верёхново</w:t>
            </w:r>
            <w:proofErr w:type="spellEnd"/>
            <w:r>
              <w:rPr>
                <w:rFonts w:ascii="Times New Roman" w:hAnsi="Times New Roman" w:cs="Times New Roman"/>
              </w:rPr>
              <w:t>»</w:t>
            </w:r>
          </w:p>
        </w:tc>
        <w:tc>
          <w:tcPr>
            <w:tcW w:w="1843" w:type="dxa"/>
            <w:gridSpan w:val="2"/>
          </w:tcPr>
          <w:p w:rsidR="00A615B6" w:rsidRPr="008C4D74" w:rsidRDefault="00A615B6" w:rsidP="00A14340">
            <w:pPr>
              <w:pStyle w:val="ConsPlusNormal"/>
              <w:rPr>
                <w:rFonts w:ascii="Times New Roman" w:hAnsi="Times New Roman" w:cs="Times New Roman"/>
              </w:rPr>
            </w:pPr>
            <w:r w:rsidRPr="008C4D74">
              <w:rPr>
                <w:rFonts w:ascii="Times New Roman" w:hAnsi="Times New Roman" w:cs="Times New Roman"/>
              </w:rPr>
              <w:t xml:space="preserve">площадь </w:t>
            </w:r>
            <w:r>
              <w:rPr>
                <w:rFonts w:ascii="Times New Roman" w:hAnsi="Times New Roman" w:cs="Times New Roman"/>
              </w:rPr>
              <w:t>2,5</w:t>
            </w:r>
            <w:r w:rsidRPr="008C4D74">
              <w:rPr>
                <w:rFonts w:ascii="Times New Roman" w:hAnsi="Times New Roman" w:cs="Times New Roman"/>
                <w:color w:val="000000" w:themeColor="text1"/>
              </w:rPr>
              <w:t xml:space="preserve"> </w:t>
            </w:r>
            <w:r w:rsidRPr="008C4D74">
              <w:rPr>
                <w:rFonts w:ascii="Times New Roman" w:hAnsi="Times New Roman" w:cs="Times New Roman"/>
              </w:rPr>
              <w:t>га</w:t>
            </w:r>
          </w:p>
        </w:tc>
        <w:tc>
          <w:tcPr>
            <w:tcW w:w="3260" w:type="dxa"/>
            <w:gridSpan w:val="2"/>
          </w:tcPr>
          <w:p w:rsidR="00A615B6" w:rsidRPr="008C4D74" w:rsidRDefault="00A615B6" w:rsidP="00A14340">
            <w:pPr>
              <w:pStyle w:val="ConsPlusNormal"/>
              <w:rPr>
                <w:rFonts w:ascii="Times New Roman" w:hAnsi="Times New Roman" w:cs="Times New Roman"/>
              </w:rPr>
            </w:pPr>
            <w:proofErr w:type="spellStart"/>
            <w:r w:rsidRPr="008C4D74">
              <w:rPr>
                <w:rFonts w:ascii="Times New Roman" w:hAnsi="Times New Roman" w:cs="Times New Roman"/>
              </w:rPr>
              <w:t>Волотовский</w:t>
            </w:r>
            <w:proofErr w:type="spellEnd"/>
            <w:r w:rsidRPr="008C4D74">
              <w:rPr>
                <w:rFonts w:ascii="Times New Roman" w:hAnsi="Times New Roman" w:cs="Times New Roman"/>
              </w:rPr>
              <w:t xml:space="preserve"> район, </w:t>
            </w:r>
            <w:proofErr w:type="spellStart"/>
            <w:r>
              <w:rPr>
                <w:rFonts w:ascii="Times New Roman" w:hAnsi="Times New Roman" w:cs="Times New Roman"/>
                <w:color w:val="000000" w:themeColor="text1"/>
              </w:rPr>
              <w:t>Славитинское</w:t>
            </w:r>
            <w:proofErr w:type="spellEnd"/>
            <w:r>
              <w:rPr>
                <w:rFonts w:ascii="Times New Roman" w:hAnsi="Times New Roman" w:cs="Times New Roman"/>
                <w:color w:val="000000" w:themeColor="text1"/>
              </w:rPr>
              <w:t xml:space="preserve"> сельское поселение, д. </w:t>
            </w:r>
            <w:proofErr w:type="spellStart"/>
            <w:r>
              <w:rPr>
                <w:rFonts w:ascii="Times New Roman" w:hAnsi="Times New Roman" w:cs="Times New Roman"/>
                <w:color w:val="000000" w:themeColor="text1"/>
              </w:rPr>
              <w:t>Верёхново</w:t>
            </w:r>
            <w:proofErr w:type="spellEnd"/>
          </w:p>
        </w:tc>
        <w:tc>
          <w:tcPr>
            <w:tcW w:w="2226" w:type="dxa"/>
          </w:tcPr>
          <w:p w:rsidR="00A615B6" w:rsidRPr="008C4D74" w:rsidRDefault="00A615B6" w:rsidP="00A14340">
            <w:pPr>
              <w:pStyle w:val="ConsPlusNormal"/>
              <w:rPr>
                <w:rFonts w:ascii="Times New Roman" w:hAnsi="Times New Roman" w:cs="Times New Roman"/>
              </w:rPr>
            </w:pPr>
            <w:r w:rsidRPr="008C4D74">
              <w:rPr>
                <w:rFonts w:ascii="Times New Roman" w:hAnsi="Times New Roman" w:cs="Times New Roman"/>
              </w:rPr>
              <w:t>СЗЗ - 0,1 км</w:t>
            </w:r>
          </w:p>
        </w:tc>
      </w:tr>
      <w:tr w:rsidR="00A615B6" w:rsidRPr="008C4D74" w:rsidTr="00A14340">
        <w:trPr>
          <w:gridAfter w:val="1"/>
          <w:wAfter w:w="12" w:type="dxa"/>
        </w:trPr>
        <w:tc>
          <w:tcPr>
            <w:tcW w:w="708" w:type="dxa"/>
          </w:tcPr>
          <w:p w:rsidR="00A615B6" w:rsidRDefault="00FB5113" w:rsidP="00A14340">
            <w:pPr>
              <w:pStyle w:val="ConsPlusNormal"/>
              <w:rPr>
                <w:rFonts w:ascii="Times New Roman" w:hAnsi="Times New Roman" w:cs="Times New Roman"/>
              </w:rPr>
            </w:pPr>
            <w:r>
              <w:rPr>
                <w:rFonts w:ascii="Times New Roman" w:hAnsi="Times New Roman" w:cs="Times New Roman"/>
              </w:rPr>
              <w:t>5.4</w:t>
            </w:r>
          </w:p>
        </w:tc>
        <w:tc>
          <w:tcPr>
            <w:tcW w:w="4112" w:type="dxa"/>
          </w:tcPr>
          <w:p w:rsidR="00A615B6" w:rsidRPr="008C4D74" w:rsidRDefault="00A615B6"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A615B6" w:rsidRDefault="00A615B6" w:rsidP="00A14340">
            <w:pPr>
              <w:pStyle w:val="ConsPlusNormal"/>
              <w:rPr>
                <w:rFonts w:ascii="Times New Roman" w:hAnsi="Times New Roman" w:cs="Times New Roman"/>
              </w:rPr>
            </w:pPr>
            <w:r>
              <w:rPr>
                <w:rFonts w:ascii="Times New Roman" w:hAnsi="Times New Roman" w:cs="Times New Roman"/>
              </w:rPr>
              <w:t>«Городцы»</w:t>
            </w:r>
          </w:p>
        </w:tc>
        <w:tc>
          <w:tcPr>
            <w:tcW w:w="1843" w:type="dxa"/>
            <w:gridSpan w:val="2"/>
          </w:tcPr>
          <w:p w:rsidR="00A615B6" w:rsidRPr="008C4D74" w:rsidRDefault="00A615B6" w:rsidP="00A14340">
            <w:pPr>
              <w:pStyle w:val="ConsPlusNormal"/>
              <w:rPr>
                <w:rFonts w:ascii="Times New Roman" w:hAnsi="Times New Roman" w:cs="Times New Roman"/>
              </w:rPr>
            </w:pPr>
            <w:r>
              <w:rPr>
                <w:rFonts w:ascii="Times New Roman" w:hAnsi="Times New Roman" w:cs="Times New Roman"/>
              </w:rPr>
              <w:t>площадь 12,0га</w:t>
            </w:r>
          </w:p>
        </w:tc>
        <w:tc>
          <w:tcPr>
            <w:tcW w:w="3260" w:type="dxa"/>
            <w:gridSpan w:val="2"/>
          </w:tcPr>
          <w:p w:rsidR="00A615B6" w:rsidRPr="008C4D74" w:rsidRDefault="00A615B6"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Городцы</w:t>
            </w:r>
          </w:p>
        </w:tc>
        <w:tc>
          <w:tcPr>
            <w:tcW w:w="2226" w:type="dxa"/>
          </w:tcPr>
          <w:p w:rsidR="00A615B6" w:rsidRPr="008C4D74" w:rsidRDefault="00A615B6" w:rsidP="00A14340">
            <w:pPr>
              <w:pStyle w:val="ConsPlusNormal"/>
              <w:rPr>
                <w:rFonts w:ascii="Times New Roman" w:hAnsi="Times New Roman" w:cs="Times New Roman"/>
              </w:rPr>
            </w:pPr>
            <w:r w:rsidRPr="008C4D74">
              <w:rPr>
                <w:rFonts w:ascii="Times New Roman" w:hAnsi="Times New Roman" w:cs="Times New Roman"/>
              </w:rPr>
              <w:t>СЗЗ - 0,1 км</w:t>
            </w:r>
          </w:p>
        </w:tc>
      </w:tr>
      <w:tr w:rsidR="00A615B6" w:rsidRPr="008C4D74" w:rsidTr="00A14340">
        <w:trPr>
          <w:gridAfter w:val="1"/>
          <w:wAfter w:w="12" w:type="dxa"/>
        </w:trPr>
        <w:tc>
          <w:tcPr>
            <w:tcW w:w="708" w:type="dxa"/>
          </w:tcPr>
          <w:p w:rsidR="00A615B6" w:rsidRDefault="00FB5113" w:rsidP="00A14340">
            <w:pPr>
              <w:pStyle w:val="ConsPlusNormal"/>
              <w:rPr>
                <w:rFonts w:ascii="Times New Roman" w:hAnsi="Times New Roman" w:cs="Times New Roman"/>
              </w:rPr>
            </w:pPr>
            <w:r>
              <w:rPr>
                <w:rFonts w:ascii="Times New Roman" w:hAnsi="Times New Roman" w:cs="Times New Roman"/>
              </w:rPr>
              <w:lastRenderedPageBreak/>
              <w:t>5.5</w:t>
            </w:r>
          </w:p>
        </w:tc>
        <w:tc>
          <w:tcPr>
            <w:tcW w:w="4112" w:type="dxa"/>
          </w:tcPr>
          <w:p w:rsidR="00A615B6" w:rsidRDefault="00A615B6"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A615B6" w:rsidRDefault="00A615B6" w:rsidP="00A14340">
            <w:pPr>
              <w:pStyle w:val="ConsPlusNormal"/>
              <w:rPr>
                <w:rFonts w:ascii="Times New Roman" w:hAnsi="Times New Roman" w:cs="Times New Roman"/>
              </w:rPr>
            </w:pPr>
            <w:r>
              <w:rPr>
                <w:rFonts w:ascii="Times New Roman" w:hAnsi="Times New Roman" w:cs="Times New Roman"/>
              </w:rPr>
              <w:t>«Городцы»</w:t>
            </w:r>
          </w:p>
        </w:tc>
        <w:tc>
          <w:tcPr>
            <w:tcW w:w="1843" w:type="dxa"/>
            <w:gridSpan w:val="2"/>
          </w:tcPr>
          <w:p w:rsidR="00A615B6" w:rsidRPr="008C4D74" w:rsidRDefault="00A615B6" w:rsidP="00A615B6">
            <w:pPr>
              <w:pStyle w:val="ConsPlusNormal"/>
              <w:rPr>
                <w:rFonts w:ascii="Times New Roman" w:hAnsi="Times New Roman" w:cs="Times New Roman"/>
              </w:rPr>
            </w:pPr>
            <w:r>
              <w:rPr>
                <w:rFonts w:ascii="Times New Roman" w:hAnsi="Times New Roman" w:cs="Times New Roman"/>
              </w:rPr>
              <w:t>площадь8,0га</w:t>
            </w:r>
          </w:p>
        </w:tc>
        <w:tc>
          <w:tcPr>
            <w:tcW w:w="3260" w:type="dxa"/>
            <w:gridSpan w:val="2"/>
          </w:tcPr>
          <w:p w:rsidR="00A615B6" w:rsidRPr="008C4D74" w:rsidRDefault="00A615B6" w:rsidP="00A14340">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Городцы</w:t>
            </w:r>
          </w:p>
        </w:tc>
        <w:tc>
          <w:tcPr>
            <w:tcW w:w="2226" w:type="dxa"/>
          </w:tcPr>
          <w:p w:rsidR="00A615B6" w:rsidRPr="008C4D74" w:rsidRDefault="00A615B6" w:rsidP="00A615B6">
            <w:pPr>
              <w:pStyle w:val="ConsPlusNormal"/>
              <w:rPr>
                <w:rFonts w:ascii="Times New Roman" w:hAnsi="Times New Roman" w:cs="Times New Roman"/>
              </w:rPr>
            </w:pPr>
            <w:r w:rsidRPr="008C4D74">
              <w:rPr>
                <w:rFonts w:ascii="Times New Roman" w:hAnsi="Times New Roman" w:cs="Times New Roman"/>
              </w:rPr>
              <w:t>СЗЗ - 0,</w:t>
            </w:r>
            <w:r>
              <w:rPr>
                <w:rFonts w:ascii="Times New Roman" w:hAnsi="Times New Roman" w:cs="Times New Roman"/>
              </w:rPr>
              <w:t>5</w:t>
            </w:r>
            <w:r w:rsidRPr="008C4D74">
              <w:rPr>
                <w:rFonts w:ascii="Times New Roman" w:hAnsi="Times New Roman" w:cs="Times New Roman"/>
              </w:rPr>
              <w:t xml:space="preserve"> км</w:t>
            </w:r>
          </w:p>
        </w:tc>
      </w:tr>
      <w:tr w:rsidR="00A615B6" w:rsidRPr="008C4D74" w:rsidTr="00A14340">
        <w:trPr>
          <w:gridAfter w:val="1"/>
          <w:wAfter w:w="12" w:type="dxa"/>
        </w:trPr>
        <w:tc>
          <w:tcPr>
            <w:tcW w:w="708" w:type="dxa"/>
          </w:tcPr>
          <w:p w:rsidR="00A615B6" w:rsidRDefault="00FB5113" w:rsidP="00A14340">
            <w:pPr>
              <w:pStyle w:val="ConsPlusNormal"/>
              <w:rPr>
                <w:rFonts w:ascii="Times New Roman" w:hAnsi="Times New Roman" w:cs="Times New Roman"/>
              </w:rPr>
            </w:pPr>
            <w:r>
              <w:rPr>
                <w:rFonts w:ascii="Times New Roman" w:hAnsi="Times New Roman" w:cs="Times New Roman"/>
              </w:rPr>
              <w:t>5.6</w:t>
            </w:r>
          </w:p>
        </w:tc>
        <w:tc>
          <w:tcPr>
            <w:tcW w:w="4112" w:type="dxa"/>
          </w:tcPr>
          <w:p w:rsidR="00A615B6" w:rsidRDefault="00A615B6"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A615B6" w:rsidRDefault="00A615B6" w:rsidP="00A14340">
            <w:pPr>
              <w:pStyle w:val="ConsPlusNormal"/>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Дерглец</w:t>
            </w:r>
            <w:proofErr w:type="spellEnd"/>
            <w:r>
              <w:rPr>
                <w:rFonts w:ascii="Times New Roman" w:hAnsi="Times New Roman" w:cs="Times New Roman"/>
              </w:rPr>
              <w:t>»</w:t>
            </w:r>
          </w:p>
        </w:tc>
        <w:tc>
          <w:tcPr>
            <w:tcW w:w="1843" w:type="dxa"/>
            <w:gridSpan w:val="2"/>
          </w:tcPr>
          <w:p w:rsidR="00A615B6" w:rsidRDefault="00A615B6" w:rsidP="00A615B6">
            <w:pPr>
              <w:pStyle w:val="ConsPlusNormal"/>
              <w:rPr>
                <w:rFonts w:ascii="Times New Roman" w:hAnsi="Times New Roman" w:cs="Times New Roman"/>
              </w:rPr>
            </w:pPr>
            <w:r>
              <w:rPr>
                <w:rFonts w:ascii="Times New Roman" w:hAnsi="Times New Roman" w:cs="Times New Roman"/>
              </w:rPr>
              <w:t>площадь 6,0га</w:t>
            </w:r>
          </w:p>
        </w:tc>
        <w:tc>
          <w:tcPr>
            <w:tcW w:w="3260" w:type="dxa"/>
            <w:gridSpan w:val="2"/>
          </w:tcPr>
          <w:p w:rsidR="00A615B6" w:rsidRPr="008C4D74" w:rsidRDefault="00A615B6" w:rsidP="00A615B6">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w:t>
            </w:r>
            <w:proofErr w:type="spellStart"/>
            <w:r>
              <w:rPr>
                <w:rFonts w:ascii="Times New Roman" w:hAnsi="Times New Roman" w:cs="Times New Roman"/>
              </w:rPr>
              <w:t>Дерглец</w:t>
            </w:r>
            <w:proofErr w:type="spellEnd"/>
          </w:p>
        </w:tc>
        <w:tc>
          <w:tcPr>
            <w:tcW w:w="2226" w:type="dxa"/>
          </w:tcPr>
          <w:p w:rsidR="00A615B6" w:rsidRPr="008C4D74" w:rsidRDefault="00A615B6" w:rsidP="00A615B6">
            <w:pPr>
              <w:pStyle w:val="ConsPlusNormal"/>
              <w:rPr>
                <w:rFonts w:ascii="Times New Roman" w:hAnsi="Times New Roman" w:cs="Times New Roman"/>
              </w:rPr>
            </w:pPr>
            <w:r w:rsidRPr="008C4D74">
              <w:rPr>
                <w:rFonts w:ascii="Times New Roman" w:hAnsi="Times New Roman" w:cs="Times New Roman"/>
              </w:rPr>
              <w:t>СЗЗ - 0,</w:t>
            </w:r>
            <w:r>
              <w:rPr>
                <w:rFonts w:ascii="Times New Roman" w:hAnsi="Times New Roman" w:cs="Times New Roman"/>
              </w:rPr>
              <w:t>1</w:t>
            </w:r>
            <w:r w:rsidRPr="008C4D74">
              <w:rPr>
                <w:rFonts w:ascii="Times New Roman" w:hAnsi="Times New Roman" w:cs="Times New Roman"/>
              </w:rPr>
              <w:t xml:space="preserve"> км</w:t>
            </w:r>
          </w:p>
        </w:tc>
      </w:tr>
      <w:tr w:rsidR="00A615B6" w:rsidRPr="008C4D74" w:rsidTr="00A14340">
        <w:trPr>
          <w:gridAfter w:val="1"/>
          <w:wAfter w:w="12" w:type="dxa"/>
        </w:trPr>
        <w:tc>
          <w:tcPr>
            <w:tcW w:w="708" w:type="dxa"/>
          </w:tcPr>
          <w:p w:rsidR="00A615B6" w:rsidRDefault="00FB5113" w:rsidP="00A14340">
            <w:pPr>
              <w:pStyle w:val="ConsPlusNormal"/>
              <w:rPr>
                <w:rFonts w:ascii="Times New Roman" w:hAnsi="Times New Roman" w:cs="Times New Roman"/>
              </w:rPr>
            </w:pPr>
            <w:r>
              <w:rPr>
                <w:rFonts w:ascii="Times New Roman" w:hAnsi="Times New Roman" w:cs="Times New Roman"/>
              </w:rPr>
              <w:t>5.7</w:t>
            </w:r>
          </w:p>
        </w:tc>
        <w:tc>
          <w:tcPr>
            <w:tcW w:w="4112" w:type="dxa"/>
          </w:tcPr>
          <w:p w:rsidR="00A615B6" w:rsidRDefault="00A615B6"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A615B6" w:rsidRDefault="00A615B6" w:rsidP="00A615B6">
            <w:pPr>
              <w:pStyle w:val="ConsPlusNormal"/>
              <w:rPr>
                <w:rFonts w:ascii="Times New Roman" w:hAnsi="Times New Roman" w:cs="Times New Roman"/>
              </w:rPr>
            </w:pPr>
            <w:r>
              <w:rPr>
                <w:rFonts w:ascii="Times New Roman" w:hAnsi="Times New Roman" w:cs="Times New Roman"/>
              </w:rPr>
              <w:t>«Жарки»</w:t>
            </w:r>
          </w:p>
        </w:tc>
        <w:tc>
          <w:tcPr>
            <w:tcW w:w="1843" w:type="dxa"/>
            <w:gridSpan w:val="2"/>
          </w:tcPr>
          <w:p w:rsidR="00A615B6" w:rsidRDefault="00A615B6" w:rsidP="00A615B6">
            <w:pPr>
              <w:pStyle w:val="ConsPlusNormal"/>
              <w:rPr>
                <w:rFonts w:ascii="Times New Roman" w:hAnsi="Times New Roman" w:cs="Times New Roman"/>
              </w:rPr>
            </w:pPr>
            <w:r>
              <w:rPr>
                <w:rFonts w:ascii="Times New Roman" w:hAnsi="Times New Roman" w:cs="Times New Roman"/>
              </w:rPr>
              <w:t>площадь 5,6га</w:t>
            </w:r>
          </w:p>
        </w:tc>
        <w:tc>
          <w:tcPr>
            <w:tcW w:w="3260" w:type="dxa"/>
            <w:gridSpan w:val="2"/>
          </w:tcPr>
          <w:p w:rsidR="00A615B6" w:rsidRPr="008C4D74" w:rsidRDefault="00A615B6" w:rsidP="00A615B6">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Жарки</w:t>
            </w:r>
          </w:p>
        </w:tc>
        <w:tc>
          <w:tcPr>
            <w:tcW w:w="2226" w:type="dxa"/>
          </w:tcPr>
          <w:p w:rsidR="00A615B6" w:rsidRPr="008C4D74" w:rsidRDefault="00A615B6" w:rsidP="00A14340">
            <w:pPr>
              <w:pStyle w:val="ConsPlusNormal"/>
              <w:rPr>
                <w:rFonts w:ascii="Times New Roman" w:hAnsi="Times New Roman" w:cs="Times New Roman"/>
              </w:rPr>
            </w:pPr>
            <w:r w:rsidRPr="008C4D74">
              <w:rPr>
                <w:rFonts w:ascii="Times New Roman" w:hAnsi="Times New Roman" w:cs="Times New Roman"/>
              </w:rPr>
              <w:t xml:space="preserve">СЗЗ </w:t>
            </w:r>
            <w:r>
              <w:rPr>
                <w:rFonts w:ascii="Times New Roman" w:hAnsi="Times New Roman" w:cs="Times New Roman"/>
              </w:rPr>
              <w:t>–</w:t>
            </w:r>
            <w:r w:rsidRPr="008C4D74">
              <w:rPr>
                <w:rFonts w:ascii="Times New Roman" w:hAnsi="Times New Roman" w:cs="Times New Roman"/>
              </w:rPr>
              <w:t xml:space="preserve"> 0,</w:t>
            </w:r>
            <w:r>
              <w:rPr>
                <w:rFonts w:ascii="Times New Roman" w:hAnsi="Times New Roman" w:cs="Times New Roman"/>
              </w:rPr>
              <w:t>1</w:t>
            </w:r>
            <w:r w:rsidRPr="008C4D74">
              <w:rPr>
                <w:rFonts w:ascii="Times New Roman" w:hAnsi="Times New Roman" w:cs="Times New Roman"/>
              </w:rPr>
              <w:t xml:space="preserve"> км</w:t>
            </w:r>
          </w:p>
        </w:tc>
      </w:tr>
      <w:tr w:rsidR="00A615B6" w:rsidRPr="008C4D74" w:rsidTr="00A14340">
        <w:trPr>
          <w:gridAfter w:val="1"/>
          <w:wAfter w:w="12" w:type="dxa"/>
        </w:trPr>
        <w:tc>
          <w:tcPr>
            <w:tcW w:w="708" w:type="dxa"/>
          </w:tcPr>
          <w:p w:rsidR="00A615B6" w:rsidRDefault="00FB5113" w:rsidP="00A14340">
            <w:pPr>
              <w:pStyle w:val="ConsPlusNormal"/>
              <w:rPr>
                <w:rFonts w:ascii="Times New Roman" w:hAnsi="Times New Roman" w:cs="Times New Roman"/>
              </w:rPr>
            </w:pPr>
            <w:r>
              <w:rPr>
                <w:rFonts w:ascii="Times New Roman" w:hAnsi="Times New Roman" w:cs="Times New Roman"/>
              </w:rPr>
              <w:t>5.8</w:t>
            </w:r>
          </w:p>
        </w:tc>
        <w:tc>
          <w:tcPr>
            <w:tcW w:w="4112" w:type="dxa"/>
          </w:tcPr>
          <w:p w:rsidR="00A615B6" w:rsidRDefault="00A615B6" w:rsidP="00A14340">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A615B6" w:rsidRDefault="00A615B6" w:rsidP="00A615B6">
            <w:pPr>
              <w:pStyle w:val="ConsPlusNormal"/>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Пуково</w:t>
            </w:r>
            <w:proofErr w:type="spellEnd"/>
            <w:r>
              <w:rPr>
                <w:rFonts w:ascii="Times New Roman" w:hAnsi="Times New Roman" w:cs="Times New Roman"/>
              </w:rPr>
              <w:t>»</w:t>
            </w:r>
          </w:p>
        </w:tc>
        <w:tc>
          <w:tcPr>
            <w:tcW w:w="1843" w:type="dxa"/>
            <w:gridSpan w:val="2"/>
          </w:tcPr>
          <w:p w:rsidR="00A615B6" w:rsidRDefault="00A615B6" w:rsidP="00A615B6">
            <w:pPr>
              <w:pStyle w:val="ConsPlusNormal"/>
              <w:rPr>
                <w:rFonts w:ascii="Times New Roman" w:hAnsi="Times New Roman" w:cs="Times New Roman"/>
              </w:rPr>
            </w:pPr>
            <w:r>
              <w:rPr>
                <w:rFonts w:ascii="Times New Roman" w:hAnsi="Times New Roman" w:cs="Times New Roman"/>
              </w:rPr>
              <w:t>площадь 6,8га</w:t>
            </w:r>
          </w:p>
        </w:tc>
        <w:tc>
          <w:tcPr>
            <w:tcW w:w="3260" w:type="dxa"/>
            <w:gridSpan w:val="2"/>
          </w:tcPr>
          <w:p w:rsidR="00A615B6" w:rsidRPr="008C4D74" w:rsidRDefault="00A615B6" w:rsidP="00A615B6">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д. </w:t>
            </w:r>
            <w:proofErr w:type="spellStart"/>
            <w:r>
              <w:rPr>
                <w:rFonts w:ascii="Times New Roman" w:hAnsi="Times New Roman" w:cs="Times New Roman"/>
              </w:rPr>
              <w:t>Пуково</w:t>
            </w:r>
            <w:proofErr w:type="spellEnd"/>
          </w:p>
        </w:tc>
        <w:tc>
          <w:tcPr>
            <w:tcW w:w="2226" w:type="dxa"/>
          </w:tcPr>
          <w:p w:rsidR="00A615B6" w:rsidRPr="008C4D74" w:rsidRDefault="00A615B6" w:rsidP="00A14340">
            <w:pPr>
              <w:pStyle w:val="ConsPlusNormal"/>
              <w:rPr>
                <w:rFonts w:ascii="Times New Roman" w:hAnsi="Times New Roman" w:cs="Times New Roman"/>
              </w:rPr>
            </w:pPr>
            <w:r w:rsidRPr="008C4D74">
              <w:rPr>
                <w:rFonts w:ascii="Times New Roman" w:hAnsi="Times New Roman" w:cs="Times New Roman"/>
              </w:rPr>
              <w:t>СЗЗ - 0,</w:t>
            </w:r>
            <w:r>
              <w:rPr>
                <w:rFonts w:ascii="Times New Roman" w:hAnsi="Times New Roman" w:cs="Times New Roman"/>
              </w:rPr>
              <w:t>1</w:t>
            </w:r>
            <w:r w:rsidRPr="008C4D74">
              <w:rPr>
                <w:rFonts w:ascii="Times New Roman" w:hAnsi="Times New Roman" w:cs="Times New Roman"/>
              </w:rPr>
              <w:t xml:space="preserve"> км</w:t>
            </w:r>
          </w:p>
        </w:tc>
      </w:tr>
      <w:tr w:rsidR="00FB5113" w:rsidRPr="008C4D74" w:rsidTr="00A14340">
        <w:trPr>
          <w:gridAfter w:val="1"/>
          <w:wAfter w:w="12" w:type="dxa"/>
        </w:trPr>
        <w:tc>
          <w:tcPr>
            <w:tcW w:w="708" w:type="dxa"/>
          </w:tcPr>
          <w:p w:rsidR="00FB5113" w:rsidRDefault="00FB5113" w:rsidP="00A14340">
            <w:pPr>
              <w:pStyle w:val="ConsPlusNormal"/>
              <w:rPr>
                <w:rFonts w:ascii="Times New Roman" w:hAnsi="Times New Roman" w:cs="Times New Roman"/>
              </w:rPr>
            </w:pPr>
            <w:r>
              <w:rPr>
                <w:rFonts w:ascii="Times New Roman" w:hAnsi="Times New Roman" w:cs="Times New Roman"/>
              </w:rPr>
              <w:t>6</w:t>
            </w:r>
          </w:p>
        </w:tc>
        <w:tc>
          <w:tcPr>
            <w:tcW w:w="14461" w:type="dxa"/>
            <w:gridSpan w:val="8"/>
          </w:tcPr>
          <w:p w:rsidR="00FB5113" w:rsidRPr="008C4D74" w:rsidRDefault="00FB5113" w:rsidP="00A14340">
            <w:pPr>
              <w:pStyle w:val="ConsPlusNormal"/>
              <w:rPr>
                <w:rFonts w:ascii="Times New Roman" w:hAnsi="Times New Roman" w:cs="Times New Roman"/>
              </w:rPr>
            </w:pPr>
            <w:r>
              <w:rPr>
                <w:rFonts w:ascii="Times New Roman" w:hAnsi="Times New Roman" w:cs="Times New Roman"/>
              </w:rPr>
              <w:t>Для сферы туризма</w:t>
            </w:r>
          </w:p>
        </w:tc>
      </w:tr>
      <w:tr w:rsidR="00FB5113" w:rsidRPr="008C4D74" w:rsidTr="00A14340">
        <w:trPr>
          <w:gridAfter w:val="1"/>
          <w:wAfter w:w="12" w:type="dxa"/>
        </w:trPr>
        <w:tc>
          <w:tcPr>
            <w:tcW w:w="708" w:type="dxa"/>
          </w:tcPr>
          <w:p w:rsidR="00FB5113" w:rsidRDefault="00FB5113" w:rsidP="00A14340">
            <w:pPr>
              <w:pStyle w:val="ConsPlusNormal"/>
              <w:rPr>
                <w:rFonts w:ascii="Times New Roman" w:hAnsi="Times New Roman" w:cs="Times New Roman"/>
              </w:rPr>
            </w:pPr>
            <w:r>
              <w:rPr>
                <w:rFonts w:ascii="Times New Roman" w:hAnsi="Times New Roman" w:cs="Times New Roman"/>
              </w:rPr>
              <w:t>6.1</w:t>
            </w:r>
          </w:p>
        </w:tc>
        <w:tc>
          <w:tcPr>
            <w:tcW w:w="4112" w:type="dxa"/>
          </w:tcPr>
          <w:p w:rsidR="00FB5113" w:rsidRDefault="00FB5113" w:rsidP="00FB5113">
            <w:pPr>
              <w:pStyle w:val="ConsPlusNormal"/>
              <w:rPr>
                <w:rFonts w:ascii="Times New Roman" w:hAnsi="Times New Roman" w:cs="Times New Roman"/>
              </w:rPr>
            </w:pPr>
            <w:r>
              <w:rPr>
                <w:rFonts w:ascii="Times New Roman" w:hAnsi="Times New Roman" w:cs="Times New Roman"/>
              </w:rPr>
              <w:t>Инвестиционная площадка</w:t>
            </w:r>
          </w:p>
        </w:tc>
        <w:tc>
          <w:tcPr>
            <w:tcW w:w="3020" w:type="dxa"/>
            <w:gridSpan w:val="2"/>
          </w:tcPr>
          <w:p w:rsidR="00FB5113" w:rsidRDefault="00FB5113" w:rsidP="00FB5113">
            <w:pPr>
              <w:pStyle w:val="ConsPlusNormal"/>
              <w:rPr>
                <w:rFonts w:ascii="Times New Roman" w:hAnsi="Times New Roman" w:cs="Times New Roman"/>
              </w:rPr>
            </w:pPr>
            <w:r>
              <w:rPr>
                <w:rFonts w:ascii="Times New Roman" w:hAnsi="Times New Roman" w:cs="Times New Roman"/>
              </w:rPr>
              <w:t xml:space="preserve">«Болото </w:t>
            </w:r>
            <w:proofErr w:type="spellStart"/>
            <w:r>
              <w:rPr>
                <w:rFonts w:ascii="Times New Roman" w:hAnsi="Times New Roman" w:cs="Times New Roman"/>
              </w:rPr>
              <w:t>Должинское</w:t>
            </w:r>
            <w:proofErr w:type="spellEnd"/>
            <w:r>
              <w:rPr>
                <w:rFonts w:ascii="Times New Roman" w:hAnsi="Times New Roman" w:cs="Times New Roman"/>
              </w:rPr>
              <w:t>»</w:t>
            </w:r>
          </w:p>
        </w:tc>
        <w:tc>
          <w:tcPr>
            <w:tcW w:w="1843" w:type="dxa"/>
            <w:gridSpan w:val="2"/>
          </w:tcPr>
          <w:p w:rsidR="00FB5113" w:rsidRDefault="00FB5113" w:rsidP="00A615B6">
            <w:pPr>
              <w:pStyle w:val="ConsPlusNormal"/>
              <w:rPr>
                <w:rFonts w:ascii="Times New Roman" w:hAnsi="Times New Roman" w:cs="Times New Roman"/>
              </w:rPr>
            </w:pPr>
            <w:r>
              <w:rPr>
                <w:rFonts w:ascii="Times New Roman" w:hAnsi="Times New Roman" w:cs="Times New Roman"/>
              </w:rPr>
              <w:t>площадь 3484 га</w:t>
            </w:r>
          </w:p>
        </w:tc>
        <w:tc>
          <w:tcPr>
            <w:tcW w:w="3260" w:type="dxa"/>
            <w:gridSpan w:val="2"/>
          </w:tcPr>
          <w:p w:rsidR="00FB5113" w:rsidRDefault="00FB5113" w:rsidP="00A615B6">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Славитинское</w:t>
            </w:r>
            <w:proofErr w:type="spellEnd"/>
            <w:r>
              <w:rPr>
                <w:rFonts w:ascii="Times New Roman" w:hAnsi="Times New Roman" w:cs="Times New Roman"/>
              </w:rPr>
              <w:t xml:space="preserve"> сельское поселение</w:t>
            </w:r>
          </w:p>
        </w:tc>
        <w:tc>
          <w:tcPr>
            <w:tcW w:w="2226" w:type="dxa"/>
          </w:tcPr>
          <w:p w:rsidR="00FB5113" w:rsidRPr="008C4D74" w:rsidRDefault="00FB5113" w:rsidP="00A14340">
            <w:pPr>
              <w:pStyle w:val="ConsPlusNormal"/>
              <w:rPr>
                <w:rFonts w:ascii="Times New Roman" w:hAnsi="Times New Roman" w:cs="Times New Roman"/>
              </w:rPr>
            </w:pPr>
          </w:p>
        </w:tc>
      </w:tr>
      <w:tr w:rsidR="00FB5113" w:rsidRPr="008C4D74" w:rsidTr="00A14340">
        <w:trPr>
          <w:gridAfter w:val="1"/>
          <w:wAfter w:w="12" w:type="dxa"/>
        </w:trPr>
        <w:tc>
          <w:tcPr>
            <w:tcW w:w="708" w:type="dxa"/>
          </w:tcPr>
          <w:p w:rsidR="00FB5113" w:rsidRDefault="00FB5113" w:rsidP="00A14340">
            <w:pPr>
              <w:pStyle w:val="ConsPlusNormal"/>
              <w:rPr>
                <w:rFonts w:ascii="Times New Roman" w:hAnsi="Times New Roman" w:cs="Times New Roman"/>
              </w:rPr>
            </w:pPr>
            <w:r>
              <w:rPr>
                <w:rFonts w:ascii="Times New Roman" w:hAnsi="Times New Roman" w:cs="Times New Roman"/>
              </w:rPr>
              <w:t>6.2</w:t>
            </w:r>
          </w:p>
        </w:tc>
        <w:tc>
          <w:tcPr>
            <w:tcW w:w="4112" w:type="dxa"/>
          </w:tcPr>
          <w:p w:rsidR="00FB5113" w:rsidRDefault="00FB5113" w:rsidP="00027487">
            <w:pPr>
              <w:pStyle w:val="ConsPlusNormal"/>
              <w:rPr>
                <w:rFonts w:ascii="Times New Roman" w:hAnsi="Times New Roman" w:cs="Times New Roman"/>
              </w:rPr>
            </w:pPr>
            <w:r>
              <w:rPr>
                <w:rFonts w:ascii="Times New Roman" w:hAnsi="Times New Roman" w:cs="Times New Roman"/>
              </w:rPr>
              <w:t>Инвестиционная площ</w:t>
            </w:r>
            <w:r w:rsidR="00027487">
              <w:rPr>
                <w:rFonts w:ascii="Times New Roman" w:hAnsi="Times New Roman" w:cs="Times New Roman"/>
              </w:rPr>
              <w:t>а</w:t>
            </w:r>
            <w:r>
              <w:rPr>
                <w:rFonts w:ascii="Times New Roman" w:hAnsi="Times New Roman" w:cs="Times New Roman"/>
              </w:rPr>
              <w:t>дка</w:t>
            </w:r>
          </w:p>
        </w:tc>
        <w:tc>
          <w:tcPr>
            <w:tcW w:w="3020" w:type="dxa"/>
            <w:gridSpan w:val="2"/>
          </w:tcPr>
          <w:p w:rsidR="00FB5113" w:rsidRDefault="00FB5113" w:rsidP="00A615B6">
            <w:pPr>
              <w:pStyle w:val="ConsPlusNormal"/>
              <w:rPr>
                <w:rFonts w:ascii="Times New Roman" w:hAnsi="Times New Roman" w:cs="Times New Roman"/>
              </w:rPr>
            </w:pPr>
            <w:r>
              <w:rPr>
                <w:rFonts w:ascii="Times New Roman" w:hAnsi="Times New Roman" w:cs="Times New Roman"/>
              </w:rPr>
              <w:t>«Валун у д. Камень»</w:t>
            </w:r>
          </w:p>
        </w:tc>
        <w:tc>
          <w:tcPr>
            <w:tcW w:w="1843" w:type="dxa"/>
            <w:gridSpan w:val="2"/>
          </w:tcPr>
          <w:p w:rsidR="00FB5113" w:rsidRDefault="00FB5113" w:rsidP="00A615B6">
            <w:pPr>
              <w:pStyle w:val="ConsPlusNormal"/>
              <w:rPr>
                <w:rFonts w:ascii="Times New Roman" w:hAnsi="Times New Roman" w:cs="Times New Roman"/>
              </w:rPr>
            </w:pPr>
            <w:r>
              <w:rPr>
                <w:rFonts w:ascii="Times New Roman" w:hAnsi="Times New Roman" w:cs="Times New Roman"/>
              </w:rPr>
              <w:t>площадь 0,6га</w:t>
            </w:r>
          </w:p>
        </w:tc>
        <w:tc>
          <w:tcPr>
            <w:tcW w:w="3260" w:type="dxa"/>
            <w:gridSpan w:val="2"/>
          </w:tcPr>
          <w:p w:rsidR="00FB5113" w:rsidRDefault="00FB5113" w:rsidP="00A615B6">
            <w:pPr>
              <w:pStyle w:val="ConsPlusNormal"/>
              <w:rPr>
                <w:rFonts w:ascii="Times New Roman" w:hAnsi="Times New Roman" w:cs="Times New Roman"/>
              </w:rPr>
            </w:pPr>
            <w:proofErr w:type="spellStart"/>
            <w:r>
              <w:rPr>
                <w:rFonts w:ascii="Times New Roman" w:hAnsi="Times New Roman" w:cs="Times New Roman"/>
              </w:rPr>
              <w:t>Волотовский</w:t>
            </w:r>
            <w:proofErr w:type="spellEnd"/>
            <w:r>
              <w:rPr>
                <w:rFonts w:ascii="Times New Roman" w:hAnsi="Times New Roman" w:cs="Times New Roman"/>
              </w:rPr>
              <w:t xml:space="preserve"> район, </w:t>
            </w:r>
            <w:proofErr w:type="spellStart"/>
            <w:r>
              <w:rPr>
                <w:rFonts w:ascii="Times New Roman" w:hAnsi="Times New Roman" w:cs="Times New Roman"/>
              </w:rPr>
              <w:t>Ратицкое</w:t>
            </w:r>
            <w:proofErr w:type="spellEnd"/>
            <w:r>
              <w:rPr>
                <w:rFonts w:ascii="Times New Roman" w:hAnsi="Times New Roman" w:cs="Times New Roman"/>
              </w:rPr>
              <w:t xml:space="preserve"> сельское поселение, вблизи д. Камень</w:t>
            </w:r>
          </w:p>
        </w:tc>
        <w:tc>
          <w:tcPr>
            <w:tcW w:w="2226" w:type="dxa"/>
          </w:tcPr>
          <w:p w:rsidR="00FB5113" w:rsidRPr="008C4D74" w:rsidRDefault="00FB5113" w:rsidP="00A14340">
            <w:pPr>
              <w:pStyle w:val="ConsPlusNormal"/>
              <w:rPr>
                <w:rFonts w:ascii="Times New Roman" w:hAnsi="Times New Roman" w:cs="Times New Roman"/>
              </w:rPr>
            </w:pPr>
          </w:p>
        </w:tc>
      </w:tr>
    </w:tbl>
    <w:p w:rsidR="00F86CED" w:rsidRDefault="00F86CED" w:rsidP="00F86CED">
      <w:pPr>
        <w:ind w:firstLine="708"/>
        <w:rPr>
          <w:b/>
        </w:rPr>
        <w:sectPr w:rsidR="00F86CED" w:rsidSect="00F86CED">
          <w:pgSz w:w="16838" w:h="11906" w:orient="landscape"/>
          <w:pgMar w:top="1134" w:right="567" w:bottom="567" w:left="1134" w:header="709" w:footer="709" w:gutter="0"/>
          <w:cols w:space="708"/>
          <w:titlePg/>
          <w:docGrid w:linePitch="360"/>
        </w:sectPr>
      </w:pPr>
    </w:p>
    <w:p w:rsidR="004D3CBD" w:rsidRDefault="00EA3117" w:rsidP="00ED21D9">
      <w:pPr>
        <w:pStyle w:val="1"/>
        <w:keepLines w:val="0"/>
        <w:numPr>
          <w:ilvl w:val="0"/>
          <w:numId w:val="0"/>
        </w:numPr>
      </w:pPr>
      <w:bookmarkStart w:id="42" w:name="_Toc533117240"/>
      <w:bookmarkStart w:id="43" w:name="_Toc408941738"/>
      <w:r>
        <w:lastRenderedPageBreak/>
        <w:t xml:space="preserve">          </w:t>
      </w:r>
      <w:r w:rsidR="00ED21D9">
        <w:t>9.</w:t>
      </w:r>
      <w:r w:rsidR="00442B5D" w:rsidRPr="00AA000A">
        <w:t xml:space="preserve">Обоснование </w:t>
      </w:r>
      <w:r w:rsidR="004D3CBD" w:rsidRPr="004D3CBD">
        <w:t xml:space="preserve">выбранного </w:t>
      </w:r>
      <w:proofErr w:type="gramStart"/>
      <w:r w:rsidR="004D3CBD" w:rsidRPr="004D3CBD">
        <w:t>варианта размещения объектов местного значения</w:t>
      </w:r>
      <w:r w:rsidR="006C5276" w:rsidRPr="006C5276">
        <w:t xml:space="preserve"> муниципального района</w:t>
      </w:r>
      <w:proofErr w:type="gramEnd"/>
      <w:r w:rsidR="004D3CBD" w:rsidRPr="004D3CBD">
        <w:t xml:space="preserve"> </w:t>
      </w:r>
      <w:r w:rsidR="00671EE0">
        <w:t>и оценка</w:t>
      </w:r>
      <w:r w:rsidR="00671EE0" w:rsidRPr="004D3CBD">
        <w:t xml:space="preserve"> возможного влияния планируемых для размещения объект</w:t>
      </w:r>
      <w:r w:rsidR="00671EE0">
        <w:t xml:space="preserve">ов местного значения </w:t>
      </w:r>
      <w:r w:rsidR="006C5276" w:rsidRPr="006C5276">
        <w:t>муниципального района</w:t>
      </w:r>
      <w:r w:rsidR="006C5276" w:rsidRPr="004D3CBD">
        <w:t xml:space="preserve"> </w:t>
      </w:r>
      <w:r w:rsidR="00671EE0" w:rsidRPr="004D3CBD">
        <w:t xml:space="preserve">на комплексное развитие </w:t>
      </w:r>
      <w:r w:rsidR="006C5276" w:rsidRPr="006C5276">
        <w:t>соответствующей территории</w:t>
      </w:r>
      <w:bookmarkEnd w:id="42"/>
    </w:p>
    <w:bookmarkEnd w:id="32"/>
    <w:bookmarkEnd w:id="33"/>
    <w:bookmarkEnd w:id="43"/>
    <w:p w:rsidR="004D3CBD" w:rsidRDefault="004D3CBD" w:rsidP="004D3CBD">
      <w:pPr>
        <w:ind w:firstLine="709"/>
      </w:pPr>
      <w:r>
        <w:t xml:space="preserve">Перечень видов объектов местного значения </w:t>
      </w:r>
      <w:r w:rsidR="00A615D4">
        <w:t xml:space="preserve">муниципального  района </w:t>
      </w:r>
      <w:r>
        <w:t xml:space="preserve">для установления в </w:t>
      </w:r>
      <w:r w:rsidR="00A615D4">
        <w:rPr>
          <w:rFonts w:eastAsia="Calibri"/>
          <w:lang w:eastAsia="en-US"/>
        </w:rPr>
        <w:t>схеме территориального планирования</w:t>
      </w:r>
      <w:r w:rsidR="00A615D4" w:rsidRPr="00D64F36">
        <w:rPr>
          <w:rFonts w:eastAsia="Calibri"/>
          <w:lang w:eastAsia="en-US"/>
        </w:rPr>
        <w:t xml:space="preserve"> </w:t>
      </w:r>
      <w:r>
        <w:t xml:space="preserve">вытекает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w:t>
      </w:r>
      <w:r w:rsidR="00882284">
        <w:t>муниципального  района</w:t>
      </w:r>
      <w:r>
        <w:t xml:space="preserve">, в том числе в части создания и учёта объектов местного значения </w:t>
      </w:r>
      <w:r w:rsidR="00882284">
        <w:t xml:space="preserve">муниципального  района </w:t>
      </w:r>
      <w:r>
        <w:t>в различных областях (видах деятельности).</w:t>
      </w:r>
    </w:p>
    <w:p w:rsidR="004D3CBD" w:rsidRDefault="004D3CBD" w:rsidP="004D3CBD">
      <w:pPr>
        <w:ind w:firstLine="709"/>
      </w:pPr>
      <w:r>
        <w:t xml:space="preserve">Количество планируемых объектов местного значения </w:t>
      </w:r>
      <w:r w:rsidR="00882284">
        <w:t xml:space="preserve">муниципального  района </w:t>
      </w:r>
      <w:r>
        <w:t xml:space="preserve">и месторасположение в общем случае, должно определяться на основании местных нормативов градостроительного проектирования </w:t>
      </w:r>
      <w:r w:rsidR="00882284">
        <w:t xml:space="preserve">муниципального  района </w:t>
      </w:r>
      <w:r>
        <w:t>исходя из ра</w:t>
      </w:r>
      <w:r w:rsidR="0088469B">
        <w:t>счёт</w:t>
      </w:r>
      <w:r>
        <w:t xml:space="preserve">ных показателей минимально допустимого уровня обеспеченности объектами местного значения </w:t>
      </w:r>
      <w:r w:rsidR="00882284">
        <w:t xml:space="preserve">муниципального  района </w:t>
      </w:r>
      <w:r>
        <w:t>населения муниципального образования и ра</w:t>
      </w:r>
      <w:r w:rsidR="0088469B">
        <w:t>счёт</w:t>
      </w:r>
      <w:r>
        <w:t xml:space="preserve">ных показателей максимально допустимого уровня территориальной доступности таких объектов для населения </w:t>
      </w:r>
      <w:r w:rsidR="00882284">
        <w:t>муниципального  района</w:t>
      </w:r>
      <w:r>
        <w:t>.</w:t>
      </w:r>
    </w:p>
    <w:p w:rsidR="004D3CBD" w:rsidRDefault="004D3CBD" w:rsidP="004D3CBD">
      <w:pPr>
        <w:ind w:firstLine="709"/>
      </w:pPr>
      <w: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4D3CBD" w:rsidRDefault="004D3CBD" w:rsidP="004D3CBD">
      <w:pPr>
        <w:ind w:firstLine="709"/>
      </w:pPr>
      <w:r>
        <w:t xml:space="preserve">К объектам местного значения </w:t>
      </w:r>
      <w:r w:rsidR="00882284">
        <w:t>муниципального района</w:t>
      </w:r>
      <w:r>
        <w:t xml:space="preserve">, оказывающим существенное влияние на социально-экономическое развитие </w:t>
      </w:r>
      <w:r w:rsidR="00A615D4">
        <w:t>муниципального района</w:t>
      </w:r>
      <w:r>
        <w:t xml:space="preserve">, относятся такие объекты, </w:t>
      </w:r>
      <w:r w:rsidR="00882284">
        <w:t>которые</w:t>
      </w:r>
      <w:r>
        <w:t xml:space="preserve"> оказывают или будут оказывать влияние на социально-экономическое развитие </w:t>
      </w:r>
      <w:r w:rsidR="00882284">
        <w:t xml:space="preserve">муниципального района </w:t>
      </w:r>
      <w:r>
        <w:t xml:space="preserve">в целом либо одновременно двух и более </w:t>
      </w:r>
      <w:r w:rsidR="00882284">
        <w:t>поселений</w:t>
      </w:r>
      <w:r>
        <w:t xml:space="preserve">, находящихся в границах </w:t>
      </w:r>
      <w:r w:rsidR="00882284">
        <w:t>муниципального района</w:t>
      </w:r>
      <w:r>
        <w:t xml:space="preserve">. </w:t>
      </w:r>
    </w:p>
    <w:p w:rsidR="00442B5D" w:rsidRPr="00AA000A" w:rsidRDefault="00442B5D" w:rsidP="00442B5D">
      <w:pPr>
        <w:ind w:firstLine="709"/>
        <w:rPr>
          <w:b/>
        </w:rPr>
      </w:pPr>
      <w:r w:rsidRPr="00AA000A">
        <w:t xml:space="preserve">Обоснование проводилось как для группы однотипных объектов, так и для каждого рассматриваемого объекта местного значения. Все </w:t>
      </w:r>
      <w:r w:rsidR="0086641D" w:rsidRPr="00AA000A">
        <w:t xml:space="preserve">объекты местного значения, </w:t>
      </w:r>
      <w:r w:rsidRPr="00AA000A">
        <w:t>предложенные и обоснованные в настоящем разделе, занесены в сводную таблицу</w:t>
      </w:r>
      <w:r w:rsidRPr="00AA000A">
        <w:rPr>
          <w:b/>
        </w:rPr>
        <w:t xml:space="preserve"> </w:t>
      </w:r>
      <w:r w:rsidRPr="00AA000A">
        <w:t>и отобра</w:t>
      </w:r>
      <w:r w:rsidR="009D171A" w:rsidRPr="00AA000A">
        <w:t xml:space="preserve">жены на соответствующих картах </w:t>
      </w:r>
      <w:r w:rsidR="006D6248">
        <w:rPr>
          <w:rFonts w:eastAsia="Calibri" w:cs="Times New Roman"/>
        </w:rPr>
        <w:t>схемы территориального планирования</w:t>
      </w:r>
      <w:r w:rsidRPr="00AA000A">
        <w:t>.</w:t>
      </w:r>
    </w:p>
    <w:p w:rsidR="00407E8C" w:rsidRDefault="00442B5D" w:rsidP="003F56A8">
      <w:pPr>
        <w:ind w:firstLine="708"/>
      </w:pPr>
      <w:r w:rsidRPr="00AA000A">
        <w:rPr>
          <w:rFonts w:eastAsiaTheme="majorEastAsia" w:cstheme="majorBidi"/>
          <w:bCs/>
          <w:szCs w:val="28"/>
        </w:rPr>
        <w:t xml:space="preserve">Предложенные варианты размещения объектов </w:t>
      </w:r>
      <w:r w:rsidRPr="00AA000A">
        <w:t xml:space="preserve">местного значения </w:t>
      </w:r>
      <w:r w:rsidR="00882284">
        <w:t>муниципального района</w:t>
      </w:r>
      <w:r w:rsidR="00882284" w:rsidRPr="00AA000A">
        <w:t xml:space="preserve"> </w:t>
      </w:r>
      <w:r w:rsidRPr="00AA000A">
        <w:t>подготовлены в областях, согласно пункт</w:t>
      </w:r>
      <w:r w:rsidR="00191A97">
        <w:t>у</w:t>
      </w:r>
      <w:r w:rsidRPr="00AA000A">
        <w:t xml:space="preserve"> 1 части </w:t>
      </w:r>
      <w:r w:rsidR="00882284">
        <w:t>3</w:t>
      </w:r>
      <w:r w:rsidR="00A555EE" w:rsidRPr="00AA000A">
        <w:t xml:space="preserve"> статьи </w:t>
      </w:r>
      <w:r w:rsidR="00882284">
        <w:t>19</w:t>
      </w:r>
      <w:r w:rsidR="00A555EE" w:rsidRPr="00AA000A">
        <w:t xml:space="preserve"> Градостроительного к</w:t>
      </w:r>
      <w:r w:rsidRPr="00AA000A">
        <w:t>одекса</w:t>
      </w:r>
      <w:r w:rsidR="00A555EE" w:rsidRPr="00AA000A">
        <w:t xml:space="preserve"> Российской Федерации</w:t>
      </w:r>
      <w:r w:rsidRPr="00AA000A">
        <w:t xml:space="preserve">, подлежащих отображению </w:t>
      </w:r>
      <w:r w:rsidR="003F56A8" w:rsidRPr="00AA000A">
        <w:t>на</w:t>
      </w:r>
      <w:r w:rsidRPr="00AA000A">
        <w:t xml:space="preserve"> </w:t>
      </w:r>
      <w:r w:rsidR="003F56A8" w:rsidRPr="00AA000A">
        <w:t xml:space="preserve">картах </w:t>
      </w:r>
      <w:r w:rsidR="006D6248">
        <w:t>схемы территориального планирования</w:t>
      </w:r>
      <w:r w:rsidR="007E3304" w:rsidRPr="00AA000A">
        <w:t>.</w:t>
      </w:r>
    </w:p>
    <w:p w:rsidR="00107810" w:rsidRPr="00AA000A" w:rsidRDefault="00EA3117" w:rsidP="00ED21D9">
      <w:pPr>
        <w:pStyle w:val="1"/>
        <w:keepLines w:val="0"/>
        <w:numPr>
          <w:ilvl w:val="0"/>
          <w:numId w:val="0"/>
        </w:numPr>
      </w:pPr>
      <w:bookmarkStart w:id="44" w:name="_Toc374193952"/>
      <w:bookmarkStart w:id="45" w:name="_Toc389545895"/>
      <w:bookmarkStart w:id="46" w:name="_Toc408941739"/>
      <w:bookmarkStart w:id="47" w:name="_Toc499587802"/>
      <w:bookmarkStart w:id="48" w:name="_Toc533117241"/>
      <w:r>
        <w:lastRenderedPageBreak/>
        <w:t xml:space="preserve">          </w:t>
      </w:r>
      <w:r w:rsidR="00ED21D9">
        <w:t>9.1.</w:t>
      </w:r>
      <w:r w:rsidR="00107810" w:rsidRPr="00AA000A">
        <w:t>Обоснование предложенного варианта размещения объектов</w:t>
      </w:r>
      <w:r w:rsidR="00191A97">
        <w:t xml:space="preserve"> </w:t>
      </w:r>
      <w:r w:rsidR="00882284" w:rsidRPr="00AA000A">
        <w:t>электро-,</w:t>
      </w:r>
      <w:r w:rsidR="00882284">
        <w:t xml:space="preserve"> </w:t>
      </w:r>
      <w:r w:rsidR="00882284" w:rsidRPr="00AA000A">
        <w:t>газоснабжения</w:t>
      </w:r>
      <w:r w:rsidR="00107810" w:rsidRPr="00AA000A">
        <w:t xml:space="preserve"> </w:t>
      </w:r>
      <w:bookmarkEnd w:id="44"/>
      <w:bookmarkEnd w:id="45"/>
      <w:bookmarkEnd w:id="46"/>
      <w:bookmarkEnd w:id="47"/>
      <w:r w:rsidR="00191A97">
        <w:t>поселений</w:t>
      </w:r>
      <w:r w:rsidR="00F9525E" w:rsidRPr="00F9525E">
        <w:t xml:space="preserve"> </w:t>
      </w:r>
      <w:r w:rsidR="00F9525E" w:rsidRPr="00AA000A">
        <w:t xml:space="preserve">по результатам комплексных обоснований, необходимых для устойчивого развития территории </w:t>
      </w:r>
      <w:r w:rsidR="00F9525E" w:rsidRPr="006C5276">
        <w:t>муниципального района</w:t>
      </w:r>
      <w:bookmarkEnd w:id="48"/>
    </w:p>
    <w:p w:rsidR="00107810" w:rsidRPr="00AA000A" w:rsidRDefault="00ED21D9" w:rsidP="00ED21D9">
      <w:pPr>
        <w:pStyle w:val="1"/>
        <w:keepLines w:val="0"/>
        <w:numPr>
          <w:ilvl w:val="0"/>
          <w:numId w:val="0"/>
        </w:numPr>
        <w:ind w:left="709"/>
      </w:pPr>
      <w:bookmarkStart w:id="49" w:name="_Строительство_объектов_электроснабж"/>
      <w:bookmarkStart w:id="50" w:name="_Toc374193953"/>
      <w:bookmarkStart w:id="51" w:name="_Toc389545896"/>
      <w:bookmarkStart w:id="52" w:name="_Toc408941740"/>
      <w:bookmarkStart w:id="53" w:name="_Toc499587803"/>
      <w:bookmarkStart w:id="54" w:name="_Toc533117242"/>
      <w:bookmarkEnd w:id="49"/>
      <w:r>
        <w:t>9.1.1.</w:t>
      </w:r>
      <w:r w:rsidR="00107810" w:rsidRPr="00AA000A">
        <w:t xml:space="preserve">Строительство объектов электроснабжения </w:t>
      </w:r>
      <w:bookmarkEnd w:id="50"/>
      <w:bookmarkEnd w:id="51"/>
      <w:bookmarkEnd w:id="52"/>
      <w:bookmarkEnd w:id="53"/>
      <w:r w:rsidR="00191A97">
        <w:t>поселений</w:t>
      </w:r>
      <w:bookmarkEnd w:id="54"/>
    </w:p>
    <w:p w:rsidR="00107810" w:rsidRDefault="00191A97" w:rsidP="00107810">
      <w:pPr>
        <w:ind w:firstLine="709"/>
      </w:pPr>
      <w:r>
        <w:t>Предложения не поступали</w:t>
      </w:r>
      <w:r w:rsidR="00107810">
        <w:t>.</w:t>
      </w:r>
    </w:p>
    <w:p w:rsidR="00107810" w:rsidRPr="00AA000A" w:rsidRDefault="00ED21D9" w:rsidP="00ED21D9">
      <w:pPr>
        <w:pStyle w:val="1"/>
        <w:keepLines w:val="0"/>
        <w:numPr>
          <w:ilvl w:val="0"/>
          <w:numId w:val="0"/>
        </w:numPr>
        <w:ind w:left="709"/>
      </w:pPr>
      <w:bookmarkStart w:id="55" w:name="_Строительство_объектов_газоснабжени"/>
      <w:bookmarkStart w:id="56" w:name="_Toc374193954"/>
      <w:bookmarkStart w:id="57" w:name="_Toc389545897"/>
      <w:bookmarkStart w:id="58" w:name="_Toc408941741"/>
      <w:bookmarkStart w:id="59" w:name="_Toc499587805"/>
      <w:bookmarkStart w:id="60" w:name="_Toc533117243"/>
      <w:bookmarkEnd w:id="55"/>
      <w:r>
        <w:t>9.1.2.</w:t>
      </w:r>
      <w:r w:rsidR="00107810" w:rsidRPr="00AA000A">
        <w:t xml:space="preserve">Строительство объектов газоснабжения </w:t>
      </w:r>
      <w:bookmarkEnd w:id="56"/>
      <w:bookmarkEnd w:id="57"/>
      <w:bookmarkEnd w:id="58"/>
      <w:bookmarkEnd w:id="59"/>
      <w:r w:rsidR="00191A97">
        <w:t>поселений</w:t>
      </w:r>
      <w:bookmarkEnd w:id="60"/>
    </w:p>
    <w:p w:rsidR="00107810" w:rsidRDefault="00107810" w:rsidP="00107810">
      <w:pPr>
        <w:pStyle w:val="a7"/>
        <w:ind w:firstLine="709"/>
      </w:pPr>
      <w:r w:rsidRPr="00AA000A">
        <w:t>Обоснование предложенного варианта размещения объектов газоснабжения по результатам комплексных обоснований, необходимых для устойчивого развития территории поселени</w:t>
      </w:r>
      <w:r w:rsidR="00191A97">
        <w:t>й</w:t>
      </w:r>
      <w:r w:rsidRPr="00AA000A">
        <w:t xml:space="preserve"> представлено </w:t>
      </w:r>
      <w:r w:rsidR="00A627B0">
        <w:t>в таблице 1</w:t>
      </w:r>
      <w:r>
        <w:t>.</w:t>
      </w:r>
    </w:p>
    <w:p w:rsidR="00A627B0" w:rsidRDefault="00A627B0" w:rsidP="00A627B0">
      <w:pPr>
        <w:pStyle w:val="a7"/>
        <w:ind w:firstLine="709"/>
        <w:jc w:val="right"/>
      </w:pPr>
      <w:r>
        <w:t>Таблица 1</w:t>
      </w:r>
    </w:p>
    <w:p w:rsidR="00A627B0" w:rsidRDefault="00A627B0" w:rsidP="00A627B0">
      <w:pPr>
        <w:pStyle w:val="a7"/>
        <w:ind w:firstLine="709"/>
        <w:jc w:val="center"/>
      </w:pPr>
      <w:r>
        <w:t>Р</w:t>
      </w:r>
      <w:r w:rsidRPr="00AA000A">
        <w:t>азмещени</w:t>
      </w:r>
      <w:r>
        <w:t>е</w:t>
      </w:r>
      <w:r w:rsidRPr="00AA000A">
        <w:t xml:space="preserve"> объектов газоснабжения по результатам комплексных обоснований</w:t>
      </w:r>
    </w:p>
    <w:tbl>
      <w:tblPr>
        <w:tblStyle w:val="400"/>
        <w:tblW w:w="10565" w:type="dxa"/>
        <w:tblLayout w:type="fixed"/>
        <w:tblLook w:val="04A0" w:firstRow="1" w:lastRow="0" w:firstColumn="1" w:lastColumn="0" w:noHBand="0" w:noVBand="1"/>
      </w:tblPr>
      <w:tblGrid>
        <w:gridCol w:w="2352"/>
        <w:gridCol w:w="2242"/>
        <w:gridCol w:w="2216"/>
        <w:gridCol w:w="2349"/>
        <w:gridCol w:w="1406"/>
      </w:tblGrid>
      <w:tr w:rsidR="00A45A2D" w:rsidRPr="00A45A2D" w:rsidTr="00A45A2D">
        <w:tc>
          <w:tcPr>
            <w:tcW w:w="2352" w:type="dxa"/>
          </w:tcPr>
          <w:p w:rsidR="00A45A2D" w:rsidRPr="00A45A2D" w:rsidRDefault="00A45A2D" w:rsidP="00A45A2D">
            <w:pPr>
              <w:jc w:val="center"/>
              <w:rPr>
                <w:sz w:val="24"/>
              </w:rPr>
            </w:pPr>
            <w:bookmarkStart w:id="61" w:name="_Hlk533114252"/>
            <w:r w:rsidRPr="00A45A2D">
              <w:rPr>
                <w:sz w:val="24"/>
              </w:rPr>
              <w:t xml:space="preserve">Назначение объекта местного значения </w:t>
            </w:r>
            <w:r w:rsidRPr="00AE0FD8">
              <w:rPr>
                <w:color w:val="000000" w:themeColor="text1"/>
                <w:sz w:val="24"/>
              </w:rPr>
              <w:t>муниципального района</w:t>
            </w:r>
          </w:p>
        </w:tc>
        <w:tc>
          <w:tcPr>
            <w:tcW w:w="2242" w:type="dxa"/>
          </w:tcPr>
          <w:p w:rsidR="00A45A2D" w:rsidRPr="00A45A2D" w:rsidRDefault="00A45A2D" w:rsidP="00A45A2D">
            <w:pPr>
              <w:jc w:val="center"/>
              <w:rPr>
                <w:sz w:val="24"/>
              </w:rPr>
            </w:pPr>
            <w:r w:rsidRPr="00A45A2D">
              <w:rPr>
                <w:sz w:val="24"/>
              </w:rPr>
              <w:t xml:space="preserve">Наименование </w:t>
            </w:r>
          </w:p>
        </w:tc>
        <w:tc>
          <w:tcPr>
            <w:tcW w:w="2216" w:type="dxa"/>
          </w:tcPr>
          <w:p w:rsidR="00A45A2D" w:rsidRPr="00A45A2D" w:rsidRDefault="00A45A2D" w:rsidP="00A45A2D">
            <w:pPr>
              <w:jc w:val="center"/>
              <w:rPr>
                <w:sz w:val="24"/>
              </w:rPr>
            </w:pPr>
            <w:r w:rsidRPr="00A45A2D">
              <w:rPr>
                <w:sz w:val="24"/>
              </w:rPr>
              <w:t>Местоположение планируемого объекта</w:t>
            </w:r>
          </w:p>
        </w:tc>
        <w:tc>
          <w:tcPr>
            <w:tcW w:w="2349" w:type="dxa"/>
          </w:tcPr>
          <w:p w:rsidR="00A45A2D" w:rsidRPr="00A45A2D" w:rsidRDefault="00A45A2D" w:rsidP="00A45A2D">
            <w:pPr>
              <w:jc w:val="center"/>
              <w:rPr>
                <w:sz w:val="24"/>
              </w:rPr>
            </w:pPr>
            <w:r w:rsidRPr="00A45A2D">
              <w:rPr>
                <w:sz w:val="24"/>
              </w:rPr>
              <w:t>Основания для включения в Схему</w:t>
            </w:r>
          </w:p>
        </w:tc>
        <w:tc>
          <w:tcPr>
            <w:tcW w:w="1406" w:type="dxa"/>
          </w:tcPr>
          <w:p w:rsidR="00A45A2D" w:rsidRPr="00A45A2D" w:rsidRDefault="00A45A2D" w:rsidP="00A45A2D">
            <w:pPr>
              <w:jc w:val="center"/>
              <w:rPr>
                <w:sz w:val="24"/>
              </w:rPr>
            </w:pPr>
            <w:r w:rsidRPr="00A45A2D">
              <w:rPr>
                <w:sz w:val="24"/>
              </w:rPr>
              <w:t>Сроки реализации</w:t>
            </w:r>
          </w:p>
        </w:tc>
      </w:tr>
      <w:bookmarkEnd w:id="61"/>
      <w:tr w:rsidR="00A45A2D" w:rsidRPr="00A45A2D" w:rsidTr="00A45A2D">
        <w:tc>
          <w:tcPr>
            <w:tcW w:w="2352" w:type="dxa"/>
          </w:tcPr>
          <w:p w:rsidR="00A45A2D" w:rsidRPr="00A45A2D" w:rsidRDefault="00A45A2D" w:rsidP="00A45A2D">
            <w:pPr>
              <w:jc w:val="left"/>
              <w:rPr>
                <w:sz w:val="24"/>
              </w:rPr>
            </w:pPr>
            <w:r w:rsidRPr="00A45A2D">
              <w:rPr>
                <w:sz w:val="24"/>
              </w:rPr>
              <w:t xml:space="preserve">Объекты капитального строительства газоснабжения </w:t>
            </w:r>
          </w:p>
        </w:tc>
        <w:tc>
          <w:tcPr>
            <w:tcW w:w="2242" w:type="dxa"/>
          </w:tcPr>
          <w:p w:rsidR="00A45A2D" w:rsidRPr="00A45A2D" w:rsidRDefault="00A45A2D" w:rsidP="00D92614">
            <w:pPr>
              <w:jc w:val="left"/>
              <w:rPr>
                <w:sz w:val="24"/>
              </w:rPr>
            </w:pPr>
            <w:r w:rsidRPr="00A45A2D">
              <w:rPr>
                <w:sz w:val="24"/>
              </w:rPr>
              <w:t xml:space="preserve">Распределительный газопровод среднего давления от ул. </w:t>
            </w:r>
            <w:r w:rsidR="00D92614">
              <w:rPr>
                <w:sz w:val="24"/>
              </w:rPr>
              <w:t>Миши Васильева до ул. Железнодорожной п. Волот Новгородской области</w:t>
            </w:r>
          </w:p>
        </w:tc>
        <w:tc>
          <w:tcPr>
            <w:tcW w:w="2216" w:type="dxa"/>
          </w:tcPr>
          <w:p w:rsidR="00A45A2D" w:rsidRPr="00A45A2D" w:rsidRDefault="00D92614" w:rsidP="00BA6C49">
            <w:pPr>
              <w:jc w:val="left"/>
              <w:rPr>
                <w:sz w:val="24"/>
              </w:rPr>
            </w:pPr>
            <w:proofErr w:type="spellStart"/>
            <w:r>
              <w:rPr>
                <w:rFonts w:eastAsia="Times New Roman"/>
                <w:sz w:val="24"/>
              </w:rPr>
              <w:t>Волотовский</w:t>
            </w:r>
            <w:proofErr w:type="spellEnd"/>
            <w:r>
              <w:rPr>
                <w:rFonts w:eastAsia="Times New Roman"/>
                <w:sz w:val="24"/>
              </w:rPr>
              <w:t xml:space="preserve"> район, сельское поселение Волот, п. Волот (от автомобильной дороги «Яжелбицы-Демянск-Залучье-Старая Русса-Сольцы» по ул. Миши Васильева, ул. Железнодорожная </w:t>
            </w:r>
            <w:r w:rsidR="00BA6C49">
              <w:rPr>
                <w:rFonts w:eastAsia="Times New Roman"/>
                <w:sz w:val="24"/>
              </w:rPr>
              <w:t>)</w:t>
            </w:r>
          </w:p>
        </w:tc>
        <w:tc>
          <w:tcPr>
            <w:tcW w:w="2349" w:type="dxa"/>
          </w:tcPr>
          <w:p w:rsidR="00A45A2D" w:rsidRPr="00A45A2D" w:rsidRDefault="00A45A2D" w:rsidP="00A45A2D">
            <w:pPr>
              <w:rPr>
                <w:sz w:val="24"/>
              </w:rPr>
            </w:pPr>
            <w:r w:rsidRPr="00A45A2D">
              <w:rPr>
                <w:sz w:val="24"/>
              </w:rPr>
              <w:t>Государственная программа «</w:t>
            </w:r>
            <w:r w:rsidR="006E5C1C">
              <w:rPr>
                <w:sz w:val="24"/>
              </w:rPr>
              <w:t>Комплексное развитие сельских территорий Новгородской области до 2025 года</w:t>
            </w:r>
            <w:r w:rsidRPr="00A45A2D">
              <w:rPr>
                <w:sz w:val="24"/>
              </w:rPr>
              <w:t>»;</w:t>
            </w:r>
          </w:p>
          <w:p w:rsidR="00A45A2D" w:rsidRPr="00A45A2D" w:rsidRDefault="00A45A2D" w:rsidP="00A45A2D">
            <w:pPr>
              <w:rPr>
                <w:sz w:val="24"/>
              </w:rPr>
            </w:pPr>
            <w:r w:rsidRPr="00A45A2D">
              <w:rPr>
                <w:sz w:val="24"/>
              </w:rPr>
              <w:t>Региональная программа газификации Новгородской области на 2017-2021 годы»</w:t>
            </w:r>
          </w:p>
          <w:p w:rsidR="00A45A2D" w:rsidRPr="00A45A2D" w:rsidRDefault="00A45A2D" w:rsidP="00A45A2D">
            <w:pPr>
              <w:rPr>
                <w:sz w:val="24"/>
              </w:rPr>
            </w:pPr>
          </w:p>
        </w:tc>
        <w:tc>
          <w:tcPr>
            <w:tcW w:w="1406" w:type="dxa"/>
          </w:tcPr>
          <w:p w:rsidR="00A45A2D" w:rsidRPr="00A45A2D" w:rsidRDefault="00A45A2D" w:rsidP="00D92614">
            <w:pPr>
              <w:jc w:val="left"/>
              <w:rPr>
                <w:sz w:val="24"/>
              </w:rPr>
            </w:pPr>
            <w:r w:rsidRPr="00A45A2D">
              <w:rPr>
                <w:sz w:val="24"/>
              </w:rPr>
              <w:t>20</w:t>
            </w:r>
            <w:r w:rsidR="00D92614">
              <w:rPr>
                <w:sz w:val="24"/>
              </w:rPr>
              <w:t>20</w:t>
            </w:r>
            <w:r w:rsidRPr="00A45A2D">
              <w:rPr>
                <w:sz w:val="24"/>
              </w:rPr>
              <w:t>-20</w:t>
            </w:r>
            <w:r w:rsidR="00AE0FD8">
              <w:rPr>
                <w:sz w:val="24"/>
              </w:rPr>
              <w:t>2</w:t>
            </w:r>
            <w:r w:rsidR="006E5C1C">
              <w:rPr>
                <w:sz w:val="24"/>
              </w:rPr>
              <w:t>3</w:t>
            </w:r>
            <w:r>
              <w:rPr>
                <w:sz w:val="24"/>
              </w:rPr>
              <w:t xml:space="preserve"> </w:t>
            </w:r>
            <w:r w:rsidRPr="00A45A2D">
              <w:rPr>
                <w:sz w:val="24"/>
              </w:rPr>
              <w:t>гг.</w:t>
            </w:r>
          </w:p>
        </w:tc>
      </w:tr>
      <w:tr w:rsidR="00A45A2D" w:rsidRPr="00A45A2D" w:rsidTr="00A45A2D">
        <w:tc>
          <w:tcPr>
            <w:tcW w:w="2352" w:type="dxa"/>
          </w:tcPr>
          <w:p w:rsidR="00A45A2D" w:rsidRPr="00A45A2D" w:rsidRDefault="00A45A2D" w:rsidP="00A45A2D">
            <w:pPr>
              <w:jc w:val="left"/>
              <w:rPr>
                <w:sz w:val="24"/>
              </w:rPr>
            </w:pPr>
            <w:r w:rsidRPr="00A45A2D">
              <w:rPr>
                <w:sz w:val="24"/>
              </w:rPr>
              <w:t xml:space="preserve">Объекты капитального строительства газоснабжения </w:t>
            </w:r>
          </w:p>
        </w:tc>
        <w:tc>
          <w:tcPr>
            <w:tcW w:w="2242" w:type="dxa"/>
          </w:tcPr>
          <w:p w:rsidR="00A45A2D" w:rsidRPr="00A45A2D" w:rsidRDefault="00A45A2D" w:rsidP="00A45A2D">
            <w:pPr>
              <w:jc w:val="left"/>
              <w:rPr>
                <w:sz w:val="24"/>
              </w:rPr>
            </w:pPr>
            <w:r w:rsidRPr="00A45A2D">
              <w:rPr>
                <w:sz w:val="24"/>
              </w:rPr>
              <w:t>Распределительный газопровод среднего давления по ул. имени Васькина от д. № 10 до пересечения с ул. Заводской</w:t>
            </w:r>
          </w:p>
        </w:tc>
        <w:tc>
          <w:tcPr>
            <w:tcW w:w="2216" w:type="dxa"/>
          </w:tcPr>
          <w:p w:rsidR="00A45A2D" w:rsidRPr="00A45A2D" w:rsidRDefault="00A45A2D" w:rsidP="00A45A2D">
            <w:pPr>
              <w:jc w:val="left"/>
              <w:rPr>
                <w:sz w:val="24"/>
              </w:rPr>
            </w:pPr>
            <w:r w:rsidRPr="00A45A2D">
              <w:rPr>
                <w:sz w:val="24"/>
              </w:rPr>
              <w:t xml:space="preserve">Новгородская область, </w:t>
            </w:r>
            <w:proofErr w:type="spellStart"/>
            <w:r w:rsidRPr="00A45A2D">
              <w:rPr>
                <w:sz w:val="24"/>
              </w:rPr>
              <w:t>Волотовский</w:t>
            </w:r>
            <w:proofErr w:type="spellEnd"/>
            <w:r w:rsidRPr="00A45A2D">
              <w:rPr>
                <w:sz w:val="24"/>
              </w:rPr>
              <w:t xml:space="preserve"> район, п. Волот (ул. имени Васькина, ул. Заводская, ул. Колхозная)</w:t>
            </w:r>
          </w:p>
        </w:tc>
        <w:tc>
          <w:tcPr>
            <w:tcW w:w="2349" w:type="dxa"/>
          </w:tcPr>
          <w:p w:rsidR="00A45A2D" w:rsidRPr="00A45A2D" w:rsidRDefault="00A45A2D" w:rsidP="00A45A2D">
            <w:pPr>
              <w:rPr>
                <w:sz w:val="24"/>
              </w:rPr>
            </w:pPr>
            <w:r w:rsidRPr="00A45A2D">
              <w:rPr>
                <w:sz w:val="24"/>
              </w:rPr>
              <w:t>Государственная программа «</w:t>
            </w:r>
            <w:r w:rsidR="006E5C1C">
              <w:rPr>
                <w:sz w:val="24"/>
              </w:rPr>
              <w:t>Комплексное развитие сельских территорий Новгородской области до 2025 года</w:t>
            </w:r>
            <w:r w:rsidRPr="00A45A2D">
              <w:rPr>
                <w:sz w:val="24"/>
              </w:rPr>
              <w:t>»;</w:t>
            </w:r>
          </w:p>
          <w:p w:rsidR="00A45A2D" w:rsidRPr="00A45A2D" w:rsidRDefault="00A45A2D" w:rsidP="00A45A2D">
            <w:pPr>
              <w:rPr>
                <w:sz w:val="24"/>
              </w:rPr>
            </w:pPr>
            <w:r w:rsidRPr="00A45A2D">
              <w:rPr>
                <w:sz w:val="24"/>
              </w:rPr>
              <w:t>Региональная программа газификации Новгородской области на 2017-2021 годы»</w:t>
            </w:r>
          </w:p>
        </w:tc>
        <w:tc>
          <w:tcPr>
            <w:tcW w:w="1406" w:type="dxa"/>
          </w:tcPr>
          <w:p w:rsidR="00A45A2D" w:rsidRPr="00A45A2D" w:rsidRDefault="00A45A2D" w:rsidP="006E5C1C">
            <w:pPr>
              <w:jc w:val="left"/>
              <w:rPr>
                <w:sz w:val="24"/>
              </w:rPr>
            </w:pPr>
            <w:r w:rsidRPr="00A45A2D">
              <w:rPr>
                <w:sz w:val="24"/>
              </w:rPr>
              <w:t>2021-202</w:t>
            </w:r>
            <w:r w:rsidR="006E5C1C">
              <w:rPr>
                <w:sz w:val="24"/>
              </w:rPr>
              <w:t>5</w:t>
            </w:r>
            <w:r w:rsidRPr="00A45A2D">
              <w:rPr>
                <w:sz w:val="24"/>
              </w:rPr>
              <w:t>гг.</w:t>
            </w:r>
          </w:p>
        </w:tc>
      </w:tr>
    </w:tbl>
    <w:p w:rsidR="00A627B0" w:rsidRDefault="00A627B0" w:rsidP="00F70DF4">
      <w:pPr>
        <w:pStyle w:val="a7"/>
        <w:ind w:firstLine="709"/>
      </w:pPr>
    </w:p>
    <w:p w:rsidR="00107810" w:rsidRPr="00C16684" w:rsidRDefault="00107810" w:rsidP="00107810">
      <w:pPr>
        <w:pStyle w:val="a7"/>
        <w:ind w:firstLine="709"/>
        <w:rPr>
          <w:u w:val="single"/>
        </w:rPr>
      </w:pPr>
      <w:r w:rsidRPr="00C16684">
        <w:rPr>
          <w:u w:val="single"/>
        </w:rPr>
        <w:lastRenderedPageBreak/>
        <w:t>Анализ состояния и использования территории, рекомендованной для размещения планируемого объекта.</w:t>
      </w:r>
    </w:p>
    <w:p w:rsidR="00107810" w:rsidRDefault="00107810" w:rsidP="00107810">
      <w:pPr>
        <w:pStyle w:val="a7"/>
        <w:ind w:firstLine="709"/>
      </w:pPr>
      <w:r>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rsidR="00107810" w:rsidRDefault="00107810" w:rsidP="00107810">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w:t>
      </w:r>
      <w:r w:rsidR="00191A97">
        <w:t>,</w:t>
      </w:r>
      <w:r>
        <w:t xml:space="preserve"> подлежащей комплексному </w:t>
      </w:r>
      <w:r w:rsidR="00F70DF4">
        <w:t>освоению</w:t>
      </w:r>
      <w:r>
        <w:t>.</w:t>
      </w:r>
    </w:p>
    <w:p w:rsidR="00107810" w:rsidRDefault="00107810" w:rsidP="00107810">
      <w:pPr>
        <w:pStyle w:val="a7"/>
        <w:ind w:firstLine="709"/>
      </w:pPr>
      <w:r>
        <w:t>Наличие особо ценных земель, имеющих ограничения по переводу из одной в другую категорию: отсутствуют</w:t>
      </w:r>
    </w:p>
    <w:p w:rsidR="00107810" w:rsidRDefault="00107810" w:rsidP="00107810">
      <w:pPr>
        <w:pStyle w:val="a7"/>
        <w:ind w:firstLine="709"/>
      </w:pPr>
      <w:r>
        <w:t>Возможность осуществления реконструкции занятых территорий: не требуется.</w:t>
      </w:r>
    </w:p>
    <w:p w:rsidR="00107810" w:rsidRDefault="00107810" w:rsidP="00107810">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107810" w:rsidRDefault="00107810" w:rsidP="00107810">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107810" w:rsidRPr="00C16684" w:rsidRDefault="00107810" w:rsidP="00107810">
      <w:pPr>
        <w:pStyle w:val="a7"/>
        <w:ind w:firstLine="709"/>
        <w:rPr>
          <w:u w:val="single"/>
        </w:rPr>
      </w:pPr>
      <w:r w:rsidRPr="00C16684">
        <w:rPr>
          <w:u w:val="single"/>
        </w:rPr>
        <w:t>Определение возможных направлений развития территории.</w:t>
      </w:r>
    </w:p>
    <w:p w:rsidR="00107810" w:rsidRDefault="00107810" w:rsidP="00107810">
      <w:pPr>
        <w:pStyle w:val="a7"/>
        <w:ind w:firstLine="709"/>
      </w:pPr>
      <w:r>
        <w:t>Цели и задачи социально-экономического развития, в том числе связанные с конкретным видом объекта</w:t>
      </w:r>
      <w:r>
        <w:tab/>
        <w:t xml:space="preserve">повышение комфортного уровня проживания населения: </w:t>
      </w:r>
      <w:r w:rsidR="00F70DF4">
        <w:t>соответствует</w:t>
      </w:r>
      <w:r>
        <w:t xml:space="preserve">. </w:t>
      </w:r>
    </w:p>
    <w:p w:rsidR="00107810" w:rsidRDefault="00107810" w:rsidP="00107810">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107810" w:rsidRDefault="00107810" w:rsidP="00107810">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107810" w:rsidRDefault="00107810" w:rsidP="00107810">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107810" w:rsidRDefault="00107810" w:rsidP="00107810">
      <w:pPr>
        <w:pStyle w:val="a7"/>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107810" w:rsidRDefault="00107810" w:rsidP="00107810">
      <w:pPr>
        <w:pStyle w:val="a7"/>
        <w:ind w:firstLine="709"/>
      </w:pPr>
      <w:r>
        <w:t>учет требований охраны и рационального использования природных ресурсов: учет проводить не требуется.</w:t>
      </w:r>
    </w:p>
    <w:p w:rsidR="00107810" w:rsidRDefault="00107810" w:rsidP="00107810">
      <w:pPr>
        <w:pStyle w:val="a7"/>
        <w:ind w:firstLine="709"/>
      </w:pPr>
      <w:r>
        <w:t xml:space="preserve">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w:t>
      </w:r>
      <w:r w:rsidR="00F70DF4">
        <w:t>не требуется</w:t>
      </w:r>
      <w:r>
        <w:t>.</w:t>
      </w:r>
    </w:p>
    <w:p w:rsidR="00107810" w:rsidRDefault="00107810" w:rsidP="00107810">
      <w:pPr>
        <w:pStyle w:val="a7"/>
        <w:ind w:firstLine="709"/>
      </w:pPr>
      <w:r>
        <w:t xml:space="preserve">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w:t>
      </w:r>
      <w:r w:rsidR="00F70DF4">
        <w:t>не требуется</w:t>
      </w:r>
      <w:r>
        <w:t>.</w:t>
      </w:r>
    </w:p>
    <w:p w:rsidR="00107810" w:rsidRPr="00C16684" w:rsidRDefault="00107810" w:rsidP="00107810">
      <w:pPr>
        <w:pStyle w:val="a7"/>
        <w:ind w:firstLine="709"/>
        <w:rPr>
          <w:u w:val="single"/>
        </w:rPr>
      </w:pPr>
      <w:r w:rsidRPr="00C16684">
        <w:rPr>
          <w:u w:val="single"/>
        </w:rPr>
        <w:t>Прогнозируемые ограничения использования соответствующей территории.</w:t>
      </w:r>
    </w:p>
    <w:p w:rsidR="00107810" w:rsidRDefault="00107810" w:rsidP="00107810">
      <w:pPr>
        <w:pStyle w:val="a7"/>
        <w:ind w:firstLine="709"/>
      </w:pPr>
      <w:r>
        <w:lastRenderedPageBreak/>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107810" w:rsidRDefault="00107810" w:rsidP="00107810">
      <w:pPr>
        <w:pStyle w:val="a7"/>
        <w:ind w:firstLine="709"/>
      </w:pPr>
      <w: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107810" w:rsidRPr="004F1631" w:rsidRDefault="00A33313" w:rsidP="004F1631">
      <w:pPr>
        <w:autoSpaceDE w:val="0"/>
        <w:autoSpaceDN w:val="0"/>
        <w:adjustRightInd w:val="0"/>
        <w:rPr>
          <w:color w:val="000000" w:themeColor="text1"/>
        </w:rPr>
      </w:pPr>
      <w:r>
        <w:rPr>
          <w:rFonts w:eastAsia="Times New Roman"/>
          <w:color w:val="000000" w:themeColor="text1"/>
          <w:szCs w:val="28"/>
          <w:lang w:eastAsia="ar-SA"/>
        </w:rPr>
        <w:t xml:space="preserve">          о</w:t>
      </w:r>
      <w:r w:rsidRPr="00A33313">
        <w:rPr>
          <w:rFonts w:eastAsia="Times New Roman"/>
          <w:color w:val="000000" w:themeColor="text1"/>
          <w:szCs w:val="28"/>
          <w:lang w:eastAsia="ar-SA"/>
        </w:rPr>
        <w:t xml:space="preserve">хранная зона, </w:t>
      </w:r>
      <w:r w:rsidRPr="00A33313">
        <w:rPr>
          <w:rFonts w:cs="Times New Roman"/>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r w:rsidR="004F1631">
        <w:rPr>
          <w:rFonts w:cs="Times New Roman"/>
          <w:szCs w:val="28"/>
        </w:rPr>
        <w:t xml:space="preserve">, </w:t>
      </w:r>
      <w:r w:rsidR="00107810" w:rsidRPr="004F1631">
        <w:rPr>
          <w:color w:val="000000" w:themeColor="text1"/>
        </w:rPr>
        <w:t>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Российской Федерации от 20.11.2000 № 878 «Об утверждении Правил охраны газораспределительных сетей».</w:t>
      </w:r>
    </w:p>
    <w:p w:rsidR="00107810" w:rsidRDefault="00107810" w:rsidP="00107810">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w:t>
      </w:r>
    </w:p>
    <w:p w:rsidR="00107810" w:rsidRPr="00C16684" w:rsidRDefault="00107810" w:rsidP="00107810">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107810" w:rsidRDefault="00107810" w:rsidP="00107810">
      <w:pPr>
        <w:pStyle w:val="a7"/>
        <w:ind w:firstLine="709"/>
      </w:pPr>
      <w:r>
        <w:t xml:space="preserve">Оценка влияния на комплексное развитие включает оценку соответствия планируемых объектов параметрам функциональной зоны по проекту </w:t>
      </w:r>
      <w:r w:rsidR="006D6248">
        <w:t>схемы территориального планирования</w:t>
      </w:r>
      <w:r>
        <w:t xml:space="preserve"> и регламентам территориальной зоны правил землепользования и застройки муниципального образования: планируемые объекты соответствуют</w:t>
      </w:r>
      <w:r w:rsidR="00F70DF4" w:rsidRPr="00F70DF4">
        <w:t xml:space="preserve"> </w:t>
      </w:r>
      <w:r w:rsidR="00F70DF4">
        <w:t>регламентам территориальной зоны</w:t>
      </w:r>
      <w:r>
        <w:t>.</w:t>
      </w:r>
    </w:p>
    <w:p w:rsidR="00107810" w:rsidRDefault="00107810" w:rsidP="00107810">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w:t>
      </w:r>
      <w:r w:rsidR="00F70DF4">
        <w:t>оказывает положительной влияние</w:t>
      </w:r>
      <w:r>
        <w:t xml:space="preserve">. </w:t>
      </w:r>
    </w:p>
    <w:p w:rsidR="00107810" w:rsidRDefault="00107810" w:rsidP="00107810">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A627B0" w:rsidRDefault="00EA3117" w:rsidP="00ED21D9">
      <w:pPr>
        <w:pStyle w:val="1"/>
        <w:keepLines w:val="0"/>
        <w:numPr>
          <w:ilvl w:val="0"/>
          <w:numId w:val="0"/>
        </w:numPr>
        <w:ind w:left="432"/>
      </w:pPr>
      <w:bookmarkStart w:id="62" w:name="_Toc533117244"/>
      <w:r>
        <w:t xml:space="preserve">   </w:t>
      </w:r>
      <w:r w:rsidR="00ED21D9">
        <w:t>9.2.</w:t>
      </w:r>
      <w:r w:rsidR="00A627B0" w:rsidRPr="00AA000A">
        <w:t xml:space="preserve">Обоснование предложенного </w:t>
      </w:r>
      <w:proofErr w:type="gramStart"/>
      <w:r w:rsidR="00A627B0" w:rsidRPr="00AA000A">
        <w:t xml:space="preserve">варианта размещения объектов </w:t>
      </w:r>
      <w:r w:rsidR="00A627B0">
        <w:t>коммунальной</w:t>
      </w:r>
      <w:r w:rsidR="00A627B0" w:rsidRPr="00AA000A">
        <w:t xml:space="preserve"> инфраструктуры </w:t>
      </w:r>
      <w:r w:rsidR="00A627B0">
        <w:t>сельских поселений</w:t>
      </w:r>
      <w:proofErr w:type="gramEnd"/>
      <w:r w:rsidR="00A627B0" w:rsidRPr="00F70DF4">
        <w:t xml:space="preserve"> в границах муниципального района </w:t>
      </w:r>
      <w:r w:rsidR="00A627B0" w:rsidRPr="00AA000A">
        <w:t xml:space="preserve">по результатам комплексных обоснований, необходимых для устойчивого развития территории </w:t>
      </w:r>
      <w:r w:rsidR="00A627B0" w:rsidRPr="006C5276">
        <w:t>муниципального района</w:t>
      </w:r>
      <w:bookmarkEnd w:id="62"/>
    </w:p>
    <w:p w:rsidR="000F3235" w:rsidRDefault="000F3235" w:rsidP="000F3235">
      <w:pPr>
        <w:ind w:firstLine="709"/>
      </w:pPr>
      <w:r w:rsidRPr="00AA000A">
        <w:t xml:space="preserve">Обоснование предложенного варианта размещения объектов </w:t>
      </w:r>
      <w:r>
        <w:t>коммунальной</w:t>
      </w:r>
      <w:r w:rsidRPr="00AA000A">
        <w:t xml:space="preserve"> инфраструктуры </w:t>
      </w:r>
      <w:r>
        <w:t>сельских поселений</w:t>
      </w:r>
      <w:r w:rsidRPr="00F70DF4">
        <w:t xml:space="preserve"> в границах муниципального района </w:t>
      </w:r>
      <w:r w:rsidRPr="00AA000A">
        <w:t xml:space="preserve">по </w:t>
      </w:r>
      <w:r w:rsidRPr="00AA000A">
        <w:lastRenderedPageBreak/>
        <w:t xml:space="preserve">результатам комплексных обоснований, необходимых для устойчивого развития территории </w:t>
      </w:r>
      <w:r w:rsidRPr="006C5276">
        <w:t>муниципального района</w:t>
      </w:r>
      <w:r w:rsidRPr="00AA000A">
        <w:t xml:space="preserve"> представлено </w:t>
      </w:r>
      <w:r>
        <w:t xml:space="preserve">в таблице 2. </w:t>
      </w:r>
    </w:p>
    <w:p w:rsidR="000F3235" w:rsidRDefault="000F3235" w:rsidP="000F3235">
      <w:pPr>
        <w:ind w:firstLine="709"/>
      </w:pPr>
      <w:r>
        <w:t xml:space="preserve">Отнесение объектов такого типа к объектам местного значения муниципального района </w:t>
      </w:r>
      <w:bookmarkStart w:id="63" w:name="_Hlk520407856"/>
      <w:r>
        <w:t xml:space="preserve">обусловлено исполнением положений части 4 статьи 14 </w:t>
      </w:r>
      <w:r w:rsidRPr="000F3235">
        <w:t>Федеральн</w:t>
      </w:r>
      <w:r>
        <w:t>ого</w:t>
      </w:r>
      <w:r w:rsidRPr="000F3235">
        <w:t xml:space="preserve"> закон</w:t>
      </w:r>
      <w:r>
        <w:t>а</w:t>
      </w:r>
      <w:r w:rsidRPr="000F3235">
        <w:t xml:space="preserve"> от 06.10.2003 N 131-ФЗ</w:t>
      </w:r>
      <w:r>
        <w:t xml:space="preserve"> «</w:t>
      </w:r>
      <w:r w:rsidRPr="000F3235">
        <w:t>Об общих принципах организации местного самоуправления в Российской Федерации</w:t>
      </w:r>
      <w:r>
        <w:t>»</w:t>
      </w:r>
      <w:bookmarkEnd w:id="63"/>
      <w:r>
        <w:t>.</w:t>
      </w:r>
    </w:p>
    <w:p w:rsidR="000F3235" w:rsidRDefault="000F3235" w:rsidP="000F3235">
      <w:pPr>
        <w:jc w:val="right"/>
      </w:pPr>
      <w:r>
        <w:t>Таблица 2</w:t>
      </w:r>
    </w:p>
    <w:p w:rsidR="000F3235" w:rsidRDefault="00CC54D8" w:rsidP="000F3235">
      <w:pPr>
        <w:jc w:val="center"/>
      </w:pPr>
      <w:r>
        <w:t>Р</w:t>
      </w:r>
      <w:r w:rsidRPr="00CC54D8">
        <w:t xml:space="preserve">азмещения объектов </w:t>
      </w:r>
      <w:r>
        <w:t>к</w:t>
      </w:r>
      <w:r w:rsidR="000F3235">
        <w:t>оммунальной</w:t>
      </w:r>
      <w:r w:rsidR="000F3235" w:rsidRPr="00AA000A">
        <w:t xml:space="preserve"> инфраструктуры </w:t>
      </w:r>
      <w:r w:rsidR="000F3235">
        <w:t>сельских поселений</w:t>
      </w:r>
      <w:r w:rsidR="000F3235" w:rsidRPr="00F70DF4">
        <w:t xml:space="preserve"> в границах муниципального района</w:t>
      </w:r>
    </w:p>
    <w:tbl>
      <w:tblPr>
        <w:tblStyle w:val="af"/>
        <w:tblW w:w="10201" w:type="dxa"/>
        <w:tblLayout w:type="fixed"/>
        <w:tblLook w:val="04A0" w:firstRow="1" w:lastRow="0" w:firstColumn="1" w:lastColumn="0" w:noHBand="0" w:noVBand="1"/>
      </w:tblPr>
      <w:tblGrid>
        <w:gridCol w:w="2352"/>
        <w:gridCol w:w="2038"/>
        <w:gridCol w:w="2216"/>
        <w:gridCol w:w="2116"/>
        <w:gridCol w:w="1479"/>
      </w:tblGrid>
      <w:tr w:rsidR="00A45A2D" w:rsidRPr="00A45A2D" w:rsidTr="00A45A2D">
        <w:tc>
          <w:tcPr>
            <w:tcW w:w="2352" w:type="dxa"/>
          </w:tcPr>
          <w:p w:rsidR="00A45A2D" w:rsidRPr="00A45A2D" w:rsidRDefault="00A45A2D" w:rsidP="00A45A2D">
            <w:pPr>
              <w:jc w:val="center"/>
              <w:rPr>
                <w:sz w:val="24"/>
                <w:szCs w:val="24"/>
              </w:rPr>
            </w:pPr>
            <w:r w:rsidRPr="00A45A2D">
              <w:rPr>
                <w:sz w:val="24"/>
                <w:szCs w:val="24"/>
              </w:rPr>
              <w:t xml:space="preserve">Назначение объекта местного значения </w:t>
            </w:r>
            <w:r w:rsidRPr="00AE0FD8">
              <w:rPr>
                <w:color w:val="000000" w:themeColor="text1"/>
                <w:sz w:val="24"/>
                <w:szCs w:val="24"/>
              </w:rPr>
              <w:t>муниципального района</w:t>
            </w:r>
          </w:p>
        </w:tc>
        <w:tc>
          <w:tcPr>
            <w:tcW w:w="2038" w:type="dxa"/>
          </w:tcPr>
          <w:p w:rsidR="00A45A2D" w:rsidRPr="00A45A2D" w:rsidRDefault="00A45A2D" w:rsidP="00A45A2D">
            <w:pPr>
              <w:jc w:val="center"/>
              <w:rPr>
                <w:sz w:val="24"/>
                <w:szCs w:val="24"/>
              </w:rPr>
            </w:pPr>
            <w:r w:rsidRPr="00A45A2D">
              <w:rPr>
                <w:sz w:val="24"/>
                <w:szCs w:val="24"/>
              </w:rPr>
              <w:t xml:space="preserve">Наименование </w:t>
            </w:r>
          </w:p>
        </w:tc>
        <w:tc>
          <w:tcPr>
            <w:tcW w:w="2216" w:type="dxa"/>
          </w:tcPr>
          <w:p w:rsidR="00A45A2D" w:rsidRPr="00A45A2D" w:rsidRDefault="00A45A2D" w:rsidP="00A45A2D">
            <w:pPr>
              <w:jc w:val="center"/>
              <w:rPr>
                <w:sz w:val="24"/>
                <w:szCs w:val="24"/>
              </w:rPr>
            </w:pPr>
            <w:r w:rsidRPr="00A45A2D">
              <w:rPr>
                <w:sz w:val="24"/>
                <w:szCs w:val="24"/>
              </w:rPr>
              <w:t>Местоположение планируемого объекта</w:t>
            </w:r>
          </w:p>
        </w:tc>
        <w:tc>
          <w:tcPr>
            <w:tcW w:w="2116" w:type="dxa"/>
          </w:tcPr>
          <w:p w:rsidR="00A45A2D" w:rsidRPr="00A45A2D" w:rsidRDefault="00A45A2D" w:rsidP="00A45A2D">
            <w:pPr>
              <w:jc w:val="center"/>
              <w:rPr>
                <w:sz w:val="24"/>
                <w:szCs w:val="24"/>
              </w:rPr>
            </w:pPr>
            <w:r w:rsidRPr="00A45A2D">
              <w:rPr>
                <w:sz w:val="24"/>
                <w:szCs w:val="24"/>
              </w:rPr>
              <w:t>Основания для включения в Схему</w:t>
            </w:r>
          </w:p>
        </w:tc>
        <w:tc>
          <w:tcPr>
            <w:tcW w:w="1479" w:type="dxa"/>
          </w:tcPr>
          <w:p w:rsidR="00A45A2D" w:rsidRPr="00A45A2D" w:rsidRDefault="00A45A2D" w:rsidP="00A45A2D">
            <w:pPr>
              <w:jc w:val="center"/>
              <w:rPr>
                <w:sz w:val="24"/>
                <w:szCs w:val="24"/>
              </w:rPr>
            </w:pPr>
            <w:r w:rsidRPr="00A45A2D">
              <w:rPr>
                <w:sz w:val="24"/>
                <w:szCs w:val="24"/>
              </w:rPr>
              <w:t>Сроки реализации</w:t>
            </w:r>
          </w:p>
        </w:tc>
      </w:tr>
      <w:tr w:rsidR="00A45A2D" w:rsidRPr="00A45A2D" w:rsidTr="00A45A2D">
        <w:tc>
          <w:tcPr>
            <w:tcW w:w="2352" w:type="dxa"/>
          </w:tcPr>
          <w:p w:rsidR="00A45A2D" w:rsidRPr="00A45A2D" w:rsidRDefault="00A45A2D" w:rsidP="00A45A2D">
            <w:pPr>
              <w:rPr>
                <w:sz w:val="24"/>
                <w:szCs w:val="24"/>
              </w:rPr>
            </w:pPr>
            <w:r w:rsidRPr="00A45A2D">
              <w:rPr>
                <w:sz w:val="24"/>
                <w:szCs w:val="24"/>
              </w:rPr>
              <w:t>Объекты капитального строительства водоснабжения и канализации</w:t>
            </w:r>
          </w:p>
        </w:tc>
        <w:tc>
          <w:tcPr>
            <w:tcW w:w="2038" w:type="dxa"/>
          </w:tcPr>
          <w:p w:rsidR="00A45A2D" w:rsidRPr="00A45A2D" w:rsidRDefault="00A45A2D" w:rsidP="00A45A2D">
            <w:pPr>
              <w:rPr>
                <w:sz w:val="24"/>
                <w:szCs w:val="24"/>
              </w:rPr>
            </w:pPr>
            <w:r w:rsidRPr="00A45A2D">
              <w:rPr>
                <w:sz w:val="24"/>
                <w:szCs w:val="24"/>
              </w:rPr>
              <w:t>Капитальный ремонт артезианских скважин</w:t>
            </w:r>
          </w:p>
        </w:tc>
        <w:tc>
          <w:tcPr>
            <w:tcW w:w="2216" w:type="dxa"/>
          </w:tcPr>
          <w:p w:rsidR="00A22B00" w:rsidRDefault="00A45A2D" w:rsidP="00A45A2D">
            <w:pPr>
              <w:rPr>
                <w:sz w:val="24"/>
                <w:szCs w:val="24"/>
              </w:rPr>
            </w:pPr>
            <w:r w:rsidRPr="00A45A2D">
              <w:rPr>
                <w:sz w:val="24"/>
                <w:szCs w:val="24"/>
              </w:rPr>
              <w:t xml:space="preserve">Новгородская область, </w:t>
            </w:r>
            <w:proofErr w:type="spellStart"/>
            <w:r w:rsidRPr="00A45A2D">
              <w:rPr>
                <w:sz w:val="24"/>
                <w:szCs w:val="24"/>
              </w:rPr>
              <w:t>Волотовский</w:t>
            </w:r>
            <w:proofErr w:type="spellEnd"/>
            <w:r w:rsidRPr="00A45A2D">
              <w:rPr>
                <w:sz w:val="24"/>
                <w:szCs w:val="24"/>
              </w:rPr>
              <w:t xml:space="preserve"> район, п. Волот, ул. Железнодорожная</w:t>
            </w:r>
            <w:r w:rsidR="00A22B00">
              <w:rPr>
                <w:sz w:val="24"/>
                <w:szCs w:val="24"/>
              </w:rPr>
              <w:t xml:space="preserve"> – 2 скважины</w:t>
            </w:r>
            <w:r w:rsidRPr="00A45A2D">
              <w:rPr>
                <w:sz w:val="24"/>
                <w:szCs w:val="24"/>
              </w:rPr>
              <w:t>, ул. Володарского</w:t>
            </w:r>
            <w:r w:rsidR="00A22B00">
              <w:rPr>
                <w:sz w:val="24"/>
                <w:szCs w:val="24"/>
              </w:rPr>
              <w:t xml:space="preserve"> – 1 скважина</w:t>
            </w:r>
            <w:r w:rsidRPr="00A45A2D">
              <w:rPr>
                <w:sz w:val="24"/>
                <w:szCs w:val="24"/>
              </w:rPr>
              <w:t xml:space="preserve">, </w:t>
            </w:r>
          </w:p>
          <w:p w:rsidR="00A45A2D" w:rsidRPr="00A45A2D" w:rsidRDefault="00A45A2D" w:rsidP="00A45A2D">
            <w:pPr>
              <w:rPr>
                <w:sz w:val="24"/>
                <w:szCs w:val="24"/>
              </w:rPr>
            </w:pPr>
            <w:r w:rsidRPr="00A45A2D">
              <w:rPr>
                <w:sz w:val="24"/>
                <w:szCs w:val="24"/>
              </w:rPr>
              <w:t>ул. Школьная-Красная</w:t>
            </w:r>
            <w:r w:rsidR="00A22B00">
              <w:rPr>
                <w:sz w:val="24"/>
                <w:szCs w:val="24"/>
              </w:rPr>
              <w:t xml:space="preserve"> – 1 скважина</w:t>
            </w:r>
            <w:r w:rsidRPr="00A45A2D">
              <w:rPr>
                <w:sz w:val="24"/>
                <w:szCs w:val="24"/>
              </w:rPr>
              <w:t>;</w:t>
            </w:r>
          </w:p>
          <w:p w:rsidR="00A45A2D" w:rsidRPr="00A45A2D" w:rsidRDefault="00A45A2D" w:rsidP="00A45A2D">
            <w:pPr>
              <w:rPr>
                <w:sz w:val="24"/>
                <w:szCs w:val="24"/>
              </w:rPr>
            </w:pPr>
            <w:r w:rsidRPr="00A45A2D">
              <w:rPr>
                <w:sz w:val="24"/>
                <w:szCs w:val="24"/>
              </w:rPr>
              <w:t xml:space="preserve">Новгородская область, </w:t>
            </w:r>
            <w:proofErr w:type="spellStart"/>
            <w:r w:rsidRPr="00A45A2D">
              <w:rPr>
                <w:sz w:val="24"/>
                <w:szCs w:val="24"/>
              </w:rPr>
              <w:t>Волотовский</w:t>
            </w:r>
            <w:proofErr w:type="spellEnd"/>
            <w:r w:rsidRPr="00A45A2D">
              <w:rPr>
                <w:sz w:val="24"/>
                <w:szCs w:val="24"/>
              </w:rPr>
              <w:t xml:space="preserve"> район, </w:t>
            </w:r>
            <w:proofErr w:type="spellStart"/>
            <w:r w:rsidRPr="00A45A2D">
              <w:rPr>
                <w:sz w:val="24"/>
                <w:szCs w:val="24"/>
              </w:rPr>
              <w:t>Славитинское</w:t>
            </w:r>
            <w:proofErr w:type="spellEnd"/>
            <w:r w:rsidRPr="00A45A2D">
              <w:rPr>
                <w:sz w:val="24"/>
                <w:szCs w:val="24"/>
              </w:rPr>
              <w:t xml:space="preserve"> сельское поселение, д. </w:t>
            </w:r>
            <w:proofErr w:type="spellStart"/>
            <w:r w:rsidRPr="00A45A2D">
              <w:rPr>
                <w:sz w:val="24"/>
                <w:szCs w:val="24"/>
              </w:rPr>
              <w:t>Славитино</w:t>
            </w:r>
            <w:proofErr w:type="spellEnd"/>
            <w:r w:rsidR="00A22B00">
              <w:rPr>
                <w:sz w:val="24"/>
                <w:szCs w:val="24"/>
              </w:rPr>
              <w:t xml:space="preserve"> - скважина</w:t>
            </w:r>
          </w:p>
        </w:tc>
        <w:tc>
          <w:tcPr>
            <w:tcW w:w="2116" w:type="dxa"/>
          </w:tcPr>
          <w:p w:rsidR="00A45A2D" w:rsidRPr="00A45A2D" w:rsidRDefault="00A45A2D" w:rsidP="00A45A2D">
            <w:pPr>
              <w:rPr>
                <w:sz w:val="24"/>
                <w:szCs w:val="24"/>
              </w:rPr>
            </w:pPr>
            <w:r w:rsidRPr="00A45A2D">
              <w:rPr>
                <w:sz w:val="24"/>
                <w:szCs w:val="24"/>
              </w:rPr>
              <w:t>Государственная программа «</w:t>
            </w:r>
            <w:r w:rsidR="006E5C1C">
              <w:rPr>
                <w:sz w:val="24"/>
                <w:szCs w:val="24"/>
              </w:rPr>
              <w:t>Комплексное развитие сельских территорий Новгородской области до 2025 года</w:t>
            </w:r>
            <w:r w:rsidRPr="00A45A2D">
              <w:rPr>
                <w:sz w:val="24"/>
                <w:szCs w:val="24"/>
              </w:rPr>
              <w:t>»;</w:t>
            </w:r>
          </w:p>
          <w:p w:rsidR="00A45A2D" w:rsidRPr="00A45A2D" w:rsidRDefault="00A45A2D" w:rsidP="00A45A2D">
            <w:pPr>
              <w:rPr>
                <w:sz w:val="24"/>
                <w:szCs w:val="24"/>
              </w:rPr>
            </w:pPr>
          </w:p>
        </w:tc>
        <w:tc>
          <w:tcPr>
            <w:tcW w:w="1479" w:type="dxa"/>
          </w:tcPr>
          <w:p w:rsidR="00A45A2D" w:rsidRPr="00A45A2D" w:rsidRDefault="00A45A2D" w:rsidP="006E5C1C">
            <w:pPr>
              <w:rPr>
                <w:sz w:val="24"/>
                <w:szCs w:val="24"/>
              </w:rPr>
            </w:pPr>
            <w:r w:rsidRPr="00A45A2D">
              <w:rPr>
                <w:sz w:val="24"/>
                <w:szCs w:val="24"/>
              </w:rPr>
              <w:t>20</w:t>
            </w:r>
            <w:r w:rsidR="006E5C1C">
              <w:rPr>
                <w:sz w:val="24"/>
                <w:szCs w:val="24"/>
              </w:rPr>
              <w:t>20</w:t>
            </w:r>
            <w:r w:rsidRPr="00A45A2D">
              <w:rPr>
                <w:sz w:val="24"/>
                <w:szCs w:val="24"/>
              </w:rPr>
              <w:t>-2025гг.</w:t>
            </w:r>
          </w:p>
        </w:tc>
      </w:tr>
      <w:tr w:rsidR="00A45A2D" w:rsidRPr="00A45A2D" w:rsidTr="00A45A2D">
        <w:tc>
          <w:tcPr>
            <w:tcW w:w="2352" w:type="dxa"/>
          </w:tcPr>
          <w:p w:rsidR="00A45A2D" w:rsidRPr="00A45A2D" w:rsidRDefault="00A45A2D" w:rsidP="00A45A2D">
            <w:pPr>
              <w:rPr>
                <w:sz w:val="24"/>
                <w:szCs w:val="24"/>
              </w:rPr>
            </w:pPr>
            <w:r w:rsidRPr="00A45A2D">
              <w:rPr>
                <w:sz w:val="24"/>
                <w:szCs w:val="24"/>
              </w:rPr>
              <w:t>Объекты капитального строительства водоснабжения и канализации</w:t>
            </w:r>
          </w:p>
        </w:tc>
        <w:tc>
          <w:tcPr>
            <w:tcW w:w="2038" w:type="dxa"/>
          </w:tcPr>
          <w:p w:rsidR="00A45A2D" w:rsidRPr="00A45A2D" w:rsidRDefault="00A45A2D" w:rsidP="00A45A2D">
            <w:pPr>
              <w:rPr>
                <w:sz w:val="24"/>
                <w:szCs w:val="24"/>
              </w:rPr>
            </w:pPr>
            <w:r w:rsidRPr="00A45A2D">
              <w:rPr>
                <w:sz w:val="24"/>
                <w:szCs w:val="24"/>
              </w:rPr>
              <w:t>Реконструкция водопроводных сетей</w:t>
            </w:r>
            <w:r w:rsidR="00A22B00">
              <w:rPr>
                <w:sz w:val="24"/>
                <w:szCs w:val="24"/>
              </w:rPr>
              <w:t>, протяженность 1504м.</w:t>
            </w:r>
          </w:p>
        </w:tc>
        <w:tc>
          <w:tcPr>
            <w:tcW w:w="2216" w:type="dxa"/>
          </w:tcPr>
          <w:p w:rsidR="00A45A2D" w:rsidRPr="00A45A2D" w:rsidRDefault="00A45A2D" w:rsidP="00A45A2D">
            <w:pPr>
              <w:rPr>
                <w:sz w:val="24"/>
                <w:szCs w:val="24"/>
              </w:rPr>
            </w:pPr>
            <w:r w:rsidRPr="00A45A2D">
              <w:rPr>
                <w:sz w:val="24"/>
                <w:szCs w:val="24"/>
              </w:rPr>
              <w:t xml:space="preserve">Новгородская область, </w:t>
            </w:r>
            <w:proofErr w:type="spellStart"/>
            <w:r w:rsidRPr="00A45A2D">
              <w:rPr>
                <w:sz w:val="24"/>
                <w:szCs w:val="24"/>
              </w:rPr>
              <w:t>Волотовский</w:t>
            </w:r>
            <w:proofErr w:type="spellEnd"/>
            <w:r w:rsidRPr="00A45A2D">
              <w:rPr>
                <w:sz w:val="24"/>
                <w:szCs w:val="24"/>
              </w:rPr>
              <w:t xml:space="preserve"> район, </w:t>
            </w:r>
            <w:proofErr w:type="spellStart"/>
            <w:r w:rsidRPr="00A45A2D">
              <w:rPr>
                <w:sz w:val="24"/>
                <w:szCs w:val="24"/>
              </w:rPr>
              <w:t>Ратицкое</w:t>
            </w:r>
            <w:proofErr w:type="spellEnd"/>
            <w:r w:rsidRPr="00A45A2D">
              <w:rPr>
                <w:sz w:val="24"/>
                <w:szCs w:val="24"/>
              </w:rPr>
              <w:t xml:space="preserve"> сельское поселение, д. Горицы</w:t>
            </w:r>
          </w:p>
        </w:tc>
        <w:tc>
          <w:tcPr>
            <w:tcW w:w="2116" w:type="dxa"/>
          </w:tcPr>
          <w:p w:rsidR="00A45A2D" w:rsidRPr="00A45A2D" w:rsidRDefault="00A45A2D" w:rsidP="00A45A2D">
            <w:pPr>
              <w:rPr>
                <w:sz w:val="24"/>
                <w:szCs w:val="24"/>
              </w:rPr>
            </w:pPr>
            <w:r w:rsidRPr="00A45A2D">
              <w:rPr>
                <w:sz w:val="24"/>
                <w:szCs w:val="24"/>
              </w:rPr>
              <w:t>Государственная программа «</w:t>
            </w:r>
            <w:r w:rsidR="006E5C1C">
              <w:rPr>
                <w:sz w:val="24"/>
                <w:szCs w:val="24"/>
              </w:rPr>
              <w:t>Комплексное развитие сельских территорий Новгородской области до 2025 года</w:t>
            </w:r>
            <w:r w:rsidRPr="00A45A2D">
              <w:rPr>
                <w:sz w:val="24"/>
                <w:szCs w:val="24"/>
              </w:rPr>
              <w:t>»;</w:t>
            </w:r>
          </w:p>
          <w:p w:rsidR="00A45A2D" w:rsidRPr="00A45A2D" w:rsidRDefault="00A45A2D" w:rsidP="00A45A2D">
            <w:pPr>
              <w:rPr>
                <w:sz w:val="24"/>
                <w:szCs w:val="24"/>
              </w:rPr>
            </w:pPr>
          </w:p>
        </w:tc>
        <w:tc>
          <w:tcPr>
            <w:tcW w:w="1479" w:type="dxa"/>
          </w:tcPr>
          <w:p w:rsidR="00A45A2D" w:rsidRPr="00A45A2D" w:rsidRDefault="00A45A2D" w:rsidP="006E5C1C">
            <w:pPr>
              <w:rPr>
                <w:sz w:val="24"/>
                <w:szCs w:val="24"/>
              </w:rPr>
            </w:pPr>
            <w:r w:rsidRPr="00A45A2D">
              <w:rPr>
                <w:sz w:val="24"/>
                <w:szCs w:val="24"/>
              </w:rPr>
              <w:t>20</w:t>
            </w:r>
            <w:r w:rsidR="006E5C1C">
              <w:rPr>
                <w:sz w:val="24"/>
                <w:szCs w:val="24"/>
              </w:rPr>
              <w:t>20</w:t>
            </w:r>
            <w:r w:rsidRPr="00A45A2D">
              <w:rPr>
                <w:sz w:val="24"/>
                <w:szCs w:val="24"/>
              </w:rPr>
              <w:t>-2025гг.</w:t>
            </w:r>
          </w:p>
        </w:tc>
      </w:tr>
      <w:tr w:rsidR="00A45A2D" w:rsidRPr="00A45A2D" w:rsidTr="00A45A2D">
        <w:tc>
          <w:tcPr>
            <w:tcW w:w="2352" w:type="dxa"/>
          </w:tcPr>
          <w:p w:rsidR="00A45A2D" w:rsidRPr="00A45A2D" w:rsidRDefault="00A45A2D" w:rsidP="00A45A2D">
            <w:pPr>
              <w:rPr>
                <w:sz w:val="24"/>
                <w:szCs w:val="24"/>
              </w:rPr>
            </w:pPr>
            <w:r w:rsidRPr="00A45A2D">
              <w:rPr>
                <w:sz w:val="24"/>
                <w:szCs w:val="24"/>
              </w:rPr>
              <w:t>Объекты капитального строительства водоснабжения и канализации</w:t>
            </w:r>
          </w:p>
        </w:tc>
        <w:tc>
          <w:tcPr>
            <w:tcW w:w="2038" w:type="dxa"/>
          </w:tcPr>
          <w:p w:rsidR="00A45A2D" w:rsidRPr="00A45A2D" w:rsidRDefault="00A45A2D" w:rsidP="00A45A2D">
            <w:pPr>
              <w:rPr>
                <w:sz w:val="24"/>
                <w:szCs w:val="24"/>
              </w:rPr>
            </w:pPr>
            <w:r w:rsidRPr="00A45A2D">
              <w:rPr>
                <w:sz w:val="24"/>
                <w:szCs w:val="24"/>
              </w:rPr>
              <w:t>Строительство локальных очистных сооружений</w:t>
            </w:r>
          </w:p>
        </w:tc>
        <w:tc>
          <w:tcPr>
            <w:tcW w:w="2216" w:type="dxa"/>
          </w:tcPr>
          <w:p w:rsidR="00A45A2D" w:rsidRPr="00A45A2D" w:rsidRDefault="00A45A2D" w:rsidP="00A45A2D">
            <w:pPr>
              <w:rPr>
                <w:sz w:val="24"/>
                <w:szCs w:val="24"/>
              </w:rPr>
            </w:pPr>
            <w:r w:rsidRPr="00A45A2D">
              <w:rPr>
                <w:sz w:val="24"/>
                <w:szCs w:val="24"/>
              </w:rPr>
              <w:t xml:space="preserve">Новгородская область, </w:t>
            </w:r>
            <w:proofErr w:type="spellStart"/>
            <w:r w:rsidRPr="00A45A2D">
              <w:rPr>
                <w:sz w:val="24"/>
                <w:szCs w:val="24"/>
              </w:rPr>
              <w:t>Волотовский</w:t>
            </w:r>
            <w:proofErr w:type="spellEnd"/>
            <w:r w:rsidRPr="00A45A2D">
              <w:rPr>
                <w:sz w:val="24"/>
                <w:szCs w:val="24"/>
              </w:rPr>
              <w:t xml:space="preserve"> район, </w:t>
            </w:r>
            <w:proofErr w:type="spellStart"/>
            <w:r w:rsidRPr="00A45A2D">
              <w:rPr>
                <w:sz w:val="24"/>
                <w:szCs w:val="24"/>
              </w:rPr>
              <w:t>Ратицкое</w:t>
            </w:r>
            <w:proofErr w:type="spellEnd"/>
            <w:r w:rsidRPr="00A45A2D">
              <w:rPr>
                <w:sz w:val="24"/>
                <w:szCs w:val="24"/>
              </w:rPr>
              <w:t xml:space="preserve"> сельское поселение, д. Волот</w:t>
            </w:r>
          </w:p>
        </w:tc>
        <w:tc>
          <w:tcPr>
            <w:tcW w:w="2116" w:type="dxa"/>
          </w:tcPr>
          <w:p w:rsidR="00A45A2D" w:rsidRPr="00A45A2D" w:rsidRDefault="00A45A2D" w:rsidP="00EF61E5">
            <w:pPr>
              <w:rPr>
                <w:sz w:val="24"/>
                <w:szCs w:val="24"/>
              </w:rPr>
            </w:pPr>
            <w:r w:rsidRPr="00A45A2D">
              <w:rPr>
                <w:sz w:val="24"/>
                <w:szCs w:val="24"/>
              </w:rPr>
              <w:t xml:space="preserve">Государственная программа Новгородской области "Улучшение жилищных условий граждан и повышение </w:t>
            </w:r>
            <w:r w:rsidRPr="00A45A2D">
              <w:rPr>
                <w:sz w:val="24"/>
                <w:szCs w:val="24"/>
              </w:rPr>
              <w:lastRenderedPageBreak/>
              <w:t>качества жилищно-коммунальных услуг в Новгородской области на 201</w:t>
            </w:r>
            <w:r w:rsidR="00EF61E5">
              <w:rPr>
                <w:sz w:val="24"/>
                <w:szCs w:val="24"/>
              </w:rPr>
              <w:t>9</w:t>
            </w:r>
            <w:r w:rsidRPr="00A45A2D">
              <w:rPr>
                <w:sz w:val="24"/>
                <w:szCs w:val="24"/>
              </w:rPr>
              <w:t xml:space="preserve"> - 20</w:t>
            </w:r>
            <w:r w:rsidR="00EF61E5">
              <w:rPr>
                <w:sz w:val="24"/>
                <w:szCs w:val="24"/>
              </w:rPr>
              <w:t>24</w:t>
            </w:r>
            <w:r w:rsidRPr="00A45A2D">
              <w:rPr>
                <w:sz w:val="24"/>
                <w:szCs w:val="24"/>
              </w:rPr>
              <w:t xml:space="preserve"> годы"</w:t>
            </w:r>
          </w:p>
        </w:tc>
        <w:tc>
          <w:tcPr>
            <w:tcW w:w="1479" w:type="dxa"/>
          </w:tcPr>
          <w:p w:rsidR="00A45A2D" w:rsidRPr="00A45A2D" w:rsidRDefault="00A45A2D" w:rsidP="00EF61E5">
            <w:pPr>
              <w:rPr>
                <w:sz w:val="24"/>
                <w:szCs w:val="24"/>
              </w:rPr>
            </w:pPr>
            <w:r w:rsidRPr="00A45A2D">
              <w:rPr>
                <w:sz w:val="24"/>
                <w:szCs w:val="24"/>
              </w:rPr>
              <w:lastRenderedPageBreak/>
              <w:t>20</w:t>
            </w:r>
            <w:r w:rsidR="006E5C1C">
              <w:rPr>
                <w:sz w:val="24"/>
                <w:szCs w:val="24"/>
              </w:rPr>
              <w:t>20</w:t>
            </w:r>
            <w:r w:rsidRPr="00A45A2D">
              <w:rPr>
                <w:sz w:val="24"/>
                <w:szCs w:val="24"/>
              </w:rPr>
              <w:t>-20</w:t>
            </w:r>
            <w:r w:rsidR="00EF61E5">
              <w:rPr>
                <w:sz w:val="24"/>
                <w:szCs w:val="24"/>
              </w:rPr>
              <w:t>28</w:t>
            </w:r>
            <w:r w:rsidRPr="00A45A2D">
              <w:rPr>
                <w:sz w:val="24"/>
                <w:szCs w:val="24"/>
              </w:rPr>
              <w:t>гг.</w:t>
            </w:r>
          </w:p>
        </w:tc>
      </w:tr>
    </w:tbl>
    <w:p w:rsidR="00A627B0" w:rsidRDefault="00A627B0" w:rsidP="000F3235"/>
    <w:p w:rsidR="000F3235" w:rsidRPr="00C16684" w:rsidRDefault="000F3235" w:rsidP="000F3235">
      <w:pPr>
        <w:pStyle w:val="a7"/>
        <w:ind w:firstLine="709"/>
        <w:rPr>
          <w:u w:val="single"/>
        </w:rPr>
      </w:pPr>
      <w:bookmarkStart w:id="64" w:name="_Строительство_объектов_водоснабжени"/>
      <w:bookmarkStart w:id="65" w:name="_Строительство_объектов_водоотведени"/>
      <w:bookmarkStart w:id="66" w:name="_Обоснование_предложенного_варианта"/>
      <w:bookmarkStart w:id="67" w:name="_Toc374193957"/>
      <w:bookmarkStart w:id="68" w:name="_Toc389545900"/>
      <w:bookmarkStart w:id="69" w:name="_Toc408941744"/>
      <w:bookmarkStart w:id="70" w:name="_Toc499587808"/>
      <w:bookmarkEnd w:id="64"/>
      <w:bookmarkEnd w:id="65"/>
      <w:bookmarkEnd w:id="66"/>
      <w:r w:rsidRPr="00C16684">
        <w:rPr>
          <w:u w:val="single"/>
        </w:rPr>
        <w:t>Анализ состояния и использования территории, рекомендованной для размещения планируемого объекта.</w:t>
      </w:r>
    </w:p>
    <w:p w:rsidR="000F3235" w:rsidRPr="00BA6C49" w:rsidRDefault="000F3235" w:rsidP="000F3235">
      <w:pPr>
        <w:pStyle w:val="a7"/>
        <w:ind w:firstLine="709"/>
        <w:rPr>
          <w:color w:val="000000" w:themeColor="text1"/>
        </w:rPr>
      </w:pPr>
      <w:r>
        <w:t xml:space="preserve">Категория земель, в пределах которой предполагается размещение соответствующего объекта (земли населённых пунктов, земли иных категорий): </w:t>
      </w:r>
      <w:r w:rsidRPr="00BA6C49">
        <w:rPr>
          <w:color w:val="000000" w:themeColor="text1"/>
        </w:rPr>
        <w:t>земли населённых пунктов</w:t>
      </w:r>
      <w:r w:rsidR="00AE0FD8" w:rsidRPr="00BA6C49">
        <w:rPr>
          <w:color w:val="000000" w:themeColor="text1"/>
        </w:rPr>
        <w:t>, земли сельскохозяйственного назначения</w:t>
      </w:r>
      <w:r w:rsidR="00BA6C49" w:rsidRPr="00BA6C49">
        <w:rPr>
          <w:color w:val="000000" w:themeColor="text1"/>
        </w:rPr>
        <w:t>.</w:t>
      </w:r>
    </w:p>
    <w:p w:rsidR="000F3235" w:rsidRDefault="000F3235" w:rsidP="000F3235">
      <w:pPr>
        <w:pStyle w:val="a7"/>
        <w:ind w:firstLine="709"/>
      </w:pPr>
      <w:r>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освоению.</w:t>
      </w:r>
    </w:p>
    <w:p w:rsidR="000F3235" w:rsidRDefault="000F3235" w:rsidP="000F3235">
      <w:pPr>
        <w:pStyle w:val="a7"/>
        <w:ind w:firstLine="709"/>
      </w:pPr>
      <w:r>
        <w:t>Наличие особо ценных земель, имеющих ограничения по переводу из одной в другую категорию: отсутствуют</w:t>
      </w:r>
    </w:p>
    <w:p w:rsidR="000F3235" w:rsidRDefault="000F3235" w:rsidP="000F3235">
      <w:pPr>
        <w:pStyle w:val="a7"/>
        <w:ind w:firstLine="709"/>
      </w:pPr>
      <w:r>
        <w:t>Возможность осуществления реконструкции занятых территорий: не требуется.</w:t>
      </w:r>
    </w:p>
    <w:p w:rsidR="000F3235" w:rsidRDefault="000F3235" w:rsidP="000F3235">
      <w:pPr>
        <w:pStyle w:val="a7"/>
        <w:ind w:firstLine="709"/>
      </w:pPr>
      <w:r>
        <w:t>Необходимые мероприятия по инженерной подготовке территории в случае размещения конкретного вида объекта местного значения: не требуются.</w:t>
      </w:r>
    </w:p>
    <w:p w:rsidR="000F3235" w:rsidRDefault="000F3235" w:rsidP="000F3235">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0F3235" w:rsidRPr="00C16684" w:rsidRDefault="000F3235" w:rsidP="000F3235">
      <w:pPr>
        <w:pStyle w:val="a7"/>
        <w:ind w:firstLine="709"/>
        <w:rPr>
          <w:u w:val="single"/>
        </w:rPr>
      </w:pPr>
      <w:r w:rsidRPr="00C16684">
        <w:rPr>
          <w:u w:val="single"/>
        </w:rPr>
        <w:t>Определение возможных направлений развития территории.</w:t>
      </w:r>
    </w:p>
    <w:p w:rsidR="000F3235" w:rsidRDefault="000F3235" w:rsidP="000F3235">
      <w:pPr>
        <w:pStyle w:val="a7"/>
        <w:ind w:firstLine="709"/>
      </w:pPr>
      <w:r>
        <w:t>Цели и задачи социально-экономического развития, в том числе связанные с конкретным видом объекта</w:t>
      </w:r>
      <w:r>
        <w:tab/>
        <w:t xml:space="preserve">повышение комфортного уровня проживания населения: соответствует. </w:t>
      </w:r>
    </w:p>
    <w:p w:rsidR="000F3235" w:rsidRDefault="000F3235" w:rsidP="000F3235">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0F3235" w:rsidRDefault="000F3235" w:rsidP="000F3235">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rsidR="000F3235" w:rsidRDefault="000F3235" w:rsidP="000F3235">
      <w:pPr>
        <w:pStyle w:val="a7"/>
        <w:ind w:firstLine="709"/>
      </w:pPr>
      <w:r>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rsidR="000F3235" w:rsidRDefault="000F3235" w:rsidP="000F3235">
      <w:pPr>
        <w:pStyle w:val="a7"/>
        <w:ind w:firstLine="709"/>
      </w:pPr>
      <w:r>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rsidR="000F3235" w:rsidRDefault="000F3235" w:rsidP="000F3235">
      <w:pPr>
        <w:pStyle w:val="a7"/>
        <w:ind w:firstLine="709"/>
      </w:pPr>
      <w:r>
        <w:t>учет требований охраны и рационального использования природных ресурсов: учет проводить не требуется.</w:t>
      </w:r>
    </w:p>
    <w:p w:rsidR="000F3235" w:rsidRDefault="000F3235" w:rsidP="000F3235">
      <w:pPr>
        <w:pStyle w:val="a7"/>
        <w:ind w:firstLine="709"/>
      </w:pPr>
      <w:r>
        <w:lastRenderedPageBreak/>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не требуется.</w:t>
      </w:r>
    </w:p>
    <w:p w:rsidR="000F3235" w:rsidRDefault="000F3235" w:rsidP="000F3235">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не требуется.</w:t>
      </w:r>
    </w:p>
    <w:p w:rsidR="000F3235" w:rsidRPr="00C16684" w:rsidRDefault="000F3235" w:rsidP="000F3235">
      <w:pPr>
        <w:pStyle w:val="a7"/>
        <w:ind w:firstLine="709"/>
        <w:rPr>
          <w:u w:val="single"/>
        </w:rPr>
      </w:pPr>
      <w:r w:rsidRPr="00C16684">
        <w:rPr>
          <w:u w:val="single"/>
        </w:rPr>
        <w:t>Прогнозируемые ограничения использования соответствующей территории.</w:t>
      </w:r>
    </w:p>
    <w:p w:rsidR="000F3235" w:rsidRDefault="000F3235" w:rsidP="000F3235">
      <w:pPr>
        <w:pStyle w:val="a7"/>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tab/>
        <w:t>ограничения в соответствии с действующим законодательством.</w:t>
      </w:r>
    </w:p>
    <w:p w:rsidR="000F3235" w:rsidRDefault="000F3235" w:rsidP="000F3235">
      <w:pPr>
        <w:pStyle w:val="a7"/>
        <w:ind w:firstLine="709"/>
      </w:pPr>
      <w: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0F3235" w:rsidRDefault="000F3235" w:rsidP="000F3235">
      <w:pPr>
        <w:pStyle w:val="a7"/>
        <w:ind w:firstLine="709"/>
      </w:pPr>
      <w:r>
        <w:t>в соответствии с видом объекта.</w:t>
      </w:r>
    </w:p>
    <w:p w:rsidR="000F3235" w:rsidRDefault="000F3235" w:rsidP="000F3235">
      <w:pPr>
        <w:pStyle w:val="a7"/>
        <w:ind w:firstLine="709"/>
      </w:pPr>
      <w: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w:t>
      </w:r>
    </w:p>
    <w:p w:rsidR="000F3235" w:rsidRPr="00C16684" w:rsidRDefault="000F3235" w:rsidP="000F3235">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0F3235" w:rsidRDefault="000F3235" w:rsidP="000F3235">
      <w:pPr>
        <w:pStyle w:val="a7"/>
        <w:ind w:firstLine="709"/>
      </w:pPr>
      <w:r>
        <w:t>Оценка влияния на комплексное развитие включает оценку соответствия планируемых объектов параметрам функциональной зоны по проекту схемы территориального планирования и регламентам территориальной зоны правил землепользования и застройки муниципального образования: планируемые объекты соответствуют</w:t>
      </w:r>
      <w:r w:rsidRPr="00F70DF4">
        <w:t xml:space="preserve"> </w:t>
      </w:r>
      <w:r>
        <w:t>регламентам территориальной зоны.</w:t>
      </w:r>
    </w:p>
    <w:p w:rsidR="000F3235" w:rsidRDefault="000F3235" w:rsidP="000F3235">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оказывает положительной влияние. </w:t>
      </w:r>
    </w:p>
    <w:p w:rsidR="000F3235" w:rsidRDefault="000F3235" w:rsidP="000F3235">
      <w:pPr>
        <w:pStyle w:val="a7"/>
        <w:ind w:firstLine="709"/>
      </w:pPr>
      <w:r>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107810" w:rsidRPr="00AA000A" w:rsidRDefault="00EA3117" w:rsidP="00ED21D9">
      <w:pPr>
        <w:pStyle w:val="1"/>
        <w:keepLines w:val="0"/>
        <w:numPr>
          <w:ilvl w:val="0"/>
          <w:numId w:val="0"/>
        </w:numPr>
        <w:ind w:left="432"/>
      </w:pPr>
      <w:r>
        <w:t xml:space="preserve">    </w:t>
      </w:r>
      <w:r w:rsidR="00ED21D9">
        <w:t>9.3.</w:t>
      </w:r>
      <w:r w:rsidR="00F9525E">
        <w:t xml:space="preserve"> </w:t>
      </w:r>
      <w:bookmarkStart w:id="71" w:name="_Toc533117245"/>
      <w:r w:rsidR="00107810" w:rsidRPr="00AA000A">
        <w:t xml:space="preserve">Обоснование предложенного варианта размещения объектов транспортной инфраструктуры </w:t>
      </w:r>
      <w:r w:rsidR="00F70DF4" w:rsidRPr="00F70DF4">
        <w:t xml:space="preserve">вне границ населенных пунктов в границах муниципального района </w:t>
      </w:r>
      <w:r w:rsidR="00107810" w:rsidRPr="00AA000A">
        <w:t xml:space="preserve">по результатам комплексных обоснований, необходимых для устойчивого развития территории </w:t>
      </w:r>
      <w:bookmarkEnd w:id="67"/>
      <w:bookmarkEnd w:id="68"/>
      <w:bookmarkEnd w:id="69"/>
      <w:bookmarkEnd w:id="70"/>
      <w:r w:rsidR="00F9525E" w:rsidRPr="006C5276">
        <w:t>муниципального района</w:t>
      </w:r>
      <w:bookmarkEnd w:id="71"/>
    </w:p>
    <w:p w:rsidR="00107810" w:rsidRDefault="00A627B0" w:rsidP="00107810">
      <w:pPr>
        <w:ind w:firstLine="709"/>
      </w:pPr>
      <w:r>
        <w:t>Предложения не поступали.</w:t>
      </w:r>
    </w:p>
    <w:p w:rsidR="00F9525E" w:rsidRPr="00AA000A" w:rsidRDefault="00EA3117" w:rsidP="001F1C34">
      <w:pPr>
        <w:pStyle w:val="1"/>
        <w:keepLines w:val="0"/>
        <w:numPr>
          <w:ilvl w:val="0"/>
          <w:numId w:val="0"/>
        </w:numPr>
        <w:ind w:left="426"/>
      </w:pPr>
      <w:bookmarkStart w:id="72" w:name="_Toc533117246"/>
      <w:r>
        <w:lastRenderedPageBreak/>
        <w:t xml:space="preserve">     </w:t>
      </w:r>
      <w:r w:rsidR="00ED21D9">
        <w:t>9.4.</w:t>
      </w:r>
      <w:r w:rsidR="00F9525E" w:rsidRPr="00AA000A">
        <w:t>Обоснование предложенного варианта размещения объектов</w:t>
      </w:r>
      <w:r w:rsidR="00A627B0">
        <w:t xml:space="preserve"> </w:t>
      </w:r>
      <w:r w:rsidR="00F9525E">
        <w:t xml:space="preserve">образования </w:t>
      </w:r>
      <w:r w:rsidR="00F9525E" w:rsidRPr="00AA000A">
        <w:t xml:space="preserve">по результатам комплексных обоснований, необходимых для устойчивого развития территории </w:t>
      </w:r>
      <w:r w:rsidR="00F9525E" w:rsidRPr="006C5276">
        <w:t>муниципального района</w:t>
      </w:r>
      <w:bookmarkEnd w:id="72"/>
    </w:p>
    <w:p w:rsidR="00A45A2D" w:rsidRDefault="00A45A2D" w:rsidP="00A45A2D">
      <w:pPr>
        <w:ind w:firstLine="709"/>
      </w:pPr>
      <w:bookmarkStart w:id="73" w:name="_Toc374193960"/>
      <w:bookmarkStart w:id="74" w:name="_Toc389545903"/>
      <w:bookmarkStart w:id="75" w:name="_Toc408941747"/>
      <w:bookmarkStart w:id="76" w:name="_Toc499587812"/>
      <w:r>
        <w:t>Предложения не поступали.</w:t>
      </w:r>
    </w:p>
    <w:p w:rsidR="00107810" w:rsidRPr="00AA000A" w:rsidRDefault="00EA3117" w:rsidP="001F1C34">
      <w:pPr>
        <w:pStyle w:val="1"/>
        <w:keepLines w:val="0"/>
        <w:numPr>
          <w:ilvl w:val="0"/>
          <w:numId w:val="0"/>
        </w:numPr>
        <w:ind w:left="426"/>
      </w:pPr>
      <w:bookmarkStart w:id="77" w:name="_Toc533117247"/>
      <w:r>
        <w:t xml:space="preserve">     </w:t>
      </w:r>
      <w:r w:rsidR="00ED21D9">
        <w:t>9.5.</w:t>
      </w:r>
      <w:r w:rsidR="00107810" w:rsidRPr="00AA000A">
        <w:t xml:space="preserve">Обоснование предложенного варианта размещения объектов   физической   культуры   и   массового   спорта </w:t>
      </w:r>
      <w:bookmarkEnd w:id="73"/>
      <w:bookmarkEnd w:id="74"/>
      <w:bookmarkEnd w:id="75"/>
      <w:bookmarkEnd w:id="76"/>
      <w:r w:rsidR="00F9525E" w:rsidRPr="00AA000A">
        <w:t xml:space="preserve">по результатам комплексных обоснований, необходимых для устойчивого развития территории </w:t>
      </w:r>
      <w:r w:rsidR="00F9525E" w:rsidRPr="006C5276">
        <w:t>муниципального района</w:t>
      </w:r>
      <w:bookmarkEnd w:id="77"/>
    </w:p>
    <w:p w:rsidR="00A45A2D" w:rsidRDefault="00A45A2D" w:rsidP="00107810">
      <w:pPr>
        <w:pStyle w:val="a7"/>
        <w:ind w:firstLine="709"/>
      </w:pPr>
      <w:bookmarkStart w:id="78" w:name="_Строительство_объектов_"/>
      <w:bookmarkEnd w:id="78"/>
      <w:r w:rsidRPr="00A45A2D">
        <w:t>Предложения не поступали.</w:t>
      </w:r>
    </w:p>
    <w:p w:rsidR="00107810" w:rsidRPr="00AA000A" w:rsidRDefault="00EA3117" w:rsidP="001F1C34">
      <w:pPr>
        <w:pStyle w:val="1"/>
        <w:keepLines w:val="0"/>
        <w:numPr>
          <w:ilvl w:val="0"/>
          <w:numId w:val="0"/>
        </w:numPr>
        <w:ind w:left="426"/>
      </w:pPr>
      <w:bookmarkStart w:id="79" w:name="_Toc499587814"/>
      <w:bookmarkStart w:id="80" w:name="_Toc533117248"/>
      <w:bookmarkStart w:id="81" w:name="_Toc374193961"/>
      <w:bookmarkStart w:id="82" w:name="_Toc389545905"/>
      <w:bookmarkStart w:id="83" w:name="_Toc408941749"/>
      <w:r>
        <w:t xml:space="preserve">      </w:t>
      </w:r>
      <w:r w:rsidR="00ED21D9">
        <w:t>9.6.</w:t>
      </w:r>
      <w:r w:rsidR="00107810" w:rsidRPr="00AA000A">
        <w:t xml:space="preserve">Обоснование предложенного варианта размещения объектов культуры и искусства </w:t>
      </w:r>
      <w:bookmarkEnd w:id="79"/>
      <w:r w:rsidR="00242957" w:rsidRPr="00AA000A">
        <w:t xml:space="preserve">по результатам комплексных обоснований, необходимых для устойчивого развития территории </w:t>
      </w:r>
      <w:r w:rsidR="00242957" w:rsidRPr="006C5276">
        <w:t>муниципального района</w:t>
      </w:r>
      <w:bookmarkEnd w:id="80"/>
    </w:p>
    <w:p w:rsidR="00A45A2D" w:rsidRDefault="00A45A2D" w:rsidP="00107810">
      <w:pPr>
        <w:pStyle w:val="a7"/>
        <w:ind w:firstLine="709"/>
      </w:pPr>
      <w:r w:rsidRPr="00A45A2D">
        <w:t>Предложения не поступали.</w:t>
      </w:r>
    </w:p>
    <w:p w:rsidR="00086BED" w:rsidRDefault="00EA3117" w:rsidP="00ED21D9">
      <w:pPr>
        <w:pStyle w:val="1"/>
        <w:keepLines w:val="0"/>
        <w:numPr>
          <w:ilvl w:val="0"/>
          <w:numId w:val="0"/>
        </w:numPr>
        <w:ind w:left="432"/>
      </w:pPr>
      <w:bookmarkStart w:id="84" w:name="_Toc533117249"/>
      <w:r>
        <w:t xml:space="preserve">      </w:t>
      </w:r>
      <w:r w:rsidR="00ED21D9">
        <w:t>9.7.</w:t>
      </w:r>
      <w:r w:rsidR="00086BED" w:rsidRPr="00AA000A">
        <w:t xml:space="preserve">Обоснование предложенного варианта размещения </w:t>
      </w:r>
      <w:r w:rsidR="00086BED">
        <w:t xml:space="preserve">объектов </w:t>
      </w:r>
      <w:r w:rsidR="00086BED" w:rsidRPr="00086BED">
        <w:t>обработк</w:t>
      </w:r>
      <w:r w:rsidR="00086BED">
        <w:t>и</w:t>
      </w:r>
      <w:r w:rsidR="00086BED" w:rsidRPr="00086BED">
        <w:t>, утилизаци</w:t>
      </w:r>
      <w:r w:rsidR="00086BED">
        <w:t>и</w:t>
      </w:r>
      <w:r w:rsidR="00086BED" w:rsidRPr="00086BED">
        <w:t>, обезвреживани</w:t>
      </w:r>
      <w:r w:rsidR="00086BED">
        <w:t>я</w:t>
      </w:r>
      <w:r w:rsidR="00086BED" w:rsidRPr="00086BED">
        <w:t>, размещени</w:t>
      </w:r>
      <w:r w:rsidR="00086BED">
        <w:t xml:space="preserve">я </w:t>
      </w:r>
      <w:r w:rsidR="00086BED" w:rsidRPr="00086BED">
        <w:t>твердых коммунальных отходов</w:t>
      </w:r>
      <w:r w:rsidR="00086BED" w:rsidRPr="00AA000A">
        <w:t xml:space="preserve"> по результатам комплексных обоснований, необходимых для устойчивого развития территории </w:t>
      </w:r>
      <w:r w:rsidR="00086BED" w:rsidRPr="006C5276">
        <w:t>муниципального района</w:t>
      </w:r>
      <w:bookmarkEnd w:id="84"/>
    </w:p>
    <w:p w:rsidR="00086BED" w:rsidRDefault="000A3D2E" w:rsidP="000A3D2E">
      <w:pPr>
        <w:spacing w:after="240"/>
        <w:ind w:firstLine="709"/>
      </w:pPr>
      <w:r>
        <w:t>Предложения не поступали</w:t>
      </w:r>
      <w:r w:rsidR="00086BED">
        <w:t>.</w:t>
      </w:r>
    </w:p>
    <w:p w:rsidR="000A3D2E" w:rsidRDefault="00EA3117" w:rsidP="00ED21D9">
      <w:pPr>
        <w:pStyle w:val="1"/>
        <w:keepLines w:val="0"/>
        <w:numPr>
          <w:ilvl w:val="0"/>
          <w:numId w:val="0"/>
        </w:numPr>
        <w:ind w:left="432"/>
      </w:pPr>
      <w:r>
        <w:t xml:space="preserve">      </w:t>
      </w:r>
      <w:r w:rsidR="00ED21D9">
        <w:t>9.8.</w:t>
      </w:r>
      <w:r w:rsidR="000A3D2E">
        <w:t xml:space="preserve"> </w:t>
      </w:r>
      <w:bookmarkStart w:id="85" w:name="_Toc533117250"/>
      <w:r w:rsidR="000A3D2E" w:rsidRPr="00AA000A">
        <w:t xml:space="preserve">Обоснование предложенного варианта размещения </w:t>
      </w:r>
      <w:r w:rsidR="000A3D2E">
        <w:t xml:space="preserve">объектов </w:t>
      </w:r>
      <w:r w:rsidR="000A3D2E" w:rsidRPr="000A3D2E">
        <w:t>по предупреждению чрезвычайных ситуаций природного и техногенного характера</w:t>
      </w:r>
      <w:r w:rsidR="000A3D2E">
        <w:t xml:space="preserve"> </w:t>
      </w:r>
      <w:r w:rsidR="000A3D2E" w:rsidRPr="00AA000A">
        <w:t xml:space="preserve">по результатам комплексных обоснований, необходимых для устойчивого развития территории </w:t>
      </w:r>
      <w:r w:rsidR="000A3D2E" w:rsidRPr="006C5276">
        <w:t>муниципального района</w:t>
      </w:r>
      <w:bookmarkEnd w:id="85"/>
    </w:p>
    <w:p w:rsidR="00C42371" w:rsidRDefault="00C42371" w:rsidP="000A3D2E">
      <w:pPr>
        <w:ind w:firstLine="709"/>
      </w:pPr>
      <w:r>
        <w:t>Предложения не поступали.</w:t>
      </w:r>
    </w:p>
    <w:p w:rsidR="006F7D68" w:rsidRDefault="00EA3117" w:rsidP="00ED21D9">
      <w:pPr>
        <w:pStyle w:val="1"/>
        <w:keepLines w:val="0"/>
        <w:numPr>
          <w:ilvl w:val="0"/>
          <w:numId w:val="0"/>
        </w:numPr>
        <w:ind w:left="432"/>
      </w:pPr>
      <w:r>
        <w:t xml:space="preserve">      </w:t>
      </w:r>
      <w:r w:rsidR="00ED21D9">
        <w:t>9.9.</w:t>
      </w:r>
      <w:r w:rsidR="006F7D68">
        <w:t xml:space="preserve"> </w:t>
      </w:r>
      <w:bookmarkStart w:id="86" w:name="_Toc533117251"/>
      <w:r w:rsidR="006F7D68" w:rsidRPr="00AA000A">
        <w:t xml:space="preserve">Обоснование предложенного варианта размещения </w:t>
      </w:r>
      <w:r w:rsidR="006F7D68">
        <w:t xml:space="preserve">иных объектов </w:t>
      </w:r>
      <w:r w:rsidR="006F7D68" w:rsidRPr="00AA000A">
        <w:t xml:space="preserve">по результатам комплексных обоснований, необходимых для устойчивого развития территории </w:t>
      </w:r>
      <w:r w:rsidR="006F7D68" w:rsidRPr="006C5276">
        <w:t>муниципального района</w:t>
      </w:r>
      <w:bookmarkEnd w:id="86"/>
    </w:p>
    <w:p w:rsidR="006F7D68" w:rsidRDefault="006F7D68" w:rsidP="006F7D68">
      <w:pPr>
        <w:ind w:firstLine="709"/>
      </w:pPr>
      <w:r w:rsidRPr="00AA000A">
        <w:t xml:space="preserve">Обоснование предложенного варианта размещения </w:t>
      </w:r>
      <w:r>
        <w:t xml:space="preserve">иных объектов </w:t>
      </w:r>
      <w:r w:rsidRPr="00AA000A">
        <w:t xml:space="preserve">по результатам комплексных обоснований, необходимых для устойчивого развития территории </w:t>
      </w:r>
      <w:r w:rsidRPr="006C5276">
        <w:t>муниципального района</w:t>
      </w:r>
      <w:r>
        <w:t xml:space="preserve"> представлено в таблице 7.</w:t>
      </w:r>
    </w:p>
    <w:p w:rsidR="006F7D68" w:rsidRDefault="006F7D68" w:rsidP="006F7D68">
      <w:pPr>
        <w:spacing w:after="240"/>
        <w:ind w:firstLine="709"/>
        <w:jc w:val="right"/>
      </w:pPr>
      <w:r>
        <w:t>Таблица 7</w:t>
      </w:r>
    </w:p>
    <w:p w:rsidR="006F7D68" w:rsidRDefault="006F7D68" w:rsidP="006F7D68">
      <w:pPr>
        <w:spacing w:after="240"/>
        <w:ind w:firstLine="709"/>
        <w:jc w:val="center"/>
      </w:pPr>
      <w:r>
        <w:t xml:space="preserve">Размещение иных объектов </w:t>
      </w:r>
      <w:r w:rsidRPr="00AA000A">
        <w:t>по результатам комплексных обоснований</w:t>
      </w:r>
    </w:p>
    <w:tbl>
      <w:tblPr>
        <w:tblStyle w:val="af"/>
        <w:tblW w:w="10565" w:type="dxa"/>
        <w:tblLayout w:type="fixed"/>
        <w:tblLook w:val="04A0" w:firstRow="1" w:lastRow="0" w:firstColumn="1" w:lastColumn="0" w:noHBand="0" w:noVBand="1"/>
      </w:tblPr>
      <w:tblGrid>
        <w:gridCol w:w="2352"/>
        <w:gridCol w:w="2242"/>
        <w:gridCol w:w="2216"/>
        <w:gridCol w:w="2349"/>
        <w:gridCol w:w="1406"/>
      </w:tblGrid>
      <w:tr w:rsidR="00C42371" w:rsidRPr="00C42371" w:rsidTr="00C42371">
        <w:tc>
          <w:tcPr>
            <w:tcW w:w="2352" w:type="dxa"/>
          </w:tcPr>
          <w:p w:rsidR="00C42371" w:rsidRPr="00C42371" w:rsidRDefault="00C42371" w:rsidP="00B8486D">
            <w:pPr>
              <w:jc w:val="center"/>
              <w:rPr>
                <w:sz w:val="24"/>
                <w:szCs w:val="24"/>
              </w:rPr>
            </w:pPr>
            <w:r w:rsidRPr="00C42371">
              <w:rPr>
                <w:sz w:val="24"/>
                <w:szCs w:val="24"/>
              </w:rPr>
              <w:t xml:space="preserve">Назначение объекта местного значения муниципального </w:t>
            </w:r>
            <w:r w:rsidRPr="00C42371">
              <w:rPr>
                <w:sz w:val="24"/>
                <w:szCs w:val="24"/>
              </w:rPr>
              <w:lastRenderedPageBreak/>
              <w:t>района</w:t>
            </w:r>
          </w:p>
        </w:tc>
        <w:tc>
          <w:tcPr>
            <w:tcW w:w="2242" w:type="dxa"/>
          </w:tcPr>
          <w:p w:rsidR="00C42371" w:rsidRPr="00C42371" w:rsidRDefault="00C42371" w:rsidP="00B8486D">
            <w:pPr>
              <w:jc w:val="center"/>
              <w:rPr>
                <w:sz w:val="24"/>
                <w:szCs w:val="24"/>
              </w:rPr>
            </w:pPr>
            <w:r w:rsidRPr="00C42371">
              <w:rPr>
                <w:sz w:val="24"/>
                <w:szCs w:val="24"/>
              </w:rPr>
              <w:lastRenderedPageBreak/>
              <w:t xml:space="preserve">Наименование </w:t>
            </w:r>
          </w:p>
        </w:tc>
        <w:tc>
          <w:tcPr>
            <w:tcW w:w="2216" w:type="dxa"/>
          </w:tcPr>
          <w:p w:rsidR="00C42371" w:rsidRPr="00C42371" w:rsidRDefault="00C42371" w:rsidP="00B8486D">
            <w:pPr>
              <w:jc w:val="center"/>
              <w:rPr>
                <w:sz w:val="24"/>
                <w:szCs w:val="24"/>
              </w:rPr>
            </w:pPr>
            <w:r w:rsidRPr="00C42371">
              <w:rPr>
                <w:sz w:val="24"/>
                <w:szCs w:val="24"/>
              </w:rPr>
              <w:t>Местоположение планируемого объекта</w:t>
            </w:r>
          </w:p>
        </w:tc>
        <w:tc>
          <w:tcPr>
            <w:tcW w:w="2349" w:type="dxa"/>
          </w:tcPr>
          <w:p w:rsidR="00C42371" w:rsidRPr="00C42371" w:rsidRDefault="00C42371" w:rsidP="00B8486D">
            <w:pPr>
              <w:jc w:val="center"/>
              <w:rPr>
                <w:sz w:val="24"/>
                <w:szCs w:val="24"/>
              </w:rPr>
            </w:pPr>
            <w:r w:rsidRPr="00C42371">
              <w:rPr>
                <w:sz w:val="24"/>
                <w:szCs w:val="24"/>
              </w:rPr>
              <w:t>Основания для включения в Схему</w:t>
            </w:r>
          </w:p>
        </w:tc>
        <w:tc>
          <w:tcPr>
            <w:tcW w:w="1406" w:type="dxa"/>
          </w:tcPr>
          <w:p w:rsidR="00C42371" w:rsidRPr="00C42371" w:rsidRDefault="00C42371" w:rsidP="00B8486D">
            <w:pPr>
              <w:jc w:val="center"/>
              <w:rPr>
                <w:sz w:val="24"/>
                <w:szCs w:val="24"/>
              </w:rPr>
            </w:pPr>
            <w:r w:rsidRPr="00C42371">
              <w:rPr>
                <w:sz w:val="24"/>
                <w:szCs w:val="24"/>
              </w:rPr>
              <w:t>Сроки реализации</w:t>
            </w:r>
          </w:p>
        </w:tc>
      </w:tr>
      <w:tr w:rsidR="00C42371" w:rsidRPr="00C42371" w:rsidTr="00C42371">
        <w:tc>
          <w:tcPr>
            <w:tcW w:w="2352" w:type="dxa"/>
          </w:tcPr>
          <w:p w:rsidR="00C42371" w:rsidRPr="00C42371" w:rsidRDefault="00C42371" w:rsidP="00B8486D">
            <w:pPr>
              <w:rPr>
                <w:sz w:val="24"/>
                <w:szCs w:val="24"/>
              </w:rPr>
            </w:pPr>
            <w:r w:rsidRPr="00C42371">
              <w:rPr>
                <w:sz w:val="24"/>
                <w:szCs w:val="24"/>
              </w:rPr>
              <w:lastRenderedPageBreak/>
              <w:t>Объект капитального строительства в области агропромышленного комплекса</w:t>
            </w:r>
          </w:p>
        </w:tc>
        <w:tc>
          <w:tcPr>
            <w:tcW w:w="2242" w:type="dxa"/>
          </w:tcPr>
          <w:p w:rsidR="00C42371" w:rsidRPr="00C42371" w:rsidRDefault="00C42371" w:rsidP="00B8486D">
            <w:pPr>
              <w:rPr>
                <w:sz w:val="24"/>
                <w:szCs w:val="24"/>
              </w:rPr>
            </w:pPr>
            <w:r w:rsidRPr="00C42371">
              <w:rPr>
                <w:sz w:val="24"/>
                <w:szCs w:val="24"/>
              </w:rPr>
              <w:t>Строительство животноводческого комплекса КРС на 2800 голов дойного стада со шлейфом  21,6 т молока в год</w:t>
            </w:r>
          </w:p>
        </w:tc>
        <w:tc>
          <w:tcPr>
            <w:tcW w:w="2216" w:type="dxa"/>
          </w:tcPr>
          <w:p w:rsidR="00C42371" w:rsidRPr="00C42371" w:rsidRDefault="00C42371" w:rsidP="00B8486D">
            <w:pPr>
              <w:rPr>
                <w:sz w:val="24"/>
                <w:szCs w:val="24"/>
              </w:rPr>
            </w:pPr>
            <w:r w:rsidRPr="00C42371">
              <w:rPr>
                <w:sz w:val="24"/>
                <w:szCs w:val="24"/>
              </w:rPr>
              <w:t xml:space="preserve">Новгородская область, </w:t>
            </w:r>
            <w:proofErr w:type="spellStart"/>
            <w:r w:rsidRPr="00C42371">
              <w:rPr>
                <w:sz w:val="24"/>
                <w:szCs w:val="24"/>
              </w:rPr>
              <w:t>Волотовский</w:t>
            </w:r>
            <w:proofErr w:type="spellEnd"/>
            <w:r w:rsidRPr="00C42371">
              <w:rPr>
                <w:sz w:val="24"/>
                <w:szCs w:val="24"/>
              </w:rPr>
              <w:t xml:space="preserve"> район, вблизи д. Городцы</w:t>
            </w:r>
          </w:p>
        </w:tc>
        <w:tc>
          <w:tcPr>
            <w:tcW w:w="2349" w:type="dxa"/>
          </w:tcPr>
          <w:p w:rsidR="00C42371" w:rsidRPr="00C42371" w:rsidRDefault="00C42371" w:rsidP="006E5C1C">
            <w:pPr>
              <w:rPr>
                <w:sz w:val="24"/>
                <w:szCs w:val="24"/>
              </w:rPr>
            </w:pPr>
            <w:r w:rsidRPr="00C42371">
              <w:rPr>
                <w:sz w:val="24"/>
                <w:szCs w:val="24"/>
              </w:rPr>
              <w:t xml:space="preserve">Государственная программа «Развитие </w:t>
            </w:r>
            <w:r w:rsidR="006E5C1C">
              <w:rPr>
                <w:sz w:val="24"/>
                <w:szCs w:val="24"/>
              </w:rPr>
              <w:t>сельского хозяйства в Новгородской области на 2019-2024 годы</w:t>
            </w:r>
            <w:r w:rsidRPr="00C42371">
              <w:rPr>
                <w:sz w:val="24"/>
                <w:szCs w:val="24"/>
              </w:rPr>
              <w:t>»</w:t>
            </w:r>
          </w:p>
        </w:tc>
        <w:tc>
          <w:tcPr>
            <w:tcW w:w="1406" w:type="dxa"/>
          </w:tcPr>
          <w:p w:rsidR="00C42371" w:rsidRPr="00C42371" w:rsidRDefault="00C42371" w:rsidP="00EF61E5">
            <w:pPr>
              <w:rPr>
                <w:sz w:val="24"/>
                <w:szCs w:val="24"/>
              </w:rPr>
            </w:pPr>
            <w:r w:rsidRPr="00C42371">
              <w:rPr>
                <w:sz w:val="24"/>
                <w:szCs w:val="24"/>
              </w:rPr>
              <w:t>20</w:t>
            </w:r>
            <w:r w:rsidR="00EF61E5">
              <w:rPr>
                <w:sz w:val="24"/>
                <w:szCs w:val="24"/>
              </w:rPr>
              <w:t>20</w:t>
            </w:r>
            <w:r w:rsidRPr="00C42371">
              <w:rPr>
                <w:sz w:val="24"/>
                <w:szCs w:val="24"/>
              </w:rPr>
              <w:t>-20</w:t>
            </w:r>
            <w:r w:rsidR="00EF61E5">
              <w:rPr>
                <w:sz w:val="24"/>
                <w:szCs w:val="24"/>
              </w:rPr>
              <w:t>32</w:t>
            </w:r>
            <w:r w:rsidRPr="00C42371">
              <w:rPr>
                <w:sz w:val="24"/>
                <w:szCs w:val="24"/>
              </w:rPr>
              <w:t>гг.</w:t>
            </w:r>
          </w:p>
        </w:tc>
      </w:tr>
      <w:tr w:rsidR="00C42371" w:rsidRPr="00C42371" w:rsidTr="00C42371">
        <w:tc>
          <w:tcPr>
            <w:tcW w:w="2352" w:type="dxa"/>
          </w:tcPr>
          <w:p w:rsidR="00C42371" w:rsidRPr="00C42371" w:rsidRDefault="00C42371" w:rsidP="00B8486D">
            <w:pPr>
              <w:rPr>
                <w:sz w:val="24"/>
                <w:szCs w:val="24"/>
              </w:rPr>
            </w:pPr>
            <w:r w:rsidRPr="00C42371">
              <w:rPr>
                <w:sz w:val="24"/>
                <w:szCs w:val="24"/>
              </w:rPr>
              <w:t>Объект капитального строительства в области агропромышленного комплекса</w:t>
            </w:r>
          </w:p>
        </w:tc>
        <w:tc>
          <w:tcPr>
            <w:tcW w:w="2242" w:type="dxa"/>
          </w:tcPr>
          <w:p w:rsidR="00C42371" w:rsidRDefault="00C42371" w:rsidP="00B8486D">
            <w:pPr>
              <w:rPr>
                <w:sz w:val="24"/>
                <w:szCs w:val="24"/>
              </w:rPr>
            </w:pPr>
            <w:r w:rsidRPr="00C42371">
              <w:rPr>
                <w:sz w:val="24"/>
                <w:szCs w:val="24"/>
              </w:rPr>
              <w:t>Строительство репродуктора на 5150 основных свиноматок</w:t>
            </w:r>
          </w:p>
          <w:p w:rsidR="00EF61E5" w:rsidRPr="00C42371" w:rsidRDefault="00EF61E5" w:rsidP="00B8486D">
            <w:pPr>
              <w:rPr>
                <w:sz w:val="24"/>
                <w:szCs w:val="24"/>
              </w:rPr>
            </w:pPr>
            <w:r>
              <w:rPr>
                <w:sz w:val="24"/>
                <w:szCs w:val="24"/>
              </w:rPr>
              <w:t>Второй этап до 2032 года</w:t>
            </w:r>
          </w:p>
        </w:tc>
        <w:tc>
          <w:tcPr>
            <w:tcW w:w="2216" w:type="dxa"/>
          </w:tcPr>
          <w:p w:rsidR="00C42371" w:rsidRPr="00C42371" w:rsidRDefault="00C42371" w:rsidP="00B8486D">
            <w:pPr>
              <w:rPr>
                <w:sz w:val="24"/>
                <w:szCs w:val="24"/>
              </w:rPr>
            </w:pPr>
            <w:r w:rsidRPr="00C42371">
              <w:rPr>
                <w:sz w:val="24"/>
                <w:szCs w:val="24"/>
              </w:rPr>
              <w:t xml:space="preserve">Новгородская область, </w:t>
            </w:r>
            <w:proofErr w:type="spellStart"/>
            <w:r w:rsidRPr="00C42371">
              <w:rPr>
                <w:sz w:val="24"/>
                <w:szCs w:val="24"/>
              </w:rPr>
              <w:t>Волотовский</w:t>
            </w:r>
            <w:proofErr w:type="spellEnd"/>
            <w:r w:rsidRPr="00C42371">
              <w:rPr>
                <w:sz w:val="24"/>
                <w:szCs w:val="24"/>
              </w:rPr>
              <w:t xml:space="preserve"> район, д. </w:t>
            </w:r>
            <w:proofErr w:type="spellStart"/>
            <w:r w:rsidRPr="00C42371">
              <w:rPr>
                <w:sz w:val="24"/>
                <w:szCs w:val="24"/>
              </w:rPr>
              <w:t>Чураково</w:t>
            </w:r>
            <w:proofErr w:type="spellEnd"/>
          </w:p>
        </w:tc>
        <w:tc>
          <w:tcPr>
            <w:tcW w:w="2349" w:type="dxa"/>
          </w:tcPr>
          <w:p w:rsidR="00C42371" w:rsidRPr="00C42371" w:rsidRDefault="00C42371" w:rsidP="006E5C1C">
            <w:pPr>
              <w:rPr>
                <w:sz w:val="24"/>
                <w:szCs w:val="24"/>
              </w:rPr>
            </w:pPr>
            <w:r w:rsidRPr="00C42371">
              <w:rPr>
                <w:sz w:val="24"/>
                <w:szCs w:val="24"/>
              </w:rPr>
              <w:t>Государственная программа «</w:t>
            </w:r>
            <w:r w:rsidR="006E5C1C" w:rsidRPr="00C42371">
              <w:rPr>
                <w:sz w:val="24"/>
                <w:szCs w:val="24"/>
              </w:rPr>
              <w:t xml:space="preserve">Развитие </w:t>
            </w:r>
            <w:r w:rsidR="006E5C1C">
              <w:rPr>
                <w:sz w:val="24"/>
                <w:szCs w:val="24"/>
              </w:rPr>
              <w:t>сельского хозяйства в Новгородской области на 2019-2024 годы</w:t>
            </w:r>
            <w:r w:rsidRPr="00C42371">
              <w:rPr>
                <w:sz w:val="24"/>
                <w:szCs w:val="24"/>
              </w:rPr>
              <w:t>»</w:t>
            </w:r>
          </w:p>
        </w:tc>
        <w:tc>
          <w:tcPr>
            <w:tcW w:w="1406" w:type="dxa"/>
          </w:tcPr>
          <w:p w:rsidR="00C42371" w:rsidRPr="00C42371" w:rsidRDefault="00C42371" w:rsidP="00EF61E5">
            <w:pPr>
              <w:rPr>
                <w:sz w:val="24"/>
                <w:szCs w:val="24"/>
              </w:rPr>
            </w:pPr>
            <w:r w:rsidRPr="00C42371">
              <w:rPr>
                <w:sz w:val="24"/>
                <w:szCs w:val="24"/>
              </w:rPr>
              <w:t>20</w:t>
            </w:r>
            <w:r w:rsidR="00EF61E5">
              <w:rPr>
                <w:sz w:val="24"/>
                <w:szCs w:val="24"/>
              </w:rPr>
              <w:t>20</w:t>
            </w:r>
            <w:r w:rsidRPr="00C42371">
              <w:rPr>
                <w:sz w:val="24"/>
                <w:szCs w:val="24"/>
              </w:rPr>
              <w:t>-20</w:t>
            </w:r>
            <w:r w:rsidR="00EF61E5">
              <w:rPr>
                <w:sz w:val="24"/>
                <w:szCs w:val="24"/>
              </w:rPr>
              <w:t>32</w:t>
            </w:r>
            <w:r w:rsidRPr="00C42371">
              <w:rPr>
                <w:sz w:val="24"/>
                <w:szCs w:val="24"/>
              </w:rPr>
              <w:t>гг.</w:t>
            </w:r>
          </w:p>
        </w:tc>
      </w:tr>
      <w:tr w:rsidR="00C42371" w:rsidRPr="00C42371" w:rsidTr="00C42371">
        <w:tc>
          <w:tcPr>
            <w:tcW w:w="2352" w:type="dxa"/>
          </w:tcPr>
          <w:p w:rsidR="00C42371" w:rsidRPr="00C42371" w:rsidRDefault="00C42371" w:rsidP="00B8486D">
            <w:pPr>
              <w:rPr>
                <w:sz w:val="24"/>
                <w:szCs w:val="24"/>
              </w:rPr>
            </w:pPr>
            <w:r w:rsidRPr="00C42371">
              <w:rPr>
                <w:sz w:val="24"/>
                <w:szCs w:val="24"/>
              </w:rPr>
              <w:t>Объект капитального строительства в области агропромышленного комплекса</w:t>
            </w:r>
          </w:p>
        </w:tc>
        <w:tc>
          <w:tcPr>
            <w:tcW w:w="2242" w:type="dxa"/>
          </w:tcPr>
          <w:p w:rsidR="00C42371" w:rsidRDefault="00C42371" w:rsidP="00B8486D">
            <w:pPr>
              <w:rPr>
                <w:sz w:val="24"/>
                <w:szCs w:val="24"/>
              </w:rPr>
            </w:pPr>
            <w:r w:rsidRPr="00C42371">
              <w:rPr>
                <w:sz w:val="24"/>
                <w:szCs w:val="24"/>
              </w:rPr>
              <w:t>Строительство фермы по откорму свиней на 36,6 тысяч постановочных мест с комбикормовым заводом</w:t>
            </w:r>
          </w:p>
          <w:p w:rsidR="00EF61E5" w:rsidRPr="00C42371" w:rsidRDefault="00EF61E5" w:rsidP="00B8486D">
            <w:pPr>
              <w:rPr>
                <w:sz w:val="24"/>
                <w:szCs w:val="24"/>
              </w:rPr>
            </w:pPr>
            <w:r>
              <w:rPr>
                <w:sz w:val="24"/>
                <w:szCs w:val="24"/>
              </w:rPr>
              <w:t>Второй этап до 2032 года.</w:t>
            </w:r>
          </w:p>
        </w:tc>
        <w:tc>
          <w:tcPr>
            <w:tcW w:w="2216" w:type="dxa"/>
          </w:tcPr>
          <w:p w:rsidR="00C42371" w:rsidRPr="00C42371" w:rsidRDefault="00C42371" w:rsidP="00B8486D">
            <w:pPr>
              <w:rPr>
                <w:sz w:val="24"/>
                <w:szCs w:val="24"/>
              </w:rPr>
            </w:pPr>
            <w:r w:rsidRPr="00C42371">
              <w:rPr>
                <w:sz w:val="24"/>
                <w:szCs w:val="24"/>
              </w:rPr>
              <w:t xml:space="preserve">Новгородская область, </w:t>
            </w:r>
            <w:proofErr w:type="spellStart"/>
            <w:r w:rsidRPr="00C42371">
              <w:rPr>
                <w:sz w:val="24"/>
                <w:szCs w:val="24"/>
              </w:rPr>
              <w:t>Волотовский</w:t>
            </w:r>
            <w:proofErr w:type="spellEnd"/>
            <w:r w:rsidRPr="00C42371">
              <w:rPr>
                <w:sz w:val="24"/>
                <w:szCs w:val="24"/>
              </w:rPr>
              <w:t xml:space="preserve"> район, д. </w:t>
            </w:r>
            <w:proofErr w:type="spellStart"/>
            <w:r w:rsidRPr="00C42371">
              <w:rPr>
                <w:sz w:val="24"/>
                <w:szCs w:val="24"/>
              </w:rPr>
              <w:t>Хутонка</w:t>
            </w:r>
            <w:proofErr w:type="spellEnd"/>
          </w:p>
        </w:tc>
        <w:tc>
          <w:tcPr>
            <w:tcW w:w="2349" w:type="dxa"/>
          </w:tcPr>
          <w:p w:rsidR="00C42371" w:rsidRPr="00C42371" w:rsidRDefault="00C42371" w:rsidP="006E5C1C">
            <w:pPr>
              <w:rPr>
                <w:sz w:val="24"/>
                <w:szCs w:val="24"/>
              </w:rPr>
            </w:pPr>
            <w:r w:rsidRPr="00C42371">
              <w:rPr>
                <w:sz w:val="24"/>
                <w:szCs w:val="24"/>
              </w:rPr>
              <w:t>Государственная программа «</w:t>
            </w:r>
            <w:r w:rsidR="006E5C1C" w:rsidRPr="00C42371">
              <w:rPr>
                <w:sz w:val="24"/>
                <w:szCs w:val="24"/>
              </w:rPr>
              <w:t xml:space="preserve">Развитие </w:t>
            </w:r>
            <w:r w:rsidR="006E5C1C">
              <w:rPr>
                <w:sz w:val="24"/>
                <w:szCs w:val="24"/>
              </w:rPr>
              <w:t>сельского хозяйства в Новгородской области на 2019-2024 годы</w:t>
            </w:r>
            <w:r w:rsidRPr="00C42371">
              <w:rPr>
                <w:sz w:val="24"/>
                <w:szCs w:val="24"/>
              </w:rPr>
              <w:t>»</w:t>
            </w:r>
          </w:p>
        </w:tc>
        <w:tc>
          <w:tcPr>
            <w:tcW w:w="1406" w:type="dxa"/>
          </w:tcPr>
          <w:p w:rsidR="00C42371" w:rsidRPr="00C42371" w:rsidRDefault="00C42371" w:rsidP="00EF61E5">
            <w:pPr>
              <w:rPr>
                <w:sz w:val="24"/>
                <w:szCs w:val="24"/>
              </w:rPr>
            </w:pPr>
            <w:r w:rsidRPr="00C42371">
              <w:rPr>
                <w:sz w:val="24"/>
                <w:szCs w:val="24"/>
              </w:rPr>
              <w:t>20</w:t>
            </w:r>
            <w:r w:rsidR="00EF61E5">
              <w:rPr>
                <w:sz w:val="24"/>
                <w:szCs w:val="24"/>
              </w:rPr>
              <w:t>20</w:t>
            </w:r>
            <w:r w:rsidRPr="00C42371">
              <w:rPr>
                <w:sz w:val="24"/>
                <w:szCs w:val="24"/>
              </w:rPr>
              <w:t>-20</w:t>
            </w:r>
            <w:r w:rsidR="00EF61E5">
              <w:rPr>
                <w:sz w:val="24"/>
                <w:szCs w:val="24"/>
              </w:rPr>
              <w:t>32</w:t>
            </w:r>
            <w:r w:rsidRPr="00C42371">
              <w:rPr>
                <w:sz w:val="24"/>
                <w:szCs w:val="24"/>
              </w:rPr>
              <w:t>гг.</w:t>
            </w:r>
          </w:p>
        </w:tc>
      </w:tr>
      <w:tr w:rsidR="00C42371" w:rsidRPr="00C42371" w:rsidTr="00C42371">
        <w:tc>
          <w:tcPr>
            <w:tcW w:w="2352" w:type="dxa"/>
          </w:tcPr>
          <w:p w:rsidR="00C42371" w:rsidRPr="00C42371" w:rsidRDefault="00C42371" w:rsidP="00B8486D">
            <w:pPr>
              <w:rPr>
                <w:sz w:val="24"/>
                <w:szCs w:val="24"/>
              </w:rPr>
            </w:pPr>
            <w:r w:rsidRPr="00C42371">
              <w:rPr>
                <w:sz w:val="24"/>
                <w:szCs w:val="24"/>
              </w:rPr>
              <w:t>Объекты капитального строительства в области жилищного строительства</w:t>
            </w:r>
          </w:p>
        </w:tc>
        <w:tc>
          <w:tcPr>
            <w:tcW w:w="2242" w:type="dxa"/>
          </w:tcPr>
          <w:p w:rsidR="00C42371" w:rsidRPr="00C42371" w:rsidRDefault="00C42371" w:rsidP="00B8486D">
            <w:pPr>
              <w:rPr>
                <w:sz w:val="24"/>
                <w:szCs w:val="24"/>
              </w:rPr>
            </w:pPr>
            <w:r w:rsidRPr="00C42371">
              <w:rPr>
                <w:sz w:val="24"/>
                <w:szCs w:val="24"/>
              </w:rPr>
              <w:t>Строительство 2-х этажного восьми квартирного жилого дома</w:t>
            </w:r>
          </w:p>
        </w:tc>
        <w:tc>
          <w:tcPr>
            <w:tcW w:w="2216" w:type="dxa"/>
          </w:tcPr>
          <w:p w:rsidR="00C42371" w:rsidRPr="00C42371" w:rsidRDefault="00C42371" w:rsidP="00AE0FD8">
            <w:pPr>
              <w:rPr>
                <w:sz w:val="24"/>
                <w:szCs w:val="24"/>
              </w:rPr>
            </w:pPr>
            <w:r w:rsidRPr="00C42371">
              <w:rPr>
                <w:sz w:val="24"/>
                <w:szCs w:val="24"/>
              </w:rPr>
              <w:t xml:space="preserve">Новгородская область, </w:t>
            </w:r>
            <w:proofErr w:type="spellStart"/>
            <w:r w:rsidRPr="00C42371">
              <w:rPr>
                <w:sz w:val="24"/>
                <w:szCs w:val="24"/>
              </w:rPr>
              <w:t>Волотовский</w:t>
            </w:r>
            <w:proofErr w:type="spellEnd"/>
            <w:r w:rsidRPr="00C42371">
              <w:rPr>
                <w:sz w:val="24"/>
                <w:szCs w:val="24"/>
              </w:rPr>
              <w:t xml:space="preserve"> район, п. Волот, ул. </w:t>
            </w:r>
            <w:r w:rsidR="00AE0FD8">
              <w:rPr>
                <w:sz w:val="24"/>
                <w:szCs w:val="24"/>
              </w:rPr>
              <w:t>Железнодорожная</w:t>
            </w:r>
          </w:p>
        </w:tc>
        <w:tc>
          <w:tcPr>
            <w:tcW w:w="2349" w:type="dxa"/>
          </w:tcPr>
          <w:p w:rsidR="00C42371" w:rsidRPr="00C42371" w:rsidRDefault="00C42371" w:rsidP="00B8486D">
            <w:pPr>
              <w:pStyle w:val="ConsPlusTitle"/>
              <w:widowControl/>
              <w:outlineLvl w:val="0"/>
              <w:rPr>
                <w:rFonts w:ascii="Times New Roman" w:hAnsi="Times New Roman" w:cs="Times New Roman"/>
                <w:b w:val="0"/>
                <w:sz w:val="24"/>
                <w:szCs w:val="24"/>
              </w:rPr>
            </w:pPr>
            <w:bookmarkStart w:id="87" w:name="_Toc533117252"/>
            <w:r w:rsidRPr="00C42371">
              <w:rPr>
                <w:rFonts w:ascii="Times New Roman" w:hAnsi="Times New Roman" w:cs="Times New Roman"/>
                <w:b w:val="0"/>
                <w:sz w:val="24"/>
                <w:szCs w:val="24"/>
              </w:rPr>
              <w:t>Улучшение   жилищных  условий</w:t>
            </w:r>
            <w:bookmarkEnd w:id="87"/>
          </w:p>
          <w:p w:rsidR="00C42371" w:rsidRPr="00C42371" w:rsidRDefault="00C42371" w:rsidP="00B8486D">
            <w:pPr>
              <w:pStyle w:val="ConsPlusTitle"/>
              <w:widowControl/>
              <w:outlineLvl w:val="0"/>
              <w:rPr>
                <w:rFonts w:ascii="Times New Roman" w:hAnsi="Times New Roman" w:cs="Times New Roman"/>
                <w:b w:val="0"/>
                <w:sz w:val="24"/>
                <w:szCs w:val="24"/>
              </w:rPr>
            </w:pPr>
            <w:bookmarkStart w:id="88" w:name="_Toc533117253"/>
            <w:r w:rsidRPr="00C42371">
              <w:rPr>
                <w:rFonts w:ascii="Times New Roman" w:hAnsi="Times New Roman" w:cs="Times New Roman"/>
                <w:b w:val="0"/>
                <w:sz w:val="24"/>
                <w:szCs w:val="24"/>
              </w:rPr>
              <w:t xml:space="preserve">граждан  в </w:t>
            </w:r>
            <w:proofErr w:type="spellStart"/>
            <w:r w:rsidRPr="00C42371">
              <w:rPr>
                <w:rFonts w:ascii="Times New Roman" w:hAnsi="Times New Roman" w:cs="Times New Roman"/>
                <w:b w:val="0"/>
                <w:sz w:val="24"/>
                <w:szCs w:val="24"/>
              </w:rPr>
              <w:t>Волотовском</w:t>
            </w:r>
            <w:proofErr w:type="spellEnd"/>
            <w:r w:rsidRPr="00C42371">
              <w:rPr>
                <w:rFonts w:ascii="Times New Roman" w:hAnsi="Times New Roman" w:cs="Times New Roman"/>
                <w:b w:val="0"/>
                <w:sz w:val="24"/>
                <w:szCs w:val="24"/>
              </w:rPr>
              <w:t xml:space="preserve">    муниципальном</w:t>
            </w:r>
            <w:bookmarkEnd w:id="88"/>
          </w:p>
          <w:p w:rsidR="00C42371" w:rsidRPr="00C42371" w:rsidRDefault="00C42371" w:rsidP="00AD1222">
            <w:pPr>
              <w:pStyle w:val="ConsPlusTitle"/>
              <w:widowControl/>
              <w:outlineLvl w:val="0"/>
              <w:rPr>
                <w:sz w:val="24"/>
                <w:szCs w:val="24"/>
              </w:rPr>
            </w:pPr>
            <w:bookmarkStart w:id="89" w:name="_Toc533117254"/>
            <w:r w:rsidRPr="00C42371">
              <w:rPr>
                <w:rFonts w:ascii="Times New Roman" w:hAnsi="Times New Roman" w:cs="Times New Roman"/>
                <w:b w:val="0"/>
                <w:sz w:val="24"/>
                <w:szCs w:val="24"/>
              </w:rPr>
              <w:t xml:space="preserve">районе </w:t>
            </w:r>
            <w:bookmarkEnd w:id="89"/>
          </w:p>
        </w:tc>
        <w:tc>
          <w:tcPr>
            <w:tcW w:w="1406" w:type="dxa"/>
          </w:tcPr>
          <w:p w:rsidR="00C42371" w:rsidRPr="00C42371" w:rsidRDefault="00C42371" w:rsidP="00B8486D">
            <w:pPr>
              <w:rPr>
                <w:sz w:val="24"/>
                <w:szCs w:val="24"/>
              </w:rPr>
            </w:pPr>
            <w:r w:rsidRPr="00927D63">
              <w:rPr>
                <w:color w:val="000000" w:themeColor="text1"/>
                <w:sz w:val="24"/>
                <w:szCs w:val="24"/>
              </w:rPr>
              <w:t>2020-2025гг</w:t>
            </w:r>
            <w:r w:rsidRPr="00C42371">
              <w:rPr>
                <w:sz w:val="24"/>
                <w:szCs w:val="24"/>
              </w:rPr>
              <w:t>.</w:t>
            </w:r>
          </w:p>
        </w:tc>
      </w:tr>
    </w:tbl>
    <w:p w:rsidR="00C42371" w:rsidRDefault="00C42371" w:rsidP="00C42371">
      <w:pPr>
        <w:pStyle w:val="a7"/>
        <w:rPr>
          <w:u w:val="single"/>
        </w:rPr>
      </w:pPr>
    </w:p>
    <w:p w:rsidR="00C42371" w:rsidRPr="00C42371" w:rsidRDefault="00C42371" w:rsidP="00C42371">
      <w:pPr>
        <w:pStyle w:val="a7"/>
        <w:ind w:firstLine="709"/>
      </w:pPr>
      <w:r w:rsidRPr="00C42371">
        <w:t>Объект капитального строительства в области агропромышленного комплекса</w:t>
      </w:r>
      <w:r>
        <w:t xml:space="preserve"> не включаются в положение о территориальном планировании, в связи с не соответствием требования пункта 20 статьи 1 Градостроительного кодекса Российской Федерации. </w:t>
      </w:r>
    </w:p>
    <w:p w:rsidR="00570FB7" w:rsidRPr="00C16684" w:rsidRDefault="00570FB7" w:rsidP="00570FB7">
      <w:pPr>
        <w:pStyle w:val="a7"/>
        <w:ind w:firstLine="709"/>
        <w:rPr>
          <w:u w:val="single"/>
        </w:rPr>
      </w:pPr>
      <w:r w:rsidRPr="00C16684">
        <w:rPr>
          <w:u w:val="single"/>
        </w:rPr>
        <w:t>Анализ состояния и использования территории, рекомендованной для размещения планируемого объекта.</w:t>
      </w:r>
    </w:p>
    <w:p w:rsidR="00570FB7" w:rsidRDefault="00570FB7" w:rsidP="00570FB7">
      <w:pPr>
        <w:pStyle w:val="a7"/>
        <w:ind w:firstLine="709"/>
      </w:pPr>
      <w:r>
        <w:t xml:space="preserve">Категория земель, в пределах которой предполагается размещение соответствующего объекта (земли населённых пунктов, земли иных категорий): </w:t>
      </w:r>
      <w:r w:rsidR="00C42371">
        <w:t xml:space="preserve"> земли населенных пунктов, земли сельскохозяйственного назначения</w:t>
      </w:r>
      <w:r>
        <w:t>.</w:t>
      </w:r>
    </w:p>
    <w:p w:rsidR="00A27D43" w:rsidRPr="00A27D43" w:rsidRDefault="00570FB7" w:rsidP="00570FB7">
      <w:pPr>
        <w:pStyle w:val="a7"/>
        <w:ind w:firstLine="709"/>
        <w:rPr>
          <w:u w:val="single"/>
        </w:rPr>
      </w:pPr>
      <w:r w:rsidRPr="00A27D43">
        <w:rPr>
          <w:u w:val="single"/>
        </w:rPr>
        <w:t xml:space="preserve">Состояние использования территории (земельного участка): </w:t>
      </w:r>
    </w:p>
    <w:p w:rsidR="00570FB7" w:rsidRDefault="00570FB7" w:rsidP="00570FB7">
      <w:pPr>
        <w:pStyle w:val="a7"/>
        <w:ind w:firstLine="709"/>
      </w:pPr>
      <w:r>
        <w:t xml:space="preserve">наличие свободных (незанятых) территорий и земельных участков нецелевого использования: </w:t>
      </w:r>
      <w:r w:rsidR="00A27D43">
        <w:t>земельные участки не осваиваются;</w:t>
      </w:r>
    </w:p>
    <w:p w:rsidR="00570FB7" w:rsidRDefault="00A27D43" w:rsidP="00570FB7">
      <w:pPr>
        <w:pStyle w:val="a7"/>
        <w:ind w:firstLine="709"/>
      </w:pPr>
      <w:r>
        <w:t>н</w:t>
      </w:r>
      <w:r w:rsidR="00570FB7">
        <w:t>аличие особо ценных земель, имеющих ограничения по переводу из одной в другую категорию:</w:t>
      </w:r>
      <w:r>
        <w:t xml:space="preserve"> не относится к особо ценным землям.</w:t>
      </w:r>
    </w:p>
    <w:p w:rsidR="00570FB7" w:rsidRDefault="00570FB7" w:rsidP="00570FB7">
      <w:pPr>
        <w:pStyle w:val="a7"/>
        <w:ind w:firstLine="709"/>
      </w:pPr>
      <w:r>
        <w:t xml:space="preserve">Возможность осуществления реконструкции занятых территорий: </w:t>
      </w:r>
      <w:r w:rsidR="00A27D43">
        <w:t>не требуется</w:t>
      </w:r>
      <w:r>
        <w:t>.</w:t>
      </w:r>
    </w:p>
    <w:p w:rsidR="00570FB7" w:rsidRDefault="00570FB7" w:rsidP="00570FB7">
      <w:pPr>
        <w:pStyle w:val="a7"/>
        <w:ind w:firstLine="709"/>
      </w:pPr>
      <w:r>
        <w:lastRenderedPageBreak/>
        <w:t xml:space="preserve">Необходимые мероприятия по инженерной подготовке территории в случае размещения конкретного вида объекта местного значения: </w:t>
      </w:r>
      <w:r w:rsidR="00A27D43">
        <w:t>в соответствии с действующим законодательством</w:t>
      </w:r>
      <w:r>
        <w:t>.</w:t>
      </w:r>
    </w:p>
    <w:p w:rsidR="00570FB7" w:rsidRDefault="00570FB7" w:rsidP="00570FB7">
      <w:pPr>
        <w:pStyle w:val="a7"/>
        <w:ind w:firstLine="709"/>
      </w:pPr>
      <w:r>
        <w:t>Оценка соответствия вида размещаемого объекта требованиям и ограничениям по видам использования земель данной категории: соответствует.</w:t>
      </w:r>
    </w:p>
    <w:p w:rsidR="00570FB7" w:rsidRDefault="00570FB7" w:rsidP="00570FB7">
      <w:pPr>
        <w:pStyle w:val="a7"/>
        <w:ind w:firstLine="709"/>
      </w:pPr>
      <w:r>
        <w:t>Оценка соответствия предполагаемого месторасположения объекта требованиям и принципам градостроительной деятельности, в том числе:</w:t>
      </w:r>
      <w:r>
        <w:tab/>
      </w:r>
    </w:p>
    <w:p w:rsidR="00570FB7" w:rsidRDefault="00570FB7" w:rsidP="00570FB7">
      <w:pPr>
        <w:pStyle w:val="a7"/>
        <w:ind w:firstLine="709"/>
      </w:pPr>
      <w:r>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rsidR="008F59E5">
        <w:t>: соответствует</w:t>
      </w:r>
      <w:r>
        <w:t>;</w:t>
      </w:r>
    </w:p>
    <w:p w:rsidR="00570FB7" w:rsidRDefault="00570FB7" w:rsidP="00570FB7">
      <w:pPr>
        <w:pStyle w:val="a7"/>
        <w:ind w:firstLine="709"/>
      </w:pPr>
      <w:r>
        <w:t xml:space="preserve">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w:t>
      </w:r>
      <w:r w:rsidR="008F59E5">
        <w:t>соответствует</w:t>
      </w:r>
      <w:r>
        <w:t>;</w:t>
      </w:r>
    </w:p>
    <w:p w:rsidR="00570FB7" w:rsidRDefault="00570FB7" w:rsidP="00570FB7">
      <w:pPr>
        <w:pStyle w:val="a7"/>
        <w:ind w:firstLine="709"/>
      </w:pPr>
      <w:r>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оказывает негативно</w:t>
      </w:r>
      <w:r w:rsidR="008F59E5">
        <w:t>е</w:t>
      </w:r>
      <w:r>
        <w:t xml:space="preserve"> воздействия на окружающую среду</w:t>
      </w:r>
      <w:r w:rsidR="008F59E5">
        <w:t>, требуется установление санитарно-защитных зон</w:t>
      </w:r>
      <w:r>
        <w:t>;</w:t>
      </w:r>
    </w:p>
    <w:p w:rsidR="00570FB7" w:rsidRDefault="00570FB7" w:rsidP="00570FB7">
      <w:pPr>
        <w:pStyle w:val="a7"/>
        <w:ind w:firstLine="709"/>
      </w:pPr>
      <w:r>
        <w:t xml:space="preserve">учет требований охраны и рационального использования природных ресурсов: </w:t>
      </w:r>
      <w:r w:rsidR="008F59E5">
        <w:t>необходимо разработать мероприятия по охране и рациональному использованию природных ресурсов</w:t>
      </w:r>
      <w:r>
        <w:t>.</w:t>
      </w:r>
    </w:p>
    <w:p w:rsidR="00570FB7" w:rsidRDefault="00570FB7" w:rsidP="00570FB7">
      <w:pPr>
        <w:pStyle w:val="a7"/>
        <w:ind w:firstLine="709"/>
      </w:pPr>
      <w:r>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rsidR="00570FB7" w:rsidRDefault="00570FB7" w:rsidP="00570FB7">
      <w:pPr>
        <w:pStyle w:val="a7"/>
        <w:ind w:firstLine="709"/>
      </w:pPr>
      <w: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rsidR="00570FB7" w:rsidRPr="00C16684" w:rsidRDefault="00570FB7" w:rsidP="00570FB7">
      <w:pPr>
        <w:pStyle w:val="a7"/>
        <w:ind w:firstLine="709"/>
        <w:rPr>
          <w:u w:val="single"/>
        </w:rPr>
      </w:pPr>
      <w:r w:rsidRPr="00C16684">
        <w:rPr>
          <w:u w:val="single"/>
        </w:rPr>
        <w:t>Прогнозируемые ограничения использования соответствующей территории.</w:t>
      </w:r>
    </w:p>
    <w:p w:rsidR="00570FB7" w:rsidRDefault="00570FB7" w:rsidP="008F59E5">
      <w:pPr>
        <w:pStyle w:val="a7"/>
        <w:ind w:firstLine="709"/>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w:t>
      </w:r>
      <w:r w:rsidR="008F59E5">
        <w:t xml:space="preserve"> </w:t>
      </w:r>
      <w:r>
        <w:t>ограничения в соответствии с действующим законодательством.</w:t>
      </w:r>
    </w:p>
    <w:p w:rsidR="00570FB7" w:rsidRPr="00C55D0A" w:rsidRDefault="00570FB7" w:rsidP="00570FB7">
      <w:pPr>
        <w:pStyle w:val="a7"/>
        <w:ind w:firstLine="709"/>
        <w:rPr>
          <w:u w:val="single"/>
        </w:rPr>
      </w:pPr>
      <w:r w:rsidRPr="00C55D0A">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rsidR="00570FB7" w:rsidRDefault="008F59E5" w:rsidP="00570FB7">
      <w:pPr>
        <w:pStyle w:val="a7"/>
        <w:ind w:firstLine="709"/>
      </w:pPr>
      <w:r w:rsidRPr="008F59E5">
        <w:t>требуется установить зоны с особыми условиями использования территории, связанных с созданием планируемых объектов местного значения</w:t>
      </w:r>
      <w:r>
        <w:t xml:space="preserve"> (предусмотреть </w:t>
      </w:r>
      <w:r w:rsidRPr="008F59E5">
        <w:t>зоны с особыми условиями использования территории</w:t>
      </w:r>
      <w:r>
        <w:t xml:space="preserve"> при разработке документации по планировке территории)</w:t>
      </w:r>
      <w:r w:rsidR="00570FB7">
        <w:t>.</w:t>
      </w:r>
    </w:p>
    <w:p w:rsidR="00570FB7" w:rsidRDefault="00570FB7" w:rsidP="00570FB7">
      <w:pPr>
        <w:pStyle w:val="a7"/>
        <w:ind w:firstLine="709"/>
      </w:pPr>
      <w:r>
        <w:t xml:space="preserve">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w:t>
      </w:r>
      <w:r>
        <w:lastRenderedPageBreak/>
        <w:t>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rsidR="00570FB7" w:rsidRPr="00C16684" w:rsidRDefault="00570FB7" w:rsidP="00570FB7">
      <w:pPr>
        <w:pStyle w:val="a7"/>
        <w:ind w:firstLine="709"/>
        <w:rPr>
          <w:u w:val="single"/>
        </w:rPr>
      </w:pPr>
      <w:r w:rsidRPr="00C16684">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C42371" w:rsidRDefault="00C42371" w:rsidP="00C42371">
      <w:pPr>
        <w:pStyle w:val="a7"/>
        <w:ind w:firstLine="709"/>
      </w:pPr>
      <w:r>
        <w:t>строительство репродуктора на 5150 основных свиноматок;</w:t>
      </w:r>
    </w:p>
    <w:p w:rsidR="00C42371" w:rsidRDefault="00C42371" w:rsidP="00C42371">
      <w:pPr>
        <w:pStyle w:val="a7"/>
        <w:ind w:firstLine="709"/>
      </w:pPr>
      <w:r>
        <w:t>строительство фермы по откорму свиней на 36,6 тысяч постановочных мест с комбикормовым заводом;</w:t>
      </w:r>
    </w:p>
    <w:p w:rsidR="008F59E5" w:rsidRDefault="00C42371" w:rsidP="00C42371">
      <w:pPr>
        <w:pStyle w:val="a7"/>
        <w:ind w:firstLine="709"/>
      </w:pPr>
      <w:r>
        <w:t>реконструкция фермы по откорму свиней на 36,6 тысяч постановочных мест путем строительства дополнительного здания на 5228 мест;</w:t>
      </w:r>
    </w:p>
    <w:p w:rsidR="00C42371" w:rsidRDefault="00C42371" w:rsidP="00C42371">
      <w:pPr>
        <w:pStyle w:val="a7"/>
        <w:ind w:firstLine="709"/>
      </w:pPr>
      <w:r>
        <w:t xml:space="preserve">улучшение   жилищных условий граждан в </w:t>
      </w:r>
      <w:proofErr w:type="spellStart"/>
      <w:r>
        <w:t>Волотовском</w:t>
      </w:r>
      <w:proofErr w:type="spellEnd"/>
      <w:r>
        <w:t xml:space="preserve"> муниципальном районе;</w:t>
      </w:r>
    </w:p>
    <w:p w:rsidR="00C42371" w:rsidRDefault="00C42371" w:rsidP="00C42371">
      <w:pPr>
        <w:pStyle w:val="a7"/>
        <w:ind w:firstLine="709"/>
      </w:pPr>
      <w:r>
        <w:t>п</w:t>
      </w:r>
      <w:r w:rsidRPr="00C42371">
        <w:t>овышение плодородия почв и обеспечение рационального ведения сельского хозяйства</w:t>
      </w:r>
      <w:r>
        <w:t>.</w:t>
      </w:r>
    </w:p>
    <w:p w:rsidR="00570FB7" w:rsidRDefault="00570FB7" w:rsidP="00570FB7">
      <w:pPr>
        <w:pStyle w:val="a7"/>
        <w:ind w:firstLine="709"/>
      </w:pPr>
      <w:r>
        <w:t>Оценка влияния на комплексное развитие: планируемые объекты соответствуют параметрам функциональной зоны.</w:t>
      </w:r>
    </w:p>
    <w:p w:rsidR="00570FB7" w:rsidRDefault="00570FB7" w:rsidP="00570FB7">
      <w:pPr>
        <w:pStyle w:val="a7"/>
        <w:ind w:firstLine="709"/>
      </w:pPr>
      <w:r>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rsidR="00570FB7" w:rsidRDefault="00570FB7" w:rsidP="00570FB7">
      <w:pPr>
        <w:pStyle w:val="a7"/>
        <w:ind w:firstLine="709"/>
      </w:pPr>
      <w:r>
        <w:t xml:space="preserve">Возможные </w:t>
      </w:r>
      <w:r w:rsidR="008F59E5">
        <w:t xml:space="preserve">положительные </w:t>
      </w:r>
      <w:r>
        <w:t>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rsidR="00570FB7" w:rsidRDefault="00570FB7" w:rsidP="00570FB7">
      <w:pPr>
        <w:pStyle w:val="a7"/>
        <w:ind w:firstLine="709"/>
        <w:rPr>
          <w:u w:val="single"/>
        </w:rPr>
      </w:pPr>
      <w:r w:rsidRPr="00C55D0A">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rsidR="00570FB7" w:rsidRDefault="00570FB7" w:rsidP="00570FB7">
      <w:pPr>
        <w:ind w:firstLine="709"/>
      </w:pPr>
      <w:r w:rsidRPr="00AA000A">
        <w:rPr>
          <w:lang w:eastAsia="ar-SA"/>
        </w:rPr>
        <w:t xml:space="preserve">создания зон с особыми условиями использования территории, связанных с созданием планируемых объектов местного значения </w:t>
      </w:r>
      <w:r w:rsidR="008F59E5">
        <w:rPr>
          <w:lang w:eastAsia="ar-SA"/>
        </w:rPr>
        <w:t xml:space="preserve">(по предварительным оценкам): </w:t>
      </w:r>
      <w:proofErr w:type="spellStart"/>
      <w:r w:rsidR="008F59E5">
        <w:rPr>
          <w:lang w:eastAsia="ar-SA"/>
        </w:rPr>
        <w:t>санитарно</w:t>
      </w:r>
      <w:proofErr w:type="spellEnd"/>
      <w:r w:rsidR="008F59E5">
        <w:rPr>
          <w:lang w:eastAsia="ar-SA"/>
        </w:rPr>
        <w:t xml:space="preserve"> защитная зона, </w:t>
      </w:r>
      <w:r w:rsidR="00C42371">
        <w:rPr>
          <w:lang w:eastAsia="ar-SA"/>
        </w:rPr>
        <w:t>варьируется (м)</w:t>
      </w:r>
      <w:r>
        <w:t>.</w:t>
      </w:r>
    </w:p>
    <w:p w:rsidR="00442B5D" w:rsidRPr="00AA000A" w:rsidRDefault="00ED21D9" w:rsidP="00ED21D9">
      <w:pPr>
        <w:pStyle w:val="1"/>
        <w:keepLines w:val="0"/>
        <w:numPr>
          <w:ilvl w:val="0"/>
          <w:numId w:val="0"/>
        </w:numPr>
        <w:ind w:left="567"/>
      </w:pPr>
      <w:bookmarkStart w:id="90" w:name="_Учет_инвестиционных_программ"/>
      <w:bookmarkStart w:id="91" w:name="_Toc374193973"/>
      <w:bookmarkStart w:id="92" w:name="_Toc389545918"/>
      <w:bookmarkStart w:id="93" w:name="_Toc408941752"/>
      <w:bookmarkStart w:id="94" w:name="_Toc533117255"/>
      <w:bookmarkEnd w:id="81"/>
      <w:bookmarkEnd w:id="82"/>
      <w:bookmarkEnd w:id="83"/>
      <w:bookmarkEnd w:id="90"/>
      <w:r>
        <w:t>10.</w:t>
      </w:r>
      <w:r w:rsidR="00442B5D" w:rsidRPr="00AA000A">
        <w:t xml:space="preserve">Перечень объектов местного значения муниципального </w:t>
      </w:r>
      <w:r w:rsidR="009F2CFB">
        <w:t>района</w:t>
      </w:r>
      <w:r w:rsidR="00412FB4" w:rsidRPr="00AA000A">
        <w:t xml:space="preserve"> и мест их размещения</w:t>
      </w:r>
      <w:bookmarkEnd w:id="91"/>
      <w:bookmarkEnd w:id="92"/>
      <w:bookmarkEnd w:id="93"/>
      <w:bookmarkEnd w:id="94"/>
    </w:p>
    <w:p w:rsidR="00442B5D" w:rsidRPr="00AA000A" w:rsidRDefault="00442B5D" w:rsidP="00442B5D">
      <w:pPr>
        <w:ind w:firstLine="709"/>
        <w:rPr>
          <w:lang w:eastAsia="ar-SA"/>
        </w:rPr>
      </w:pPr>
      <w:r w:rsidRPr="00AA000A">
        <w:rPr>
          <w:lang w:eastAsia="ar-SA"/>
        </w:rPr>
        <w:t xml:space="preserve">Перечень объектов </w:t>
      </w:r>
      <w:r w:rsidRPr="00AA000A">
        <w:t>местного значения</w:t>
      </w:r>
      <w:r w:rsidR="00412FB4" w:rsidRPr="00AA000A">
        <w:rPr>
          <w:lang w:eastAsia="ar-SA"/>
        </w:rPr>
        <w:t xml:space="preserve"> </w:t>
      </w:r>
      <w:r w:rsidR="009F2CFB">
        <w:t xml:space="preserve">муниципального района </w:t>
      </w:r>
      <w:r w:rsidRPr="00AA000A">
        <w:rPr>
          <w:lang w:eastAsia="ar-SA"/>
        </w:rPr>
        <w:t xml:space="preserve">в материалах по обоснованию </w:t>
      </w:r>
      <w:r w:rsidR="00463E54" w:rsidRPr="00AA000A">
        <w:rPr>
          <w:lang w:eastAsia="ar-SA"/>
        </w:rPr>
        <w:t xml:space="preserve">является основанием для составления </w:t>
      </w:r>
      <w:r w:rsidRPr="00AA000A">
        <w:rPr>
          <w:lang w:eastAsia="ar-SA"/>
        </w:rPr>
        <w:t xml:space="preserve">утверждаемого перечня объектов </w:t>
      </w:r>
      <w:r w:rsidRPr="00AA000A">
        <w:t>местного значения</w:t>
      </w:r>
      <w:r w:rsidR="00A615D4">
        <w:t xml:space="preserve"> муниципального района</w:t>
      </w:r>
      <w:r w:rsidRPr="00AA000A">
        <w:rPr>
          <w:lang w:eastAsia="ar-SA"/>
        </w:rPr>
        <w:t>, входящего в состав Положения о территориальном планировании и основ</w:t>
      </w:r>
      <w:r w:rsidR="00412FB4" w:rsidRPr="00AA000A">
        <w:rPr>
          <w:lang w:eastAsia="ar-SA"/>
        </w:rPr>
        <w:t>ой</w:t>
      </w:r>
      <w:r w:rsidRPr="00AA000A">
        <w:rPr>
          <w:lang w:eastAsia="ar-SA"/>
        </w:rPr>
        <w:t xml:space="preserve"> для отображения на карте планируемого размещения объектов </w:t>
      </w:r>
      <w:r w:rsidRPr="00AA000A">
        <w:t>местного значения</w:t>
      </w:r>
      <w:r w:rsidR="00A615D4">
        <w:t xml:space="preserve"> муниципального района</w:t>
      </w:r>
      <w:r w:rsidRPr="00AA000A">
        <w:rPr>
          <w:lang w:eastAsia="ar-SA"/>
        </w:rPr>
        <w:t>.</w:t>
      </w:r>
    </w:p>
    <w:p w:rsidR="00442B5D" w:rsidRPr="00AA000A" w:rsidRDefault="00442B5D" w:rsidP="008F6EB6">
      <w:pPr>
        <w:ind w:firstLine="709"/>
        <w:rPr>
          <w:b/>
          <w:lang w:eastAsia="ar-SA"/>
        </w:rPr>
      </w:pPr>
      <w:r w:rsidRPr="00AA000A">
        <w:rPr>
          <w:lang w:eastAsia="ar-SA"/>
        </w:rPr>
        <w:t xml:space="preserve">Группировка видов планируемых объектов </w:t>
      </w:r>
      <w:r w:rsidRPr="00AA000A">
        <w:t xml:space="preserve">местного значения </w:t>
      </w:r>
      <w:r w:rsidR="00A615D4">
        <w:t xml:space="preserve">муниципального района </w:t>
      </w:r>
      <w:r w:rsidRPr="00AA000A">
        <w:rPr>
          <w:lang w:eastAsia="ar-SA"/>
        </w:rPr>
        <w:t xml:space="preserve">выполнена в соответствии с перечнем видов объектов </w:t>
      </w:r>
      <w:r w:rsidRPr="00AA000A">
        <w:t xml:space="preserve">местного значения </w:t>
      </w:r>
      <w:r w:rsidR="00A615D4">
        <w:t xml:space="preserve">муниципального района </w:t>
      </w:r>
      <w:r w:rsidRPr="00AA000A">
        <w:rPr>
          <w:lang w:eastAsia="ar-SA"/>
        </w:rPr>
        <w:t xml:space="preserve">необходимых для выполнения полномочий </w:t>
      </w:r>
      <w:r w:rsidR="00A615D4">
        <w:t>муниципального района</w:t>
      </w:r>
      <w:r w:rsidRPr="00AA000A">
        <w:rPr>
          <w:lang w:eastAsia="ar-SA"/>
        </w:rPr>
        <w:t>.</w:t>
      </w:r>
    </w:p>
    <w:p w:rsidR="00442B5D" w:rsidRPr="00AA000A" w:rsidRDefault="00442B5D" w:rsidP="008F6EB6">
      <w:pPr>
        <w:rPr>
          <w:b/>
          <w:lang w:eastAsia="ar-SA"/>
        </w:rPr>
        <w:sectPr w:rsidR="00442B5D" w:rsidRPr="00AA000A" w:rsidSect="00D94383">
          <w:pgSz w:w="11906" w:h="16838"/>
          <w:pgMar w:top="567" w:right="567" w:bottom="1134" w:left="1134" w:header="709" w:footer="709" w:gutter="0"/>
          <w:cols w:space="708"/>
          <w:titlePg/>
          <w:docGrid w:linePitch="360"/>
        </w:sectPr>
      </w:pPr>
    </w:p>
    <w:p w:rsidR="00463E54" w:rsidRPr="00AA000A" w:rsidRDefault="00463E54" w:rsidP="00570F1B">
      <w:pPr>
        <w:pStyle w:val="a7"/>
        <w:spacing w:after="240"/>
        <w:jc w:val="right"/>
      </w:pPr>
      <w:r w:rsidRPr="00AA000A">
        <w:lastRenderedPageBreak/>
        <w:t xml:space="preserve">Таблица </w:t>
      </w:r>
      <w:r w:rsidR="00FE52AC">
        <w:rPr>
          <w:noProof/>
        </w:rPr>
        <w:t>8</w:t>
      </w:r>
    </w:p>
    <w:p w:rsidR="00442B5D" w:rsidRPr="00AA000A" w:rsidRDefault="00570F1B" w:rsidP="005D62AE">
      <w:pPr>
        <w:jc w:val="center"/>
        <w:rPr>
          <w:lang w:eastAsia="ar-SA"/>
        </w:rPr>
      </w:pPr>
      <w:r w:rsidRPr="00AA000A">
        <w:rPr>
          <w:lang w:eastAsia="ar-SA"/>
        </w:rPr>
        <w:t xml:space="preserve">Сведения о видах, назначении и наименованиях планируемых для размещения объектов местного значения </w:t>
      </w:r>
      <w:r w:rsidR="00A615D4">
        <w:t>муниципального района</w:t>
      </w:r>
      <w:r w:rsidRPr="00AA000A">
        <w:rPr>
          <w:lang w:eastAsia="ar-SA"/>
        </w:rPr>
        <w:t xml:space="preserve">,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w:t>
      </w:r>
      <w:r w:rsidR="00442B5D" w:rsidRPr="00AA000A">
        <w:rPr>
          <w:lang w:eastAsia="ar-SA"/>
        </w:rPr>
        <w:t>в Положение о территориальном планировании</w:t>
      </w:r>
      <w:r w:rsidR="00664EB6" w:rsidRPr="00AA000A">
        <w:rPr>
          <w:lang w:eastAsia="ar-SA"/>
        </w:rPr>
        <w:t xml:space="preserve"> </w:t>
      </w:r>
      <w:r w:rsidR="006D6248">
        <w:rPr>
          <w:lang w:eastAsia="ar-SA"/>
        </w:rPr>
        <w:t>схемы территориального планирования</w:t>
      </w:r>
    </w:p>
    <w:p w:rsidR="006D7637" w:rsidRPr="00AA000A" w:rsidRDefault="006D7637" w:rsidP="005D62AE">
      <w:pPr>
        <w:pStyle w:val="a7"/>
        <w:ind w:left="142"/>
        <w:jc w:val="center"/>
        <w:rPr>
          <w:lang w:eastAsia="ar-SA"/>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615"/>
        <w:gridCol w:w="2346"/>
        <w:gridCol w:w="2410"/>
        <w:gridCol w:w="3402"/>
      </w:tblGrid>
      <w:tr w:rsidR="00A45A2D" w:rsidRPr="001D059D" w:rsidTr="00A45A2D">
        <w:trPr>
          <w:tblHeader/>
        </w:trPr>
        <w:tc>
          <w:tcPr>
            <w:tcW w:w="567" w:type="dxa"/>
            <w:shd w:val="clear" w:color="auto" w:fill="auto"/>
          </w:tcPr>
          <w:p w:rsidR="00A45A2D" w:rsidRPr="001D059D" w:rsidRDefault="00A45A2D" w:rsidP="00A45A2D">
            <w:pPr>
              <w:suppressAutoHyphens/>
              <w:jc w:val="center"/>
              <w:rPr>
                <w:rFonts w:eastAsia="Times New Roman"/>
                <w:sz w:val="24"/>
                <w:szCs w:val="24"/>
              </w:rPr>
            </w:pPr>
            <w:r w:rsidRPr="001D059D">
              <w:rPr>
                <w:rFonts w:eastAsia="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center"/>
              <w:rPr>
                <w:rFonts w:eastAsia="Times New Roman"/>
                <w:sz w:val="24"/>
                <w:szCs w:val="24"/>
              </w:rPr>
            </w:pPr>
            <w:r w:rsidRPr="001D059D">
              <w:rPr>
                <w:rFonts w:eastAsia="Times New Roman"/>
                <w:sz w:val="24"/>
                <w:szCs w:val="24"/>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center"/>
              <w:rPr>
                <w:rFonts w:eastAsia="Times New Roman"/>
                <w:sz w:val="24"/>
                <w:szCs w:val="24"/>
              </w:rPr>
            </w:pPr>
            <w:r w:rsidRPr="001D059D">
              <w:rPr>
                <w:rFonts w:eastAsia="Times New Roman"/>
                <w:sz w:val="24"/>
                <w:szCs w:val="24"/>
              </w:rPr>
              <w:t>Вид</w:t>
            </w:r>
            <w:r>
              <w:rPr>
                <w:rFonts w:eastAsia="Times New Roman"/>
                <w:sz w:val="24"/>
                <w:szCs w:val="24"/>
              </w:rPr>
              <w:t xml:space="preserve"> </w:t>
            </w:r>
            <w:r w:rsidRPr="001D059D">
              <w:rPr>
                <w:rFonts w:eastAsia="Times New Roman"/>
                <w:sz w:val="24"/>
                <w:szCs w:val="24"/>
              </w:rPr>
              <w:t>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center"/>
              <w:rPr>
                <w:rFonts w:eastAsia="Times New Roman"/>
                <w:sz w:val="24"/>
                <w:szCs w:val="24"/>
              </w:rPr>
            </w:pPr>
            <w:r w:rsidRPr="001D059D">
              <w:rPr>
                <w:rFonts w:eastAsia="Times New Roman"/>
                <w:sz w:val="24"/>
                <w:szCs w:val="24"/>
              </w:rPr>
              <w:t>Назначение объекта</w:t>
            </w:r>
          </w:p>
        </w:tc>
        <w:tc>
          <w:tcPr>
            <w:tcW w:w="2346" w:type="dxa"/>
            <w:shd w:val="clear" w:color="auto" w:fill="auto"/>
          </w:tcPr>
          <w:p w:rsidR="00A45A2D" w:rsidRPr="001D059D" w:rsidRDefault="00A45A2D" w:rsidP="00A45A2D">
            <w:pPr>
              <w:suppressAutoHyphens/>
              <w:jc w:val="center"/>
              <w:rPr>
                <w:rFonts w:eastAsia="Times New Roman"/>
                <w:sz w:val="24"/>
                <w:szCs w:val="24"/>
              </w:rPr>
            </w:pPr>
            <w:r w:rsidRPr="001D059D">
              <w:rPr>
                <w:rFonts w:eastAsia="Times New Roman"/>
                <w:sz w:val="24"/>
                <w:szCs w:val="24"/>
              </w:rPr>
              <w:t>Характеристика объекта</w:t>
            </w:r>
            <w:r w:rsidRPr="001D059D">
              <w:rPr>
                <w:rStyle w:val="af6"/>
                <w:rFonts w:eastAsia="Times New Roman"/>
                <w:sz w:val="24"/>
                <w:szCs w:val="24"/>
              </w:rPr>
              <w:footnoteReference w:id="1"/>
            </w:r>
          </w:p>
        </w:tc>
        <w:tc>
          <w:tcPr>
            <w:tcW w:w="2410" w:type="dxa"/>
            <w:shd w:val="clear" w:color="auto" w:fill="auto"/>
          </w:tcPr>
          <w:p w:rsidR="00A45A2D" w:rsidRPr="001D059D" w:rsidRDefault="00A45A2D" w:rsidP="00A45A2D">
            <w:pPr>
              <w:suppressAutoHyphens/>
              <w:autoSpaceDE w:val="0"/>
              <w:autoSpaceDN w:val="0"/>
              <w:adjustRightInd w:val="0"/>
              <w:jc w:val="center"/>
              <w:rPr>
                <w:rFonts w:eastAsia="Times New Roman"/>
                <w:sz w:val="24"/>
                <w:szCs w:val="24"/>
              </w:rPr>
            </w:pPr>
            <w:r w:rsidRPr="001D059D">
              <w:rPr>
                <w:rFonts w:eastAsia="Times New Roman"/>
                <w:sz w:val="24"/>
                <w:szCs w:val="24"/>
              </w:rPr>
              <w:t>Местоположение объекта</w:t>
            </w:r>
            <w:r>
              <w:rPr>
                <w:rFonts w:eastAsia="Times New Roman"/>
                <w:sz w:val="24"/>
                <w:szCs w:val="24"/>
              </w:rPr>
              <w:t xml:space="preserve"> </w:t>
            </w:r>
            <w:r w:rsidRPr="00A27834">
              <w:rPr>
                <w:rFonts w:eastAsia="Times New Roman" w:cs="Times New Roman"/>
                <w:bCs/>
                <w:sz w:val="24"/>
                <w:szCs w:val="24"/>
              </w:rPr>
              <w:t>(поселение, населенный пункт)</w:t>
            </w:r>
          </w:p>
        </w:tc>
        <w:tc>
          <w:tcPr>
            <w:tcW w:w="3402" w:type="dxa"/>
            <w:shd w:val="clear" w:color="auto" w:fill="auto"/>
          </w:tcPr>
          <w:p w:rsidR="00A45A2D" w:rsidRPr="001D059D" w:rsidRDefault="00A45A2D" w:rsidP="00A45A2D">
            <w:pPr>
              <w:suppressAutoHyphens/>
              <w:autoSpaceDE w:val="0"/>
              <w:autoSpaceDN w:val="0"/>
              <w:adjustRightInd w:val="0"/>
              <w:jc w:val="center"/>
              <w:rPr>
                <w:rFonts w:eastAsia="Times New Roman"/>
                <w:sz w:val="24"/>
                <w:szCs w:val="24"/>
              </w:rPr>
            </w:pPr>
            <w:r w:rsidRPr="001D059D">
              <w:rPr>
                <w:rFonts w:eastAsia="Times New Roman"/>
                <w:sz w:val="24"/>
                <w:szCs w:val="24"/>
              </w:rPr>
              <w:t>Характеристика зон с особыми условиями использования территорий</w:t>
            </w:r>
            <w:r w:rsidRPr="001D059D">
              <w:rPr>
                <w:rStyle w:val="af6"/>
                <w:rFonts w:eastAsia="Times New Roman"/>
                <w:sz w:val="24"/>
                <w:szCs w:val="24"/>
              </w:rPr>
              <w:footnoteReference w:id="2"/>
            </w:r>
          </w:p>
        </w:tc>
      </w:tr>
      <w:tr w:rsidR="00A45A2D" w:rsidTr="00A45A2D">
        <w:tc>
          <w:tcPr>
            <w:tcW w:w="15735" w:type="dxa"/>
            <w:gridSpan w:val="7"/>
            <w:shd w:val="clear" w:color="auto" w:fill="auto"/>
          </w:tcPr>
          <w:p w:rsidR="00A45A2D" w:rsidRDefault="00A45A2D" w:rsidP="00A45A2D">
            <w:pPr>
              <w:suppressAutoHyphens/>
              <w:autoSpaceDE w:val="0"/>
              <w:autoSpaceDN w:val="0"/>
              <w:adjustRightInd w:val="0"/>
              <w:jc w:val="left"/>
              <w:rPr>
                <w:rFonts w:eastAsia="Times New Roman"/>
                <w:sz w:val="24"/>
                <w:szCs w:val="24"/>
                <w:lang w:eastAsia="ar-SA"/>
              </w:rPr>
            </w:pPr>
            <w:r w:rsidRPr="006217F2">
              <w:rPr>
                <w:rFonts w:eastAsia="Times New Roman" w:cs="Times New Roman"/>
                <w:sz w:val="24"/>
                <w:szCs w:val="24"/>
              </w:rPr>
              <w:t>Объекты электро- и газоснабжения поселений</w:t>
            </w:r>
          </w:p>
        </w:tc>
      </w:tr>
      <w:tr w:rsidR="00A45A2D" w:rsidRPr="001D059D" w:rsidTr="00A45A2D">
        <w:tc>
          <w:tcPr>
            <w:tcW w:w="567" w:type="dxa"/>
            <w:shd w:val="clear" w:color="auto" w:fill="auto"/>
          </w:tcPr>
          <w:p w:rsidR="00A45A2D" w:rsidRPr="00B2217F" w:rsidRDefault="00A45A2D" w:rsidP="00A45A2D">
            <w:pPr>
              <w:pStyle w:val="afb"/>
              <w:numPr>
                <w:ilvl w:val="0"/>
                <w:numId w:val="3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left"/>
              <w:rPr>
                <w:rFonts w:eastAsia="Times New Roman"/>
                <w:sz w:val="24"/>
                <w:szCs w:val="24"/>
              </w:rPr>
            </w:pPr>
            <w:r w:rsidRPr="00B32C7E">
              <w:rPr>
                <w:sz w:val="24"/>
                <w:szCs w:val="24"/>
              </w:rPr>
              <w:t xml:space="preserve">Газопровод распределительный </w:t>
            </w:r>
            <w:r>
              <w:rPr>
                <w:sz w:val="24"/>
                <w:szCs w:val="24"/>
              </w:rPr>
              <w:t>среднего</w:t>
            </w:r>
            <w:r w:rsidRPr="00B32C7E">
              <w:rPr>
                <w:sz w:val="24"/>
                <w:szCs w:val="24"/>
              </w:rPr>
              <w:t xml:space="preserve"> давления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left"/>
              <w:rPr>
                <w:rFonts w:eastAsia="Times New Roman"/>
                <w:sz w:val="24"/>
                <w:szCs w:val="24"/>
              </w:rPr>
            </w:pPr>
            <w:r w:rsidRPr="001D059D">
              <w:rPr>
                <w:rFonts w:eastAsia="Times New Roman"/>
                <w:sz w:val="24"/>
                <w:szCs w:val="24"/>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left"/>
              <w:rPr>
                <w:rFonts w:eastAsia="Times New Roman"/>
                <w:sz w:val="24"/>
                <w:szCs w:val="24"/>
              </w:rPr>
            </w:pPr>
            <w:r>
              <w:rPr>
                <w:rFonts w:eastAsia="Times New Roman"/>
                <w:sz w:val="24"/>
                <w:szCs w:val="24"/>
                <w:lang w:eastAsia="ar-SA"/>
              </w:rPr>
              <w:t>Г</w:t>
            </w:r>
            <w:r w:rsidRPr="001D059D">
              <w:rPr>
                <w:rFonts w:eastAsia="Times New Roman"/>
                <w:sz w:val="24"/>
                <w:szCs w:val="24"/>
                <w:lang w:eastAsia="ar-SA"/>
              </w:rPr>
              <w:t>азоснабжени</w:t>
            </w:r>
            <w:r>
              <w:rPr>
                <w:rFonts w:eastAsia="Times New Roman"/>
                <w:sz w:val="24"/>
                <w:szCs w:val="24"/>
                <w:lang w:eastAsia="ar-SA"/>
              </w:rPr>
              <w:t>е</w:t>
            </w:r>
            <w:r w:rsidRPr="001D059D">
              <w:rPr>
                <w:rFonts w:eastAsia="Times New Roman"/>
                <w:sz w:val="24"/>
                <w:szCs w:val="24"/>
                <w:lang w:eastAsia="ar-SA"/>
              </w:rPr>
              <w:t xml:space="preserve"> потребителей существующей и </w:t>
            </w:r>
            <w:r w:rsidRPr="001D059D">
              <w:rPr>
                <w:rFonts w:eastAsia="Times New Roman"/>
                <w:sz w:val="24"/>
                <w:szCs w:val="24"/>
              </w:rPr>
              <w:t>п</w:t>
            </w:r>
            <w:r>
              <w:rPr>
                <w:rFonts w:eastAsia="Times New Roman"/>
                <w:sz w:val="24"/>
                <w:szCs w:val="24"/>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A45A2D" w:rsidRPr="00E13098" w:rsidRDefault="00A45A2D" w:rsidP="00A45A2D">
            <w:pPr>
              <w:suppressAutoHyphens/>
              <w:jc w:val="left"/>
              <w:rPr>
                <w:rFonts w:eastAsia="Times New Roman"/>
                <w:strike/>
                <w:sz w:val="24"/>
                <w:szCs w:val="24"/>
                <w:lang w:eastAsia="ar-SA"/>
              </w:rPr>
            </w:pPr>
            <w:r w:rsidRPr="00E13098">
              <w:rPr>
                <w:rFonts w:eastAsia="Times New Roman"/>
                <w:sz w:val="24"/>
                <w:szCs w:val="24"/>
                <w:lang w:eastAsia="ar-SA"/>
              </w:rPr>
              <w:t xml:space="preserve">Первая очередь </w:t>
            </w:r>
          </w:p>
          <w:p w:rsidR="00A45A2D" w:rsidRDefault="00A45A2D" w:rsidP="00A45A2D">
            <w:pPr>
              <w:suppressAutoHyphens/>
              <w:jc w:val="left"/>
              <w:rPr>
                <w:rFonts w:eastAsia="Times New Roman"/>
                <w:sz w:val="24"/>
                <w:szCs w:val="24"/>
                <w:lang w:eastAsia="ar-SA"/>
              </w:rPr>
            </w:pPr>
          </w:p>
          <w:p w:rsidR="00A45A2D" w:rsidRDefault="00A45A2D" w:rsidP="00A45A2D">
            <w:pPr>
              <w:suppressAutoHyphens/>
              <w:jc w:val="left"/>
              <w:rPr>
                <w:rFonts w:eastAsia="Times New Roman"/>
                <w:sz w:val="24"/>
                <w:szCs w:val="24"/>
                <w:lang w:eastAsia="ar-SA"/>
              </w:rPr>
            </w:pPr>
            <w:r>
              <w:rPr>
                <w:rFonts w:eastAsia="Times New Roman"/>
                <w:sz w:val="24"/>
                <w:szCs w:val="24"/>
                <w:lang w:eastAsia="ar-SA"/>
              </w:rPr>
              <w:t>Строительство</w:t>
            </w:r>
          </w:p>
          <w:p w:rsidR="00A45A2D" w:rsidRDefault="00A45A2D" w:rsidP="00A45A2D">
            <w:pPr>
              <w:suppressAutoHyphens/>
              <w:jc w:val="left"/>
              <w:rPr>
                <w:rFonts w:eastAsia="Times New Roman"/>
                <w:sz w:val="24"/>
                <w:szCs w:val="24"/>
                <w:lang w:eastAsia="ar-SA"/>
              </w:rPr>
            </w:pPr>
            <w:r w:rsidRPr="00B32C7E">
              <w:rPr>
                <w:rFonts w:eastAsia="Times New Roman"/>
                <w:sz w:val="24"/>
                <w:szCs w:val="24"/>
                <w:lang w:eastAsia="ar-SA"/>
              </w:rPr>
              <w:t>Среднее</w:t>
            </w:r>
            <w:r>
              <w:rPr>
                <w:rFonts w:eastAsia="Times New Roman"/>
                <w:sz w:val="24"/>
                <w:szCs w:val="24"/>
                <w:lang w:eastAsia="ar-SA"/>
              </w:rPr>
              <w:t xml:space="preserve"> давление</w:t>
            </w:r>
            <w:r w:rsidRPr="00B32C7E">
              <w:rPr>
                <w:rFonts w:eastAsia="Times New Roman"/>
                <w:sz w:val="24"/>
                <w:szCs w:val="24"/>
                <w:lang w:eastAsia="ar-SA"/>
              </w:rPr>
              <w:t>, св. 0,1 до 0,3 МПа включительно)</w:t>
            </w:r>
          </w:p>
          <w:p w:rsidR="00A45A2D" w:rsidRPr="001D059D" w:rsidRDefault="00A45A2D" w:rsidP="00A45A2D">
            <w:pPr>
              <w:suppressAutoHyphens/>
              <w:jc w:val="left"/>
              <w:rPr>
                <w:rFonts w:eastAsia="Times New Roman"/>
                <w:sz w:val="24"/>
                <w:szCs w:val="24"/>
              </w:rPr>
            </w:pPr>
            <w:r>
              <w:rPr>
                <w:rFonts w:eastAsia="Times New Roman"/>
                <w:sz w:val="24"/>
                <w:szCs w:val="24"/>
                <w:lang w:eastAsia="ar-SA"/>
              </w:rPr>
              <w:t>П</w:t>
            </w:r>
            <w:r w:rsidRPr="001D059D">
              <w:rPr>
                <w:rFonts w:eastAsia="Times New Roman"/>
                <w:sz w:val="24"/>
                <w:szCs w:val="24"/>
                <w:lang w:eastAsia="ar-SA"/>
              </w:rPr>
              <w:t xml:space="preserve">ротяженность </w:t>
            </w:r>
            <w:r w:rsidRPr="00DA3878">
              <w:rPr>
                <w:rFonts w:eastAsia="Times New Roman"/>
                <w:sz w:val="24"/>
                <w:szCs w:val="24"/>
                <w:lang w:eastAsia="ar-SA"/>
              </w:rPr>
              <w:t xml:space="preserve">около </w:t>
            </w:r>
            <w:r>
              <w:rPr>
                <w:rFonts w:eastAsia="Times New Roman"/>
                <w:sz w:val="24"/>
                <w:szCs w:val="24"/>
                <w:lang w:eastAsia="ar-SA"/>
              </w:rPr>
              <w:t>1,5</w:t>
            </w:r>
            <w:r w:rsidRPr="00DA3878">
              <w:rPr>
                <w:rFonts w:eastAsia="Times New Roman"/>
                <w:sz w:val="24"/>
                <w:szCs w:val="24"/>
                <w:lang w:eastAsia="ar-SA"/>
              </w:rPr>
              <w:t xml:space="preserve"> км</w:t>
            </w:r>
            <w:r>
              <w:rPr>
                <w:rFonts w:eastAsia="Times New Roman"/>
                <w:sz w:val="24"/>
                <w:szCs w:val="24"/>
                <w:lang w:eastAsia="ar-SA"/>
              </w:rPr>
              <w:t xml:space="preserve"> </w:t>
            </w:r>
          </w:p>
        </w:tc>
        <w:tc>
          <w:tcPr>
            <w:tcW w:w="2410" w:type="dxa"/>
            <w:shd w:val="clear" w:color="auto" w:fill="auto"/>
          </w:tcPr>
          <w:p w:rsidR="00A45A2D" w:rsidRDefault="00A45A2D" w:rsidP="00A45A2D">
            <w:pPr>
              <w:rPr>
                <w:sz w:val="24"/>
                <w:szCs w:val="24"/>
              </w:rPr>
            </w:pPr>
            <w:r>
              <w:rPr>
                <w:sz w:val="24"/>
                <w:szCs w:val="24"/>
              </w:rPr>
              <w:t>сельское поселение Волот,</w:t>
            </w:r>
          </w:p>
          <w:p w:rsidR="00A45A2D" w:rsidRPr="001D059D" w:rsidRDefault="00A45A2D" w:rsidP="00A45A2D">
            <w:pPr>
              <w:suppressAutoHyphens/>
              <w:jc w:val="left"/>
              <w:rPr>
                <w:rFonts w:eastAsia="Times New Roman"/>
                <w:sz w:val="24"/>
                <w:szCs w:val="24"/>
              </w:rPr>
            </w:pPr>
            <w:r w:rsidRPr="004138EE">
              <w:rPr>
                <w:rFonts w:eastAsia="Times New Roman"/>
                <w:sz w:val="24"/>
                <w:szCs w:val="24"/>
              </w:rPr>
              <w:t>п. Волот (ул. имени Васькина, ул. Заводская, ул. Колхозная)</w:t>
            </w:r>
          </w:p>
        </w:tc>
        <w:tc>
          <w:tcPr>
            <w:tcW w:w="3402" w:type="dxa"/>
            <w:shd w:val="clear" w:color="auto" w:fill="auto"/>
          </w:tcPr>
          <w:p w:rsidR="00B7643D" w:rsidRDefault="00B7643D" w:rsidP="00B7643D">
            <w:pPr>
              <w:autoSpaceDE w:val="0"/>
              <w:autoSpaceDN w:val="0"/>
              <w:adjustRightInd w:val="0"/>
              <w:rPr>
                <w:rFonts w:cs="Times New Roman"/>
                <w:sz w:val="24"/>
                <w:szCs w:val="24"/>
              </w:rPr>
            </w:pPr>
            <w:r w:rsidRPr="00243029">
              <w:rPr>
                <w:rFonts w:eastAsia="Times New Roman"/>
                <w:color w:val="000000" w:themeColor="text1"/>
                <w:sz w:val="24"/>
                <w:szCs w:val="24"/>
                <w:lang w:eastAsia="ar-SA"/>
              </w:rPr>
              <w:t xml:space="preserve">Охранная зона, </w:t>
            </w:r>
            <w:r>
              <w:rPr>
                <w:rFonts w:cs="Times New Roman"/>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45A2D" w:rsidRPr="001D059D" w:rsidRDefault="00A45A2D" w:rsidP="00A45A2D">
            <w:pPr>
              <w:suppressAutoHyphens/>
              <w:autoSpaceDE w:val="0"/>
              <w:autoSpaceDN w:val="0"/>
              <w:adjustRightInd w:val="0"/>
              <w:jc w:val="left"/>
              <w:rPr>
                <w:rFonts w:eastAsia="Times New Roman"/>
                <w:sz w:val="24"/>
                <w:szCs w:val="24"/>
              </w:rPr>
            </w:pPr>
          </w:p>
        </w:tc>
      </w:tr>
      <w:tr w:rsidR="00A45A2D" w:rsidRPr="001D059D" w:rsidTr="00A45A2D">
        <w:tc>
          <w:tcPr>
            <w:tcW w:w="567" w:type="dxa"/>
            <w:shd w:val="clear" w:color="auto" w:fill="auto"/>
          </w:tcPr>
          <w:p w:rsidR="00A45A2D" w:rsidRPr="00B2217F" w:rsidRDefault="00A45A2D" w:rsidP="00A45A2D">
            <w:pPr>
              <w:pStyle w:val="afb"/>
              <w:numPr>
                <w:ilvl w:val="0"/>
                <w:numId w:val="3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left"/>
              <w:rPr>
                <w:rFonts w:eastAsia="Times New Roman"/>
                <w:sz w:val="24"/>
                <w:szCs w:val="24"/>
              </w:rPr>
            </w:pPr>
            <w:r w:rsidRPr="00B32C7E">
              <w:rPr>
                <w:sz w:val="24"/>
                <w:szCs w:val="24"/>
              </w:rPr>
              <w:t>Газопровод распределительный среднего давления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left"/>
              <w:rPr>
                <w:rFonts w:eastAsia="Times New Roman"/>
                <w:sz w:val="24"/>
                <w:szCs w:val="24"/>
              </w:rPr>
            </w:pPr>
            <w:r w:rsidRPr="001D059D">
              <w:rPr>
                <w:rFonts w:eastAsia="Times New Roman"/>
                <w:sz w:val="24"/>
                <w:szCs w:val="24"/>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left"/>
              <w:rPr>
                <w:rFonts w:eastAsia="Times New Roman"/>
                <w:sz w:val="24"/>
                <w:szCs w:val="24"/>
              </w:rPr>
            </w:pPr>
            <w:r>
              <w:rPr>
                <w:rFonts w:eastAsia="Times New Roman"/>
                <w:sz w:val="24"/>
                <w:szCs w:val="24"/>
                <w:lang w:eastAsia="ar-SA"/>
              </w:rPr>
              <w:t>Г</w:t>
            </w:r>
            <w:r w:rsidRPr="001D059D">
              <w:rPr>
                <w:rFonts w:eastAsia="Times New Roman"/>
                <w:sz w:val="24"/>
                <w:szCs w:val="24"/>
                <w:lang w:eastAsia="ar-SA"/>
              </w:rPr>
              <w:t>азоснабжени</w:t>
            </w:r>
            <w:r>
              <w:rPr>
                <w:rFonts w:eastAsia="Times New Roman"/>
                <w:sz w:val="24"/>
                <w:szCs w:val="24"/>
                <w:lang w:eastAsia="ar-SA"/>
              </w:rPr>
              <w:t>е</w:t>
            </w:r>
            <w:r w:rsidRPr="001D059D">
              <w:rPr>
                <w:rFonts w:eastAsia="Times New Roman"/>
                <w:sz w:val="24"/>
                <w:szCs w:val="24"/>
                <w:lang w:eastAsia="ar-SA"/>
              </w:rPr>
              <w:t xml:space="preserve"> потребителей существующей и </w:t>
            </w:r>
            <w:r w:rsidRPr="001D059D">
              <w:rPr>
                <w:rFonts w:eastAsia="Times New Roman"/>
                <w:sz w:val="24"/>
                <w:szCs w:val="24"/>
              </w:rPr>
              <w:t>п</w:t>
            </w:r>
            <w:r>
              <w:rPr>
                <w:rFonts w:eastAsia="Times New Roman"/>
                <w:sz w:val="24"/>
                <w:szCs w:val="24"/>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w:t>
            </w:r>
            <w:r>
              <w:rPr>
                <w:rFonts w:eastAsia="Times New Roman"/>
                <w:sz w:val="24"/>
                <w:szCs w:val="24"/>
                <w:lang w:eastAsia="ar-SA"/>
              </w:rPr>
              <w:lastRenderedPageBreak/>
              <w:t xml:space="preserve">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A45A2D" w:rsidRPr="00E13098" w:rsidRDefault="00A45A2D" w:rsidP="00A45A2D">
            <w:pPr>
              <w:suppressAutoHyphens/>
              <w:jc w:val="left"/>
              <w:rPr>
                <w:rFonts w:eastAsia="Times New Roman"/>
                <w:strike/>
                <w:sz w:val="24"/>
                <w:szCs w:val="24"/>
                <w:lang w:eastAsia="ar-SA"/>
              </w:rPr>
            </w:pPr>
            <w:r w:rsidRPr="00E13098">
              <w:rPr>
                <w:rFonts w:eastAsia="Times New Roman"/>
                <w:sz w:val="24"/>
                <w:szCs w:val="24"/>
                <w:lang w:eastAsia="ar-SA"/>
              </w:rPr>
              <w:lastRenderedPageBreak/>
              <w:t xml:space="preserve">Первая очередь </w:t>
            </w:r>
          </w:p>
          <w:p w:rsidR="00A45A2D" w:rsidRDefault="00A45A2D" w:rsidP="00A45A2D">
            <w:pPr>
              <w:suppressAutoHyphens/>
              <w:jc w:val="left"/>
              <w:rPr>
                <w:rFonts w:eastAsia="Times New Roman"/>
                <w:sz w:val="24"/>
                <w:szCs w:val="24"/>
                <w:lang w:eastAsia="ar-SA"/>
              </w:rPr>
            </w:pPr>
          </w:p>
          <w:p w:rsidR="00A45A2D" w:rsidRDefault="00A45A2D" w:rsidP="00A45A2D">
            <w:pPr>
              <w:suppressAutoHyphens/>
              <w:jc w:val="left"/>
              <w:rPr>
                <w:rFonts w:eastAsia="Times New Roman"/>
                <w:sz w:val="24"/>
                <w:szCs w:val="24"/>
                <w:lang w:eastAsia="ar-SA"/>
              </w:rPr>
            </w:pPr>
            <w:r>
              <w:rPr>
                <w:rFonts w:eastAsia="Times New Roman"/>
                <w:sz w:val="24"/>
                <w:szCs w:val="24"/>
                <w:lang w:eastAsia="ar-SA"/>
              </w:rPr>
              <w:t>Строительство</w:t>
            </w:r>
          </w:p>
          <w:p w:rsidR="00A45A2D" w:rsidRDefault="00A45A2D" w:rsidP="00A45A2D">
            <w:pPr>
              <w:suppressAutoHyphens/>
              <w:jc w:val="left"/>
              <w:rPr>
                <w:rFonts w:eastAsia="Times New Roman"/>
                <w:sz w:val="24"/>
                <w:szCs w:val="24"/>
                <w:lang w:eastAsia="ar-SA"/>
              </w:rPr>
            </w:pPr>
            <w:r w:rsidRPr="00B32C7E">
              <w:rPr>
                <w:rFonts w:eastAsia="Times New Roman"/>
                <w:sz w:val="24"/>
                <w:szCs w:val="24"/>
                <w:lang w:eastAsia="ar-SA"/>
              </w:rPr>
              <w:t>Среднее</w:t>
            </w:r>
            <w:r>
              <w:rPr>
                <w:rFonts w:eastAsia="Times New Roman"/>
                <w:sz w:val="24"/>
                <w:szCs w:val="24"/>
                <w:lang w:eastAsia="ar-SA"/>
              </w:rPr>
              <w:t xml:space="preserve"> давление</w:t>
            </w:r>
            <w:r w:rsidRPr="00B32C7E">
              <w:rPr>
                <w:rFonts w:eastAsia="Times New Roman"/>
                <w:sz w:val="24"/>
                <w:szCs w:val="24"/>
                <w:lang w:eastAsia="ar-SA"/>
              </w:rPr>
              <w:t xml:space="preserve">, </w:t>
            </w:r>
            <w:r w:rsidRPr="00B32C7E">
              <w:rPr>
                <w:rFonts w:eastAsia="Times New Roman"/>
                <w:sz w:val="24"/>
                <w:szCs w:val="24"/>
                <w:lang w:eastAsia="ar-SA"/>
              </w:rPr>
              <w:lastRenderedPageBreak/>
              <w:t>св. 0,1 до 0,3 МПа включительно)</w:t>
            </w:r>
          </w:p>
          <w:p w:rsidR="00A45A2D" w:rsidRPr="001D059D" w:rsidRDefault="00B7643D" w:rsidP="00D92614">
            <w:pPr>
              <w:suppressAutoHyphens/>
              <w:jc w:val="left"/>
              <w:rPr>
                <w:rFonts w:eastAsia="Times New Roman"/>
                <w:sz w:val="24"/>
                <w:szCs w:val="24"/>
              </w:rPr>
            </w:pPr>
            <w:r w:rsidRPr="00C61392">
              <w:rPr>
                <w:rFonts w:eastAsia="Times New Roman"/>
                <w:color w:val="000000" w:themeColor="text1"/>
                <w:sz w:val="24"/>
                <w:szCs w:val="24"/>
                <w:lang w:eastAsia="ar-SA"/>
              </w:rPr>
              <w:t xml:space="preserve">Протяженность </w:t>
            </w:r>
            <w:r w:rsidRPr="00DA3878">
              <w:rPr>
                <w:rFonts w:eastAsia="Times New Roman"/>
                <w:sz w:val="24"/>
                <w:szCs w:val="24"/>
                <w:lang w:eastAsia="ar-SA"/>
              </w:rPr>
              <w:t>около</w:t>
            </w:r>
            <w:r w:rsidR="00D92614">
              <w:rPr>
                <w:rFonts w:eastAsia="Times New Roman"/>
                <w:sz w:val="24"/>
                <w:szCs w:val="24"/>
                <w:lang w:eastAsia="ar-SA"/>
              </w:rPr>
              <w:t xml:space="preserve"> </w:t>
            </w:r>
            <w:r>
              <w:rPr>
                <w:rFonts w:eastAsia="Times New Roman"/>
                <w:sz w:val="24"/>
                <w:szCs w:val="24"/>
                <w:lang w:eastAsia="ar-SA"/>
              </w:rPr>
              <w:t>2</w:t>
            </w:r>
            <w:r w:rsidR="00D92614">
              <w:rPr>
                <w:rFonts w:eastAsia="Times New Roman"/>
                <w:sz w:val="24"/>
                <w:szCs w:val="24"/>
                <w:lang w:eastAsia="ar-SA"/>
              </w:rPr>
              <w:t>,0</w:t>
            </w:r>
            <w:r w:rsidRPr="00DA3878">
              <w:rPr>
                <w:rFonts w:eastAsia="Times New Roman"/>
                <w:sz w:val="24"/>
                <w:szCs w:val="24"/>
                <w:lang w:eastAsia="ar-SA"/>
              </w:rPr>
              <w:t xml:space="preserve"> км</w:t>
            </w:r>
          </w:p>
        </w:tc>
        <w:tc>
          <w:tcPr>
            <w:tcW w:w="2410" w:type="dxa"/>
            <w:shd w:val="clear" w:color="auto" w:fill="auto"/>
          </w:tcPr>
          <w:p w:rsidR="00A45A2D" w:rsidRPr="001D059D" w:rsidRDefault="00D92614" w:rsidP="00A45A2D">
            <w:pPr>
              <w:suppressAutoHyphens/>
              <w:jc w:val="left"/>
              <w:rPr>
                <w:rFonts w:eastAsia="Times New Roman"/>
                <w:sz w:val="24"/>
                <w:szCs w:val="24"/>
              </w:rPr>
            </w:pPr>
            <w:proofErr w:type="spellStart"/>
            <w:r>
              <w:rPr>
                <w:rFonts w:eastAsia="Times New Roman"/>
                <w:sz w:val="24"/>
                <w:szCs w:val="24"/>
              </w:rPr>
              <w:lastRenderedPageBreak/>
              <w:t>Волотовский</w:t>
            </w:r>
            <w:proofErr w:type="spellEnd"/>
            <w:r>
              <w:rPr>
                <w:rFonts w:eastAsia="Times New Roman"/>
                <w:sz w:val="24"/>
                <w:szCs w:val="24"/>
              </w:rPr>
              <w:t xml:space="preserve"> район, сельское поселение Волот, п. Волот (от автомобильной </w:t>
            </w:r>
            <w:r>
              <w:rPr>
                <w:rFonts w:eastAsia="Times New Roman"/>
                <w:sz w:val="24"/>
                <w:szCs w:val="24"/>
              </w:rPr>
              <w:lastRenderedPageBreak/>
              <w:t>дороги «Яжелбицы-Демянск-Залучье-Старая Русса-Сольцы» по ул. Миши Васильева, ул. Железнодорожная</w:t>
            </w:r>
          </w:p>
        </w:tc>
        <w:tc>
          <w:tcPr>
            <w:tcW w:w="3402" w:type="dxa"/>
            <w:shd w:val="clear" w:color="auto" w:fill="auto"/>
          </w:tcPr>
          <w:p w:rsidR="00B7643D" w:rsidRDefault="00B7643D" w:rsidP="00B7643D">
            <w:pPr>
              <w:autoSpaceDE w:val="0"/>
              <w:autoSpaceDN w:val="0"/>
              <w:adjustRightInd w:val="0"/>
              <w:rPr>
                <w:rFonts w:cs="Times New Roman"/>
                <w:sz w:val="24"/>
                <w:szCs w:val="24"/>
              </w:rPr>
            </w:pPr>
            <w:r w:rsidRPr="00243029">
              <w:rPr>
                <w:rFonts w:eastAsia="Times New Roman"/>
                <w:color w:val="000000" w:themeColor="text1"/>
                <w:sz w:val="24"/>
                <w:szCs w:val="24"/>
                <w:lang w:eastAsia="ar-SA"/>
              </w:rPr>
              <w:lastRenderedPageBreak/>
              <w:t xml:space="preserve">Охранная зона, </w:t>
            </w:r>
            <w:r>
              <w:rPr>
                <w:rFonts w:cs="Times New Roman"/>
                <w:sz w:val="24"/>
                <w:szCs w:val="24"/>
              </w:rPr>
              <w:t xml:space="preserve">вдоль трасс подземных газопроводов из полиэтиленовых труб при использовании медного </w:t>
            </w:r>
            <w:r>
              <w:rPr>
                <w:rFonts w:cs="Times New Roman"/>
                <w:sz w:val="24"/>
                <w:szCs w:val="24"/>
              </w:rPr>
              <w:lastRenderedPageBreak/>
              <w:t>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45A2D" w:rsidRPr="001D059D" w:rsidRDefault="00A45A2D" w:rsidP="00A45A2D">
            <w:pPr>
              <w:suppressAutoHyphens/>
              <w:autoSpaceDE w:val="0"/>
              <w:autoSpaceDN w:val="0"/>
              <w:adjustRightInd w:val="0"/>
              <w:jc w:val="left"/>
              <w:rPr>
                <w:rFonts w:eastAsia="Times New Roman"/>
                <w:sz w:val="24"/>
                <w:szCs w:val="24"/>
              </w:rPr>
            </w:pPr>
          </w:p>
        </w:tc>
      </w:tr>
      <w:tr w:rsidR="00A45A2D" w:rsidTr="00A45A2D">
        <w:tc>
          <w:tcPr>
            <w:tcW w:w="15735" w:type="dxa"/>
            <w:gridSpan w:val="7"/>
            <w:shd w:val="clear" w:color="auto" w:fill="auto"/>
          </w:tcPr>
          <w:p w:rsidR="00A45A2D" w:rsidRDefault="00A45A2D" w:rsidP="00A45A2D">
            <w:pPr>
              <w:suppressAutoHyphens/>
              <w:autoSpaceDE w:val="0"/>
              <w:autoSpaceDN w:val="0"/>
              <w:adjustRightInd w:val="0"/>
              <w:jc w:val="left"/>
              <w:rPr>
                <w:rFonts w:eastAsia="Times New Roman"/>
                <w:sz w:val="24"/>
                <w:szCs w:val="24"/>
                <w:lang w:eastAsia="ar-SA"/>
              </w:rPr>
            </w:pPr>
            <w:r w:rsidRPr="006217F2">
              <w:rPr>
                <w:rFonts w:eastAsia="Times New Roman" w:cs="Times New Roman"/>
                <w:sz w:val="24"/>
                <w:szCs w:val="24"/>
              </w:rPr>
              <w:lastRenderedPageBreak/>
              <w:t xml:space="preserve">Объекты </w:t>
            </w:r>
            <w:r>
              <w:rPr>
                <w:rFonts w:eastAsia="Times New Roman" w:cs="Times New Roman"/>
                <w:sz w:val="24"/>
                <w:szCs w:val="24"/>
              </w:rPr>
              <w:t>водо</w:t>
            </w:r>
            <w:r w:rsidRPr="006217F2">
              <w:rPr>
                <w:rFonts w:eastAsia="Times New Roman" w:cs="Times New Roman"/>
                <w:sz w:val="24"/>
                <w:szCs w:val="24"/>
              </w:rPr>
              <w:t>снабжения</w:t>
            </w:r>
            <w:r>
              <w:rPr>
                <w:rFonts w:eastAsia="Times New Roman" w:cs="Times New Roman"/>
                <w:sz w:val="24"/>
                <w:szCs w:val="24"/>
              </w:rPr>
              <w:t xml:space="preserve"> сельских</w:t>
            </w:r>
            <w:r w:rsidRPr="006217F2">
              <w:rPr>
                <w:rFonts w:eastAsia="Times New Roman" w:cs="Times New Roman"/>
                <w:sz w:val="24"/>
                <w:szCs w:val="24"/>
              </w:rPr>
              <w:t xml:space="preserve"> поселений</w:t>
            </w:r>
          </w:p>
        </w:tc>
      </w:tr>
      <w:tr w:rsidR="00A45A2D" w:rsidTr="00A45A2D">
        <w:tc>
          <w:tcPr>
            <w:tcW w:w="567" w:type="dxa"/>
            <w:shd w:val="clear" w:color="auto" w:fill="auto"/>
          </w:tcPr>
          <w:p w:rsidR="00A45A2D" w:rsidRPr="00B2217F" w:rsidRDefault="00A45A2D" w:rsidP="00A45A2D">
            <w:pPr>
              <w:pStyle w:val="afb"/>
              <w:numPr>
                <w:ilvl w:val="0"/>
                <w:numId w:val="3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jc w:val="left"/>
              <w:rPr>
                <w:rFonts w:eastAsia="Times New Roman" w:cs="Times New Roman"/>
                <w:sz w:val="24"/>
                <w:szCs w:val="24"/>
                <w:lang w:eastAsia="ar-SA"/>
              </w:rPr>
            </w:pPr>
            <w:r w:rsidRPr="00A262E0">
              <w:rPr>
                <w:sz w:val="24"/>
                <w:szCs w:val="24"/>
              </w:rPr>
              <w:t>Водозаборные сооружения</w:t>
            </w:r>
            <w:r>
              <w:rPr>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autoSpaceDE w:val="0"/>
              <w:autoSpaceDN w:val="0"/>
              <w:adjustRightInd w:val="0"/>
              <w:jc w:val="left"/>
              <w:rPr>
                <w:rFonts w:cs="Times New Roman"/>
                <w:sz w:val="24"/>
                <w:szCs w:val="24"/>
              </w:rPr>
            </w:pPr>
            <w:r w:rsidRPr="00EC5630">
              <w:rPr>
                <w:rFonts w:eastAsia="Times New Roman" w:cs="Times New Roman"/>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autoSpaceDE w:val="0"/>
              <w:autoSpaceDN w:val="0"/>
              <w:adjustRightInd w:val="0"/>
              <w:jc w:val="left"/>
              <w:rPr>
                <w:rFonts w:cs="Times New Roman"/>
                <w:sz w:val="24"/>
                <w:szCs w:val="24"/>
              </w:rPr>
            </w:pPr>
            <w:r w:rsidRPr="00EC5630">
              <w:rPr>
                <w:rFonts w:cs="Times New Roman"/>
                <w:sz w:val="24"/>
                <w:szCs w:val="24"/>
              </w:rPr>
              <w:t xml:space="preserve">Обеспечение водоснабжением </w:t>
            </w:r>
            <w:r w:rsidRPr="001D059D">
              <w:rPr>
                <w:rFonts w:eastAsia="Times New Roman"/>
                <w:sz w:val="24"/>
                <w:szCs w:val="24"/>
                <w:lang w:eastAsia="ar-SA"/>
              </w:rPr>
              <w:t xml:space="preserve">потребителей существующей и </w:t>
            </w:r>
            <w:r w:rsidRPr="001D059D">
              <w:rPr>
                <w:rFonts w:eastAsia="Times New Roman"/>
                <w:sz w:val="24"/>
                <w:szCs w:val="24"/>
              </w:rPr>
              <w:t>п</w:t>
            </w:r>
            <w:r>
              <w:rPr>
                <w:rFonts w:eastAsia="Times New Roman"/>
                <w:sz w:val="24"/>
                <w:szCs w:val="24"/>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A45A2D" w:rsidRDefault="00A45A2D" w:rsidP="00A45A2D">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A45A2D" w:rsidRDefault="00A45A2D" w:rsidP="00A45A2D">
            <w:pPr>
              <w:suppressAutoHyphens/>
              <w:jc w:val="left"/>
              <w:rPr>
                <w:rFonts w:eastAsia="Times New Roman"/>
                <w:sz w:val="24"/>
                <w:szCs w:val="24"/>
                <w:lang w:eastAsia="ar-SA"/>
              </w:rPr>
            </w:pPr>
          </w:p>
          <w:p w:rsidR="00A45A2D" w:rsidRDefault="00A45A2D" w:rsidP="00A45A2D">
            <w:pPr>
              <w:suppressAutoHyphens/>
              <w:jc w:val="left"/>
              <w:rPr>
                <w:rFonts w:eastAsia="Times New Roman"/>
                <w:sz w:val="24"/>
                <w:szCs w:val="24"/>
                <w:lang w:eastAsia="ar-SA"/>
              </w:rPr>
            </w:pPr>
            <w:r>
              <w:rPr>
                <w:rFonts w:eastAsia="Times New Roman"/>
                <w:sz w:val="24"/>
                <w:szCs w:val="24"/>
                <w:lang w:eastAsia="ar-SA"/>
              </w:rPr>
              <w:t>Реконструкция</w:t>
            </w:r>
          </w:p>
          <w:p w:rsidR="00A45A2D" w:rsidRDefault="00A45A2D" w:rsidP="00A45A2D">
            <w:pPr>
              <w:suppressAutoHyphens/>
              <w:jc w:val="left"/>
              <w:rPr>
                <w:rFonts w:eastAsia="Times New Roman"/>
                <w:sz w:val="24"/>
                <w:szCs w:val="24"/>
                <w:lang w:eastAsia="ar-SA"/>
              </w:rPr>
            </w:pPr>
            <w:r>
              <w:rPr>
                <w:sz w:val="24"/>
                <w:szCs w:val="24"/>
              </w:rPr>
              <w:t>Артезианская скважина</w:t>
            </w:r>
          </w:p>
          <w:p w:rsidR="00A45A2D" w:rsidRDefault="00A45A2D" w:rsidP="00A45A2D">
            <w:pPr>
              <w:suppressAutoHyphens/>
              <w:jc w:val="left"/>
              <w:rPr>
                <w:rFonts w:eastAsia="Times New Roman"/>
                <w:sz w:val="24"/>
                <w:szCs w:val="24"/>
                <w:lang w:eastAsia="ar-SA"/>
              </w:rPr>
            </w:pPr>
          </w:p>
        </w:tc>
        <w:tc>
          <w:tcPr>
            <w:tcW w:w="2410" w:type="dxa"/>
            <w:shd w:val="clear" w:color="auto" w:fill="auto"/>
          </w:tcPr>
          <w:p w:rsidR="00A45A2D" w:rsidRDefault="00A45A2D" w:rsidP="00A45A2D">
            <w:pPr>
              <w:rPr>
                <w:sz w:val="24"/>
                <w:szCs w:val="24"/>
              </w:rPr>
            </w:pPr>
            <w:r>
              <w:rPr>
                <w:sz w:val="24"/>
                <w:szCs w:val="24"/>
              </w:rPr>
              <w:t>сельское поселение Волот,</w:t>
            </w:r>
          </w:p>
          <w:p w:rsidR="00A45A2D" w:rsidRPr="004138EE" w:rsidRDefault="00A45A2D" w:rsidP="00A45A2D">
            <w:pPr>
              <w:rPr>
                <w:sz w:val="24"/>
                <w:szCs w:val="24"/>
              </w:rPr>
            </w:pPr>
            <w:r w:rsidRPr="004138EE">
              <w:rPr>
                <w:sz w:val="24"/>
                <w:szCs w:val="24"/>
              </w:rPr>
              <w:t>п. Волот, ул. Железнодорожная</w:t>
            </w:r>
            <w:r w:rsidR="00E67C62">
              <w:rPr>
                <w:sz w:val="24"/>
                <w:szCs w:val="24"/>
              </w:rPr>
              <w:t xml:space="preserve"> – 2 скважины</w:t>
            </w:r>
            <w:r w:rsidRPr="004138EE">
              <w:rPr>
                <w:sz w:val="24"/>
                <w:szCs w:val="24"/>
              </w:rPr>
              <w:t>, ул. Володарского</w:t>
            </w:r>
            <w:r w:rsidR="00E67C62">
              <w:rPr>
                <w:sz w:val="24"/>
                <w:szCs w:val="24"/>
              </w:rPr>
              <w:t xml:space="preserve"> – 1 скважина</w:t>
            </w:r>
            <w:r w:rsidRPr="004138EE">
              <w:rPr>
                <w:sz w:val="24"/>
                <w:szCs w:val="24"/>
              </w:rPr>
              <w:t>, ул. Школьная-Красная</w:t>
            </w:r>
            <w:r w:rsidR="00E67C62">
              <w:rPr>
                <w:sz w:val="24"/>
                <w:szCs w:val="24"/>
              </w:rPr>
              <w:t xml:space="preserve"> – 1 скважина</w:t>
            </w:r>
            <w:r w:rsidRPr="004138EE">
              <w:rPr>
                <w:sz w:val="24"/>
                <w:szCs w:val="24"/>
              </w:rPr>
              <w:t>;</w:t>
            </w:r>
          </w:p>
          <w:p w:rsidR="00A45A2D" w:rsidRPr="00B153EE" w:rsidRDefault="00A45A2D" w:rsidP="00A45A2D">
            <w:pPr>
              <w:rPr>
                <w:sz w:val="24"/>
                <w:szCs w:val="24"/>
              </w:rPr>
            </w:pPr>
          </w:p>
        </w:tc>
        <w:tc>
          <w:tcPr>
            <w:tcW w:w="3402" w:type="dxa"/>
            <w:shd w:val="clear" w:color="auto" w:fill="auto"/>
          </w:tcPr>
          <w:p w:rsidR="00A45A2D" w:rsidRDefault="00A45A2D" w:rsidP="00A45A2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1 пояса, 30 м</w:t>
            </w:r>
          </w:p>
          <w:p w:rsidR="00A45A2D" w:rsidRDefault="00A45A2D" w:rsidP="00A45A2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2 пояса,</w:t>
            </w:r>
            <w:r>
              <w:t xml:space="preserve"> </w:t>
            </w:r>
            <w:r w:rsidRPr="00605A3F">
              <w:rPr>
                <w:rFonts w:eastAsia="Times New Roman"/>
                <w:sz w:val="24"/>
                <w:szCs w:val="24"/>
                <w:lang w:eastAsia="ar-SA"/>
              </w:rPr>
              <w:t>определяется гидродинамическими расчетами</w:t>
            </w:r>
          </w:p>
          <w:p w:rsidR="00A45A2D" w:rsidRDefault="00A45A2D" w:rsidP="00A45A2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 xml:space="preserve">Зона санитарной охраны 3 пояса, </w:t>
            </w:r>
            <w:r w:rsidRPr="00605A3F">
              <w:rPr>
                <w:rFonts w:eastAsia="Times New Roman"/>
                <w:sz w:val="24"/>
                <w:szCs w:val="24"/>
                <w:lang w:eastAsia="ar-SA"/>
              </w:rPr>
              <w:t>определяется гидродинамическими расчетами</w:t>
            </w:r>
          </w:p>
        </w:tc>
      </w:tr>
      <w:tr w:rsidR="00A45A2D" w:rsidTr="00A45A2D">
        <w:tc>
          <w:tcPr>
            <w:tcW w:w="567" w:type="dxa"/>
            <w:shd w:val="clear" w:color="auto" w:fill="auto"/>
          </w:tcPr>
          <w:p w:rsidR="00A45A2D" w:rsidRPr="00B2217F" w:rsidRDefault="00A45A2D" w:rsidP="00A45A2D">
            <w:pPr>
              <w:pStyle w:val="afb"/>
              <w:numPr>
                <w:ilvl w:val="0"/>
                <w:numId w:val="3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jc w:val="left"/>
              <w:rPr>
                <w:rFonts w:eastAsia="Times New Roman" w:cs="Times New Roman"/>
                <w:sz w:val="24"/>
                <w:szCs w:val="24"/>
                <w:lang w:eastAsia="ar-SA"/>
              </w:rPr>
            </w:pPr>
            <w:r w:rsidRPr="00A262E0">
              <w:rPr>
                <w:sz w:val="24"/>
                <w:szCs w:val="24"/>
              </w:rPr>
              <w:t>Водозаборные сооружения</w:t>
            </w:r>
            <w:r>
              <w:rPr>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autoSpaceDE w:val="0"/>
              <w:autoSpaceDN w:val="0"/>
              <w:adjustRightInd w:val="0"/>
              <w:jc w:val="left"/>
              <w:rPr>
                <w:rFonts w:cs="Times New Roman"/>
                <w:sz w:val="24"/>
                <w:szCs w:val="24"/>
              </w:rPr>
            </w:pPr>
            <w:r w:rsidRPr="00EC5630">
              <w:rPr>
                <w:rFonts w:eastAsia="Times New Roman" w:cs="Times New Roman"/>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autoSpaceDE w:val="0"/>
              <w:autoSpaceDN w:val="0"/>
              <w:adjustRightInd w:val="0"/>
              <w:jc w:val="left"/>
              <w:rPr>
                <w:rFonts w:cs="Times New Roman"/>
                <w:sz w:val="24"/>
                <w:szCs w:val="24"/>
              </w:rPr>
            </w:pPr>
            <w:r w:rsidRPr="00EC5630">
              <w:rPr>
                <w:rFonts w:cs="Times New Roman"/>
                <w:sz w:val="24"/>
                <w:szCs w:val="24"/>
              </w:rPr>
              <w:t xml:space="preserve">Обеспечение водоснабжением </w:t>
            </w:r>
            <w:r w:rsidRPr="001D059D">
              <w:rPr>
                <w:rFonts w:eastAsia="Times New Roman"/>
                <w:sz w:val="24"/>
                <w:szCs w:val="24"/>
                <w:lang w:eastAsia="ar-SA"/>
              </w:rPr>
              <w:t xml:space="preserve">потребителей существующей и </w:t>
            </w:r>
            <w:r w:rsidRPr="001D059D">
              <w:rPr>
                <w:rFonts w:eastAsia="Times New Roman"/>
                <w:sz w:val="24"/>
                <w:szCs w:val="24"/>
              </w:rPr>
              <w:t>п</w:t>
            </w:r>
            <w:r>
              <w:rPr>
                <w:rFonts w:eastAsia="Times New Roman"/>
                <w:sz w:val="24"/>
                <w:szCs w:val="24"/>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A45A2D" w:rsidRDefault="00A45A2D" w:rsidP="00A45A2D">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A45A2D" w:rsidRDefault="00A45A2D" w:rsidP="00A45A2D">
            <w:pPr>
              <w:suppressAutoHyphens/>
              <w:jc w:val="left"/>
              <w:rPr>
                <w:rFonts w:eastAsia="Times New Roman"/>
                <w:sz w:val="24"/>
                <w:szCs w:val="24"/>
                <w:lang w:eastAsia="ar-SA"/>
              </w:rPr>
            </w:pPr>
          </w:p>
          <w:p w:rsidR="00A45A2D" w:rsidRDefault="00A45A2D" w:rsidP="00A45A2D">
            <w:pPr>
              <w:suppressAutoHyphens/>
              <w:jc w:val="left"/>
              <w:rPr>
                <w:rFonts w:eastAsia="Times New Roman"/>
                <w:sz w:val="24"/>
                <w:szCs w:val="24"/>
                <w:lang w:eastAsia="ar-SA"/>
              </w:rPr>
            </w:pPr>
            <w:r>
              <w:rPr>
                <w:rFonts w:eastAsia="Times New Roman"/>
                <w:sz w:val="24"/>
                <w:szCs w:val="24"/>
                <w:lang w:eastAsia="ar-SA"/>
              </w:rPr>
              <w:t>Реконструкция</w:t>
            </w:r>
          </w:p>
          <w:p w:rsidR="00A45A2D" w:rsidRDefault="00A45A2D" w:rsidP="00A45A2D">
            <w:pPr>
              <w:suppressAutoHyphens/>
              <w:jc w:val="left"/>
              <w:rPr>
                <w:rFonts w:eastAsia="Times New Roman"/>
                <w:sz w:val="24"/>
                <w:szCs w:val="24"/>
                <w:lang w:eastAsia="ar-SA"/>
              </w:rPr>
            </w:pPr>
            <w:r>
              <w:rPr>
                <w:sz w:val="24"/>
                <w:szCs w:val="24"/>
              </w:rPr>
              <w:t>Артезианская скважина</w:t>
            </w:r>
          </w:p>
          <w:p w:rsidR="00A45A2D" w:rsidRDefault="00A45A2D" w:rsidP="00A45A2D">
            <w:pPr>
              <w:suppressAutoHyphens/>
              <w:jc w:val="left"/>
              <w:rPr>
                <w:rFonts w:eastAsia="Times New Roman"/>
                <w:sz w:val="24"/>
                <w:szCs w:val="24"/>
                <w:lang w:eastAsia="ar-SA"/>
              </w:rPr>
            </w:pPr>
          </w:p>
        </w:tc>
        <w:tc>
          <w:tcPr>
            <w:tcW w:w="2410" w:type="dxa"/>
            <w:shd w:val="clear" w:color="auto" w:fill="auto"/>
          </w:tcPr>
          <w:p w:rsidR="00A45A2D" w:rsidRPr="00605A3F" w:rsidRDefault="00A45A2D" w:rsidP="00A45A2D">
            <w:pPr>
              <w:rPr>
                <w:sz w:val="24"/>
                <w:szCs w:val="24"/>
              </w:rPr>
            </w:pPr>
            <w:proofErr w:type="spellStart"/>
            <w:r w:rsidRPr="004138EE">
              <w:rPr>
                <w:sz w:val="24"/>
                <w:szCs w:val="24"/>
              </w:rPr>
              <w:t>Славитинское</w:t>
            </w:r>
            <w:proofErr w:type="spellEnd"/>
            <w:r w:rsidRPr="004138EE">
              <w:rPr>
                <w:sz w:val="24"/>
                <w:szCs w:val="24"/>
              </w:rPr>
              <w:t xml:space="preserve"> сельское поселение</w:t>
            </w:r>
            <w:r>
              <w:rPr>
                <w:sz w:val="24"/>
                <w:szCs w:val="24"/>
              </w:rPr>
              <w:t xml:space="preserve">, </w:t>
            </w:r>
            <w:r w:rsidRPr="004138EE">
              <w:rPr>
                <w:sz w:val="24"/>
                <w:szCs w:val="24"/>
              </w:rPr>
              <w:t xml:space="preserve">д. </w:t>
            </w:r>
            <w:proofErr w:type="spellStart"/>
            <w:r w:rsidRPr="004138EE">
              <w:rPr>
                <w:sz w:val="24"/>
                <w:szCs w:val="24"/>
              </w:rPr>
              <w:t>Славитино</w:t>
            </w:r>
            <w:proofErr w:type="spellEnd"/>
            <w:r w:rsidR="00E67C62">
              <w:rPr>
                <w:sz w:val="24"/>
                <w:szCs w:val="24"/>
              </w:rPr>
              <w:t xml:space="preserve"> – 1 скважина</w:t>
            </w:r>
          </w:p>
        </w:tc>
        <w:tc>
          <w:tcPr>
            <w:tcW w:w="3402" w:type="dxa"/>
            <w:shd w:val="clear" w:color="auto" w:fill="auto"/>
          </w:tcPr>
          <w:p w:rsidR="00A45A2D" w:rsidRDefault="00A45A2D" w:rsidP="00A45A2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1 пояса, 30 м</w:t>
            </w:r>
          </w:p>
          <w:p w:rsidR="00A45A2D" w:rsidRDefault="00A45A2D" w:rsidP="00A45A2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2 пояса,</w:t>
            </w:r>
            <w:r>
              <w:t xml:space="preserve"> </w:t>
            </w:r>
            <w:r w:rsidRPr="00605A3F">
              <w:rPr>
                <w:rFonts w:eastAsia="Times New Roman"/>
                <w:sz w:val="24"/>
                <w:szCs w:val="24"/>
                <w:lang w:eastAsia="ar-SA"/>
              </w:rPr>
              <w:t>определяется гидродинамическими расчетами</w:t>
            </w:r>
          </w:p>
          <w:p w:rsidR="00A45A2D" w:rsidRDefault="00A45A2D" w:rsidP="00A45A2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 xml:space="preserve">Зона санитарной охраны 3 пояса, </w:t>
            </w:r>
            <w:r w:rsidRPr="00605A3F">
              <w:rPr>
                <w:rFonts w:eastAsia="Times New Roman"/>
                <w:sz w:val="24"/>
                <w:szCs w:val="24"/>
                <w:lang w:eastAsia="ar-SA"/>
              </w:rPr>
              <w:t>определяется гидродинамическими расчетами</w:t>
            </w:r>
          </w:p>
        </w:tc>
      </w:tr>
      <w:tr w:rsidR="00A45A2D" w:rsidTr="00A45A2D">
        <w:tc>
          <w:tcPr>
            <w:tcW w:w="567" w:type="dxa"/>
            <w:shd w:val="clear" w:color="auto" w:fill="auto"/>
          </w:tcPr>
          <w:p w:rsidR="00A45A2D" w:rsidRPr="00B2217F" w:rsidRDefault="00A45A2D" w:rsidP="00A45A2D">
            <w:pPr>
              <w:pStyle w:val="afb"/>
              <w:numPr>
                <w:ilvl w:val="0"/>
                <w:numId w:val="3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jc w:val="left"/>
              <w:rPr>
                <w:rFonts w:eastAsia="Times New Roman" w:cs="Times New Roman"/>
                <w:sz w:val="24"/>
                <w:szCs w:val="24"/>
                <w:lang w:eastAsia="ar-SA"/>
              </w:rPr>
            </w:pPr>
            <w:r w:rsidRPr="00EC5630">
              <w:rPr>
                <w:rFonts w:eastAsia="Times New Roman" w:cs="Times New Roman"/>
                <w:sz w:val="24"/>
                <w:szCs w:val="24"/>
                <w:lang w:eastAsia="ar-SA"/>
              </w:rPr>
              <w:t>Водопроводные сети</w:t>
            </w:r>
          </w:p>
          <w:p w:rsidR="00A45A2D" w:rsidRPr="00EC5630" w:rsidRDefault="00A45A2D" w:rsidP="00A45A2D">
            <w:pPr>
              <w:autoSpaceDE w:val="0"/>
              <w:autoSpaceDN w:val="0"/>
              <w:adjustRightInd w:val="0"/>
              <w:jc w:val="left"/>
              <w:rPr>
                <w:rFonts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autoSpaceDE w:val="0"/>
              <w:autoSpaceDN w:val="0"/>
              <w:adjustRightInd w:val="0"/>
              <w:jc w:val="left"/>
              <w:rPr>
                <w:rFonts w:cs="Times New Roman"/>
                <w:sz w:val="24"/>
                <w:szCs w:val="24"/>
              </w:rPr>
            </w:pPr>
            <w:r w:rsidRPr="00EC5630">
              <w:rPr>
                <w:rFonts w:eastAsia="Times New Roman" w:cs="Times New Roman"/>
                <w:sz w:val="24"/>
                <w:szCs w:val="24"/>
                <w:lang w:eastAsia="ar-SA"/>
              </w:rPr>
              <w:lastRenderedPageBreak/>
              <w:t>Объект водоснабжения</w:t>
            </w:r>
          </w:p>
        </w:tc>
        <w:tc>
          <w:tcPr>
            <w:tcW w:w="2615" w:type="dxa"/>
            <w:tcBorders>
              <w:top w:val="single" w:sz="4" w:space="0" w:color="auto"/>
              <w:left w:val="single" w:sz="4" w:space="0" w:color="auto"/>
              <w:bottom w:val="single" w:sz="4" w:space="0" w:color="auto"/>
              <w:right w:val="single" w:sz="4" w:space="0" w:color="auto"/>
            </w:tcBorders>
          </w:tcPr>
          <w:p w:rsidR="00A45A2D" w:rsidRPr="00EC5630" w:rsidRDefault="00A45A2D" w:rsidP="00A45A2D">
            <w:pPr>
              <w:autoSpaceDE w:val="0"/>
              <w:autoSpaceDN w:val="0"/>
              <w:adjustRightInd w:val="0"/>
              <w:jc w:val="left"/>
              <w:rPr>
                <w:rFonts w:cs="Times New Roman"/>
                <w:sz w:val="24"/>
                <w:szCs w:val="24"/>
              </w:rPr>
            </w:pPr>
            <w:r w:rsidRPr="00EC5630">
              <w:rPr>
                <w:rFonts w:cs="Times New Roman"/>
                <w:sz w:val="24"/>
                <w:szCs w:val="24"/>
              </w:rPr>
              <w:t xml:space="preserve">Обеспечение водоснабжением </w:t>
            </w:r>
            <w:r w:rsidRPr="001D059D">
              <w:rPr>
                <w:rFonts w:eastAsia="Times New Roman"/>
                <w:sz w:val="24"/>
                <w:szCs w:val="24"/>
                <w:lang w:eastAsia="ar-SA"/>
              </w:rPr>
              <w:lastRenderedPageBreak/>
              <w:t xml:space="preserve">потребителей существующей и </w:t>
            </w:r>
            <w:r w:rsidRPr="001D059D">
              <w:rPr>
                <w:rFonts w:eastAsia="Times New Roman"/>
                <w:sz w:val="24"/>
                <w:szCs w:val="24"/>
              </w:rPr>
              <w:t>п</w:t>
            </w:r>
            <w:r>
              <w:rPr>
                <w:rFonts w:eastAsia="Times New Roman"/>
                <w:sz w:val="24"/>
                <w:szCs w:val="24"/>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A45A2D" w:rsidRDefault="00A45A2D" w:rsidP="00A45A2D">
            <w:pPr>
              <w:suppressAutoHyphens/>
              <w:jc w:val="left"/>
              <w:rPr>
                <w:rFonts w:eastAsia="Times New Roman"/>
                <w:sz w:val="24"/>
                <w:szCs w:val="24"/>
                <w:lang w:eastAsia="ar-SA"/>
              </w:rPr>
            </w:pPr>
            <w:r>
              <w:rPr>
                <w:rFonts w:eastAsia="Times New Roman"/>
                <w:sz w:val="24"/>
                <w:szCs w:val="24"/>
                <w:lang w:eastAsia="ar-SA"/>
              </w:rPr>
              <w:lastRenderedPageBreak/>
              <w:t>Р</w:t>
            </w:r>
            <w:r w:rsidRPr="001D059D">
              <w:rPr>
                <w:rFonts w:eastAsia="Times New Roman"/>
                <w:sz w:val="24"/>
                <w:szCs w:val="24"/>
                <w:lang w:eastAsia="ar-SA"/>
              </w:rPr>
              <w:t>асчетный срок</w:t>
            </w:r>
          </w:p>
          <w:p w:rsidR="00A45A2D" w:rsidRDefault="00A45A2D" w:rsidP="00A45A2D">
            <w:pPr>
              <w:suppressAutoHyphens/>
              <w:jc w:val="left"/>
              <w:rPr>
                <w:rFonts w:eastAsia="Times New Roman"/>
                <w:sz w:val="24"/>
                <w:szCs w:val="24"/>
                <w:lang w:eastAsia="ar-SA"/>
              </w:rPr>
            </w:pPr>
          </w:p>
          <w:p w:rsidR="00A45A2D" w:rsidRDefault="00A45A2D" w:rsidP="00A45A2D">
            <w:pPr>
              <w:suppressAutoHyphens/>
              <w:jc w:val="left"/>
              <w:rPr>
                <w:rFonts w:eastAsia="Times New Roman"/>
                <w:sz w:val="24"/>
                <w:szCs w:val="24"/>
                <w:lang w:eastAsia="ar-SA"/>
              </w:rPr>
            </w:pPr>
            <w:r>
              <w:rPr>
                <w:rFonts w:eastAsia="Times New Roman"/>
                <w:sz w:val="24"/>
                <w:szCs w:val="24"/>
                <w:lang w:eastAsia="ar-SA"/>
              </w:rPr>
              <w:lastRenderedPageBreak/>
              <w:t>Реконструкция</w:t>
            </w:r>
          </w:p>
          <w:p w:rsidR="00A45A2D" w:rsidRDefault="00A45A2D" w:rsidP="00E67C62">
            <w:pPr>
              <w:suppressAutoHyphens/>
              <w:jc w:val="left"/>
              <w:rPr>
                <w:rFonts w:eastAsia="Times New Roman"/>
                <w:sz w:val="24"/>
                <w:szCs w:val="24"/>
                <w:lang w:eastAsia="ar-SA"/>
              </w:rPr>
            </w:pPr>
            <w:r>
              <w:rPr>
                <w:rFonts w:eastAsia="Times New Roman"/>
                <w:sz w:val="24"/>
                <w:szCs w:val="24"/>
                <w:lang w:eastAsia="ar-SA"/>
              </w:rPr>
              <w:t xml:space="preserve">Протяженность около </w:t>
            </w:r>
            <w:r w:rsidR="00E67C62">
              <w:rPr>
                <w:rFonts w:eastAsia="Times New Roman"/>
                <w:sz w:val="24"/>
                <w:szCs w:val="24"/>
                <w:lang w:eastAsia="ar-SA"/>
              </w:rPr>
              <w:t>1504</w:t>
            </w:r>
            <w:r>
              <w:rPr>
                <w:rFonts w:eastAsia="Times New Roman"/>
                <w:sz w:val="24"/>
                <w:szCs w:val="24"/>
                <w:lang w:eastAsia="ar-SA"/>
              </w:rPr>
              <w:t>м</w:t>
            </w:r>
          </w:p>
        </w:tc>
        <w:tc>
          <w:tcPr>
            <w:tcW w:w="2410" w:type="dxa"/>
            <w:shd w:val="clear" w:color="auto" w:fill="auto"/>
          </w:tcPr>
          <w:p w:rsidR="00A45A2D" w:rsidRPr="00B153EE" w:rsidRDefault="00A45A2D" w:rsidP="00A45A2D">
            <w:pPr>
              <w:rPr>
                <w:sz w:val="24"/>
                <w:szCs w:val="24"/>
              </w:rPr>
            </w:pPr>
            <w:proofErr w:type="spellStart"/>
            <w:r w:rsidRPr="00914BFE">
              <w:rPr>
                <w:sz w:val="24"/>
                <w:szCs w:val="24"/>
              </w:rPr>
              <w:lastRenderedPageBreak/>
              <w:t>Ратицкое</w:t>
            </w:r>
            <w:proofErr w:type="spellEnd"/>
            <w:r w:rsidRPr="00914BFE">
              <w:rPr>
                <w:sz w:val="24"/>
                <w:szCs w:val="24"/>
              </w:rPr>
              <w:t xml:space="preserve"> сельское поселение, д. </w:t>
            </w:r>
            <w:r w:rsidRPr="00914BFE">
              <w:rPr>
                <w:sz w:val="24"/>
                <w:szCs w:val="24"/>
              </w:rPr>
              <w:lastRenderedPageBreak/>
              <w:t>Горицы</w:t>
            </w:r>
          </w:p>
        </w:tc>
        <w:tc>
          <w:tcPr>
            <w:tcW w:w="3402" w:type="dxa"/>
            <w:shd w:val="clear" w:color="auto" w:fill="auto"/>
          </w:tcPr>
          <w:p w:rsidR="00A45A2D" w:rsidRDefault="00A45A2D" w:rsidP="00A45A2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lastRenderedPageBreak/>
              <w:t xml:space="preserve">Зона санитарной охраны 1 пояса (санитарно-защитная </w:t>
            </w:r>
            <w:r>
              <w:rPr>
                <w:rFonts w:eastAsia="Times New Roman"/>
                <w:sz w:val="24"/>
                <w:szCs w:val="24"/>
                <w:lang w:eastAsia="ar-SA"/>
              </w:rPr>
              <w:lastRenderedPageBreak/>
              <w:t>полоса), 10 м</w:t>
            </w:r>
          </w:p>
          <w:p w:rsidR="00A45A2D" w:rsidRDefault="00A45A2D" w:rsidP="00A45A2D">
            <w:pPr>
              <w:suppressAutoHyphens/>
              <w:autoSpaceDE w:val="0"/>
              <w:autoSpaceDN w:val="0"/>
              <w:adjustRightInd w:val="0"/>
              <w:jc w:val="left"/>
              <w:rPr>
                <w:rFonts w:eastAsia="Times New Roman"/>
                <w:sz w:val="24"/>
                <w:szCs w:val="24"/>
                <w:lang w:eastAsia="ar-SA"/>
              </w:rPr>
            </w:pPr>
          </w:p>
        </w:tc>
      </w:tr>
      <w:tr w:rsidR="00A45A2D" w:rsidTr="00A45A2D">
        <w:tc>
          <w:tcPr>
            <w:tcW w:w="15735" w:type="dxa"/>
            <w:gridSpan w:val="7"/>
            <w:shd w:val="clear" w:color="auto" w:fill="auto"/>
          </w:tcPr>
          <w:p w:rsidR="00A45A2D" w:rsidRDefault="00A45A2D" w:rsidP="00A45A2D">
            <w:pPr>
              <w:suppressAutoHyphens/>
              <w:autoSpaceDE w:val="0"/>
              <w:autoSpaceDN w:val="0"/>
              <w:adjustRightInd w:val="0"/>
              <w:jc w:val="left"/>
              <w:rPr>
                <w:rFonts w:eastAsia="Times New Roman"/>
                <w:sz w:val="24"/>
                <w:szCs w:val="24"/>
                <w:lang w:eastAsia="ar-SA"/>
              </w:rPr>
            </w:pPr>
            <w:r w:rsidRPr="006217F2">
              <w:rPr>
                <w:rFonts w:eastAsia="Times New Roman" w:cs="Times New Roman"/>
                <w:sz w:val="24"/>
                <w:szCs w:val="24"/>
              </w:rPr>
              <w:lastRenderedPageBreak/>
              <w:t xml:space="preserve">Объекты </w:t>
            </w:r>
            <w:r>
              <w:rPr>
                <w:rFonts w:eastAsia="Times New Roman" w:cs="Times New Roman"/>
                <w:sz w:val="24"/>
                <w:szCs w:val="24"/>
              </w:rPr>
              <w:t>водоотведения</w:t>
            </w:r>
            <w:r w:rsidRPr="006217F2">
              <w:rPr>
                <w:rFonts w:eastAsia="Times New Roman" w:cs="Times New Roman"/>
                <w:sz w:val="24"/>
                <w:szCs w:val="24"/>
              </w:rPr>
              <w:t xml:space="preserve"> </w:t>
            </w:r>
            <w:r>
              <w:rPr>
                <w:rFonts w:eastAsia="Times New Roman" w:cs="Times New Roman"/>
                <w:sz w:val="24"/>
                <w:szCs w:val="24"/>
              </w:rPr>
              <w:t xml:space="preserve">сельских </w:t>
            </w:r>
            <w:r w:rsidRPr="006217F2">
              <w:rPr>
                <w:rFonts w:eastAsia="Times New Roman" w:cs="Times New Roman"/>
                <w:sz w:val="24"/>
                <w:szCs w:val="24"/>
              </w:rPr>
              <w:t>поселений</w:t>
            </w:r>
          </w:p>
        </w:tc>
      </w:tr>
      <w:tr w:rsidR="00A45A2D" w:rsidRPr="00247044" w:rsidTr="00A45A2D">
        <w:tc>
          <w:tcPr>
            <w:tcW w:w="567" w:type="dxa"/>
            <w:shd w:val="clear" w:color="auto" w:fill="auto"/>
          </w:tcPr>
          <w:p w:rsidR="00A45A2D" w:rsidRPr="00B2217F" w:rsidRDefault="00A45A2D" w:rsidP="00A45A2D">
            <w:pPr>
              <w:pStyle w:val="afb"/>
              <w:numPr>
                <w:ilvl w:val="0"/>
                <w:numId w:val="3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5A2D" w:rsidRPr="00EC5630" w:rsidRDefault="00A45A2D" w:rsidP="00A45A2D">
            <w:pPr>
              <w:autoSpaceDE w:val="0"/>
              <w:autoSpaceDN w:val="0"/>
              <w:adjustRightInd w:val="0"/>
              <w:jc w:val="left"/>
              <w:rPr>
                <w:rFonts w:cs="Times New Roman"/>
                <w:sz w:val="24"/>
                <w:szCs w:val="24"/>
              </w:rPr>
            </w:pPr>
            <w:r w:rsidRPr="00EC5630">
              <w:rPr>
                <w:rFonts w:eastAsia="Times New Roman" w:cs="Times New Roman"/>
                <w:sz w:val="24"/>
                <w:szCs w:val="24"/>
              </w:rPr>
              <w:t>Канализационные очистные сооружения для хозяйственно-бытовых и ливневых стоков (локальные очистные сооружения)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45A2D" w:rsidRPr="00EC5630" w:rsidRDefault="00A45A2D" w:rsidP="00A45A2D">
            <w:pPr>
              <w:autoSpaceDE w:val="0"/>
              <w:autoSpaceDN w:val="0"/>
              <w:adjustRightInd w:val="0"/>
              <w:jc w:val="left"/>
              <w:rPr>
                <w:rFonts w:eastAsia="Times New Roman" w:cs="Times New Roman"/>
                <w:sz w:val="24"/>
                <w:szCs w:val="24"/>
                <w:lang w:eastAsia="ar-SA"/>
              </w:rPr>
            </w:pPr>
            <w:r w:rsidRPr="00EC5630">
              <w:rPr>
                <w:rFonts w:eastAsia="Times New Roman" w:cs="Times New Roman"/>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45A2D" w:rsidRPr="00EC5630" w:rsidRDefault="00A45A2D" w:rsidP="00A45A2D">
            <w:pPr>
              <w:autoSpaceDE w:val="0"/>
              <w:autoSpaceDN w:val="0"/>
              <w:adjustRightInd w:val="0"/>
              <w:jc w:val="left"/>
              <w:rPr>
                <w:rFonts w:cs="Times New Roman"/>
                <w:sz w:val="24"/>
                <w:szCs w:val="24"/>
              </w:rPr>
            </w:pPr>
            <w:r w:rsidRPr="00EC5630">
              <w:rPr>
                <w:rFonts w:cs="Times New Roman"/>
                <w:sz w:val="24"/>
                <w:szCs w:val="24"/>
              </w:rPr>
              <w:t xml:space="preserve">Прием и очистка </w:t>
            </w:r>
            <w:r w:rsidRPr="00EC5630">
              <w:rPr>
                <w:rFonts w:eastAsia="Times New Roman" w:cs="Times New Roman"/>
                <w:sz w:val="24"/>
                <w:szCs w:val="24"/>
              </w:rPr>
              <w:t>хозяйственно-бытовых и ливневых стоков до нормируемых параметров</w:t>
            </w:r>
          </w:p>
        </w:tc>
        <w:tc>
          <w:tcPr>
            <w:tcW w:w="2346" w:type="dxa"/>
            <w:shd w:val="clear" w:color="auto" w:fill="auto"/>
          </w:tcPr>
          <w:p w:rsidR="00A45A2D" w:rsidRPr="00E13098" w:rsidRDefault="00A45A2D" w:rsidP="00A45A2D">
            <w:pPr>
              <w:suppressAutoHyphens/>
              <w:jc w:val="left"/>
              <w:rPr>
                <w:rFonts w:eastAsia="Times New Roman"/>
                <w:strike/>
                <w:sz w:val="24"/>
                <w:szCs w:val="24"/>
                <w:lang w:eastAsia="ar-SA"/>
              </w:rPr>
            </w:pPr>
            <w:r w:rsidRPr="00E13098">
              <w:rPr>
                <w:rFonts w:eastAsia="Times New Roman"/>
                <w:sz w:val="24"/>
                <w:szCs w:val="24"/>
                <w:lang w:eastAsia="ar-SA"/>
              </w:rPr>
              <w:t>Первая очередь</w:t>
            </w:r>
            <w:r w:rsidRPr="00E13098">
              <w:rPr>
                <w:rFonts w:eastAsia="Times New Roman"/>
                <w:strike/>
                <w:sz w:val="24"/>
                <w:szCs w:val="24"/>
                <w:lang w:eastAsia="ar-SA"/>
              </w:rPr>
              <w:t xml:space="preserve"> </w:t>
            </w:r>
          </w:p>
          <w:p w:rsidR="00A45A2D" w:rsidRPr="00C75168" w:rsidRDefault="00A45A2D" w:rsidP="00A45A2D">
            <w:pPr>
              <w:suppressAutoHyphens/>
              <w:jc w:val="left"/>
              <w:rPr>
                <w:rFonts w:eastAsia="Times New Roman"/>
                <w:color w:val="FF0000"/>
                <w:sz w:val="24"/>
                <w:szCs w:val="24"/>
                <w:lang w:eastAsia="ar-SA"/>
              </w:rPr>
            </w:pPr>
          </w:p>
          <w:p w:rsidR="00A45A2D" w:rsidRDefault="00A45A2D" w:rsidP="00A45A2D">
            <w:pPr>
              <w:suppressAutoHyphens/>
              <w:jc w:val="left"/>
              <w:rPr>
                <w:rFonts w:eastAsia="Times New Roman"/>
                <w:sz w:val="24"/>
                <w:szCs w:val="24"/>
                <w:lang w:eastAsia="ar-SA"/>
              </w:rPr>
            </w:pPr>
            <w:r>
              <w:rPr>
                <w:rFonts w:eastAsia="Times New Roman"/>
                <w:sz w:val="24"/>
                <w:szCs w:val="24"/>
                <w:lang w:eastAsia="ar-SA"/>
              </w:rPr>
              <w:t>Строительство</w:t>
            </w:r>
          </w:p>
          <w:p w:rsidR="00A45A2D" w:rsidRPr="004632A7" w:rsidRDefault="00A45A2D" w:rsidP="00E67C62">
            <w:pPr>
              <w:suppressAutoHyphens/>
              <w:jc w:val="left"/>
              <w:rPr>
                <w:rFonts w:eastAsia="Times New Roman"/>
                <w:sz w:val="24"/>
                <w:szCs w:val="24"/>
                <w:lang w:eastAsia="ar-SA"/>
              </w:rPr>
            </w:pPr>
            <w:r w:rsidRPr="002731CE">
              <w:rPr>
                <w:rFonts w:eastAsia="Times New Roman"/>
                <w:sz w:val="24"/>
                <w:szCs w:val="24"/>
                <w:lang w:eastAsia="ar-SA"/>
              </w:rPr>
              <w:t xml:space="preserve">Мощность </w:t>
            </w:r>
            <w:r w:rsidR="00E67C62">
              <w:rPr>
                <w:rFonts w:eastAsia="Times New Roman"/>
                <w:sz w:val="24"/>
                <w:szCs w:val="24"/>
                <w:lang w:eastAsia="ar-SA"/>
              </w:rPr>
              <w:t>75</w:t>
            </w:r>
            <w:r w:rsidRPr="002731CE">
              <w:rPr>
                <w:rFonts w:eastAsia="Times New Roman"/>
                <w:sz w:val="24"/>
                <w:szCs w:val="24"/>
                <w:lang w:eastAsia="ar-SA"/>
              </w:rPr>
              <w:t xml:space="preserve"> м</w:t>
            </w:r>
            <w:r w:rsidRPr="002731CE">
              <w:rPr>
                <w:rFonts w:eastAsia="Times New Roman"/>
                <w:sz w:val="24"/>
                <w:szCs w:val="24"/>
                <w:vertAlign w:val="superscript"/>
                <w:lang w:eastAsia="ar-SA"/>
              </w:rPr>
              <w:t>3</w:t>
            </w:r>
            <w:r w:rsidRPr="002731CE">
              <w:rPr>
                <w:rFonts w:eastAsia="Times New Roman"/>
                <w:sz w:val="24"/>
                <w:szCs w:val="24"/>
                <w:lang w:eastAsia="ar-SA"/>
              </w:rPr>
              <w:t>/</w:t>
            </w:r>
            <w:proofErr w:type="spellStart"/>
            <w:r w:rsidRPr="002731CE">
              <w:rPr>
                <w:rFonts w:eastAsia="Times New Roman"/>
                <w:sz w:val="24"/>
                <w:szCs w:val="24"/>
                <w:lang w:eastAsia="ar-SA"/>
              </w:rPr>
              <w:t>сут</w:t>
            </w:r>
            <w:proofErr w:type="spellEnd"/>
          </w:p>
        </w:tc>
        <w:tc>
          <w:tcPr>
            <w:tcW w:w="2410" w:type="dxa"/>
            <w:shd w:val="clear" w:color="auto" w:fill="auto"/>
          </w:tcPr>
          <w:p w:rsidR="00A45A2D" w:rsidRPr="00B153EE" w:rsidRDefault="00A45A2D" w:rsidP="00A45A2D">
            <w:pPr>
              <w:rPr>
                <w:sz w:val="24"/>
                <w:szCs w:val="24"/>
              </w:rPr>
            </w:pPr>
            <w:proofErr w:type="spellStart"/>
            <w:r w:rsidRPr="00914BFE">
              <w:rPr>
                <w:sz w:val="24"/>
                <w:szCs w:val="24"/>
              </w:rPr>
              <w:t>Ратицкое</w:t>
            </w:r>
            <w:proofErr w:type="spellEnd"/>
            <w:r w:rsidRPr="00914BFE">
              <w:rPr>
                <w:sz w:val="24"/>
                <w:szCs w:val="24"/>
              </w:rPr>
              <w:t xml:space="preserve"> сельское поселение, д. Волот</w:t>
            </w:r>
          </w:p>
        </w:tc>
        <w:tc>
          <w:tcPr>
            <w:tcW w:w="3402" w:type="dxa"/>
            <w:shd w:val="clear" w:color="auto" w:fill="auto"/>
          </w:tcPr>
          <w:p w:rsidR="00A45A2D" w:rsidRPr="00247044" w:rsidRDefault="00A45A2D" w:rsidP="00A45A2D">
            <w:pPr>
              <w:suppressAutoHyphens/>
              <w:autoSpaceDE w:val="0"/>
              <w:autoSpaceDN w:val="0"/>
              <w:adjustRightInd w:val="0"/>
              <w:jc w:val="left"/>
              <w:rPr>
                <w:rStyle w:val="FontStyle16"/>
                <w:sz w:val="24"/>
                <w:szCs w:val="24"/>
              </w:rPr>
            </w:pPr>
            <w:r>
              <w:rPr>
                <w:rStyle w:val="FontStyle16"/>
                <w:sz w:val="24"/>
                <w:szCs w:val="24"/>
              </w:rPr>
              <w:t>Санитарно-защитная зона, 50 м</w:t>
            </w:r>
          </w:p>
        </w:tc>
      </w:tr>
      <w:tr w:rsidR="00A45A2D" w:rsidTr="00A45A2D">
        <w:tc>
          <w:tcPr>
            <w:tcW w:w="15735" w:type="dxa"/>
            <w:gridSpan w:val="7"/>
            <w:shd w:val="clear" w:color="auto" w:fill="auto"/>
          </w:tcPr>
          <w:p w:rsidR="00A45A2D" w:rsidRDefault="00A45A2D" w:rsidP="00A45A2D">
            <w:pPr>
              <w:suppressAutoHyphens/>
              <w:autoSpaceDE w:val="0"/>
              <w:autoSpaceDN w:val="0"/>
              <w:adjustRightInd w:val="0"/>
              <w:jc w:val="left"/>
              <w:rPr>
                <w:rFonts w:eastAsia="Times New Roman"/>
                <w:sz w:val="24"/>
                <w:szCs w:val="24"/>
              </w:rPr>
            </w:pPr>
            <w:r>
              <w:rPr>
                <w:rFonts w:eastAsia="Times New Roman"/>
                <w:sz w:val="24"/>
                <w:szCs w:val="24"/>
              </w:rPr>
              <w:t>Иные объекты</w:t>
            </w:r>
          </w:p>
        </w:tc>
      </w:tr>
      <w:tr w:rsidR="00A45A2D" w:rsidTr="00A45A2D">
        <w:tc>
          <w:tcPr>
            <w:tcW w:w="567" w:type="dxa"/>
            <w:shd w:val="clear" w:color="auto" w:fill="auto"/>
          </w:tcPr>
          <w:p w:rsidR="00A45A2D" w:rsidRPr="001D059D" w:rsidRDefault="00A45A2D" w:rsidP="00A45A2D">
            <w:pPr>
              <w:pStyle w:val="afb"/>
              <w:numPr>
                <w:ilvl w:val="0"/>
                <w:numId w:val="3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5A2D" w:rsidRPr="00B7361F" w:rsidRDefault="00A45A2D" w:rsidP="00A45A2D">
            <w:pPr>
              <w:suppressAutoHyphens/>
              <w:autoSpaceDE w:val="0"/>
              <w:autoSpaceDN w:val="0"/>
              <w:adjustRightInd w:val="0"/>
              <w:jc w:val="left"/>
              <w:rPr>
                <w:rFonts w:eastAsia="Times New Roman"/>
                <w:sz w:val="24"/>
                <w:szCs w:val="24"/>
              </w:rPr>
            </w:pPr>
            <w:r>
              <w:rPr>
                <w:rFonts w:eastAsia="Times New Roman"/>
                <w:sz w:val="24"/>
                <w:szCs w:val="24"/>
              </w:rPr>
              <w:t>Многоквартирный жилой дом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45A2D" w:rsidRPr="001D059D" w:rsidRDefault="00A45A2D" w:rsidP="00A45A2D">
            <w:pPr>
              <w:suppressAutoHyphens/>
              <w:autoSpaceDE w:val="0"/>
              <w:autoSpaceDN w:val="0"/>
              <w:adjustRightInd w:val="0"/>
              <w:jc w:val="left"/>
              <w:rPr>
                <w:rFonts w:eastAsia="Times New Roman"/>
                <w:sz w:val="24"/>
                <w:szCs w:val="24"/>
              </w:rPr>
            </w:pPr>
            <w:r w:rsidRPr="00D5347F">
              <w:rPr>
                <w:rFonts w:eastAsia="Times New Roman"/>
                <w:sz w:val="24"/>
                <w:szCs w:val="24"/>
              </w:rPr>
              <w:t>Объект</w:t>
            </w:r>
            <w:r>
              <w:rPr>
                <w:rFonts w:eastAsia="Times New Roman"/>
                <w:sz w:val="24"/>
                <w:szCs w:val="24"/>
              </w:rPr>
              <w:t xml:space="preserve"> жилищного строительства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45A2D" w:rsidRDefault="00A45A2D" w:rsidP="00A22B00">
            <w:pPr>
              <w:suppressAutoHyphens/>
              <w:autoSpaceDE w:val="0"/>
              <w:autoSpaceDN w:val="0"/>
              <w:adjustRightInd w:val="0"/>
              <w:rPr>
                <w:rFonts w:eastAsia="Times New Roman"/>
                <w:sz w:val="24"/>
                <w:szCs w:val="24"/>
              </w:rPr>
            </w:pPr>
            <w:r>
              <w:rPr>
                <w:rFonts w:eastAsia="Times New Roman"/>
                <w:sz w:val="24"/>
                <w:szCs w:val="24"/>
              </w:rPr>
              <w:t>Создание комфортных жилищных условий, п</w:t>
            </w:r>
            <w:r w:rsidRPr="00C07B95">
              <w:rPr>
                <w:rFonts w:eastAsia="Times New Roman"/>
                <w:sz w:val="24"/>
                <w:szCs w:val="24"/>
              </w:rPr>
              <w:t>ереселение граждан из аварийного</w:t>
            </w:r>
            <w:r>
              <w:rPr>
                <w:rFonts w:eastAsia="Times New Roman"/>
                <w:sz w:val="24"/>
                <w:szCs w:val="24"/>
              </w:rPr>
              <w:t xml:space="preserve"> </w:t>
            </w:r>
            <w:r w:rsidRPr="00C07B95">
              <w:rPr>
                <w:rFonts w:eastAsia="Times New Roman"/>
                <w:sz w:val="24"/>
                <w:szCs w:val="24"/>
              </w:rPr>
              <w:t>жилищного фонда</w:t>
            </w:r>
          </w:p>
        </w:tc>
        <w:tc>
          <w:tcPr>
            <w:tcW w:w="2346" w:type="dxa"/>
            <w:shd w:val="clear" w:color="auto" w:fill="auto"/>
          </w:tcPr>
          <w:p w:rsidR="00A45A2D" w:rsidRDefault="00A45A2D" w:rsidP="00A45A2D">
            <w:pPr>
              <w:suppressAutoHyphens/>
              <w:autoSpaceDE w:val="0"/>
              <w:autoSpaceDN w:val="0"/>
              <w:adjustRightInd w:val="0"/>
              <w:jc w:val="left"/>
              <w:rPr>
                <w:rFonts w:eastAsia="Times New Roman"/>
                <w:sz w:val="24"/>
                <w:szCs w:val="24"/>
              </w:rPr>
            </w:pPr>
            <w:r>
              <w:rPr>
                <w:rFonts w:eastAsia="Times New Roman"/>
                <w:sz w:val="24"/>
                <w:szCs w:val="24"/>
              </w:rPr>
              <w:t>Первая очередь</w:t>
            </w:r>
          </w:p>
          <w:p w:rsidR="00A45A2D" w:rsidRDefault="00A45A2D" w:rsidP="00A45A2D">
            <w:pPr>
              <w:suppressAutoHyphens/>
              <w:autoSpaceDE w:val="0"/>
              <w:autoSpaceDN w:val="0"/>
              <w:adjustRightInd w:val="0"/>
              <w:jc w:val="left"/>
              <w:rPr>
                <w:rFonts w:eastAsia="Times New Roman"/>
                <w:sz w:val="24"/>
                <w:szCs w:val="24"/>
              </w:rPr>
            </w:pPr>
          </w:p>
          <w:p w:rsidR="00A45A2D" w:rsidRPr="001D059D" w:rsidRDefault="00A45A2D" w:rsidP="00A45A2D">
            <w:pPr>
              <w:suppressAutoHyphens/>
              <w:autoSpaceDE w:val="0"/>
              <w:autoSpaceDN w:val="0"/>
              <w:adjustRightInd w:val="0"/>
              <w:jc w:val="left"/>
              <w:rPr>
                <w:rFonts w:eastAsia="Times New Roman"/>
                <w:sz w:val="24"/>
                <w:szCs w:val="24"/>
              </w:rPr>
            </w:pPr>
            <w:r w:rsidRPr="004138EE">
              <w:rPr>
                <w:rFonts w:eastAsia="Times New Roman"/>
                <w:sz w:val="24"/>
                <w:szCs w:val="24"/>
              </w:rPr>
              <w:t>Строительство 2-х этажного восьми квартирного жилого дома</w:t>
            </w:r>
          </w:p>
        </w:tc>
        <w:tc>
          <w:tcPr>
            <w:tcW w:w="2410" w:type="dxa"/>
            <w:shd w:val="clear" w:color="auto" w:fill="auto"/>
          </w:tcPr>
          <w:p w:rsidR="00A45A2D" w:rsidRDefault="00A45A2D" w:rsidP="00A45A2D">
            <w:pPr>
              <w:rPr>
                <w:sz w:val="24"/>
                <w:szCs w:val="24"/>
              </w:rPr>
            </w:pPr>
            <w:r>
              <w:rPr>
                <w:sz w:val="24"/>
                <w:szCs w:val="24"/>
              </w:rPr>
              <w:t>сельское поселение Волот,</w:t>
            </w:r>
          </w:p>
          <w:p w:rsidR="00A45A2D" w:rsidRDefault="00A45A2D" w:rsidP="00B42F07">
            <w:pPr>
              <w:suppressAutoHyphens/>
              <w:jc w:val="left"/>
              <w:rPr>
                <w:rFonts w:eastAsia="Times New Roman"/>
                <w:sz w:val="24"/>
                <w:szCs w:val="24"/>
              </w:rPr>
            </w:pPr>
            <w:r w:rsidRPr="00C07B95">
              <w:rPr>
                <w:rFonts w:eastAsia="Times New Roman"/>
                <w:sz w:val="24"/>
                <w:szCs w:val="24"/>
              </w:rPr>
              <w:t xml:space="preserve">п. Волот, ул. </w:t>
            </w:r>
            <w:r w:rsidR="00B42F07" w:rsidRPr="00B7643D">
              <w:rPr>
                <w:rFonts w:eastAsia="Times New Roman"/>
                <w:color w:val="000000" w:themeColor="text1"/>
                <w:sz w:val="24"/>
                <w:szCs w:val="24"/>
              </w:rPr>
              <w:t>Железнодорожная</w:t>
            </w:r>
          </w:p>
        </w:tc>
        <w:tc>
          <w:tcPr>
            <w:tcW w:w="3402" w:type="dxa"/>
            <w:shd w:val="clear" w:color="auto" w:fill="auto"/>
          </w:tcPr>
          <w:p w:rsidR="00A45A2D" w:rsidRDefault="00A45A2D" w:rsidP="00A45A2D">
            <w:pPr>
              <w:suppressAutoHyphens/>
              <w:autoSpaceDE w:val="0"/>
              <w:autoSpaceDN w:val="0"/>
              <w:adjustRightInd w:val="0"/>
              <w:jc w:val="left"/>
              <w:rPr>
                <w:rFonts w:eastAsia="Times New Roman"/>
                <w:sz w:val="24"/>
                <w:szCs w:val="24"/>
              </w:rPr>
            </w:pPr>
            <w:r>
              <w:rPr>
                <w:rFonts w:eastAsia="Times New Roman"/>
                <w:sz w:val="24"/>
                <w:szCs w:val="24"/>
              </w:rPr>
              <w:t>-</w:t>
            </w:r>
          </w:p>
        </w:tc>
      </w:tr>
      <w:tr w:rsidR="00A22B00" w:rsidTr="00A45A2D">
        <w:tc>
          <w:tcPr>
            <w:tcW w:w="567" w:type="dxa"/>
            <w:shd w:val="clear" w:color="auto" w:fill="auto"/>
          </w:tcPr>
          <w:p w:rsidR="00A22B00" w:rsidRPr="001D059D" w:rsidRDefault="00A22B00" w:rsidP="00A45A2D">
            <w:pPr>
              <w:pStyle w:val="afb"/>
              <w:numPr>
                <w:ilvl w:val="0"/>
                <w:numId w:val="36"/>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2B00" w:rsidRDefault="00A22B00" w:rsidP="00A45A2D">
            <w:pPr>
              <w:suppressAutoHyphens/>
              <w:autoSpaceDE w:val="0"/>
              <w:autoSpaceDN w:val="0"/>
              <w:adjustRightInd w:val="0"/>
              <w:jc w:val="left"/>
              <w:rPr>
                <w:rFonts w:eastAsia="Times New Roman"/>
                <w:sz w:val="24"/>
                <w:szCs w:val="24"/>
              </w:rPr>
            </w:pPr>
            <w:r>
              <w:rPr>
                <w:rFonts w:eastAsia="Times New Roman"/>
                <w:sz w:val="24"/>
                <w:szCs w:val="24"/>
              </w:rPr>
              <w:t>Открытая спортивная площадка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22B00" w:rsidRPr="00D5347F" w:rsidRDefault="00A22B00" w:rsidP="00A45A2D">
            <w:pPr>
              <w:suppressAutoHyphens/>
              <w:autoSpaceDE w:val="0"/>
              <w:autoSpaceDN w:val="0"/>
              <w:adjustRightInd w:val="0"/>
              <w:jc w:val="left"/>
              <w:rPr>
                <w:rFonts w:eastAsia="Times New Roman"/>
                <w:sz w:val="24"/>
                <w:szCs w:val="24"/>
              </w:rPr>
            </w:pPr>
            <w:r>
              <w:rPr>
                <w:rFonts w:eastAsia="Times New Roman"/>
                <w:sz w:val="24"/>
                <w:szCs w:val="24"/>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22B00" w:rsidRDefault="00A22B00" w:rsidP="00A22B00">
            <w:pPr>
              <w:suppressAutoHyphens/>
              <w:autoSpaceDE w:val="0"/>
              <w:autoSpaceDN w:val="0"/>
              <w:adjustRightInd w:val="0"/>
              <w:rPr>
                <w:rFonts w:eastAsia="Times New Roman"/>
                <w:sz w:val="24"/>
                <w:szCs w:val="24"/>
              </w:rPr>
            </w:pPr>
            <w:r>
              <w:rPr>
                <w:rFonts w:eastAsia="Times New Roman"/>
                <w:sz w:val="24"/>
                <w:szCs w:val="24"/>
              </w:rPr>
              <w:t>Обеспечение условий для развития на территории муниципального района физической культуры, школьного спорта и массового спорта</w:t>
            </w:r>
          </w:p>
        </w:tc>
        <w:tc>
          <w:tcPr>
            <w:tcW w:w="2346" w:type="dxa"/>
            <w:shd w:val="clear" w:color="auto" w:fill="auto"/>
          </w:tcPr>
          <w:p w:rsidR="00A22B00" w:rsidRDefault="00A22B00" w:rsidP="00A45A2D">
            <w:pPr>
              <w:suppressAutoHyphens/>
              <w:autoSpaceDE w:val="0"/>
              <w:autoSpaceDN w:val="0"/>
              <w:adjustRightInd w:val="0"/>
              <w:jc w:val="left"/>
              <w:rPr>
                <w:rFonts w:eastAsia="Times New Roman"/>
                <w:sz w:val="24"/>
                <w:szCs w:val="24"/>
              </w:rPr>
            </w:pPr>
            <w:r>
              <w:rPr>
                <w:rFonts w:eastAsia="Times New Roman"/>
                <w:sz w:val="24"/>
                <w:szCs w:val="24"/>
              </w:rPr>
              <w:t>Расчетный срок</w:t>
            </w:r>
          </w:p>
          <w:p w:rsidR="00A22B00" w:rsidRDefault="00A22B00" w:rsidP="00A45A2D">
            <w:pPr>
              <w:suppressAutoHyphens/>
              <w:autoSpaceDE w:val="0"/>
              <w:autoSpaceDN w:val="0"/>
              <w:adjustRightInd w:val="0"/>
              <w:jc w:val="left"/>
              <w:rPr>
                <w:rFonts w:eastAsia="Times New Roman"/>
                <w:sz w:val="24"/>
                <w:szCs w:val="24"/>
              </w:rPr>
            </w:pPr>
          </w:p>
          <w:p w:rsidR="00A22B00" w:rsidRDefault="00A22B00" w:rsidP="00A45A2D">
            <w:pPr>
              <w:suppressAutoHyphens/>
              <w:autoSpaceDE w:val="0"/>
              <w:autoSpaceDN w:val="0"/>
              <w:adjustRightInd w:val="0"/>
              <w:jc w:val="left"/>
              <w:rPr>
                <w:rFonts w:eastAsia="Times New Roman"/>
                <w:sz w:val="24"/>
                <w:szCs w:val="24"/>
              </w:rPr>
            </w:pPr>
            <w:r>
              <w:rPr>
                <w:rFonts w:eastAsia="Times New Roman"/>
                <w:sz w:val="24"/>
                <w:szCs w:val="24"/>
              </w:rPr>
              <w:t>Площадь 1200м2, 1500м2</w:t>
            </w:r>
          </w:p>
        </w:tc>
        <w:tc>
          <w:tcPr>
            <w:tcW w:w="2410" w:type="dxa"/>
            <w:shd w:val="clear" w:color="auto" w:fill="auto"/>
          </w:tcPr>
          <w:p w:rsidR="00A22B00" w:rsidRDefault="00A22B00" w:rsidP="00A45A2D">
            <w:pPr>
              <w:rPr>
                <w:sz w:val="24"/>
                <w:szCs w:val="24"/>
              </w:rPr>
            </w:pPr>
            <w:r>
              <w:rPr>
                <w:sz w:val="24"/>
                <w:szCs w:val="24"/>
              </w:rPr>
              <w:t>п. Волот, ул. Комсомольская</w:t>
            </w:r>
          </w:p>
        </w:tc>
        <w:tc>
          <w:tcPr>
            <w:tcW w:w="3402" w:type="dxa"/>
            <w:shd w:val="clear" w:color="auto" w:fill="auto"/>
          </w:tcPr>
          <w:p w:rsidR="00A22B00" w:rsidRDefault="00A22B00" w:rsidP="00A45A2D">
            <w:pPr>
              <w:suppressAutoHyphens/>
              <w:autoSpaceDE w:val="0"/>
              <w:autoSpaceDN w:val="0"/>
              <w:adjustRightInd w:val="0"/>
              <w:jc w:val="left"/>
              <w:rPr>
                <w:rFonts w:eastAsia="Times New Roman"/>
                <w:sz w:val="24"/>
                <w:szCs w:val="24"/>
              </w:rPr>
            </w:pPr>
          </w:p>
        </w:tc>
      </w:tr>
    </w:tbl>
    <w:p w:rsidR="008046D1" w:rsidRDefault="008046D1" w:rsidP="008046D1">
      <w:pPr>
        <w:pStyle w:val="1"/>
        <w:keepLines w:val="0"/>
        <w:numPr>
          <w:ilvl w:val="2"/>
          <w:numId w:val="33"/>
        </w:numPr>
        <w:ind w:left="851" w:hanging="851"/>
        <w:sectPr w:rsidR="008046D1" w:rsidSect="004540A2">
          <w:pgSz w:w="16838" w:h="11906" w:orient="landscape"/>
          <w:pgMar w:top="567" w:right="1134" w:bottom="1134" w:left="1134" w:header="709" w:footer="709" w:gutter="0"/>
          <w:cols w:space="708"/>
          <w:docGrid w:linePitch="360"/>
        </w:sectPr>
      </w:pPr>
      <w:bookmarkStart w:id="95" w:name="_Toc533117256"/>
    </w:p>
    <w:p w:rsidR="000920D5" w:rsidRPr="000920D5" w:rsidRDefault="000920D5" w:rsidP="000920D5">
      <w:pPr>
        <w:pStyle w:val="1"/>
        <w:keepLines w:val="0"/>
        <w:numPr>
          <w:ilvl w:val="0"/>
          <w:numId w:val="33"/>
        </w:numPr>
        <w:ind w:left="567" w:hanging="567"/>
      </w:pPr>
      <w:r>
        <w:lastRenderedPageBreak/>
        <w:t>С</w:t>
      </w:r>
      <w:r w:rsidRPr="000920D5">
        <w:t>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w:t>
      </w:r>
      <w:bookmarkEnd w:id="95"/>
    </w:p>
    <w:p w:rsidR="000920D5" w:rsidRPr="000920D5" w:rsidRDefault="000920D5" w:rsidP="000920D5">
      <w:pPr>
        <w:ind w:firstLine="567"/>
        <w:rPr>
          <w:rFonts w:ascii="Verdana" w:eastAsia="Times New Roman" w:hAnsi="Verdana"/>
          <w:sz w:val="21"/>
          <w:szCs w:val="21"/>
        </w:rPr>
      </w:pPr>
      <w:r>
        <w:rPr>
          <w:rFonts w:eastAsia="Times New Roman"/>
        </w:rPr>
        <w:t xml:space="preserve">В связи с отсутствием на территории </w:t>
      </w:r>
      <w:proofErr w:type="spellStart"/>
      <w:r>
        <w:rPr>
          <w:rFonts w:eastAsia="Times New Roman"/>
        </w:rPr>
        <w:t>Волотовского</w:t>
      </w:r>
      <w:proofErr w:type="spellEnd"/>
      <w:r>
        <w:rPr>
          <w:rFonts w:eastAsia="Times New Roman"/>
        </w:rPr>
        <w:t xml:space="preserve"> муниципального района межселенных территорий при внесении изменений в схему территориального планирования не приводятся </w:t>
      </w:r>
      <w:r w:rsidRPr="000920D5">
        <w:rPr>
          <w:rFonts w:eastAsia="Times New Roman"/>
        </w:rPr>
        <w:t>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r>
        <w:rPr>
          <w:rFonts w:eastAsia="Times New Roman"/>
        </w:rPr>
        <w:t xml:space="preserve">, </w:t>
      </w:r>
      <w:r w:rsidRPr="000920D5">
        <w:rPr>
          <w:rFonts w:eastAsia="Times New Roman"/>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r w:rsidR="006B2CA0">
        <w:rPr>
          <w:rFonts w:eastAsia="Times New Roman"/>
        </w:rPr>
        <w:t>.</w:t>
      </w:r>
    </w:p>
    <w:p w:rsidR="000376B2" w:rsidRDefault="000376B2" w:rsidP="000920D5">
      <w:pPr>
        <w:rPr>
          <w:rFonts w:eastAsia="Calibri"/>
        </w:rPr>
      </w:pPr>
    </w:p>
    <w:p w:rsidR="007D50C6" w:rsidRDefault="007D50C6" w:rsidP="000920D5">
      <w:pPr>
        <w:rPr>
          <w:rFonts w:eastAsia="Calibri"/>
        </w:rPr>
      </w:pPr>
    </w:p>
    <w:p w:rsidR="003205A0" w:rsidRDefault="007D50C6" w:rsidP="007D50C6">
      <w:pPr>
        <w:rPr>
          <w:b/>
          <w:bCs/>
          <w:szCs w:val="28"/>
        </w:rPr>
      </w:pPr>
      <w:r>
        <w:rPr>
          <w:b/>
          <w:szCs w:val="28"/>
        </w:rPr>
        <w:t>12.</w:t>
      </w:r>
      <w:r w:rsidR="003205A0" w:rsidRPr="003205A0">
        <w:rPr>
          <w:b/>
          <w:bCs/>
          <w:szCs w:val="28"/>
        </w:rPr>
        <w:t xml:space="preserve"> </w:t>
      </w:r>
      <w:r w:rsidR="003205A0">
        <w:rPr>
          <w:b/>
          <w:bCs/>
          <w:szCs w:val="28"/>
        </w:rPr>
        <w:t>Сведения об особо охраняемых природных территориях расположенных на территории муниципального района</w:t>
      </w:r>
    </w:p>
    <w:p w:rsidR="003205A0" w:rsidRDefault="003205A0" w:rsidP="007D50C6">
      <w:pPr>
        <w:rPr>
          <w:b/>
          <w:bCs/>
          <w:szCs w:val="28"/>
        </w:rPr>
      </w:pPr>
    </w:p>
    <w:p w:rsidR="003205A0" w:rsidRDefault="003205A0" w:rsidP="003205A0">
      <w:pPr>
        <w:pStyle w:val="Default"/>
        <w:rPr>
          <w:sz w:val="28"/>
          <w:szCs w:val="28"/>
        </w:rPr>
      </w:pPr>
      <w:r w:rsidRPr="003205A0">
        <w:rPr>
          <w:b/>
          <w:bCs/>
          <w:sz w:val="28"/>
          <w:szCs w:val="28"/>
        </w:rPr>
        <w:t>12.1.</w:t>
      </w:r>
      <w:r w:rsidRPr="003205A0">
        <w:rPr>
          <w:b/>
          <w:bCs/>
          <w:szCs w:val="28"/>
        </w:rPr>
        <w:t xml:space="preserve"> </w:t>
      </w:r>
      <w:r>
        <w:rPr>
          <w:b/>
          <w:bCs/>
          <w:sz w:val="28"/>
          <w:szCs w:val="28"/>
        </w:rPr>
        <w:t xml:space="preserve">Сведения об особо охраняемых природных территориях федерального значения </w:t>
      </w:r>
    </w:p>
    <w:p w:rsidR="003205A0" w:rsidRDefault="003205A0" w:rsidP="003205A0">
      <w:pPr>
        <w:pStyle w:val="Default"/>
        <w:rPr>
          <w:sz w:val="28"/>
          <w:szCs w:val="28"/>
        </w:rPr>
      </w:pPr>
    </w:p>
    <w:p w:rsidR="003205A0" w:rsidRDefault="003205A0" w:rsidP="00856C80">
      <w:pPr>
        <w:pStyle w:val="Default"/>
        <w:ind w:firstLine="709"/>
        <w:rPr>
          <w:sz w:val="28"/>
          <w:szCs w:val="28"/>
        </w:rPr>
      </w:pPr>
      <w:r>
        <w:rPr>
          <w:sz w:val="28"/>
          <w:szCs w:val="28"/>
        </w:rPr>
        <w:t xml:space="preserve">На территории </w:t>
      </w:r>
      <w:proofErr w:type="spellStart"/>
      <w:r>
        <w:rPr>
          <w:b/>
          <w:bCs/>
          <w:sz w:val="28"/>
          <w:szCs w:val="28"/>
        </w:rPr>
        <w:t>Волотовского</w:t>
      </w:r>
      <w:proofErr w:type="spellEnd"/>
      <w:r>
        <w:rPr>
          <w:b/>
          <w:bCs/>
          <w:sz w:val="28"/>
          <w:szCs w:val="28"/>
        </w:rPr>
        <w:t xml:space="preserve"> муниципального образования </w:t>
      </w:r>
      <w:r>
        <w:rPr>
          <w:sz w:val="28"/>
          <w:szCs w:val="28"/>
        </w:rPr>
        <w:t xml:space="preserve">особо охраняемые природные территории </w:t>
      </w:r>
      <w:r>
        <w:rPr>
          <w:b/>
          <w:bCs/>
          <w:sz w:val="28"/>
          <w:szCs w:val="28"/>
        </w:rPr>
        <w:t xml:space="preserve">федерального </w:t>
      </w:r>
      <w:r>
        <w:rPr>
          <w:sz w:val="28"/>
          <w:szCs w:val="28"/>
        </w:rPr>
        <w:t xml:space="preserve">значения – отсутствуют. </w:t>
      </w:r>
    </w:p>
    <w:p w:rsidR="003205A0" w:rsidRDefault="003205A0" w:rsidP="003205A0">
      <w:pPr>
        <w:rPr>
          <w:bCs/>
          <w:szCs w:val="28"/>
        </w:rPr>
      </w:pPr>
    </w:p>
    <w:p w:rsidR="003205A0" w:rsidRPr="003205A0" w:rsidRDefault="003205A0" w:rsidP="003205A0">
      <w:pPr>
        <w:rPr>
          <w:bCs/>
          <w:szCs w:val="28"/>
        </w:rPr>
      </w:pPr>
      <w:r w:rsidRPr="003205A0">
        <w:rPr>
          <w:b/>
          <w:bCs/>
          <w:szCs w:val="28"/>
        </w:rPr>
        <w:t>12.2.</w:t>
      </w:r>
      <w:r>
        <w:rPr>
          <w:bCs/>
          <w:szCs w:val="28"/>
        </w:rPr>
        <w:t xml:space="preserve"> </w:t>
      </w:r>
      <w:r>
        <w:rPr>
          <w:b/>
          <w:bCs/>
          <w:szCs w:val="28"/>
        </w:rPr>
        <w:t>Сведения об особо охраняемых природных территориях регионального значения</w:t>
      </w:r>
    </w:p>
    <w:p w:rsidR="003205A0" w:rsidRDefault="003205A0" w:rsidP="007D50C6">
      <w:pPr>
        <w:rPr>
          <w:b/>
          <w:szCs w:val="28"/>
        </w:rPr>
      </w:pPr>
    </w:p>
    <w:p w:rsidR="003205A0" w:rsidRDefault="003205A0" w:rsidP="003205A0">
      <w:pPr>
        <w:rPr>
          <w:rFonts w:eastAsia="Calibri"/>
        </w:rPr>
      </w:pPr>
      <w:r>
        <w:rPr>
          <w:rFonts w:eastAsia="Calibri"/>
        </w:rPr>
        <w:t xml:space="preserve">      </w:t>
      </w:r>
      <w:r w:rsidRPr="000F41F9">
        <w:rPr>
          <w:rFonts w:eastAsia="Calibri"/>
        </w:rPr>
        <w:t xml:space="preserve">По </w:t>
      </w:r>
      <w:r>
        <w:rPr>
          <w:rFonts w:eastAsia="Calibri"/>
        </w:rPr>
        <w:t xml:space="preserve">данным полученным с официального сайта Министерства природных ресурсов, лесного хозяйства и экологии Новгородской области (ссылка: </w:t>
      </w:r>
      <w:hyperlink r:id="rId23" w:history="1">
        <w:r w:rsidRPr="00C84598">
          <w:rPr>
            <w:rStyle w:val="aa"/>
            <w:rFonts w:eastAsia="Calibri"/>
            <w:lang w:val="en-US"/>
          </w:rPr>
          <w:t>http</w:t>
        </w:r>
        <w:r w:rsidRPr="000F41F9">
          <w:rPr>
            <w:rStyle w:val="aa"/>
            <w:rFonts w:eastAsia="Calibri"/>
          </w:rPr>
          <w:t>://</w:t>
        </w:r>
        <w:proofErr w:type="spellStart"/>
        <w:r w:rsidRPr="00C84598">
          <w:rPr>
            <w:rStyle w:val="aa"/>
            <w:rFonts w:eastAsia="Calibri"/>
            <w:lang w:val="en-US"/>
          </w:rPr>
          <w:t>leskom</w:t>
        </w:r>
        <w:proofErr w:type="spellEnd"/>
        <w:r w:rsidRPr="000F41F9">
          <w:rPr>
            <w:rStyle w:val="aa"/>
            <w:rFonts w:eastAsia="Calibri"/>
          </w:rPr>
          <w:t>.</w:t>
        </w:r>
        <w:proofErr w:type="spellStart"/>
        <w:r w:rsidRPr="00C84598">
          <w:rPr>
            <w:rStyle w:val="aa"/>
            <w:rFonts w:eastAsia="Calibri"/>
            <w:lang w:val="en-US"/>
          </w:rPr>
          <w:t>nov</w:t>
        </w:r>
        <w:proofErr w:type="spellEnd"/>
        <w:r w:rsidRPr="000F41F9">
          <w:rPr>
            <w:rStyle w:val="aa"/>
            <w:rFonts w:eastAsia="Calibri"/>
          </w:rPr>
          <w:t>.</w:t>
        </w:r>
        <w:proofErr w:type="spellStart"/>
        <w:r w:rsidRPr="00C84598">
          <w:rPr>
            <w:rStyle w:val="aa"/>
            <w:rFonts w:eastAsia="Calibri"/>
            <w:lang w:val="en-US"/>
          </w:rPr>
          <w:t>ru</w:t>
        </w:r>
        <w:proofErr w:type="spellEnd"/>
        <w:r w:rsidRPr="000F41F9">
          <w:rPr>
            <w:rStyle w:val="aa"/>
            <w:rFonts w:eastAsia="Calibri"/>
          </w:rPr>
          <w:t>/</w:t>
        </w:r>
        <w:proofErr w:type="spellStart"/>
        <w:r w:rsidRPr="00C84598">
          <w:rPr>
            <w:rStyle w:val="aa"/>
            <w:rFonts w:eastAsia="Calibri"/>
            <w:lang w:val="en-US"/>
          </w:rPr>
          <w:t>pamyatnik</w:t>
        </w:r>
        <w:proofErr w:type="spellEnd"/>
        <w:r w:rsidRPr="000F41F9">
          <w:rPr>
            <w:rStyle w:val="aa"/>
            <w:rFonts w:eastAsia="Calibri"/>
          </w:rPr>
          <w:t>/</w:t>
        </w:r>
        <w:proofErr w:type="spellStart"/>
        <w:r w:rsidRPr="00C84598">
          <w:rPr>
            <w:rStyle w:val="aa"/>
            <w:rFonts w:eastAsia="Calibri"/>
            <w:lang w:val="en-US"/>
          </w:rPr>
          <w:t>perechen</w:t>
        </w:r>
        <w:proofErr w:type="spellEnd"/>
        <w:r w:rsidRPr="000F41F9">
          <w:rPr>
            <w:rStyle w:val="aa"/>
            <w:rFonts w:eastAsia="Calibri"/>
          </w:rPr>
          <w:t>_</w:t>
        </w:r>
        <w:proofErr w:type="spellStart"/>
        <w:r w:rsidRPr="00C84598">
          <w:rPr>
            <w:rStyle w:val="aa"/>
            <w:rFonts w:eastAsia="Calibri"/>
            <w:lang w:val="en-US"/>
          </w:rPr>
          <w:t>oopt</w:t>
        </w:r>
        <w:proofErr w:type="spellEnd"/>
      </w:hyperlink>
      <w:r>
        <w:rPr>
          <w:rFonts w:eastAsia="Calibri"/>
        </w:rPr>
        <w:t xml:space="preserve">), далее – Список ООПТ, на территории </w:t>
      </w:r>
      <w:proofErr w:type="spellStart"/>
      <w:r>
        <w:rPr>
          <w:rFonts w:eastAsia="Calibri"/>
        </w:rPr>
        <w:t>Волотовского</w:t>
      </w:r>
      <w:proofErr w:type="spellEnd"/>
      <w:r>
        <w:rPr>
          <w:rFonts w:eastAsia="Calibri"/>
        </w:rPr>
        <w:t xml:space="preserve"> муниципального района расположены следующие особо охраняемые природные территории регионального значения Новгородской области:</w:t>
      </w:r>
    </w:p>
    <w:tbl>
      <w:tblPr>
        <w:tblStyle w:val="af"/>
        <w:tblW w:w="0" w:type="auto"/>
        <w:tblLook w:val="04A0" w:firstRow="1" w:lastRow="0" w:firstColumn="1" w:lastColumn="0" w:noHBand="0" w:noVBand="1"/>
      </w:tblPr>
      <w:tblGrid>
        <w:gridCol w:w="2943"/>
        <w:gridCol w:w="7478"/>
      </w:tblGrid>
      <w:tr w:rsidR="003205A0" w:rsidTr="002D518C">
        <w:tc>
          <w:tcPr>
            <w:tcW w:w="2943" w:type="dxa"/>
          </w:tcPr>
          <w:p w:rsidR="003205A0" w:rsidRDefault="003205A0" w:rsidP="002D518C">
            <w:pPr>
              <w:rPr>
                <w:rFonts w:eastAsia="Calibri"/>
              </w:rPr>
            </w:pPr>
            <w:r>
              <w:rPr>
                <w:rFonts w:eastAsia="Calibri"/>
              </w:rPr>
              <w:t>Название ООПТ</w:t>
            </w:r>
          </w:p>
        </w:tc>
        <w:tc>
          <w:tcPr>
            <w:tcW w:w="7478" w:type="dxa"/>
          </w:tcPr>
          <w:p w:rsidR="003205A0" w:rsidRDefault="003205A0" w:rsidP="002D518C">
            <w:pPr>
              <w:rPr>
                <w:rFonts w:eastAsia="Calibri"/>
              </w:rPr>
            </w:pPr>
            <w:r>
              <w:rPr>
                <w:rFonts w:eastAsia="Calibri"/>
              </w:rPr>
              <w:t xml:space="preserve">«Болото </w:t>
            </w:r>
            <w:proofErr w:type="spellStart"/>
            <w:r>
              <w:rPr>
                <w:rFonts w:eastAsia="Calibri"/>
              </w:rPr>
              <w:t>Должинское</w:t>
            </w:r>
            <w:proofErr w:type="spellEnd"/>
            <w:r>
              <w:rPr>
                <w:rFonts w:eastAsia="Calibri"/>
              </w:rPr>
              <w:t>»</w:t>
            </w:r>
          </w:p>
        </w:tc>
      </w:tr>
      <w:tr w:rsidR="003205A0" w:rsidTr="002D518C">
        <w:tc>
          <w:tcPr>
            <w:tcW w:w="2943" w:type="dxa"/>
          </w:tcPr>
          <w:p w:rsidR="003205A0" w:rsidRDefault="003205A0" w:rsidP="002D518C">
            <w:pPr>
              <w:rPr>
                <w:rFonts w:eastAsia="Calibri"/>
              </w:rPr>
            </w:pPr>
            <w:r>
              <w:rPr>
                <w:rFonts w:eastAsia="Calibri"/>
              </w:rPr>
              <w:t>Категория ООПТ</w:t>
            </w:r>
          </w:p>
        </w:tc>
        <w:tc>
          <w:tcPr>
            <w:tcW w:w="7478" w:type="dxa"/>
          </w:tcPr>
          <w:p w:rsidR="003205A0" w:rsidRDefault="003205A0" w:rsidP="002D518C">
            <w:pPr>
              <w:rPr>
                <w:rFonts w:eastAsia="Calibri"/>
              </w:rPr>
            </w:pPr>
            <w:r>
              <w:rPr>
                <w:rFonts w:eastAsia="Calibri"/>
              </w:rPr>
              <w:t>Государственный природный заказник</w:t>
            </w:r>
          </w:p>
        </w:tc>
      </w:tr>
      <w:tr w:rsidR="003205A0" w:rsidTr="002D518C">
        <w:tc>
          <w:tcPr>
            <w:tcW w:w="2943" w:type="dxa"/>
          </w:tcPr>
          <w:p w:rsidR="003205A0" w:rsidRDefault="003205A0" w:rsidP="002D518C">
            <w:pPr>
              <w:rPr>
                <w:rFonts w:eastAsia="Calibri"/>
              </w:rPr>
            </w:pPr>
            <w:r>
              <w:rPr>
                <w:rFonts w:eastAsia="Calibri"/>
              </w:rPr>
              <w:t>Значение ООПТ</w:t>
            </w:r>
          </w:p>
        </w:tc>
        <w:tc>
          <w:tcPr>
            <w:tcW w:w="7478" w:type="dxa"/>
          </w:tcPr>
          <w:p w:rsidR="003205A0" w:rsidRDefault="003205A0" w:rsidP="002D518C">
            <w:pPr>
              <w:rPr>
                <w:rFonts w:eastAsia="Calibri"/>
              </w:rPr>
            </w:pPr>
            <w:r>
              <w:rPr>
                <w:rFonts w:eastAsia="Calibri"/>
              </w:rPr>
              <w:t xml:space="preserve">Региональный </w:t>
            </w:r>
          </w:p>
        </w:tc>
      </w:tr>
      <w:tr w:rsidR="003205A0" w:rsidTr="002D518C">
        <w:tc>
          <w:tcPr>
            <w:tcW w:w="2943" w:type="dxa"/>
          </w:tcPr>
          <w:p w:rsidR="003205A0" w:rsidRDefault="003205A0" w:rsidP="002D518C">
            <w:pPr>
              <w:rPr>
                <w:rFonts w:eastAsia="Calibri"/>
              </w:rPr>
            </w:pPr>
            <w:r>
              <w:rPr>
                <w:rFonts w:eastAsia="Calibri"/>
              </w:rPr>
              <w:t>Профиль ООПТ</w:t>
            </w:r>
          </w:p>
        </w:tc>
        <w:tc>
          <w:tcPr>
            <w:tcW w:w="7478" w:type="dxa"/>
          </w:tcPr>
          <w:p w:rsidR="003205A0" w:rsidRDefault="003205A0" w:rsidP="002D518C">
            <w:pPr>
              <w:rPr>
                <w:rFonts w:eastAsia="Calibri"/>
              </w:rPr>
            </w:pPr>
            <w:r>
              <w:rPr>
                <w:rFonts w:eastAsia="Calibri"/>
              </w:rPr>
              <w:t>Комплексный (ландшафтный), гидрологический (болотный, озёрный)</w:t>
            </w:r>
          </w:p>
        </w:tc>
      </w:tr>
      <w:tr w:rsidR="003205A0" w:rsidTr="002D518C">
        <w:tc>
          <w:tcPr>
            <w:tcW w:w="2943" w:type="dxa"/>
          </w:tcPr>
          <w:p w:rsidR="003205A0" w:rsidRDefault="003205A0" w:rsidP="002D518C">
            <w:pPr>
              <w:rPr>
                <w:rFonts w:eastAsia="Calibri"/>
              </w:rPr>
            </w:pPr>
            <w:proofErr w:type="spellStart"/>
            <w:r>
              <w:rPr>
                <w:rFonts w:eastAsia="Calibri"/>
              </w:rPr>
              <w:t>Кластерность</w:t>
            </w:r>
            <w:proofErr w:type="spellEnd"/>
            <w:r>
              <w:rPr>
                <w:rFonts w:eastAsia="Calibri"/>
              </w:rPr>
              <w:t xml:space="preserve"> ООПТ</w:t>
            </w:r>
          </w:p>
        </w:tc>
        <w:tc>
          <w:tcPr>
            <w:tcW w:w="7478" w:type="dxa"/>
          </w:tcPr>
          <w:p w:rsidR="003205A0" w:rsidRDefault="003205A0" w:rsidP="002D518C">
            <w:pPr>
              <w:rPr>
                <w:rFonts w:eastAsia="Calibri"/>
              </w:rPr>
            </w:pPr>
            <w:r>
              <w:rPr>
                <w:rFonts w:eastAsia="Calibri"/>
              </w:rPr>
              <w:t xml:space="preserve">Отсутствует </w:t>
            </w:r>
          </w:p>
        </w:tc>
      </w:tr>
      <w:tr w:rsidR="003205A0" w:rsidTr="002D518C">
        <w:tc>
          <w:tcPr>
            <w:tcW w:w="2943" w:type="dxa"/>
          </w:tcPr>
          <w:p w:rsidR="003205A0" w:rsidRDefault="003205A0" w:rsidP="002D518C">
            <w:pPr>
              <w:rPr>
                <w:rFonts w:eastAsia="Calibri"/>
              </w:rPr>
            </w:pPr>
            <w:r>
              <w:rPr>
                <w:rFonts w:eastAsia="Calibri"/>
              </w:rPr>
              <w:t xml:space="preserve">Площадь (в </w:t>
            </w:r>
            <w:proofErr w:type="spellStart"/>
            <w:r>
              <w:rPr>
                <w:rFonts w:eastAsia="Calibri"/>
              </w:rPr>
              <w:t>т.ч</w:t>
            </w:r>
            <w:proofErr w:type="spellEnd"/>
            <w:r>
              <w:rPr>
                <w:rFonts w:eastAsia="Calibri"/>
              </w:rPr>
              <w:t xml:space="preserve">. </w:t>
            </w:r>
            <w:r>
              <w:rPr>
                <w:rFonts w:eastAsia="Calibri"/>
              </w:rPr>
              <w:lastRenderedPageBreak/>
              <w:t>морской акватории) ООПТ, га</w:t>
            </w:r>
          </w:p>
        </w:tc>
        <w:tc>
          <w:tcPr>
            <w:tcW w:w="7478" w:type="dxa"/>
          </w:tcPr>
          <w:p w:rsidR="003205A0" w:rsidRDefault="003205A0" w:rsidP="002D518C">
            <w:pPr>
              <w:rPr>
                <w:rFonts w:eastAsia="Calibri"/>
              </w:rPr>
            </w:pPr>
            <w:r>
              <w:rPr>
                <w:rFonts w:eastAsia="Calibri"/>
              </w:rPr>
              <w:lastRenderedPageBreak/>
              <w:t>3487,57 га</w:t>
            </w:r>
          </w:p>
        </w:tc>
      </w:tr>
      <w:tr w:rsidR="003205A0" w:rsidTr="002D518C">
        <w:tc>
          <w:tcPr>
            <w:tcW w:w="2943" w:type="dxa"/>
          </w:tcPr>
          <w:p w:rsidR="003205A0" w:rsidRDefault="003205A0" w:rsidP="002D518C">
            <w:pPr>
              <w:rPr>
                <w:rFonts w:eastAsia="Calibri"/>
              </w:rPr>
            </w:pPr>
            <w:r>
              <w:rPr>
                <w:rFonts w:eastAsia="Calibri"/>
              </w:rPr>
              <w:lastRenderedPageBreak/>
              <w:t>Площадь земельных участков, включенных в границы ООПТ без изъятия из хозяйственного использования</w:t>
            </w:r>
          </w:p>
        </w:tc>
        <w:tc>
          <w:tcPr>
            <w:tcW w:w="7478" w:type="dxa"/>
          </w:tcPr>
          <w:p w:rsidR="003205A0" w:rsidRDefault="003205A0" w:rsidP="002D518C">
            <w:pPr>
              <w:rPr>
                <w:rFonts w:eastAsia="Calibri"/>
              </w:rPr>
            </w:pPr>
            <w:r>
              <w:rPr>
                <w:rFonts w:eastAsia="Calibri"/>
              </w:rPr>
              <w:t>Не выделены</w:t>
            </w:r>
          </w:p>
        </w:tc>
      </w:tr>
      <w:tr w:rsidR="003205A0" w:rsidTr="002D518C">
        <w:tc>
          <w:tcPr>
            <w:tcW w:w="2943" w:type="dxa"/>
          </w:tcPr>
          <w:p w:rsidR="003205A0" w:rsidRDefault="003205A0" w:rsidP="002D518C">
            <w:pPr>
              <w:rPr>
                <w:rFonts w:eastAsia="Calibri"/>
              </w:rPr>
            </w:pPr>
            <w:r>
              <w:rPr>
                <w:rFonts w:eastAsia="Calibri"/>
              </w:rPr>
              <w:t>Границы ООПТ</w:t>
            </w:r>
          </w:p>
        </w:tc>
        <w:tc>
          <w:tcPr>
            <w:tcW w:w="7478" w:type="dxa"/>
          </w:tcPr>
          <w:p w:rsidR="003205A0" w:rsidRDefault="003205A0" w:rsidP="002D518C">
            <w:pPr>
              <w:rPr>
                <w:rFonts w:eastAsia="Calibri"/>
              </w:rPr>
            </w:pPr>
            <w:r>
              <w:rPr>
                <w:rFonts w:eastAsia="Calibri"/>
              </w:rPr>
              <w:t xml:space="preserve">Северная граница – по северным просекам квартала 50 (от угла, расположенного южнее озера Савкино) и квартала 37 </w:t>
            </w:r>
            <w:proofErr w:type="spellStart"/>
            <w:r>
              <w:rPr>
                <w:rFonts w:eastAsia="Calibri"/>
              </w:rPr>
              <w:t>Волотовского</w:t>
            </w:r>
            <w:proofErr w:type="spellEnd"/>
            <w:r>
              <w:rPr>
                <w:rFonts w:eastAsia="Calibri"/>
              </w:rPr>
              <w:t xml:space="preserve"> участкового лесничества;</w:t>
            </w:r>
          </w:p>
          <w:p w:rsidR="003205A0" w:rsidRDefault="003205A0" w:rsidP="002D518C">
            <w:pPr>
              <w:rPr>
                <w:rFonts w:eastAsia="Calibri"/>
              </w:rPr>
            </w:pPr>
            <w:r>
              <w:rPr>
                <w:rFonts w:eastAsia="Calibri"/>
              </w:rPr>
              <w:t xml:space="preserve">Восточная граница – по восточным просекам кварталов 37,51,60,87 </w:t>
            </w:r>
            <w:proofErr w:type="spellStart"/>
            <w:r>
              <w:rPr>
                <w:rFonts w:eastAsia="Calibri"/>
              </w:rPr>
              <w:t>Волотовского</w:t>
            </w:r>
            <w:proofErr w:type="spellEnd"/>
            <w:r>
              <w:rPr>
                <w:rFonts w:eastAsia="Calibri"/>
              </w:rPr>
              <w:t xml:space="preserve"> участкового лесничества </w:t>
            </w:r>
            <w:proofErr w:type="spellStart"/>
            <w:r>
              <w:rPr>
                <w:rFonts w:eastAsia="Calibri"/>
              </w:rPr>
              <w:t>Волотовского</w:t>
            </w:r>
            <w:proofErr w:type="spellEnd"/>
            <w:r>
              <w:rPr>
                <w:rFonts w:eastAsia="Calibri"/>
              </w:rPr>
              <w:t xml:space="preserve"> лесничества;</w:t>
            </w:r>
          </w:p>
          <w:p w:rsidR="003205A0" w:rsidRDefault="003205A0" w:rsidP="002D518C">
            <w:pPr>
              <w:rPr>
                <w:rFonts w:eastAsia="Calibri"/>
              </w:rPr>
            </w:pPr>
            <w:r>
              <w:rPr>
                <w:rFonts w:eastAsia="Calibri"/>
              </w:rPr>
              <w:t xml:space="preserve">Южная граница – по южной просеке квартала 87 </w:t>
            </w:r>
            <w:proofErr w:type="spellStart"/>
            <w:r>
              <w:rPr>
                <w:rFonts w:eastAsia="Calibri"/>
              </w:rPr>
              <w:t>Волотовского</w:t>
            </w:r>
            <w:proofErr w:type="spellEnd"/>
            <w:r>
              <w:rPr>
                <w:rFonts w:eastAsia="Calibri"/>
              </w:rPr>
              <w:t xml:space="preserve"> участкового лесничества </w:t>
            </w:r>
            <w:proofErr w:type="spellStart"/>
            <w:r>
              <w:rPr>
                <w:rFonts w:eastAsia="Calibri"/>
              </w:rPr>
              <w:t>Волотовского</w:t>
            </w:r>
            <w:proofErr w:type="spellEnd"/>
            <w:r>
              <w:rPr>
                <w:rFonts w:eastAsia="Calibri"/>
              </w:rPr>
              <w:t xml:space="preserve"> лесничества;</w:t>
            </w:r>
          </w:p>
          <w:p w:rsidR="003205A0" w:rsidRDefault="003205A0" w:rsidP="002D518C">
            <w:pPr>
              <w:rPr>
                <w:rFonts w:eastAsia="Calibri"/>
              </w:rPr>
            </w:pPr>
            <w:r>
              <w:rPr>
                <w:rFonts w:eastAsia="Calibri"/>
              </w:rPr>
              <w:t xml:space="preserve">Западная граница – по западной просеке квартала 87 </w:t>
            </w:r>
            <w:proofErr w:type="spellStart"/>
            <w:r>
              <w:rPr>
                <w:rFonts w:eastAsia="Calibri"/>
              </w:rPr>
              <w:t>Волотовского</w:t>
            </w:r>
            <w:proofErr w:type="spellEnd"/>
            <w:r>
              <w:rPr>
                <w:rFonts w:eastAsia="Calibri"/>
              </w:rPr>
              <w:t xml:space="preserve"> участкового лесничества </w:t>
            </w:r>
            <w:proofErr w:type="spellStart"/>
            <w:r>
              <w:rPr>
                <w:rFonts w:eastAsia="Calibri"/>
              </w:rPr>
              <w:t>Волотовского</w:t>
            </w:r>
            <w:proofErr w:type="spellEnd"/>
            <w:r>
              <w:rPr>
                <w:rFonts w:eastAsia="Calibri"/>
              </w:rPr>
              <w:t xml:space="preserve"> лесничества, далее по границе </w:t>
            </w:r>
            <w:proofErr w:type="spellStart"/>
            <w:r>
              <w:rPr>
                <w:rFonts w:eastAsia="Calibri"/>
              </w:rPr>
              <w:t>Волотовского</w:t>
            </w:r>
            <w:proofErr w:type="spellEnd"/>
            <w:r>
              <w:rPr>
                <w:rFonts w:eastAsia="Calibri"/>
              </w:rPr>
              <w:t xml:space="preserve"> района, совпадающей с административно-территориальной границей Новгородской области, граничащей с Псковской областью, по северной просеке квартала 86, далее по западным просекам кварталов 59,50 </w:t>
            </w:r>
            <w:proofErr w:type="spellStart"/>
            <w:r>
              <w:rPr>
                <w:rFonts w:eastAsia="Calibri"/>
              </w:rPr>
              <w:t>Волотовского</w:t>
            </w:r>
            <w:proofErr w:type="spellEnd"/>
            <w:r>
              <w:rPr>
                <w:rFonts w:eastAsia="Calibri"/>
              </w:rPr>
              <w:t xml:space="preserve"> участкового лесничества  </w:t>
            </w:r>
            <w:proofErr w:type="spellStart"/>
            <w:r>
              <w:rPr>
                <w:rFonts w:eastAsia="Calibri"/>
              </w:rPr>
              <w:t>Волотовского</w:t>
            </w:r>
            <w:proofErr w:type="spellEnd"/>
            <w:r>
              <w:rPr>
                <w:rFonts w:eastAsia="Calibri"/>
              </w:rPr>
              <w:t xml:space="preserve"> лесничества</w:t>
            </w:r>
          </w:p>
        </w:tc>
      </w:tr>
      <w:tr w:rsidR="003205A0" w:rsidTr="002D518C">
        <w:tc>
          <w:tcPr>
            <w:tcW w:w="2943" w:type="dxa"/>
          </w:tcPr>
          <w:p w:rsidR="003205A0" w:rsidRDefault="003205A0" w:rsidP="002D518C">
            <w:pPr>
              <w:rPr>
                <w:rFonts w:eastAsia="Calibri"/>
              </w:rPr>
            </w:pPr>
            <w:r>
              <w:rPr>
                <w:rFonts w:eastAsia="Calibri"/>
              </w:rPr>
              <w:t xml:space="preserve">Площадь охранной зоны ООПТ </w:t>
            </w:r>
          </w:p>
        </w:tc>
        <w:tc>
          <w:tcPr>
            <w:tcW w:w="7478" w:type="dxa"/>
          </w:tcPr>
          <w:p w:rsidR="003205A0" w:rsidRDefault="003205A0" w:rsidP="002D518C">
            <w:pPr>
              <w:rPr>
                <w:rFonts w:eastAsia="Calibri"/>
              </w:rPr>
            </w:pPr>
            <w:r>
              <w:rPr>
                <w:rFonts w:eastAsia="Calibri"/>
              </w:rPr>
              <w:t>Не выделена</w:t>
            </w:r>
          </w:p>
        </w:tc>
      </w:tr>
      <w:tr w:rsidR="003205A0" w:rsidTr="002D518C">
        <w:tc>
          <w:tcPr>
            <w:tcW w:w="2943" w:type="dxa"/>
          </w:tcPr>
          <w:p w:rsidR="003205A0" w:rsidRDefault="003205A0" w:rsidP="002D518C">
            <w:pPr>
              <w:rPr>
                <w:rFonts w:eastAsia="Calibri"/>
              </w:rPr>
            </w:pPr>
            <w:r>
              <w:rPr>
                <w:rFonts w:eastAsia="Calibri"/>
              </w:rPr>
              <w:t>Местоположение (административно-территориальные единицы, в границах которых находится ООПТ)</w:t>
            </w:r>
          </w:p>
        </w:tc>
        <w:tc>
          <w:tcPr>
            <w:tcW w:w="7478" w:type="dxa"/>
          </w:tcPr>
          <w:p w:rsidR="003205A0" w:rsidRDefault="003205A0" w:rsidP="002D518C">
            <w:pPr>
              <w:rPr>
                <w:rFonts w:eastAsia="Calibri"/>
              </w:rPr>
            </w:pPr>
            <w:r>
              <w:rPr>
                <w:rFonts w:eastAsia="Calibri"/>
              </w:rPr>
              <w:t xml:space="preserve">Западная часть </w:t>
            </w:r>
            <w:proofErr w:type="spellStart"/>
            <w:r>
              <w:rPr>
                <w:rFonts w:eastAsia="Calibri"/>
              </w:rPr>
              <w:t>Волотовского</w:t>
            </w:r>
            <w:proofErr w:type="spellEnd"/>
            <w:r>
              <w:rPr>
                <w:rFonts w:eastAsia="Calibri"/>
              </w:rPr>
              <w:t xml:space="preserve"> муниципального района Новгородской области близ границы с Псковской областью</w:t>
            </w:r>
          </w:p>
        </w:tc>
      </w:tr>
      <w:tr w:rsidR="003205A0" w:rsidTr="002D518C">
        <w:tc>
          <w:tcPr>
            <w:tcW w:w="2943" w:type="dxa"/>
          </w:tcPr>
          <w:p w:rsidR="003205A0" w:rsidRDefault="003205A0" w:rsidP="002D518C">
            <w:pPr>
              <w:rPr>
                <w:rFonts w:eastAsia="Calibri"/>
              </w:rPr>
            </w:pPr>
            <w:r>
              <w:rPr>
                <w:rFonts w:eastAsia="Calibri"/>
              </w:rPr>
              <w:t>Реквизиты актов об организации ООПТ</w:t>
            </w:r>
          </w:p>
        </w:tc>
        <w:tc>
          <w:tcPr>
            <w:tcW w:w="7478" w:type="dxa"/>
          </w:tcPr>
          <w:p w:rsidR="003205A0" w:rsidRDefault="003205A0" w:rsidP="002D518C">
            <w:pPr>
              <w:rPr>
                <w:rFonts w:eastAsia="Calibri"/>
              </w:rPr>
            </w:pPr>
            <w:r>
              <w:rPr>
                <w:rFonts w:eastAsia="Calibri"/>
              </w:rPr>
              <w:t xml:space="preserve">Постановление Администрации Новгородской области от 22.10.2012 № 651 «О государственном природном заказнике регионального значения «Болото </w:t>
            </w:r>
            <w:proofErr w:type="spellStart"/>
            <w:r>
              <w:rPr>
                <w:rFonts w:eastAsia="Calibri"/>
              </w:rPr>
              <w:t>Должинское</w:t>
            </w:r>
            <w:proofErr w:type="spellEnd"/>
            <w:r>
              <w:rPr>
                <w:rFonts w:eastAsia="Calibri"/>
              </w:rPr>
              <w:t>»</w:t>
            </w:r>
          </w:p>
        </w:tc>
      </w:tr>
      <w:tr w:rsidR="003205A0" w:rsidTr="002D518C">
        <w:tc>
          <w:tcPr>
            <w:tcW w:w="2943" w:type="dxa"/>
          </w:tcPr>
          <w:p w:rsidR="003205A0" w:rsidRDefault="003205A0" w:rsidP="002D518C">
            <w:pPr>
              <w:rPr>
                <w:rFonts w:eastAsia="Calibri"/>
              </w:rPr>
            </w:pPr>
            <w:r>
              <w:rPr>
                <w:rFonts w:eastAsia="Calibri"/>
              </w:rPr>
              <w:t>Наличие международного статуса ООПТ</w:t>
            </w:r>
          </w:p>
        </w:tc>
        <w:tc>
          <w:tcPr>
            <w:tcW w:w="7478" w:type="dxa"/>
          </w:tcPr>
          <w:p w:rsidR="003205A0" w:rsidRDefault="003205A0" w:rsidP="002D518C">
            <w:pPr>
              <w:rPr>
                <w:rFonts w:eastAsia="Calibri"/>
              </w:rPr>
            </w:pPr>
            <w:r>
              <w:rPr>
                <w:rFonts w:eastAsia="Calibri"/>
              </w:rPr>
              <w:t xml:space="preserve">Нет </w:t>
            </w:r>
          </w:p>
        </w:tc>
      </w:tr>
      <w:tr w:rsidR="003205A0" w:rsidTr="002D518C">
        <w:tc>
          <w:tcPr>
            <w:tcW w:w="2943" w:type="dxa"/>
          </w:tcPr>
          <w:p w:rsidR="003205A0" w:rsidRDefault="003205A0" w:rsidP="002D518C">
            <w:pPr>
              <w:rPr>
                <w:rFonts w:eastAsia="Calibri"/>
              </w:rPr>
            </w:pPr>
            <w:r>
              <w:rPr>
                <w:rFonts w:eastAsia="Calibri"/>
              </w:rPr>
              <w:t>Ведомственная подчинённость ООПТ</w:t>
            </w:r>
          </w:p>
        </w:tc>
        <w:tc>
          <w:tcPr>
            <w:tcW w:w="7478" w:type="dxa"/>
          </w:tcPr>
          <w:p w:rsidR="003205A0" w:rsidRDefault="003205A0" w:rsidP="002D518C">
            <w:pPr>
              <w:rPr>
                <w:rFonts w:eastAsia="Calibri"/>
              </w:rPr>
            </w:pPr>
            <w:r>
              <w:rPr>
                <w:rFonts w:eastAsia="Calibri"/>
              </w:rPr>
              <w:t>Министерства природных ресурсов, лесного хозяйства и экологии Новгородской области</w:t>
            </w:r>
          </w:p>
        </w:tc>
      </w:tr>
      <w:tr w:rsidR="003205A0" w:rsidTr="002D518C">
        <w:tc>
          <w:tcPr>
            <w:tcW w:w="2943" w:type="dxa"/>
          </w:tcPr>
          <w:p w:rsidR="003205A0" w:rsidRDefault="003205A0" w:rsidP="002D518C">
            <w:pPr>
              <w:rPr>
                <w:rFonts w:eastAsia="Calibri"/>
              </w:rPr>
            </w:pPr>
            <w:r>
              <w:rPr>
                <w:rFonts w:eastAsia="Calibri"/>
              </w:rPr>
              <w:t>Обоснование создания ООПТ и ее значимость</w:t>
            </w:r>
          </w:p>
        </w:tc>
        <w:tc>
          <w:tcPr>
            <w:tcW w:w="7478" w:type="dxa"/>
          </w:tcPr>
          <w:p w:rsidR="003205A0" w:rsidRDefault="003205A0" w:rsidP="002D518C">
            <w:pPr>
              <w:rPr>
                <w:rFonts w:eastAsia="Calibri"/>
              </w:rPr>
            </w:pPr>
            <w:r>
              <w:rPr>
                <w:rFonts w:eastAsia="Calibri"/>
              </w:rPr>
              <w:t xml:space="preserve">Поддержание гидрологического режима окружающих территорий, сохранение ландшафтного и биологического разнообразия эталонных болотных экосистем, путей </w:t>
            </w:r>
            <w:r>
              <w:rPr>
                <w:rFonts w:eastAsia="Calibri"/>
              </w:rPr>
              <w:lastRenderedPageBreak/>
              <w:t>миграций и мест скоплений водоплавающих птиц, возобновление использования биологических ресурсов</w:t>
            </w:r>
          </w:p>
        </w:tc>
      </w:tr>
    </w:tbl>
    <w:p w:rsidR="003205A0" w:rsidRDefault="003205A0" w:rsidP="007D50C6">
      <w:pPr>
        <w:rPr>
          <w:b/>
          <w:szCs w:val="28"/>
        </w:rPr>
      </w:pPr>
    </w:p>
    <w:p w:rsidR="006379F5" w:rsidRDefault="006379F5" w:rsidP="007D50C6">
      <w:pPr>
        <w:rPr>
          <w:b/>
          <w:szCs w:val="28"/>
        </w:rPr>
      </w:pPr>
    </w:p>
    <w:p w:rsidR="006379F5" w:rsidRDefault="00EC4CA0" w:rsidP="007D50C6">
      <w:pPr>
        <w:rPr>
          <w:b/>
          <w:szCs w:val="28"/>
        </w:rPr>
      </w:pPr>
      <w:r>
        <w:rPr>
          <w:b/>
          <w:szCs w:val="28"/>
        </w:rPr>
        <w:t>ПАМЯТНИК ПРИРОДЫ</w:t>
      </w:r>
    </w:p>
    <w:p w:rsidR="00EC4CA0" w:rsidRDefault="00EC4CA0" w:rsidP="007D50C6">
      <w:pPr>
        <w:rPr>
          <w:b/>
          <w:szCs w:val="28"/>
        </w:rPr>
      </w:pPr>
    </w:p>
    <w:tbl>
      <w:tblPr>
        <w:tblStyle w:val="af"/>
        <w:tblW w:w="0" w:type="auto"/>
        <w:tblLook w:val="04A0" w:firstRow="1" w:lastRow="0" w:firstColumn="1" w:lastColumn="0" w:noHBand="0" w:noVBand="1"/>
      </w:tblPr>
      <w:tblGrid>
        <w:gridCol w:w="2943"/>
        <w:gridCol w:w="7478"/>
      </w:tblGrid>
      <w:tr w:rsidR="00EC4CA0" w:rsidTr="002D518C">
        <w:tc>
          <w:tcPr>
            <w:tcW w:w="2943" w:type="dxa"/>
          </w:tcPr>
          <w:p w:rsidR="00EC4CA0" w:rsidRDefault="00EC4CA0" w:rsidP="002D518C">
            <w:pPr>
              <w:rPr>
                <w:rFonts w:eastAsia="Calibri"/>
              </w:rPr>
            </w:pPr>
            <w:r>
              <w:rPr>
                <w:rFonts w:eastAsia="Calibri"/>
              </w:rPr>
              <w:t>Название ООПТ</w:t>
            </w:r>
          </w:p>
        </w:tc>
        <w:tc>
          <w:tcPr>
            <w:tcW w:w="7478" w:type="dxa"/>
          </w:tcPr>
          <w:p w:rsidR="00EC4CA0" w:rsidRDefault="00EC4CA0" w:rsidP="00EC4CA0">
            <w:pPr>
              <w:rPr>
                <w:rFonts w:eastAsia="Calibri"/>
              </w:rPr>
            </w:pPr>
            <w:r>
              <w:rPr>
                <w:rFonts w:eastAsia="Calibri"/>
              </w:rPr>
              <w:t>«Валун у деревни Камень»</w:t>
            </w:r>
          </w:p>
        </w:tc>
      </w:tr>
      <w:tr w:rsidR="00EC4CA0" w:rsidTr="002D518C">
        <w:tc>
          <w:tcPr>
            <w:tcW w:w="2943" w:type="dxa"/>
          </w:tcPr>
          <w:p w:rsidR="00EC4CA0" w:rsidRDefault="00EC4CA0" w:rsidP="002D518C">
            <w:pPr>
              <w:rPr>
                <w:rFonts w:eastAsia="Calibri"/>
              </w:rPr>
            </w:pPr>
            <w:r>
              <w:rPr>
                <w:rFonts w:eastAsia="Calibri"/>
              </w:rPr>
              <w:t>Категория ООПТ</w:t>
            </w:r>
          </w:p>
        </w:tc>
        <w:tc>
          <w:tcPr>
            <w:tcW w:w="7478" w:type="dxa"/>
          </w:tcPr>
          <w:p w:rsidR="00EC4CA0" w:rsidRDefault="00EC4CA0" w:rsidP="002D518C">
            <w:pPr>
              <w:rPr>
                <w:rFonts w:eastAsia="Calibri"/>
              </w:rPr>
            </w:pPr>
            <w:r>
              <w:rPr>
                <w:rFonts w:eastAsia="Calibri"/>
              </w:rPr>
              <w:t>Памятник природы</w:t>
            </w:r>
          </w:p>
        </w:tc>
      </w:tr>
      <w:tr w:rsidR="00EC4CA0" w:rsidTr="002D518C">
        <w:tc>
          <w:tcPr>
            <w:tcW w:w="2943" w:type="dxa"/>
          </w:tcPr>
          <w:p w:rsidR="00EC4CA0" w:rsidRDefault="00EC4CA0" w:rsidP="002D518C">
            <w:pPr>
              <w:rPr>
                <w:rFonts w:eastAsia="Calibri"/>
              </w:rPr>
            </w:pPr>
            <w:r>
              <w:rPr>
                <w:rFonts w:eastAsia="Calibri"/>
              </w:rPr>
              <w:t>Значение ООПТ</w:t>
            </w:r>
          </w:p>
        </w:tc>
        <w:tc>
          <w:tcPr>
            <w:tcW w:w="7478" w:type="dxa"/>
          </w:tcPr>
          <w:p w:rsidR="00EC4CA0" w:rsidRDefault="00EC4CA0" w:rsidP="002D518C">
            <w:pPr>
              <w:rPr>
                <w:rFonts w:eastAsia="Calibri"/>
              </w:rPr>
            </w:pPr>
            <w:r>
              <w:rPr>
                <w:rFonts w:eastAsia="Calibri"/>
              </w:rPr>
              <w:t xml:space="preserve">Региональный </w:t>
            </w:r>
          </w:p>
        </w:tc>
      </w:tr>
      <w:tr w:rsidR="00EC4CA0" w:rsidTr="002D518C">
        <w:tc>
          <w:tcPr>
            <w:tcW w:w="2943" w:type="dxa"/>
          </w:tcPr>
          <w:p w:rsidR="00EC4CA0" w:rsidRDefault="00EC4CA0" w:rsidP="002D518C">
            <w:pPr>
              <w:rPr>
                <w:rFonts w:eastAsia="Calibri"/>
              </w:rPr>
            </w:pPr>
            <w:r>
              <w:rPr>
                <w:rFonts w:eastAsia="Calibri"/>
              </w:rPr>
              <w:t>Профиль ООПТ</w:t>
            </w:r>
          </w:p>
        </w:tc>
        <w:tc>
          <w:tcPr>
            <w:tcW w:w="7478" w:type="dxa"/>
          </w:tcPr>
          <w:p w:rsidR="00EC4CA0" w:rsidRDefault="00235585" w:rsidP="002D518C">
            <w:pPr>
              <w:rPr>
                <w:rFonts w:eastAsia="Calibri"/>
              </w:rPr>
            </w:pPr>
            <w:r>
              <w:rPr>
                <w:rFonts w:eastAsia="Calibri"/>
              </w:rPr>
              <w:t>Геологический</w:t>
            </w:r>
          </w:p>
        </w:tc>
      </w:tr>
      <w:tr w:rsidR="00B53272" w:rsidTr="002D518C">
        <w:tc>
          <w:tcPr>
            <w:tcW w:w="2943" w:type="dxa"/>
          </w:tcPr>
          <w:p w:rsidR="00B53272" w:rsidRDefault="00B53272" w:rsidP="002D518C">
            <w:pPr>
              <w:rPr>
                <w:rFonts w:eastAsia="Calibri"/>
              </w:rPr>
            </w:pPr>
            <w:r>
              <w:rPr>
                <w:rFonts w:eastAsia="Calibri"/>
              </w:rPr>
              <w:t>Дата создания</w:t>
            </w:r>
          </w:p>
        </w:tc>
        <w:tc>
          <w:tcPr>
            <w:tcW w:w="7478" w:type="dxa"/>
          </w:tcPr>
          <w:p w:rsidR="00B53272" w:rsidRDefault="00B53272" w:rsidP="00FB5113">
            <w:pPr>
              <w:rPr>
                <w:rFonts w:eastAsia="Calibri"/>
              </w:rPr>
            </w:pPr>
            <w:r w:rsidRPr="00FB5113">
              <w:rPr>
                <w:rFonts w:eastAsia="Calibri"/>
                <w:color w:val="000000" w:themeColor="text1"/>
              </w:rPr>
              <w:t>1</w:t>
            </w:r>
            <w:r w:rsidR="00FB5113">
              <w:rPr>
                <w:rFonts w:eastAsia="Calibri"/>
                <w:color w:val="000000" w:themeColor="text1"/>
              </w:rPr>
              <w:t>0</w:t>
            </w:r>
            <w:r w:rsidRPr="00FB5113">
              <w:rPr>
                <w:rFonts w:eastAsia="Calibri"/>
                <w:color w:val="000000" w:themeColor="text1"/>
              </w:rPr>
              <w:t>.02.20</w:t>
            </w:r>
            <w:r w:rsidR="00FB5113">
              <w:rPr>
                <w:rFonts w:eastAsia="Calibri"/>
                <w:color w:val="000000" w:themeColor="text1"/>
              </w:rPr>
              <w:t>01</w:t>
            </w:r>
            <w:r w:rsidRPr="00FB5113">
              <w:rPr>
                <w:rFonts w:eastAsia="Calibri"/>
                <w:color w:val="000000" w:themeColor="text1"/>
              </w:rPr>
              <w:t xml:space="preserve"> г.</w:t>
            </w:r>
          </w:p>
        </w:tc>
      </w:tr>
      <w:tr w:rsidR="00EC4CA0" w:rsidTr="002D518C">
        <w:tc>
          <w:tcPr>
            <w:tcW w:w="2943" w:type="dxa"/>
          </w:tcPr>
          <w:p w:rsidR="00EC4CA0" w:rsidRDefault="00235585" w:rsidP="00235585">
            <w:pPr>
              <w:rPr>
                <w:rFonts w:eastAsia="Calibri"/>
              </w:rPr>
            </w:pPr>
            <w:r>
              <w:rPr>
                <w:rFonts w:eastAsia="Calibri"/>
              </w:rPr>
              <w:t>Общая п</w:t>
            </w:r>
            <w:r w:rsidR="00EC4CA0">
              <w:rPr>
                <w:rFonts w:eastAsia="Calibri"/>
              </w:rPr>
              <w:t>лощадь ООПТ, га</w:t>
            </w:r>
          </w:p>
        </w:tc>
        <w:tc>
          <w:tcPr>
            <w:tcW w:w="7478" w:type="dxa"/>
          </w:tcPr>
          <w:p w:rsidR="00EC4CA0" w:rsidRDefault="00235585" w:rsidP="002D518C">
            <w:pPr>
              <w:rPr>
                <w:rFonts w:eastAsia="Calibri"/>
              </w:rPr>
            </w:pPr>
            <w:r>
              <w:rPr>
                <w:rFonts w:eastAsia="Calibri"/>
              </w:rPr>
              <w:t>0,67</w:t>
            </w:r>
            <w:r w:rsidR="00EC4CA0">
              <w:rPr>
                <w:rFonts w:eastAsia="Calibri"/>
              </w:rPr>
              <w:t xml:space="preserve"> га</w:t>
            </w:r>
          </w:p>
        </w:tc>
      </w:tr>
      <w:tr w:rsidR="00EC4CA0" w:rsidTr="002D518C">
        <w:tc>
          <w:tcPr>
            <w:tcW w:w="2943" w:type="dxa"/>
          </w:tcPr>
          <w:p w:rsidR="00EC4CA0" w:rsidRDefault="00EC4CA0" w:rsidP="002D518C">
            <w:pPr>
              <w:rPr>
                <w:rFonts w:eastAsia="Calibri"/>
              </w:rPr>
            </w:pPr>
            <w:r>
              <w:rPr>
                <w:rFonts w:eastAsia="Calibri"/>
              </w:rPr>
              <w:t>Площадь земельных участков, включенных в границы ООПТ без изъятия из хозяйственного использования</w:t>
            </w:r>
          </w:p>
        </w:tc>
        <w:tc>
          <w:tcPr>
            <w:tcW w:w="7478" w:type="dxa"/>
          </w:tcPr>
          <w:p w:rsidR="00EC4CA0" w:rsidRDefault="00235585" w:rsidP="002D518C">
            <w:pPr>
              <w:rPr>
                <w:rFonts w:eastAsia="Calibri"/>
              </w:rPr>
            </w:pPr>
            <w:r>
              <w:rPr>
                <w:rFonts w:eastAsia="Calibri"/>
              </w:rPr>
              <w:t>0,67 га</w:t>
            </w:r>
          </w:p>
        </w:tc>
      </w:tr>
      <w:tr w:rsidR="00EC4CA0" w:rsidTr="002D518C">
        <w:tc>
          <w:tcPr>
            <w:tcW w:w="2943" w:type="dxa"/>
          </w:tcPr>
          <w:p w:rsidR="00EC4CA0" w:rsidRDefault="00EC4CA0" w:rsidP="002D518C">
            <w:pPr>
              <w:rPr>
                <w:rFonts w:eastAsia="Calibri"/>
              </w:rPr>
            </w:pPr>
            <w:r>
              <w:rPr>
                <w:rFonts w:eastAsia="Calibri"/>
              </w:rPr>
              <w:t>Границы ООПТ</w:t>
            </w:r>
          </w:p>
        </w:tc>
        <w:tc>
          <w:tcPr>
            <w:tcW w:w="7478" w:type="dxa"/>
          </w:tcPr>
          <w:p w:rsidR="00235585" w:rsidRDefault="00235585" w:rsidP="00235585">
            <w:pPr>
              <w:pStyle w:val="Default"/>
              <w:jc w:val="both"/>
              <w:rPr>
                <w:szCs w:val="28"/>
              </w:rPr>
            </w:pPr>
            <w:r w:rsidRPr="00235585">
              <w:rPr>
                <w:bCs/>
                <w:sz w:val="28"/>
                <w:szCs w:val="28"/>
              </w:rPr>
              <w:t>Северная граница</w:t>
            </w:r>
            <w:r>
              <w:rPr>
                <w:sz w:val="28"/>
                <w:szCs w:val="28"/>
              </w:rPr>
              <w:t xml:space="preserve">-на расстоянии 50 м к северу от </w:t>
            </w:r>
          </w:p>
          <w:p w:rsidR="00235585" w:rsidRDefault="00235585" w:rsidP="00235585">
            <w:pPr>
              <w:pStyle w:val="Default"/>
              <w:jc w:val="both"/>
              <w:rPr>
                <w:sz w:val="28"/>
                <w:szCs w:val="28"/>
              </w:rPr>
            </w:pPr>
            <w:r>
              <w:rPr>
                <w:sz w:val="28"/>
                <w:szCs w:val="28"/>
              </w:rPr>
              <w:t xml:space="preserve">валуна вдоль бровки склона долины ручья </w:t>
            </w:r>
            <w:proofErr w:type="spellStart"/>
            <w:r>
              <w:rPr>
                <w:sz w:val="28"/>
                <w:szCs w:val="28"/>
              </w:rPr>
              <w:t>Шелепский</w:t>
            </w:r>
            <w:proofErr w:type="spellEnd"/>
            <w:r>
              <w:rPr>
                <w:sz w:val="28"/>
                <w:szCs w:val="28"/>
              </w:rPr>
              <w:t xml:space="preserve">; </w:t>
            </w:r>
          </w:p>
          <w:p w:rsidR="00235585" w:rsidRDefault="00235585" w:rsidP="00235585">
            <w:pPr>
              <w:pStyle w:val="Default"/>
              <w:jc w:val="both"/>
              <w:rPr>
                <w:sz w:val="28"/>
                <w:szCs w:val="28"/>
              </w:rPr>
            </w:pPr>
            <w:r w:rsidRPr="00235585">
              <w:rPr>
                <w:bCs/>
                <w:sz w:val="28"/>
                <w:szCs w:val="28"/>
              </w:rPr>
              <w:t>Западная граница</w:t>
            </w:r>
            <w:r>
              <w:rPr>
                <w:sz w:val="28"/>
                <w:szCs w:val="28"/>
              </w:rPr>
              <w:t xml:space="preserve">-перпендикулярно руслу ручья через долину на расстоянии 40 м к западу от валуна; </w:t>
            </w:r>
          </w:p>
          <w:p w:rsidR="00235585" w:rsidRDefault="00235585" w:rsidP="00235585">
            <w:pPr>
              <w:pStyle w:val="Default"/>
              <w:jc w:val="both"/>
              <w:rPr>
                <w:sz w:val="28"/>
                <w:szCs w:val="28"/>
              </w:rPr>
            </w:pPr>
            <w:r w:rsidRPr="00235585">
              <w:rPr>
                <w:bCs/>
                <w:sz w:val="28"/>
                <w:szCs w:val="28"/>
              </w:rPr>
              <w:t>Восточная граница</w:t>
            </w:r>
            <w:r>
              <w:rPr>
                <w:sz w:val="28"/>
                <w:szCs w:val="28"/>
              </w:rPr>
              <w:t xml:space="preserve">-на расстоянии 40 м к востоку от валуна; </w:t>
            </w:r>
          </w:p>
          <w:p w:rsidR="00EC4CA0" w:rsidRDefault="00235585" w:rsidP="00235585">
            <w:pPr>
              <w:rPr>
                <w:rFonts w:eastAsia="Calibri"/>
              </w:rPr>
            </w:pPr>
            <w:r w:rsidRPr="00235585">
              <w:rPr>
                <w:bCs/>
                <w:szCs w:val="28"/>
              </w:rPr>
              <w:t>Южная граница</w:t>
            </w:r>
            <w:r>
              <w:rPr>
                <w:szCs w:val="28"/>
              </w:rPr>
              <w:t xml:space="preserve">-на расстоянии 50 м к югу от валуна вдоль бровки склона долины ручья </w:t>
            </w:r>
            <w:proofErr w:type="spellStart"/>
            <w:r>
              <w:rPr>
                <w:szCs w:val="28"/>
              </w:rPr>
              <w:t>Шелепский</w:t>
            </w:r>
            <w:proofErr w:type="spellEnd"/>
            <w:r>
              <w:rPr>
                <w:szCs w:val="28"/>
              </w:rPr>
              <w:t xml:space="preserve"> </w:t>
            </w:r>
          </w:p>
        </w:tc>
      </w:tr>
      <w:tr w:rsidR="00EC4CA0" w:rsidTr="002D518C">
        <w:tc>
          <w:tcPr>
            <w:tcW w:w="2943" w:type="dxa"/>
          </w:tcPr>
          <w:p w:rsidR="00EC4CA0" w:rsidRDefault="00EC4CA0" w:rsidP="002D518C">
            <w:pPr>
              <w:rPr>
                <w:rFonts w:eastAsia="Calibri"/>
              </w:rPr>
            </w:pPr>
            <w:r>
              <w:rPr>
                <w:rFonts w:eastAsia="Calibri"/>
              </w:rPr>
              <w:t xml:space="preserve">Площадь охранной зоны ООПТ </w:t>
            </w:r>
          </w:p>
        </w:tc>
        <w:tc>
          <w:tcPr>
            <w:tcW w:w="7478" w:type="dxa"/>
          </w:tcPr>
          <w:p w:rsidR="00EC4CA0" w:rsidRDefault="00B53272" w:rsidP="002D518C">
            <w:pPr>
              <w:rPr>
                <w:rFonts w:eastAsia="Calibri"/>
              </w:rPr>
            </w:pPr>
            <w:r>
              <w:rPr>
                <w:rFonts w:eastAsia="Calibri"/>
              </w:rPr>
              <w:t>Не выделена</w:t>
            </w:r>
          </w:p>
        </w:tc>
      </w:tr>
      <w:tr w:rsidR="00EC4CA0" w:rsidTr="002D518C">
        <w:tc>
          <w:tcPr>
            <w:tcW w:w="2943" w:type="dxa"/>
          </w:tcPr>
          <w:p w:rsidR="00EC4CA0" w:rsidRDefault="00EC4CA0" w:rsidP="002D518C">
            <w:pPr>
              <w:rPr>
                <w:rFonts w:eastAsia="Calibri"/>
              </w:rPr>
            </w:pPr>
            <w:r>
              <w:rPr>
                <w:rFonts w:eastAsia="Calibri"/>
              </w:rPr>
              <w:t>Реквизиты актов об организации ООПТ</w:t>
            </w:r>
          </w:p>
        </w:tc>
        <w:tc>
          <w:tcPr>
            <w:tcW w:w="7478" w:type="dxa"/>
          </w:tcPr>
          <w:p w:rsidR="00EC4CA0" w:rsidRDefault="00EC4CA0" w:rsidP="0069521B">
            <w:pPr>
              <w:rPr>
                <w:rFonts w:eastAsia="Calibri"/>
              </w:rPr>
            </w:pPr>
            <w:r>
              <w:rPr>
                <w:rFonts w:eastAsia="Calibri"/>
              </w:rPr>
              <w:t xml:space="preserve">Постановление </w:t>
            </w:r>
            <w:r w:rsidR="00235585">
              <w:rPr>
                <w:rFonts w:eastAsia="Calibri"/>
              </w:rPr>
              <w:t>Правительства</w:t>
            </w:r>
            <w:r>
              <w:rPr>
                <w:rFonts w:eastAsia="Calibri"/>
              </w:rPr>
              <w:t xml:space="preserve"> Новгородской области от </w:t>
            </w:r>
            <w:r w:rsidR="00235585">
              <w:rPr>
                <w:rFonts w:eastAsia="Calibri"/>
              </w:rPr>
              <w:t>10</w:t>
            </w:r>
            <w:r>
              <w:rPr>
                <w:rFonts w:eastAsia="Calibri"/>
              </w:rPr>
              <w:t>.</w:t>
            </w:r>
            <w:r w:rsidR="00235585">
              <w:rPr>
                <w:rFonts w:eastAsia="Calibri"/>
              </w:rPr>
              <w:t>02</w:t>
            </w:r>
            <w:r>
              <w:rPr>
                <w:rFonts w:eastAsia="Calibri"/>
              </w:rPr>
              <w:t>.201</w:t>
            </w:r>
            <w:r w:rsidR="00235585">
              <w:rPr>
                <w:rFonts w:eastAsia="Calibri"/>
              </w:rPr>
              <w:t>4</w:t>
            </w:r>
            <w:r>
              <w:rPr>
                <w:rFonts w:eastAsia="Calibri"/>
              </w:rPr>
              <w:t xml:space="preserve"> № </w:t>
            </w:r>
            <w:r w:rsidR="00235585">
              <w:rPr>
                <w:rFonts w:eastAsia="Calibri"/>
              </w:rPr>
              <w:t>7</w:t>
            </w:r>
            <w:r w:rsidR="0069521B">
              <w:rPr>
                <w:rFonts w:eastAsia="Calibri"/>
              </w:rPr>
              <w:t>8</w:t>
            </w:r>
            <w:r>
              <w:rPr>
                <w:rFonts w:eastAsia="Calibri"/>
              </w:rPr>
              <w:t xml:space="preserve"> «О</w:t>
            </w:r>
            <w:r w:rsidR="00235585">
              <w:rPr>
                <w:rFonts w:eastAsia="Calibri"/>
              </w:rPr>
              <w:t xml:space="preserve"> памятнике природы регионального значения «Валун у деревни Камень</w:t>
            </w:r>
            <w:r>
              <w:rPr>
                <w:rFonts w:eastAsia="Calibri"/>
              </w:rPr>
              <w:t>»</w:t>
            </w:r>
          </w:p>
        </w:tc>
      </w:tr>
      <w:tr w:rsidR="00EC4CA0" w:rsidTr="002D518C">
        <w:tc>
          <w:tcPr>
            <w:tcW w:w="2943" w:type="dxa"/>
          </w:tcPr>
          <w:p w:rsidR="00EC4CA0" w:rsidRDefault="00EC4CA0" w:rsidP="002D518C">
            <w:pPr>
              <w:rPr>
                <w:rFonts w:eastAsia="Calibri"/>
              </w:rPr>
            </w:pPr>
            <w:r>
              <w:rPr>
                <w:rFonts w:eastAsia="Calibri"/>
              </w:rPr>
              <w:t>Наличие международного статуса ООПТ</w:t>
            </w:r>
          </w:p>
        </w:tc>
        <w:tc>
          <w:tcPr>
            <w:tcW w:w="7478" w:type="dxa"/>
          </w:tcPr>
          <w:p w:rsidR="00EC4CA0" w:rsidRDefault="00EC4CA0" w:rsidP="002D518C">
            <w:pPr>
              <w:rPr>
                <w:rFonts w:eastAsia="Calibri"/>
              </w:rPr>
            </w:pPr>
            <w:r>
              <w:rPr>
                <w:rFonts w:eastAsia="Calibri"/>
              </w:rPr>
              <w:t xml:space="preserve">Нет </w:t>
            </w:r>
          </w:p>
        </w:tc>
      </w:tr>
      <w:tr w:rsidR="00EC4CA0" w:rsidTr="002D518C">
        <w:tc>
          <w:tcPr>
            <w:tcW w:w="2943" w:type="dxa"/>
          </w:tcPr>
          <w:p w:rsidR="00EC4CA0" w:rsidRDefault="00EC4CA0" w:rsidP="002D518C">
            <w:pPr>
              <w:rPr>
                <w:rFonts w:eastAsia="Calibri"/>
              </w:rPr>
            </w:pPr>
            <w:r>
              <w:rPr>
                <w:rFonts w:eastAsia="Calibri"/>
              </w:rPr>
              <w:t>Ведомственная подчинённость ООПТ</w:t>
            </w:r>
          </w:p>
        </w:tc>
        <w:tc>
          <w:tcPr>
            <w:tcW w:w="7478" w:type="dxa"/>
          </w:tcPr>
          <w:p w:rsidR="00EC4CA0" w:rsidRDefault="00EC4CA0" w:rsidP="002D518C">
            <w:pPr>
              <w:rPr>
                <w:rFonts w:eastAsia="Calibri"/>
              </w:rPr>
            </w:pPr>
            <w:r>
              <w:rPr>
                <w:rFonts w:eastAsia="Calibri"/>
              </w:rPr>
              <w:t>Министерства природных ресурсов, лесного хозяйства и экологии Новгородской области</w:t>
            </w:r>
          </w:p>
        </w:tc>
      </w:tr>
      <w:tr w:rsidR="00EC4CA0" w:rsidTr="002D518C">
        <w:tc>
          <w:tcPr>
            <w:tcW w:w="2943" w:type="dxa"/>
          </w:tcPr>
          <w:p w:rsidR="00EC4CA0" w:rsidRDefault="00EC4CA0" w:rsidP="002D518C">
            <w:pPr>
              <w:rPr>
                <w:rFonts w:eastAsia="Calibri"/>
              </w:rPr>
            </w:pPr>
            <w:r>
              <w:rPr>
                <w:rFonts w:eastAsia="Calibri"/>
              </w:rPr>
              <w:t>Обоснование создания ООПТ и ее значимость</w:t>
            </w:r>
          </w:p>
        </w:tc>
        <w:tc>
          <w:tcPr>
            <w:tcW w:w="7478" w:type="dxa"/>
          </w:tcPr>
          <w:p w:rsidR="00EC4CA0" w:rsidRDefault="00235585" w:rsidP="00235585">
            <w:pPr>
              <w:pStyle w:val="aff"/>
              <w:rPr>
                <w:rFonts w:eastAsia="Calibri"/>
              </w:rPr>
            </w:pPr>
            <w:r w:rsidRPr="008E5295">
              <w:rPr>
                <w:sz w:val="28"/>
                <w:szCs w:val="28"/>
              </w:rPr>
              <w:t>Сохранение уникально крупного типичного валуна ледникового происхождения для использования в научных и познавательных целях.</w:t>
            </w:r>
            <w:r w:rsidRPr="008E5295">
              <w:rPr>
                <w:sz w:val="28"/>
                <w:szCs w:val="28"/>
              </w:rPr>
              <w:br/>
              <w:t>Сохранение ценного рекреационного объекта.</w:t>
            </w:r>
          </w:p>
        </w:tc>
      </w:tr>
    </w:tbl>
    <w:p w:rsidR="00EC4CA0" w:rsidRDefault="00EC4CA0" w:rsidP="007D50C6">
      <w:pPr>
        <w:rPr>
          <w:b/>
          <w:szCs w:val="28"/>
        </w:rPr>
      </w:pPr>
    </w:p>
    <w:p w:rsidR="000943A6" w:rsidRDefault="000943A6" w:rsidP="007D50C6">
      <w:pPr>
        <w:rPr>
          <w:b/>
          <w:szCs w:val="28"/>
        </w:rPr>
      </w:pPr>
    </w:p>
    <w:p w:rsidR="000943A6" w:rsidRDefault="000943A6" w:rsidP="007D50C6">
      <w:pPr>
        <w:rPr>
          <w:b/>
          <w:szCs w:val="28"/>
        </w:rPr>
      </w:pPr>
    </w:p>
    <w:p w:rsidR="00EC4CA0" w:rsidRDefault="00C146DE" w:rsidP="007D50C6">
      <w:pPr>
        <w:rPr>
          <w:b/>
          <w:bCs/>
          <w:szCs w:val="28"/>
        </w:rPr>
      </w:pPr>
      <w:r>
        <w:rPr>
          <w:b/>
          <w:szCs w:val="28"/>
        </w:rPr>
        <w:lastRenderedPageBreak/>
        <w:t xml:space="preserve">12.3. </w:t>
      </w:r>
      <w:r>
        <w:rPr>
          <w:b/>
          <w:bCs/>
          <w:szCs w:val="28"/>
        </w:rPr>
        <w:t>Сведения об особо охраняемых природных территориях местного значения</w:t>
      </w:r>
    </w:p>
    <w:p w:rsidR="00C146DE" w:rsidRDefault="00C146DE" w:rsidP="007D50C6">
      <w:pPr>
        <w:rPr>
          <w:b/>
          <w:bCs/>
          <w:szCs w:val="28"/>
        </w:rPr>
      </w:pPr>
    </w:p>
    <w:p w:rsidR="00C146DE" w:rsidRDefault="002D518C" w:rsidP="00521154">
      <w:pPr>
        <w:ind w:firstLine="709"/>
        <w:rPr>
          <w:rFonts w:cs="Times New Roman"/>
          <w:bCs/>
          <w:szCs w:val="28"/>
        </w:rPr>
      </w:pPr>
      <w:r>
        <w:rPr>
          <w:rFonts w:cs="Times New Roman"/>
          <w:bCs/>
          <w:szCs w:val="28"/>
        </w:rPr>
        <w:t xml:space="preserve"> </w:t>
      </w:r>
      <w:r w:rsidRPr="00236C17">
        <w:rPr>
          <w:rFonts w:cs="Times New Roman"/>
          <w:bCs/>
          <w:szCs w:val="28"/>
        </w:rPr>
        <w:t xml:space="preserve">По данным, полученным с официального сайта Министерства природных ресурсов, лесного хозяйства и экологии  Новгородской области (ссылка: </w:t>
      </w:r>
      <w:hyperlink r:id="rId24" w:history="1">
        <w:r w:rsidRPr="00882AC6">
          <w:rPr>
            <w:rStyle w:val="aa"/>
            <w:rFonts w:cs="Times New Roman"/>
            <w:bCs/>
            <w:szCs w:val="28"/>
          </w:rPr>
          <w:t>http://leskom.nov.ru/pamyatnik/perechen_oopt</w:t>
        </w:r>
      </w:hyperlink>
      <w:r w:rsidRPr="00236C17">
        <w:rPr>
          <w:rFonts w:cs="Times New Roman"/>
          <w:bCs/>
          <w:szCs w:val="28"/>
        </w:rPr>
        <w:t xml:space="preserve">), на территории </w:t>
      </w:r>
      <w:proofErr w:type="spellStart"/>
      <w:r>
        <w:rPr>
          <w:rFonts w:cs="Times New Roman"/>
          <w:bCs/>
          <w:szCs w:val="28"/>
        </w:rPr>
        <w:t>Волотовского</w:t>
      </w:r>
      <w:proofErr w:type="spellEnd"/>
      <w:r w:rsidRPr="00236C17">
        <w:rPr>
          <w:rFonts w:cs="Times New Roman"/>
          <w:bCs/>
          <w:szCs w:val="28"/>
        </w:rPr>
        <w:t xml:space="preserve"> муниципального района отсутствуют особо охраняемые природные территории местного значения.</w:t>
      </w:r>
    </w:p>
    <w:p w:rsidR="00521154" w:rsidRDefault="00521154" w:rsidP="007D50C6">
      <w:pPr>
        <w:rPr>
          <w:b/>
          <w:szCs w:val="28"/>
        </w:rPr>
      </w:pPr>
    </w:p>
    <w:p w:rsidR="007D50C6" w:rsidRPr="004547C7" w:rsidRDefault="00AC7748" w:rsidP="007D50C6">
      <w:pPr>
        <w:rPr>
          <w:b/>
          <w:szCs w:val="28"/>
        </w:rPr>
      </w:pPr>
      <w:r>
        <w:rPr>
          <w:b/>
          <w:szCs w:val="28"/>
        </w:rPr>
        <w:t xml:space="preserve">13. </w:t>
      </w:r>
      <w:r w:rsidR="007D50C6" w:rsidRPr="004547C7">
        <w:rPr>
          <w:b/>
          <w:szCs w:val="28"/>
        </w:rPr>
        <w:t>Сведения о</w:t>
      </w:r>
      <w:r w:rsidR="006A461B">
        <w:rPr>
          <w:b/>
          <w:szCs w:val="28"/>
        </w:rPr>
        <w:t xml:space="preserve"> территориях </w:t>
      </w:r>
      <w:r w:rsidR="007D50C6" w:rsidRPr="004547C7">
        <w:rPr>
          <w:b/>
          <w:szCs w:val="28"/>
        </w:rPr>
        <w:t xml:space="preserve"> объект</w:t>
      </w:r>
      <w:r w:rsidR="006A461B">
        <w:rPr>
          <w:b/>
          <w:szCs w:val="28"/>
        </w:rPr>
        <w:t>ов</w:t>
      </w:r>
      <w:r w:rsidR="007D50C6" w:rsidRPr="004547C7">
        <w:rPr>
          <w:b/>
          <w:szCs w:val="28"/>
        </w:rPr>
        <w:t xml:space="preserve"> культурного наследия</w:t>
      </w:r>
      <w:r w:rsidR="006A461B">
        <w:rPr>
          <w:b/>
          <w:szCs w:val="28"/>
        </w:rPr>
        <w:t>, расположенных на территории муниципального района</w:t>
      </w:r>
      <w:r w:rsidR="007D50C6" w:rsidRPr="004547C7">
        <w:rPr>
          <w:b/>
          <w:szCs w:val="28"/>
        </w:rPr>
        <w:t xml:space="preserve"> </w:t>
      </w:r>
    </w:p>
    <w:p w:rsidR="007D50C6" w:rsidRDefault="007D50C6" w:rsidP="007D50C6">
      <w:pPr>
        <w:ind w:left="360"/>
      </w:pPr>
    </w:p>
    <w:p w:rsidR="007D50C6" w:rsidRDefault="007D50C6" w:rsidP="00AC7748">
      <w:pPr>
        <w:ind w:firstLine="709"/>
      </w:pPr>
      <w:r>
        <w:t>В соответствии с ФЗ РФ “Об объектах культурного наследия (памятниках истории и культуры) народов Российской Федерации” от 25 июня 2002 года №73-ФЗ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7D50C6" w:rsidRDefault="007D50C6" w:rsidP="00AC7748">
      <w:pPr>
        <w:ind w:firstLine="709"/>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7D50C6" w:rsidRDefault="007D50C6" w:rsidP="00AC7748">
      <w:pPr>
        <w:ind w:firstLine="709"/>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7D50C6" w:rsidRDefault="007D50C6" w:rsidP="00AC7748">
      <w:pPr>
        <w:ind w:firstLine="709"/>
        <w:rPr>
          <w:szCs w:val="24"/>
        </w:rPr>
      </w:pPr>
      <w:r>
        <w:t xml:space="preserve"> В соответствии с требованиями Положения о зонах охраны объектов культурного наследия (памятниках истории и культуры) народов Российской Федерации, утвержденного Постановлением Правительства Российской Федерации от 12.09.2015 № 972, установлен порядок</w:t>
      </w:r>
      <w:r>
        <w:rPr>
          <w:szCs w:val="24"/>
        </w:rPr>
        <w:t xml:space="preserve"> </w:t>
      </w:r>
      <w:proofErr w:type="gramStart"/>
      <w:r>
        <w:rPr>
          <w:szCs w:val="24"/>
        </w:rPr>
        <w:t>разработки проектов зон охраны объекта культурного</w:t>
      </w:r>
      <w:proofErr w:type="gramEnd"/>
      <w:r>
        <w:rPr>
          <w:szCs w:val="24"/>
        </w:rPr>
        <w:t xml:space="preserve"> наследия, требования к режимам использования земель и градостроительным регламентам в границах данных зон.</w:t>
      </w:r>
    </w:p>
    <w:p w:rsidR="007D50C6" w:rsidRDefault="007D50C6" w:rsidP="00AC7748">
      <w:pPr>
        <w:ind w:firstLine="709"/>
      </w:pPr>
      <w:proofErr w:type="gramStart"/>
      <w:r>
        <w:t>Границы зон охраны объекта культурного наследия, режимы использования земель и градостроительным регламентам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w:t>
      </w:r>
      <w:proofErr w:type="gramEnd"/>
      <w:r>
        <w:t xml:space="preserve"> (муниципального значения) – в порядке, установленном законами субъектов Российской Федерации.</w:t>
      </w:r>
    </w:p>
    <w:p w:rsidR="007D50C6" w:rsidRDefault="00AC7748" w:rsidP="007D50C6">
      <w:pPr>
        <w:tabs>
          <w:tab w:val="num" w:pos="0"/>
        </w:tabs>
        <w:rPr>
          <w:szCs w:val="24"/>
        </w:rPr>
      </w:pPr>
      <w:r>
        <w:rPr>
          <w:szCs w:val="24"/>
        </w:rPr>
        <w:tab/>
      </w:r>
      <w:proofErr w:type="gramStart"/>
      <w:r w:rsidR="007D50C6">
        <w:rPr>
          <w:szCs w:val="24"/>
        </w:rPr>
        <w:t xml:space="preserve">В соответствии с ФЗ РФ «Об объектах культурного наследия (памятниках истории и культуры) народов Российской Федерации» от 25 июня 2002 года №73-ФЗ  (в ред. от 30.12.2015 </w:t>
      </w:r>
      <w:hyperlink r:id="rId25"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sidR="007D50C6">
          <w:rPr>
            <w:rStyle w:val="aa"/>
            <w:szCs w:val="24"/>
          </w:rPr>
          <w:t>N 459-ФЗ</w:t>
        </w:r>
      </w:hyperlink>
      <w:r w:rsidR="007D50C6">
        <w:rPr>
          <w:szCs w:val="24"/>
        </w:rPr>
        <w:t xml:space="preserve">,) (далее по тексту ФЗ №73) объекты культурного наследия (памятники истории и культуры) народов Российской Федерации </w:t>
      </w:r>
      <w:r w:rsidR="007D50C6">
        <w:rPr>
          <w:szCs w:val="24"/>
        </w:rPr>
        <w:lastRenderedPageBreak/>
        <w:t>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roofErr w:type="gramEnd"/>
    </w:p>
    <w:p w:rsidR="007D50C6" w:rsidRDefault="00AC7748" w:rsidP="007D50C6">
      <w:pPr>
        <w:tabs>
          <w:tab w:val="num" w:pos="0"/>
        </w:tabs>
        <w:rPr>
          <w:szCs w:val="24"/>
        </w:rPr>
      </w:pPr>
      <w:r>
        <w:rPr>
          <w:szCs w:val="24"/>
        </w:rPr>
        <w:tab/>
      </w:r>
      <w:r w:rsidR="007D50C6">
        <w:rPr>
          <w:szCs w:val="24"/>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7D50C6" w:rsidRDefault="00AC7748" w:rsidP="007D50C6">
      <w:pPr>
        <w:tabs>
          <w:tab w:val="num" w:pos="0"/>
        </w:tabs>
        <w:rPr>
          <w:szCs w:val="24"/>
        </w:rPr>
      </w:pPr>
      <w:r>
        <w:rPr>
          <w:szCs w:val="24"/>
        </w:rPr>
        <w:tab/>
      </w:r>
      <w:r w:rsidR="007D50C6">
        <w:rPr>
          <w:szCs w:val="24"/>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proofErr w:type="gramStart"/>
      <w:r w:rsidR="007D50C6">
        <w:rPr>
          <w:szCs w:val="24"/>
        </w:rPr>
        <w:t>Государственная  охрана объектов культурного наследия обеспечивается  системой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(статья 6 ФЗ №73).</w:t>
      </w:r>
      <w:proofErr w:type="gramEnd"/>
    </w:p>
    <w:p w:rsidR="007D50C6" w:rsidRDefault="00AC7748" w:rsidP="007D50C6">
      <w:pPr>
        <w:tabs>
          <w:tab w:val="num" w:pos="0"/>
        </w:tabs>
        <w:rPr>
          <w:szCs w:val="24"/>
        </w:rPr>
      </w:pPr>
      <w:r>
        <w:rPr>
          <w:szCs w:val="24"/>
        </w:rPr>
        <w:tab/>
      </w:r>
      <w:r w:rsidR="007D50C6">
        <w:rPr>
          <w:szCs w:val="24"/>
        </w:rPr>
        <w:t>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содержащий сведения об объектах культурного наследия.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 (статья 15 ФЗ №73).</w:t>
      </w:r>
    </w:p>
    <w:p w:rsidR="007D50C6" w:rsidRDefault="00AC7748" w:rsidP="007D50C6">
      <w:pPr>
        <w:tabs>
          <w:tab w:val="num" w:pos="0"/>
        </w:tabs>
        <w:rPr>
          <w:szCs w:val="24"/>
        </w:rPr>
      </w:pPr>
      <w:r>
        <w:rPr>
          <w:szCs w:val="24"/>
        </w:rPr>
        <w:tab/>
      </w:r>
      <w:proofErr w:type="gramStart"/>
      <w:r w:rsidR="007D50C6">
        <w:rPr>
          <w:szCs w:val="24"/>
        </w:rPr>
        <w:t>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 (статья 21</w:t>
      </w:r>
      <w:proofErr w:type="gramEnd"/>
      <w:r w:rsidR="007D50C6">
        <w:rPr>
          <w:szCs w:val="24"/>
        </w:rPr>
        <w:t xml:space="preserve"> </w:t>
      </w:r>
      <w:proofErr w:type="gramStart"/>
      <w:r w:rsidR="007D50C6">
        <w:rPr>
          <w:szCs w:val="24"/>
        </w:rPr>
        <w:t>ФЗ №73).</w:t>
      </w:r>
      <w:proofErr w:type="gramEnd"/>
    </w:p>
    <w:p w:rsidR="007D50C6" w:rsidRDefault="00AC7748" w:rsidP="007D50C6">
      <w:pPr>
        <w:tabs>
          <w:tab w:val="num" w:pos="0"/>
        </w:tabs>
        <w:rPr>
          <w:szCs w:val="24"/>
        </w:rPr>
      </w:pPr>
      <w:r>
        <w:rPr>
          <w:szCs w:val="24"/>
        </w:rPr>
        <w:tab/>
      </w:r>
      <w:proofErr w:type="gramStart"/>
      <w:r w:rsidR="007D50C6">
        <w:rPr>
          <w:szCs w:val="24"/>
        </w:rPr>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w:t>
      </w:r>
      <w:proofErr w:type="gramEnd"/>
      <w:r w:rsidR="007D50C6">
        <w:rPr>
          <w:szCs w:val="24"/>
        </w:rPr>
        <w:t xml:space="preserve"> от неблагоприятного воздействия окружающей среды и от иных негативных воздействий (статья 33 ФЗ №73).</w:t>
      </w:r>
    </w:p>
    <w:p w:rsidR="007D50C6" w:rsidRDefault="00AC7748" w:rsidP="007D50C6">
      <w:pPr>
        <w:tabs>
          <w:tab w:val="num" w:pos="0"/>
        </w:tabs>
        <w:rPr>
          <w:szCs w:val="24"/>
        </w:rPr>
      </w:pPr>
      <w:r>
        <w:rPr>
          <w:szCs w:val="24"/>
        </w:rPr>
        <w:lastRenderedPageBreak/>
        <w:tab/>
      </w:r>
      <w:r w:rsidR="007D50C6">
        <w:rPr>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 (статья 34 ФЗ №73) или статьей 34.1. «Защитные зоны объектов культурного наследия» ФЗ №73 (см. полное изложение ниже).</w:t>
      </w:r>
    </w:p>
    <w:p w:rsidR="007D50C6" w:rsidRDefault="00AC7748" w:rsidP="007D50C6">
      <w:pPr>
        <w:tabs>
          <w:tab w:val="num" w:pos="0"/>
        </w:tabs>
        <w:rPr>
          <w:szCs w:val="24"/>
        </w:rPr>
      </w:pPr>
      <w:r>
        <w:rPr>
          <w:szCs w:val="24"/>
        </w:rPr>
        <w:tab/>
      </w:r>
      <w:r w:rsidR="007D50C6">
        <w:rPr>
          <w:szCs w:val="24"/>
        </w:rPr>
        <w:t xml:space="preserve">Охранная зона </w:t>
      </w:r>
      <w:proofErr w:type="gramStart"/>
      <w:r w:rsidR="007D50C6">
        <w:rPr>
          <w:szCs w:val="24"/>
        </w:rPr>
        <w:t>представляет из себя</w:t>
      </w:r>
      <w:proofErr w:type="gramEnd"/>
      <w:r w:rsidR="007D50C6">
        <w:rPr>
          <w:szCs w:val="24"/>
        </w:rPr>
        <w:t xml:space="preserve">  территорию,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 (статья 34 ФЗ №73).</w:t>
      </w:r>
    </w:p>
    <w:p w:rsidR="007D50C6" w:rsidRDefault="00AC7748" w:rsidP="007D50C6">
      <w:pPr>
        <w:tabs>
          <w:tab w:val="num" w:pos="0"/>
        </w:tabs>
        <w:rPr>
          <w:szCs w:val="24"/>
        </w:rPr>
      </w:pPr>
      <w:r>
        <w:rPr>
          <w:szCs w:val="24"/>
        </w:rPr>
        <w:tab/>
      </w:r>
      <w:r w:rsidR="007D50C6">
        <w:rPr>
          <w:szCs w:val="24"/>
        </w:rPr>
        <w:t>Территория объектов культурного наследия и границы территории объекта культурного наследия устанавливаются в соответствии со  статьей  3.1 ФЗ №73.</w:t>
      </w:r>
    </w:p>
    <w:p w:rsidR="007D50C6" w:rsidRDefault="007D50C6" w:rsidP="007D50C6">
      <w:pPr>
        <w:tabs>
          <w:tab w:val="num" w:pos="0"/>
        </w:tabs>
        <w:rPr>
          <w:szCs w:val="24"/>
        </w:rPr>
      </w:pPr>
      <w:r>
        <w:rPr>
          <w:szCs w:val="24"/>
        </w:rPr>
        <w:t xml:space="preserve">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w:t>
      </w:r>
      <w:proofErr w:type="gramStart"/>
      <w:r>
        <w:rPr>
          <w:szCs w:val="24"/>
        </w:rPr>
        <w:t>располагается объект археологического наследия регламентируются</w:t>
      </w:r>
      <w:proofErr w:type="gramEnd"/>
      <w:r>
        <w:rPr>
          <w:szCs w:val="24"/>
        </w:rPr>
        <w:t xml:space="preserve"> статьей 5.1.  ФЗ №73</w:t>
      </w:r>
    </w:p>
    <w:p w:rsidR="007D50C6" w:rsidRDefault="00AC7748" w:rsidP="007D50C6">
      <w:pPr>
        <w:tabs>
          <w:tab w:val="num" w:pos="0"/>
        </w:tabs>
        <w:rPr>
          <w:szCs w:val="24"/>
        </w:rPr>
      </w:pPr>
      <w:r>
        <w:rPr>
          <w:szCs w:val="24"/>
        </w:rPr>
        <w:tab/>
      </w:r>
      <w:r w:rsidR="007D50C6">
        <w:rPr>
          <w:szCs w:val="24"/>
        </w:rPr>
        <w:t>Статьей 36 Федерального закона  РФ «Об объектах культурного наследия (памятниках истории и культуры) народов Российской Федерации» подробно регламентируются меры по обеспечению объектов культурного наследия при проведении изыскательских, проектных, земляных, строительных, мелиоративных, хозяйственных работ. В частности, предусматривается, что:</w:t>
      </w:r>
    </w:p>
    <w:p w:rsidR="007D50C6" w:rsidRDefault="00AC7748" w:rsidP="007D50C6">
      <w:pPr>
        <w:tabs>
          <w:tab w:val="num" w:pos="0"/>
        </w:tabs>
        <w:rPr>
          <w:szCs w:val="24"/>
        </w:rPr>
      </w:pPr>
      <w:r>
        <w:tab/>
      </w:r>
      <w:proofErr w:type="gramStart"/>
      <w:r w:rsidR="007D50C6">
        <w:t xml:space="preserve">- Изыскательские, проектные, земляные, строительные, мелиоративные, хозяйственные работы, указанные в </w:t>
      </w:r>
      <w:hyperlink r:id="rId26" w:history="1">
        <w:r w:rsidR="007D50C6">
          <w:rPr>
            <w:rStyle w:val="aa"/>
          </w:rPr>
          <w:t xml:space="preserve">статье 30  </w:t>
        </w:r>
        <w:r w:rsidR="007D50C6">
          <w:rPr>
            <w:rStyle w:val="aa"/>
            <w:szCs w:val="24"/>
          </w:rPr>
          <w:t>ФЗ №73</w:t>
        </w:r>
      </w:hyperlink>
      <w:r w:rsidR="007D50C6">
        <w:t xml:space="preserve">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7" w:history="1">
        <w:r w:rsidR="007D50C6">
          <w:rPr>
            <w:rStyle w:val="aa"/>
          </w:rPr>
          <w:t xml:space="preserve">статьей 5.1 </w:t>
        </w:r>
        <w:r w:rsidR="007D50C6">
          <w:rPr>
            <w:rStyle w:val="aa"/>
            <w:szCs w:val="24"/>
          </w:rPr>
          <w:t>ФЗ №73</w:t>
        </w:r>
      </w:hyperlink>
      <w:r w:rsidR="007D50C6">
        <w:t xml:space="preserve">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w:t>
      </w:r>
      <w:proofErr w:type="gramEnd"/>
      <w:r w:rsidR="007D50C6">
        <w:t xml:space="preserve">, </w:t>
      </w:r>
      <w:proofErr w:type="gramStart"/>
      <w:r w:rsidR="007D50C6">
        <w:t xml:space="preserve">и при условии реализации согласованных соответствующим органом охраны объектов культурного наследия, определенным </w:t>
      </w:r>
      <w:hyperlink r:id="rId28" w:history="1">
        <w:r w:rsidR="007D50C6">
          <w:rPr>
            <w:rStyle w:val="aa"/>
          </w:rPr>
          <w:t xml:space="preserve">пунктом 2 статьи 45 </w:t>
        </w:r>
        <w:r w:rsidR="007D50C6">
          <w:rPr>
            <w:rStyle w:val="aa"/>
            <w:szCs w:val="24"/>
          </w:rPr>
          <w:t>ФЗ №73</w:t>
        </w:r>
      </w:hyperlink>
      <w:r w:rsidR="007D50C6">
        <w:t xml:space="preserve">, обязательных разделов об обеспечении сохранности указанных объектов культурного наследия в </w:t>
      </w:r>
      <w:r w:rsidR="007D50C6">
        <w:lastRenderedPageBreak/>
        <w:t>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7D50C6" w:rsidRDefault="00AC7748" w:rsidP="007D50C6">
      <w:pPr>
        <w:tabs>
          <w:tab w:val="num" w:pos="0"/>
        </w:tabs>
        <w:rPr>
          <w:szCs w:val="24"/>
        </w:rPr>
      </w:pPr>
      <w:r>
        <w:rPr>
          <w:szCs w:val="24"/>
        </w:rPr>
        <w:tab/>
      </w:r>
      <w:r w:rsidR="007D50C6">
        <w:rPr>
          <w:szCs w:val="24"/>
        </w:rPr>
        <w:t xml:space="preserve"> </w:t>
      </w:r>
      <w:proofErr w:type="gramStart"/>
      <w:r w:rsidR="007D50C6">
        <w:rPr>
          <w:szCs w:val="24"/>
        </w:rPr>
        <w:t>-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007D50C6">
        <w:rPr>
          <w:szCs w:val="24"/>
        </w:rPr>
        <w:t xml:space="preserve"> указанный объект культурного наследия, согласованных с региональным органом охраны объектов культурного наследия;</w:t>
      </w:r>
    </w:p>
    <w:p w:rsidR="007D50C6" w:rsidRDefault="00AC7748" w:rsidP="007D50C6">
      <w:pPr>
        <w:tabs>
          <w:tab w:val="num" w:pos="0"/>
        </w:tabs>
        <w:rPr>
          <w:szCs w:val="24"/>
        </w:rPr>
      </w:pPr>
      <w:r>
        <w:rPr>
          <w:szCs w:val="24"/>
        </w:rPr>
        <w:tab/>
      </w:r>
      <w:r w:rsidR="007D50C6">
        <w:rPr>
          <w:szCs w:val="24"/>
        </w:rPr>
        <w:t>-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 (статья  38 ФЗ №73).</w:t>
      </w:r>
    </w:p>
    <w:p w:rsidR="007D50C6" w:rsidRDefault="00AC7748" w:rsidP="007D50C6">
      <w:pPr>
        <w:tabs>
          <w:tab w:val="num" w:pos="0"/>
        </w:tabs>
        <w:rPr>
          <w:szCs w:val="24"/>
        </w:rPr>
      </w:pPr>
      <w:r>
        <w:rPr>
          <w:szCs w:val="24"/>
        </w:rPr>
        <w:tab/>
      </w:r>
      <w:r w:rsidR="007D50C6">
        <w:rPr>
          <w:szCs w:val="24"/>
        </w:rPr>
        <w:t xml:space="preserve">Особое внимание необходимо обращать на сохранение объекта культурного наследия на всех этапах проведения работ, включая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 (статья  40 ФЗ №73). </w:t>
      </w:r>
      <w:proofErr w:type="gramStart"/>
      <w:r w:rsidR="007D50C6">
        <w:rPr>
          <w:szCs w:val="24"/>
        </w:rPr>
        <w:t>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 (статья  47.2.</w:t>
      </w:r>
      <w:proofErr w:type="gramEnd"/>
      <w:r w:rsidR="007D50C6">
        <w:rPr>
          <w:szCs w:val="24"/>
        </w:rPr>
        <w:t xml:space="preserve"> </w:t>
      </w:r>
      <w:proofErr w:type="gramStart"/>
      <w:r w:rsidR="007D50C6">
        <w:rPr>
          <w:szCs w:val="24"/>
        </w:rPr>
        <w:t>ФЗ №73).</w:t>
      </w:r>
      <w:proofErr w:type="gramEnd"/>
    </w:p>
    <w:p w:rsidR="007D50C6" w:rsidRDefault="00AC7748" w:rsidP="007D50C6">
      <w:pPr>
        <w:tabs>
          <w:tab w:val="num" w:pos="0"/>
        </w:tabs>
        <w:rPr>
          <w:szCs w:val="24"/>
        </w:rPr>
      </w:pPr>
      <w:r>
        <w:rPr>
          <w:szCs w:val="24"/>
        </w:rPr>
        <w:tab/>
      </w:r>
      <w:r w:rsidR="007D50C6">
        <w:rPr>
          <w:szCs w:val="24"/>
        </w:rPr>
        <w:t xml:space="preserve">Содержание и использование объектов культурного наследия, включенных в реестр, выявленного объекта культурного наследия должно осуществляться в соответствии с требованиями статьи 47.3. </w:t>
      </w:r>
      <w:proofErr w:type="gramStart"/>
      <w:r w:rsidR="007D50C6">
        <w:rPr>
          <w:szCs w:val="24"/>
        </w:rPr>
        <w:t>ФЗ №73).</w:t>
      </w:r>
      <w:proofErr w:type="gramEnd"/>
      <w:r w:rsidR="007D50C6">
        <w:rPr>
          <w:szCs w:val="24"/>
        </w:rPr>
        <w:t xml:space="preserve">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7D50C6" w:rsidRDefault="00AC7748" w:rsidP="007D50C6">
      <w:pPr>
        <w:tabs>
          <w:tab w:val="num" w:pos="0"/>
        </w:tabs>
        <w:rPr>
          <w:szCs w:val="24"/>
        </w:rPr>
      </w:pPr>
      <w:r>
        <w:rPr>
          <w:szCs w:val="24"/>
        </w:rPr>
        <w:tab/>
      </w:r>
      <w:r w:rsidR="007D50C6">
        <w:rPr>
          <w:szCs w:val="24"/>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7D50C6" w:rsidRDefault="00AC7748" w:rsidP="007D50C6">
      <w:pPr>
        <w:tabs>
          <w:tab w:val="num" w:pos="0"/>
        </w:tabs>
        <w:rPr>
          <w:szCs w:val="24"/>
        </w:rPr>
      </w:pPr>
      <w:r>
        <w:rPr>
          <w:szCs w:val="24"/>
        </w:rPr>
        <w:tab/>
      </w:r>
      <w:r w:rsidR="007D50C6">
        <w:rPr>
          <w:szCs w:val="24"/>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7D50C6" w:rsidRDefault="00AC7748" w:rsidP="007D50C6">
      <w:pPr>
        <w:tabs>
          <w:tab w:val="num" w:pos="0"/>
        </w:tabs>
        <w:rPr>
          <w:szCs w:val="24"/>
        </w:rPr>
      </w:pPr>
      <w:r>
        <w:rPr>
          <w:szCs w:val="24"/>
        </w:rPr>
        <w:tab/>
      </w:r>
      <w:r w:rsidR="007D50C6">
        <w:rPr>
          <w:szCs w:val="24"/>
        </w:rPr>
        <w:t xml:space="preserve"> 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7D50C6" w:rsidRDefault="00AC7748" w:rsidP="007D50C6">
      <w:pPr>
        <w:tabs>
          <w:tab w:val="num" w:pos="0"/>
        </w:tabs>
        <w:rPr>
          <w:szCs w:val="24"/>
        </w:rPr>
      </w:pPr>
      <w:r>
        <w:rPr>
          <w:szCs w:val="24"/>
        </w:rPr>
        <w:tab/>
      </w:r>
      <w:r w:rsidR="007D50C6">
        <w:rPr>
          <w:szCs w:val="24"/>
        </w:rPr>
        <w:t>4) обеспечивать сохранность и неизменность облика выявленного объекта культурного наследия;</w:t>
      </w:r>
    </w:p>
    <w:p w:rsidR="007D50C6" w:rsidRDefault="00AC7748" w:rsidP="007D50C6">
      <w:pPr>
        <w:tabs>
          <w:tab w:val="num" w:pos="0"/>
        </w:tabs>
        <w:rPr>
          <w:szCs w:val="24"/>
        </w:rPr>
      </w:pPr>
      <w:r>
        <w:rPr>
          <w:szCs w:val="24"/>
        </w:rPr>
        <w:tab/>
      </w:r>
      <w:r w:rsidR="007D50C6">
        <w:rPr>
          <w:szCs w:val="24"/>
        </w:rPr>
        <w:t xml:space="preserve">5) соблюдать установленные </w:t>
      </w:r>
      <w:hyperlink r:id="rId29" w:anchor="Par120"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history="1">
        <w:r w:rsidR="007D50C6">
          <w:rPr>
            <w:rStyle w:val="aa"/>
            <w:szCs w:val="24"/>
          </w:rPr>
          <w:t>статьей 5.1</w:t>
        </w:r>
      </w:hyperlink>
      <w:r w:rsidR="007D50C6">
        <w:rPr>
          <w:szCs w:val="24"/>
        </w:rPr>
        <w:t xml:space="preserve"> настоящего Федерального закона требования к осуществлению деятельности в границах территории объекта </w:t>
      </w:r>
      <w:r w:rsidR="007D50C6">
        <w:rPr>
          <w:szCs w:val="24"/>
        </w:rPr>
        <w:lastRenderedPageBreak/>
        <w:t>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D50C6" w:rsidRDefault="00AC7748" w:rsidP="007D50C6">
      <w:pPr>
        <w:tabs>
          <w:tab w:val="num" w:pos="0"/>
        </w:tabs>
        <w:rPr>
          <w:szCs w:val="24"/>
        </w:rPr>
      </w:pPr>
      <w:r>
        <w:rPr>
          <w:szCs w:val="24"/>
        </w:rPr>
        <w:tab/>
      </w:r>
      <w:r w:rsidR="007D50C6">
        <w:rPr>
          <w:szCs w:val="24"/>
        </w:rPr>
        <w:t xml:space="preserve"> 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D50C6" w:rsidRDefault="00AC7748" w:rsidP="007D50C6">
      <w:pPr>
        <w:tabs>
          <w:tab w:val="num" w:pos="0"/>
        </w:tabs>
        <w:rPr>
          <w:szCs w:val="24"/>
        </w:rPr>
      </w:pPr>
      <w:r>
        <w:rPr>
          <w:szCs w:val="24"/>
        </w:rPr>
        <w:tab/>
      </w:r>
      <w:r w:rsidR="007D50C6">
        <w:rPr>
          <w:szCs w:val="24"/>
        </w:rPr>
        <w:t xml:space="preserve">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D50C6" w:rsidRDefault="00AC7748" w:rsidP="007D50C6">
      <w:pPr>
        <w:tabs>
          <w:tab w:val="num" w:pos="0"/>
        </w:tabs>
        <w:rPr>
          <w:szCs w:val="24"/>
        </w:rPr>
      </w:pPr>
      <w:r>
        <w:rPr>
          <w:szCs w:val="24"/>
        </w:rPr>
        <w:tab/>
      </w:r>
      <w:r w:rsidR="007D50C6">
        <w:rPr>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D50C6" w:rsidRDefault="007D50C6" w:rsidP="007D50C6">
      <w:pPr>
        <w:tabs>
          <w:tab w:val="num" w:pos="0"/>
        </w:tabs>
        <w:rPr>
          <w:szCs w:val="24"/>
        </w:rPr>
      </w:pPr>
      <w:r>
        <w:rPr>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D50C6" w:rsidRDefault="00AC7748" w:rsidP="007D50C6">
      <w:pPr>
        <w:tabs>
          <w:tab w:val="num" w:pos="0"/>
        </w:tabs>
        <w:rPr>
          <w:szCs w:val="24"/>
        </w:rPr>
      </w:pPr>
      <w:r>
        <w:rPr>
          <w:szCs w:val="24"/>
        </w:rPr>
        <w:tab/>
      </w:r>
      <w:r w:rsidR="007D50C6">
        <w:rPr>
          <w:szCs w:val="24"/>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007D50C6">
        <w:rPr>
          <w:szCs w:val="24"/>
        </w:rPr>
        <w:t>вред</w:t>
      </w:r>
      <w:proofErr w:type="gramEnd"/>
      <w:r w:rsidR="007D50C6">
        <w:rPr>
          <w:szCs w:val="24"/>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D50C6" w:rsidRDefault="00AC7748" w:rsidP="007D50C6">
      <w:pPr>
        <w:tabs>
          <w:tab w:val="num" w:pos="0"/>
        </w:tabs>
        <w:rPr>
          <w:szCs w:val="24"/>
        </w:rPr>
      </w:pPr>
      <w:r>
        <w:rPr>
          <w:szCs w:val="24"/>
        </w:rPr>
        <w:tab/>
      </w:r>
      <w:r w:rsidR="007D50C6">
        <w:rPr>
          <w:szCs w:val="24"/>
        </w:rPr>
        <w:t xml:space="preserve"> 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D50C6" w:rsidRDefault="00AC7748" w:rsidP="007D50C6">
      <w:pPr>
        <w:tabs>
          <w:tab w:val="num" w:pos="0"/>
        </w:tabs>
        <w:rPr>
          <w:szCs w:val="24"/>
        </w:rPr>
      </w:pPr>
      <w:r>
        <w:rPr>
          <w:szCs w:val="24"/>
        </w:rPr>
        <w:tab/>
      </w:r>
      <w:r w:rsidR="007D50C6">
        <w:rPr>
          <w:szCs w:val="24"/>
        </w:rPr>
        <w:t xml:space="preserve">Необходимый состав зон охраны объекта культурного наследия определяется проектом зон охраны объекта культурного наследия. </w:t>
      </w:r>
    </w:p>
    <w:p w:rsidR="007D50C6" w:rsidRDefault="00AC7748" w:rsidP="007D50C6">
      <w:pPr>
        <w:tabs>
          <w:tab w:val="num" w:pos="0"/>
        </w:tabs>
        <w:rPr>
          <w:szCs w:val="24"/>
        </w:rPr>
      </w:pPr>
      <w:r>
        <w:rPr>
          <w:szCs w:val="24"/>
        </w:rPr>
        <w:tab/>
      </w:r>
      <w:r w:rsidR="007D50C6">
        <w:rPr>
          <w:szCs w:val="24"/>
        </w:rPr>
        <w:t xml:space="preserve">При разработке градостроительной документации необходимо учитывать, что земли историко-культурного назначения должны использоваться строго в соответствии с их целевым назначением. Поэтому настоящими изменениями не предусматривается изменение целевого назначения земель историко-культурного назначения, не предусматривается на их территории и деятельность не соответствующая их целевому назначению. Учтено, что  для организации карьеров для добычи песка и песочно-гравийных смесей и других полезных ископаемых на территории поселения необходимо  проводить  государственную историко-культурную экспертизу в соответствии со статьей 30 Федерального закона от 25 июня 2002 года №73-ФЗ «Об объектах культурного наследия (памятниках истории и культуры)  народов Российской Федерации. </w:t>
      </w:r>
    </w:p>
    <w:p w:rsidR="007D50C6" w:rsidRDefault="00AC7748" w:rsidP="007D50C6">
      <w:pPr>
        <w:tabs>
          <w:tab w:val="num" w:pos="0"/>
        </w:tabs>
        <w:rPr>
          <w:szCs w:val="24"/>
        </w:rPr>
      </w:pPr>
      <w:r>
        <w:rPr>
          <w:szCs w:val="24"/>
        </w:rPr>
        <w:lastRenderedPageBreak/>
        <w:tab/>
      </w:r>
      <w:proofErr w:type="gramStart"/>
      <w:r w:rsidR="007D50C6">
        <w:rPr>
          <w:szCs w:val="24"/>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007D50C6">
        <w:rPr>
          <w:szCs w:val="24"/>
        </w:rPr>
        <w:t xml:space="preserve"> </w:t>
      </w:r>
      <w:proofErr w:type="gramStart"/>
      <w:r w:rsidR="007D50C6">
        <w:rPr>
          <w:szCs w:val="24"/>
        </w:rPr>
        <w:t>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и постановлениями РФ и субъектов Российской Федерации, в том числе Федеральным законом от 05.04.2016 г. №95-ФЗ «О внесении изменений в Федеральный закон «Об объектах культурного наследия (памятниках истории и культуры) народов Российской</w:t>
      </w:r>
      <w:proofErr w:type="gramEnd"/>
      <w:r w:rsidR="007D50C6">
        <w:rPr>
          <w:szCs w:val="24"/>
        </w:rPr>
        <w:t xml:space="preserve"> </w:t>
      </w:r>
      <w:proofErr w:type="gramStart"/>
      <w:r w:rsidR="007D50C6">
        <w:rPr>
          <w:szCs w:val="24"/>
        </w:rPr>
        <w:t>Федерации» и статью 15 Федерального закона «О государственном кадастре недвижимости», Постановлением Правительства Российской Федерации от 12 сентября 2015 г. № 972 «ПОЛОЖЕНИЕ О ЗОНАХ ОХРАНЫ ОБЪЕКТОВ КУЛЬТУРНОГО НАСЛЕДИЯ (ПАМЯТНИКОВ ИСТОРИИ И КУЛЬТУРЫ) НАРОДОВ РОССИЙСКОЙ ФЕДЕРАЦИИ»  и Приказа Минкультуры России от 04.06.2015 № 1745 «Об утверждении требований к составлению проектов границ территорий объектов культурного наследия».</w:t>
      </w:r>
      <w:proofErr w:type="gramEnd"/>
    </w:p>
    <w:p w:rsidR="007D50C6" w:rsidRDefault="00AC7748" w:rsidP="007D50C6">
      <w:pPr>
        <w:tabs>
          <w:tab w:val="num" w:pos="0"/>
        </w:tabs>
        <w:rPr>
          <w:szCs w:val="24"/>
        </w:rPr>
      </w:pPr>
      <w:r>
        <w:rPr>
          <w:szCs w:val="24"/>
        </w:rPr>
        <w:tab/>
      </w:r>
      <w:r w:rsidR="007D50C6">
        <w:rPr>
          <w:szCs w:val="24"/>
        </w:rPr>
        <w:t>Статьей 34.1. Федерального закона от 25.06.2002 №73 – ФЗ «Об объектах культурного наследия (памятниках истории и культуры) народов Российской Федерации» (в редакции ФЗ от 05.04.2016 г. №95)  определено:</w:t>
      </w:r>
    </w:p>
    <w:p w:rsidR="007D50C6" w:rsidRDefault="007D50C6" w:rsidP="00AC7748">
      <w:pPr>
        <w:ind w:firstLine="709"/>
      </w:pPr>
      <w:r>
        <w:rPr>
          <w:szCs w:val="24"/>
        </w:rPr>
        <w:t xml:space="preserve">Пунктом 1. </w:t>
      </w:r>
      <w:proofErr w:type="gramStart"/>
      <w:r>
        <w:rPr>
          <w:szCs w:val="24"/>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w:t>
      </w:r>
      <w:r>
        <w:t xml:space="preserve">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30" w:history="1">
        <w:r>
          <w:rPr>
            <w:rStyle w:val="aa"/>
          </w:rPr>
          <w:t xml:space="preserve">статьей 56.4 </w:t>
        </w:r>
        <w:r>
          <w:rPr>
            <w:rStyle w:val="aa"/>
            <w:szCs w:val="24"/>
          </w:rPr>
          <w:t>ФЗ №73</w:t>
        </w:r>
      </w:hyperlink>
      <w:r>
        <w:t xml:space="preserve"> требования и ограничения</w:t>
      </w:r>
      <w:r>
        <w:rPr>
          <w:szCs w:val="24"/>
        </w:rPr>
        <w:t xml:space="preserve">) </w:t>
      </w:r>
      <w:r>
        <w:t>и в границах</w:t>
      </w:r>
      <w:proofErr w:type="gramEnd"/>
      <w:r>
        <w:t xml:space="preserve">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D50C6" w:rsidRDefault="007D50C6" w:rsidP="00AC7748">
      <w:pPr>
        <w:ind w:firstLine="709"/>
        <w:rPr>
          <w:szCs w:val="24"/>
        </w:rPr>
      </w:pPr>
      <w:r>
        <w:rPr>
          <w:szCs w:val="24"/>
        </w:rPr>
        <w:t>Пунктом 3. Границы защитной зоны объекта культурного наследия устанавливаются:</w:t>
      </w:r>
    </w:p>
    <w:p w:rsidR="007D50C6" w:rsidRDefault="007D50C6" w:rsidP="00AC7748">
      <w:pPr>
        <w:ind w:firstLine="709"/>
        <w:rPr>
          <w:szCs w:val="24"/>
        </w:rPr>
      </w:pPr>
      <w:r>
        <w:rPr>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D50C6" w:rsidRDefault="007D50C6" w:rsidP="00AC7748">
      <w:pPr>
        <w:ind w:firstLine="709"/>
        <w:rPr>
          <w:szCs w:val="24"/>
        </w:rPr>
      </w:pPr>
      <w:r>
        <w:rPr>
          <w:szCs w:val="24"/>
        </w:rPr>
        <w:t xml:space="preserve">2) для ансамбля, расположенного в границах населенного пункта, на расстоянии 150 метров от внешних границ территории ансамбля, для ансамбля, </w:t>
      </w:r>
      <w:r>
        <w:rPr>
          <w:szCs w:val="24"/>
        </w:rPr>
        <w:lastRenderedPageBreak/>
        <w:t>расположенного вне границ населенного пункта, на расстоянии 250 метров от внешних границ территории ансамбля.</w:t>
      </w:r>
    </w:p>
    <w:p w:rsidR="007D50C6" w:rsidRDefault="007D50C6" w:rsidP="00AC7748">
      <w:pPr>
        <w:ind w:firstLine="709"/>
      </w:pPr>
      <w:r>
        <w:rPr>
          <w:szCs w:val="24"/>
        </w:rPr>
        <w:t xml:space="preserve">Пунктом 4. </w:t>
      </w: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D50C6" w:rsidRDefault="007D50C6" w:rsidP="00AC7748">
      <w:pPr>
        <w:ind w:firstLine="709"/>
      </w:pPr>
      <w:r>
        <w:rPr>
          <w:szCs w:val="24"/>
        </w:rPr>
        <w:t xml:space="preserve">Пунктом 6. </w:t>
      </w:r>
      <w:r>
        <w:t>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p w:rsidR="007D50C6" w:rsidRDefault="007D50C6" w:rsidP="007D50C6">
      <w:pPr>
        <w:tabs>
          <w:tab w:val="num" w:pos="0"/>
        </w:tabs>
        <w:rPr>
          <w:szCs w:val="24"/>
        </w:rPr>
      </w:pPr>
      <w:r>
        <w:rPr>
          <w:szCs w:val="24"/>
        </w:rPr>
        <w:t>В случае</w:t>
      </w:r>
      <w:proofErr w:type="gramStart"/>
      <w:r>
        <w:rPr>
          <w:szCs w:val="24"/>
        </w:rPr>
        <w:t>,</w:t>
      </w:r>
      <w:proofErr w:type="gramEnd"/>
      <w:r>
        <w:rPr>
          <w:szCs w:val="24"/>
        </w:rPr>
        <w:t xml:space="preserve"> если орган охраны объектов культурного наследия не имеет данных об отсутствии на землях, подлежащих воздействию земляных, строительных, мелиоративных, хозяйственных и иных работ,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соответствии со статьями 28,30 Федерального закона от 25 июня 2002 года №73-ФЗ «Об объектах культурного наследия (памятниках истории и культуры) народов Российской Федерации» необходимо проведение государственной историко-культурной экспертизы. Порядок проведения  историко-культурной экспертизы регламентируется Положением о государственной историко-культурной экспертизе, утвержденным Постановлением Правительства Российской Федерации от 15 июля 2009 года №569.</w:t>
      </w:r>
    </w:p>
    <w:p w:rsidR="007D50C6" w:rsidRDefault="00AC7748" w:rsidP="007D50C6">
      <w:pPr>
        <w:tabs>
          <w:tab w:val="num" w:pos="0"/>
        </w:tabs>
      </w:pPr>
      <w:r>
        <w:rPr>
          <w:szCs w:val="24"/>
        </w:rPr>
        <w:tab/>
      </w:r>
      <w:proofErr w:type="gramStart"/>
      <w:r w:rsidR="007D50C6">
        <w:rPr>
          <w:szCs w:val="24"/>
        </w:rPr>
        <w:t xml:space="preserve">Кроме того на территории Новгородской области необходимо учитывать требования Закона Новгородской области «Об объектах культурного наследия (памятниках истории и культуры) на территории Новгородской области от </w:t>
      </w:r>
      <w:r w:rsidR="007D50C6">
        <w:t xml:space="preserve"> 5 января 2004 года N 226-ОЗ  (в ред. областных </w:t>
      </w:r>
      <w:hyperlink r:id="rId31" w:history="1">
        <w:r w:rsidR="007D50C6">
          <w:rPr>
            <w:rStyle w:val="aa"/>
          </w:rPr>
          <w:t>законов Новгородской области от 03.06.2005 N 481-ОЗ</w:t>
        </w:r>
      </w:hyperlink>
      <w:r w:rsidR="007D50C6">
        <w:t xml:space="preserve">, </w:t>
      </w:r>
      <w:hyperlink r:id="rId32" w:history="1">
        <w:r w:rsidR="007D50C6">
          <w:rPr>
            <w:rStyle w:val="aa"/>
          </w:rPr>
          <w:t>от 03.04.2006 N 648-ОЗ</w:t>
        </w:r>
      </w:hyperlink>
      <w:r w:rsidR="007D50C6">
        <w:t xml:space="preserve">, </w:t>
      </w:r>
      <w:hyperlink r:id="rId33" w:history="1">
        <w:r w:rsidR="007D50C6">
          <w:rPr>
            <w:rStyle w:val="aa"/>
          </w:rPr>
          <w:t>от 12.07.2007 N 141-ОЗ</w:t>
        </w:r>
      </w:hyperlink>
      <w:r w:rsidR="007D50C6">
        <w:t xml:space="preserve">, </w:t>
      </w:r>
      <w:hyperlink r:id="rId34" w:history="1">
        <w:r w:rsidR="007D50C6">
          <w:rPr>
            <w:rStyle w:val="aa"/>
          </w:rPr>
          <w:t>от 04.12.2007 N 205-ОЗ</w:t>
        </w:r>
      </w:hyperlink>
      <w:r w:rsidR="007D50C6">
        <w:t xml:space="preserve">, </w:t>
      </w:r>
      <w:hyperlink r:id="rId35" w:history="1">
        <w:r w:rsidR="007D50C6">
          <w:rPr>
            <w:rStyle w:val="aa"/>
          </w:rPr>
          <w:t>от 10.03.2011 N 941-ОЗ</w:t>
        </w:r>
      </w:hyperlink>
      <w:r w:rsidR="007D50C6">
        <w:t xml:space="preserve">, </w:t>
      </w:r>
      <w:hyperlink r:id="rId36" w:history="1">
        <w:r w:rsidR="007D50C6">
          <w:rPr>
            <w:rStyle w:val="aa"/>
          </w:rPr>
          <w:t>от 27.01.2012 N</w:t>
        </w:r>
        <w:proofErr w:type="gramEnd"/>
        <w:r w:rsidR="007D50C6">
          <w:rPr>
            <w:rStyle w:val="aa"/>
          </w:rPr>
          <w:t xml:space="preserve"> </w:t>
        </w:r>
        <w:proofErr w:type="gramStart"/>
        <w:r w:rsidR="007D50C6">
          <w:rPr>
            <w:rStyle w:val="aa"/>
          </w:rPr>
          <w:t>10-ОЗ</w:t>
        </w:r>
      </w:hyperlink>
      <w:r w:rsidR="007D50C6">
        <w:t xml:space="preserve">, </w:t>
      </w:r>
      <w:hyperlink r:id="rId37" w:history="1">
        <w:r w:rsidR="007D50C6">
          <w:rPr>
            <w:rStyle w:val="aa"/>
          </w:rPr>
          <w:t>от 20.12.2013 N 425-ОЗ</w:t>
        </w:r>
      </w:hyperlink>
      <w:r w:rsidR="007D50C6">
        <w:t xml:space="preserve">, </w:t>
      </w:r>
      <w:hyperlink r:id="rId38" w:history="1">
        <w:r w:rsidR="007D50C6">
          <w:rPr>
            <w:rStyle w:val="aa"/>
          </w:rPr>
          <w:t>от 27.03.2015 N 751-ОЗ</w:t>
        </w:r>
      </w:hyperlink>
      <w:r w:rsidR="003670C3">
        <w:rPr>
          <w:rStyle w:val="aa"/>
        </w:rPr>
        <w:t xml:space="preserve">, </w:t>
      </w:r>
      <w:hyperlink r:id="rId39" w:history="1">
        <w:r w:rsidR="003670C3">
          <w:rPr>
            <w:rStyle w:val="aa"/>
          </w:rPr>
          <w:t>от 31.10.2016 N 9-ОЗ</w:t>
        </w:r>
      </w:hyperlink>
      <w:r w:rsidR="003670C3">
        <w:rPr>
          <w:rStyle w:val="aa"/>
        </w:rPr>
        <w:t xml:space="preserve">, </w:t>
      </w:r>
      <w:hyperlink r:id="rId40" w:history="1">
        <w:r w:rsidR="003670C3">
          <w:rPr>
            <w:rStyle w:val="aa"/>
          </w:rPr>
          <w:t>от 27.10.2017 N 179-ОЗ</w:t>
        </w:r>
      </w:hyperlink>
      <w:r w:rsidR="003670C3">
        <w:rPr>
          <w:rStyle w:val="aa"/>
        </w:rPr>
        <w:t xml:space="preserve">, </w:t>
      </w:r>
      <w:hyperlink r:id="rId41" w:history="1">
        <w:r w:rsidR="003670C3">
          <w:rPr>
            <w:rStyle w:val="aa"/>
          </w:rPr>
          <w:t>от 29.10.2018 N 312-ОЗ</w:t>
        </w:r>
      </w:hyperlink>
      <w:r w:rsidR="003670C3">
        <w:rPr>
          <w:rStyle w:val="aa"/>
        </w:rPr>
        <w:t xml:space="preserve">, </w:t>
      </w:r>
      <w:hyperlink r:id="rId42" w:history="1">
        <w:r w:rsidR="003670C3">
          <w:rPr>
            <w:rStyle w:val="aa"/>
          </w:rPr>
          <w:t>от 03.06.2019 N 421-ОЗ</w:t>
        </w:r>
      </w:hyperlink>
      <w:r w:rsidR="003670C3">
        <w:rPr>
          <w:rStyle w:val="aa"/>
        </w:rPr>
        <w:t>,</w:t>
      </w:r>
      <w:r w:rsidR="007D50C6">
        <w:t>).</w:t>
      </w:r>
      <w:proofErr w:type="gramEnd"/>
    </w:p>
    <w:p w:rsidR="007D50C6" w:rsidRDefault="007D50C6" w:rsidP="007D50C6">
      <w:pPr>
        <w:pStyle w:val="afb"/>
        <w:spacing w:line="240" w:lineRule="auto"/>
        <w:ind w:left="0" w:firstLine="0"/>
        <w:rPr>
          <w:rFonts w:eastAsia="Calibri"/>
          <w:sz w:val="28"/>
          <w:szCs w:val="28"/>
        </w:rPr>
      </w:pPr>
    </w:p>
    <w:p w:rsidR="006A461B" w:rsidRDefault="006A461B" w:rsidP="007D50C6">
      <w:pPr>
        <w:pStyle w:val="afb"/>
        <w:spacing w:line="240" w:lineRule="auto"/>
        <w:ind w:left="0" w:firstLine="0"/>
        <w:rPr>
          <w:rFonts w:eastAsia="Calibri"/>
          <w:sz w:val="28"/>
          <w:szCs w:val="28"/>
        </w:rPr>
      </w:pPr>
    </w:p>
    <w:p w:rsidR="006A461B" w:rsidRPr="003205A0" w:rsidRDefault="006A461B" w:rsidP="007D50C6">
      <w:pPr>
        <w:pStyle w:val="afb"/>
        <w:spacing w:line="240" w:lineRule="auto"/>
        <w:ind w:left="0" w:firstLine="0"/>
        <w:rPr>
          <w:rFonts w:eastAsia="Calibri"/>
          <w:b/>
          <w:sz w:val="28"/>
          <w:szCs w:val="28"/>
        </w:rPr>
      </w:pPr>
      <w:r w:rsidRPr="003205A0">
        <w:rPr>
          <w:rFonts w:eastAsia="Calibri"/>
          <w:b/>
          <w:sz w:val="28"/>
          <w:szCs w:val="28"/>
        </w:rPr>
        <w:t>1</w:t>
      </w:r>
      <w:r w:rsidR="00AC7748">
        <w:rPr>
          <w:rFonts w:eastAsia="Calibri"/>
          <w:b/>
          <w:sz w:val="28"/>
          <w:szCs w:val="28"/>
        </w:rPr>
        <w:t>3</w:t>
      </w:r>
      <w:r w:rsidRPr="003205A0">
        <w:rPr>
          <w:rFonts w:eastAsia="Calibri"/>
          <w:b/>
          <w:sz w:val="28"/>
          <w:szCs w:val="28"/>
        </w:rPr>
        <w:t>.1. Сведения об объектах культурного наследия федерального значения</w:t>
      </w:r>
    </w:p>
    <w:p w:rsidR="00521154" w:rsidRDefault="00521154" w:rsidP="00521154">
      <w:pPr>
        <w:pStyle w:val="a7"/>
        <w:spacing w:before="240"/>
        <w:ind w:firstLine="709"/>
        <w:rPr>
          <w:rFonts w:cs="Times New Roman"/>
          <w:bCs/>
          <w:szCs w:val="28"/>
        </w:rPr>
      </w:pPr>
      <w:r w:rsidRPr="00236C17">
        <w:rPr>
          <w:rFonts w:cs="Times New Roman"/>
          <w:bCs/>
          <w:szCs w:val="28"/>
        </w:rPr>
        <w:t>В связи с отсутствием доступа к Единому государственному реестру объектов культурного наследия (памятников истории и культуры) народов Российской Федерации, информация об</w:t>
      </w:r>
      <w:r>
        <w:rPr>
          <w:rFonts w:cs="Times New Roman"/>
          <w:bCs/>
          <w:szCs w:val="28"/>
        </w:rPr>
        <w:t xml:space="preserve"> </w:t>
      </w:r>
      <w:r w:rsidRPr="00236C17">
        <w:rPr>
          <w:rFonts w:cs="Times New Roman"/>
          <w:bCs/>
          <w:szCs w:val="28"/>
        </w:rPr>
        <w:t>объектах культурного наследия федерального значения получена с официального сайта Инспекции государственной охраны культурного наследия Новгородской области.</w:t>
      </w:r>
    </w:p>
    <w:p w:rsidR="00521154" w:rsidRDefault="00521154" w:rsidP="00521154">
      <w:pPr>
        <w:pStyle w:val="Default"/>
        <w:rPr>
          <w:sz w:val="28"/>
          <w:szCs w:val="28"/>
        </w:rPr>
      </w:pPr>
    </w:p>
    <w:p w:rsidR="00521154" w:rsidRDefault="00521154" w:rsidP="00521154">
      <w:pPr>
        <w:pStyle w:val="Default"/>
        <w:ind w:firstLine="709"/>
        <w:rPr>
          <w:sz w:val="28"/>
          <w:szCs w:val="28"/>
        </w:rPr>
      </w:pPr>
      <w:r>
        <w:rPr>
          <w:sz w:val="28"/>
          <w:szCs w:val="28"/>
        </w:rPr>
        <w:lastRenderedPageBreak/>
        <w:t xml:space="preserve">На территории </w:t>
      </w:r>
      <w:r w:rsidRPr="00521154">
        <w:rPr>
          <w:bCs/>
          <w:sz w:val="28"/>
          <w:szCs w:val="28"/>
        </w:rPr>
        <w:t>сельского поселения Волот</w:t>
      </w:r>
      <w:r>
        <w:rPr>
          <w:b/>
          <w:bCs/>
          <w:sz w:val="28"/>
          <w:szCs w:val="28"/>
        </w:rPr>
        <w:t xml:space="preserve"> </w:t>
      </w:r>
      <w:r>
        <w:rPr>
          <w:sz w:val="28"/>
          <w:szCs w:val="28"/>
        </w:rPr>
        <w:t xml:space="preserve">объекты культурного наследия федерального значения </w:t>
      </w:r>
      <w:r w:rsidRPr="00521154">
        <w:rPr>
          <w:bCs/>
          <w:sz w:val="28"/>
          <w:szCs w:val="28"/>
        </w:rPr>
        <w:t>– отсутствуют.</w:t>
      </w:r>
      <w:r>
        <w:rPr>
          <w:b/>
          <w:bCs/>
          <w:sz w:val="28"/>
          <w:szCs w:val="28"/>
        </w:rPr>
        <w:t xml:space="preserve"> </w:t>
      </w:r>
    </w:p>
    <w:p w:rsidR="00521154" w:rsidRDefault="00521154" w:rsidP="00521154">
      <w:pPr>
        <w:pStyle w:val="Default"/>
        <w:ind w:firstLine="709"/>
        <w:rPr>
          <w:sz w:val="28"/>
          <w:szCs w:val="28"/>
        </w:rPr>
      </w:pPr>
      <w:r>
        <w:rPr>
          <w:sz w:val="28"/>
          <w:szCs w:val="28"/>
        </w:rPr>
        <w:t xml:space="preserve">На территории </w:t>
      </w:r>
      <w:proofErr w:type="spellStart"/>
      <w:r>
        <w:rPr>
          <w:sz w:val="28"/>
          <w:szCs w:val="28"/>
        </w:rPr>
        <w:t>Ратицкого</w:t>
      </w:r>
      <w:proofErr w:type="spellEnd"/>
      <w:r>
        <w:rPr>
          <w:b/>
          <w:bCs/>
          <w:sz w:val="28"/>
          <w:szCs w:val="28"/>
        </w:rPr>
        <w:t xml:space="preserve"> </w:t>
      </w:r>
      <w:r w:rsidRPr="00521154">
        <w:rPr>
          <w:bCs/>
          <w:sz w:val="28"/>
          <w:szCs w:val="28"/>
        </w:rPr>
        <w:t xml:space="preserve">сельского поселения </w:t>
      </w:r>
      <w:r>
        <w:rPr>
          <w:sz w:val="28"/>
          <w:szCs w:val="28"/>
        </w:rPr>
        <w:t xml:space="preserve">объекты культурного наследия федерального значения </w:t>
      </w:r>
      <w:r w:rsidRPr="00521154">
        <w:rPr>
          <w:bCs/>
          <w:sz w:val="28"/>
          <w:szCs w:val="28"/>
        </w:rPr>
        <w:t>– отсутствуют.</w:t>
      </w:r>
      <w:r>
        <w:rPr>
          <w:b/>
          <w:bCs/>
          <w:sz w:val="28"/>
          <w:szCs w:val="28"/>
        </w:rPr>
        <w:t xml:space="preserve"> </w:t>
      </w:r>
    </w:p>
    <w:p w:rsidR="00521154" w:rsidRPr="00521154" w:rsidRDefault="00521154" w:rsidP="00521154">
      <w:pPr>
        <w:pStyle w:val="Default"/>
        <w:ind w:firstLine="709"/>
        <w:rPr>
          <w:sz w:val="28"/>
          <w:szCs w:val="28"/>
        </w:rPr>
      </w:pPr>
      <w:r w:rsidRPr="00521154">
        <w:rPr>
          <w:bCs/>
          <w:sz w:val="28"/>
          <w:szCs w:val="28"/>
        </w:rPr>
        <w:t xml:space="preserve">На территории </w:t>
      </w:r>
      <w:proofErr w:type="spellStart"/>
      <w:r w:rsidRPr="00521154">
        <w:rPr>
          <w:bCs/>
          <w:sz w:val="28"/>
          <w:szCs w:val="28"/>
        </w:rPr>
        <w:t>Славитинского</w:t>
      </w:r>
      <w:proofErr w:type="spellEnd"/>
      <w:r w:rsidRPr="00521154">
        <w:rPr>
          <w:bCs/>
          <w:sz w:val="28"/>
          <w:szCs w:val="28"/>
        </w:rPr>
        <w:t xml:space="preserve"> сельского поселения</w:t>
      </w:r>
      <w:r>
        <w:rPr>
          <w:b/>
          <w:bCs/>
          <w:sz w:val="28"/>
          <w:szCs w:val="28"/>
        </w:rPr>
        <w:t xml:space="preserve"> </w:t>
      </w:r>
      <w:r>
        <w:rPr>
          <w:sz w:val="28"/>
          <w:szCs w:val="28"/>
        </w:rPr>
        <w:t xml:space="preserve">объекты культурного наследия федерального значения </w:t>
      </w:r>
      <w:r>
        <w:rPr>
          <w:b/>
          <w:bCs/>
          <w:sz w:val="28"/>
          <w:szCs w:val="28"/>
        </w:rPr>
        <w:t xml:space="preserve">– </w:t>
      </w:r>
      <w:r w:rsidRPr="00521154">
        <w:rPr>
          <w:bCs/>
          <w:sz w:val="28"/>
          <w:szCs w:val="28"/>
        </w:rPr>
        <w:t xml:space="preserve">отсутствуют. </w:t>
      </w:r>
    </w:p>
    <w:p w:rsidR="003205A0" w:rsidRDefault="003205A0" w:rsidP="006A461B">
      <w:pPr>
        <w:rPr>
          <w:rFonts w:eastAsia="Calibri"/>
        </w:rPr>
      </w:pPr>
    </w:p>
    <w:p w:rsidR="003205A0" w:rsidRPr="00AC7748" w:rsidRDefault="003205A0" w:rsidP="006A461B">
      <w:pPr>
        <w:rPr>
          <w:rFonts w:eastAsia="Calibri"/>
          <w:b/>
        </w:rPr>
      </w:pPr>
      <w:r w:rsidRPr="00AC7748">
        <w:rPr>
          <w:rFonts w:eastAsia="Calibri"/>
          <w:b/>
        </w:rPr>
        <w:t>1</w:t>
      </w:r>
      <w:r w:rsidR="00AC7748" w:rsidRPr="00AC7748">
        <w:rPr>
          <w:rFonts w:eastAsia="Calibri"/>
          <w:b/>
        </w:rPr>
        <w:t>3</w:t>
      </w:r>
      <w:r w:rsidRPr="00AC7748">
        <w:rPr>
          <w:rFonts w:eastAsia="Calibri"/>
          <w:b/>
        </w:rPr>
        <w:t>.2. Сведения об объектах культурного наследия регионального зна</w:t>
      </w:r>
      <w:r w:rsidR="00AC7748" w:rsidRPr="00AC7748">
        <w:rPr>
          <w:rFonts w:eastAsia="Calibri"/>
          <w:b/>
        </w:rPr>
        <w:t>ч</w:t>
      </w:r>
      <w:r w:rsidRPr="00AC7748">
        <w:rPr>
          <w:rFonts w:eastAsia="Calibri"/>
          <w:b/>
        </w:rPr>
        <w:t>ения</w:t>
      </w:r>
    </w:p>
    <w:p w:rsidR="003205A0" w:rsidRDefault="003205A0" w:rsidP="006A461B">
      <w:pPr>
        <w:rPr>
          <w:rFonts w:eastAsia="Calibri"/>
        </w:rPr>
      </w:pPr>
    </w:p>
    <w:p w:rsidR="00A02C22" w:rsidRDefault="00A02C22" w:rsidP="002D518C">
      <w:pPr>
        <w:pStyle w:val="Default"/>
        <w:ind w:firstLine="709"/>
        <w:rPr>
          <w:sz w:val="28"/>
          <w:szCs w:val="28"/>
        </w:rPr>
      </w:pPr>
      <w:r w:rsidRPr="00A02C22">
        <w:rPr>
          <w:bCs/>
          <w:sz w:val="28"/>
          <w:szCs w:val="28"/>
        </w:rPr>
        <w:t>На территории</w:t>
      </w:r>
      <w:r>
        <w:rPr>
          <w:b/>
          <w:bCs/>
          <w:sz w:val="28"/>
          <w:szCs w:val="28"/>
        </w:rPr>
        <w:t xml:space="preserve"> </w:t>
      </w:r>
      <w:proofErr w:type="spellStart"/>
      <w:r>
        <w:rPr>
          <w:b/>
          <w:bCs/>
          <w:sz w:val="28"/>
          <w:szCs w:val="28"/>
        </w:rPr>
        <w:t>Волотовского</w:t>
      </w:r>
      <w:proofErr w:type="spellEnd"/>
      <w:r>
        <w:rPr>
          <w:b/>
          <w:bCs/>
          <w:sz w:val="28"/>
          <w:szCs w:val="28"/>
        </w:rPr>
        <w:t xml:space="preserve"> </w:t>
      </w:r>
      <w:r w:rsidRPr="002D518C">
        <w:rPr>
          <w:bCs/>
          <w:sz w:val="28"/>
          <w:szCs w:val="28"/>
        </w:rPr>
        <w:t>муниципального образования,</w:t>
      </w:r>
      <w:r>
        <w:rPr>
          <w:b/>
          <w:bCs/>
          <w:sz w:val="28"/>
          <w:szCs w:val="28"/>
        </w:rPr>
        <w:t xml:space="preserve"> </w:t>
      </w:r>
      <w:r>
        <w:rPr>
          <w:sz w:val="28"/>
          <w:szCs w:val="28"/>
        </w:rPr>
        <w:t xml:space="preserve">расположены следующие </w:t>
      </w:r>
      <w:r w:rsidRPr="002D518C">
        <w:rPr>
          <w:bCs/>
          <w:sz w:val="28"/>
          <w:szCs w:val="28"/>
        </w:rPr>
        <w:t>объекты культурного наследия регионального значения:</w:t>
      </w:r>
      <w:r>
        <w:rPr>
          <w:b/>
          <w:bCs/>
          <w:sz w:val="28"/>
          <w:szCs w:val="28"/>
        </w:rPr>
        <w:t xml:space="preserve"> </w:t>
      </w:r>
    </w:p>
    <w:p w:rsidR="006A461B" w:rsidRDefault="00A02C22" w:rsidP="002D518C">
      <w:pPr>
        <w:pStyle w:val="afb"/>
        <w:spacing w:line="240" w:lineRule="auto"/>
        <w:ind w:left="0"/>
        <w:rPr>
          <w:b/>
          <w:bCs/>
          <w:sz w:val="28"/>
          <w:szCs w:val="28"/>
        </w:rPr>
      </w:pPr>
      <w:r>
        <w:rPr>
          <w:b/>
          <w:bCs/>
          <w:sz w:val="28"/>
          <w:szCs w:val="28"/>
        </w:rPr>
        <w:t>сельское поселение Волот</w:t>
      </w:r>
    </w:p>
    <w:p w:rsidR="002D518C" w:rsidRDefault="002D518C" w:rsidP="00A02C22">
      <w:pPr>
        <w:pStyle w:val="afb"/>
        <w:spacing w:line="240" w:lineRule="auto"/>
        <w:ind w:left="0" w:firstLine="0"/>
        <w:rPr>
          <w:b/>
          <w:bCs/>
          <w:sz w:val="28"/>
          <w:szCs w:val="28"/>
        </w:rPr>
      </w:pPr>
    </w:p>
    <w:tbl>
      <w:tblPr>
        <w:tblStyle w:val="af"/>
        <w:tblW w:w="0" w:type="auto"/>
        <w:tblLook w:val="04A0" w:firstRow="1" w:lastRow="0" w:firstColumn="1" w:lastColumn="0" w:noHBand="0" w:noVBand="1"/>
      </w:tblPr>
      <w:tblGrid>
        <w:gridCol w:w="540"/>
        <w:gridCol w:w="4104"/>
        <w:gridCol w:w="3544"/>
        <w:gridCol w:w="2233"/>
      </w:tblGrid>
      <w:tr w:rsidR="002D518C" w:rsidTr="002D518C">
        <w:tc>
          <w:tcPr>
            <w:tcW w:w="540" w:type="dxa"/>
          </w:tcPr>
          <w:p w:rsidR="002D518C" w:rsidRPr="00C2421C" w:rsidRDefault="002D518C" w:rsidP="002D518C">
            <w:pPr>
              <w:jc w:val="center"/>
              <w:rPr>
                <w:sz w:val="24"/>
                <w:szCs w:val="24"/>
              </w:rPr>
            </w:pPr>
            <w:r w:rsidRPr="00C2421C">
              <w:rPr>
                <w:sz w:val="24"/>
                <w:szCs w:val="24"/>
              </w:rPr>
              <w:t xml:space="preserve">№ </w:t>
            </w:r>
            <w:proofErr w:type="gramStart"/>
            <w:r w:rsidRPr="00C2421C">
              <w:rPr>
                <w:sz w:val="24"/>
                <w:szCs w:val="24"/>
              </w:rPr>
              <w:t>п</w:t>
            </w:r>
            <w:proofErr w:type="gramEnd"/>
            <w:r w:rsidRPr="00C2421C">
              <w:rPr>
                <w:sz w:val="24"/>
                <w:szCs w:val="24"/>
              </w:rPr>
              <w:t>/п</w:t>
            </w:r>
          </w:p>
        </w:tc>
        <w:tc>
          <w:tcPr>
            <w:tcW w:w="4104" w:type="dxa"/>
          </w:tcPr>
          <w:p w:rsidR="002D518C" w:rsidRPr="00C2421C" w:rsidRDefault="002D518C" w:rsidP="002D518C">
            <w:pPr>
              <w:jc w:val="center"/>
              <w:rPr>
                <w:sz w:val="24"/>
                <w:szCs w:val="24"/>
              </w:rPr>
            </w:pPr>
            <w:r w:rsidRPr="00C2421C">
              <w:rPr>
                <w:sz w:val="24"/>
                <w:szCs w:val="24"/>
              </w:rPr>
              <w:t xml:space="preserve">Наименование объекта </w:t>
            </w:r>
            <w:r>
              <w:rPr>
                <w:sz w:val="24"/>
                <w:szCs w:val="24"/>
              </w:rPr>
              <w:t xml:space="preserve"> культурного наследия с указанием объектов, входящих в его состав</w:t>
            </w:r>
          </w:p>
        </w:tc>
        <w:tc>
          <w:tcPr>
            <w:tcW w:w="3544" w:type="dxa"/>
          </w:tcPr>
          <w:p w:rsidR="002D518C" w:rsidRPr="00C2421C" w:rsidRDefault="002D518C" w:rsidP="002D518C">
            <w:pPr>
              <w:jc w:val="center"/>
              <w:rPr>
                <w:sz w:val="24"/>
                <w:szCs w:val="24"/>
              </w:rPr>
            </w:pPr>
            <w:r>
              <w:rPr>
                <w:sz w:val="24"/>
                <w:szCs w:val="24"/>
              </w:rPr>
              <w:t>Местонахождение объекта культурного наследия</w:t>
            </w:r>
          </w:p>
        </w:tc>
        <w:tc>
          <w:tcPr>
            <w:tcW w:w="2233" w:type="dxa"/>
          </w:tcPr>
          <w:p w:rsidR="002D518C" w:rsidRPr="00C2421C" w:rsidRDefault="002D518C" w:rsidP="002D518C">
            <w:pPr>
              <w:jc w:val="center"/>
              <w:rPr>
                <w:sz w:val="24"/>
                <w:szCs w:val="24"/>
              </w:rPr>
            </w:pPr>
            <w:r>
              <w:rPr>
                <w:sz w:val="24"/>
                <w:szCs w:val="24"/>
              </w:rPr>
              <w:t>Акт органа государственно власти о его постановки на государственную охрану</w:t>
            </w:r>
          </w:p>
        </w:tc>
      </w:tr>
      <w:tr w:rsidR="002D518C" w:rsidTr="002D518C">
        <w:tc>
          <w:tcPr>
            <w:tcW w:w="540" w:type="dxa"/>
          </w:tcPr>
          <w:p w:rsidR="002D518C" w:rsidRPr="00C2421C" w:rsidRDefault="002D518C" w:rsidP="002D518C">
            <w:pPr>
              <w:rPr>
                <w:sz w:val="24"/>
                <w:szCs w:val="24"/>
              </w:rPr>
            </w:pPr>
            <w:r>
              <w:rPr>
                <w:sz w:val="24"/>
                <w:szCs w:val="24"/>
              </w:rPr>
              <w:t>1.</w:t>
            </w:r>
          </w:p>
        </w:tc>
        <w:tc>
          <w:tcPr>
            <w:tcW w:w="4104" w:type="dxa"/>
          </w:tcPr>
          <w:p w:rsidR="002D518C" w:rsidRPr="00C2421C" w:rsidRDefault="002D518C" w:rsidP="002D518C">
            <w:pPr>
              <w:rPr>
                <w:sz w:val="24"/>
                <w:szCs w:val="24"/>
              </w:rPr>
            </w:pPr>
            <w:r>
              <w:rPr>
                <w:sz w:val="24"/>
                <w:szCs w:val="24"/>
              </w:rPr>
              <w:t xml:space="preserve">Группа сопок (2 насыпи) </w:t>
            </w:r>
            <w:r>
              <w:rPr>
                <w:sz w:val="24"/>
                <w:szCs w:val="24"/>
                <w:lang w:val="en-US"/>
              </w:rPr>
              <w:t>VIII</w:t>
            </w:r>
            <w:r w:rsidRPr="00C2421C">
              <w:rPr>
                <w:sz w:val="24"/>
                <w:szCs w:val="24"/>
              </w:rPr>
              <w:t>-</w:t>
            </w:r>
            <w:r>
              <w:rPr>
                <w:sz w:val="24"/>
                <w:szCs w:val="24"/>
                <w:lang w:val="en-US"/>
              </w:rPr>
              <w:t>X</w:t>
            </w:r>
            <w:r>
              <w:rPr>
                <w:sz w:val="24"/>
                <w:szCs w:val="24"/>
              </w:rPr>
              <w:t xml:space="preserve"> вв.</w:t>
            </w:r>
          </w:p>
        </w:tc>
        <w:tc>
          <w:tcPr>
            <w:tcW w:w="3544" w:type="dxa"/>
          </w:tcPr>
          <w:p w:rsidR="002D518C" w:rsidRPr="00C2421C" w:rsidRDefault="002D518C" w:rsidP="00027487">
            <w:pPr>
              <w:rPr>
                <w:sz w:val="24"/>
                <w:szCs w:val="24"/>
              </w:rPr>
            </w:pPr>
            <w:r>
              <w:rPr>
                <w:sz w:val="24"/>
                <w:szCs w:val="24"/>
              </w:rPr>
              <w:t>д. Горки</w:t>
            </w:r>
          </w:p>
        </w:tc>
        <w:tc>
          <w:tcPr>
            <w:tcW w:w="2233" w:type="dxa"/>
          </w:tcPr>
          <w:p w:rsidR="002D518C" w:rsidRPr="00C2421C" w:rsidRDefault="002D518C" w:rsidP="002D518C">
            <w:pPr>
              <w:jc w:val="center"/>
              <w:rPr>
                <w:sz w:val="24"/>
                <w:szCs w:val="24"/>
              </w:rPr>
            </w:pPr>
            <w:r>
              <w:rPr>
                <w:sz w:val="24"/>
                <w:szCs w:val="24"/>
              </w:rPr>
              <w:t>302</w:t>
            </w:r>
          </w:p>
        </w:tc>
      </w:tr>
      <w:tr w:rsidR="002D518C" w:rsidTr="002D518C">
        <w:tc>
          <w:tcPr>
            <w:tcW w:w="540" w:type="dxa"/>
          </w:tcPr>
          <w:p w:rsidR="002D518C" w:rsidRPr="00C2421C" w:rsidRDefault="002D518C" w:rsidP="002D518C">
            <w:pPr>
              <w:rPr>
                <w:sz w:val="24"/>
                <w:szCs w:val="24"/>
              </w:rPr>
            </w:pPr>
            <w:r>
              <w:rPr>
                <w:sz w:val="24"/>
                <w:szCs w:val="24"/>
              </w:rPr>
              <w:t>2.</w:t>
            </w:r>
          </w:p>
        </w:tc>
        <w:tc>
          <w:tcPr>
            <w:tcW w:w="4104" w:type="dxa"/>
          </w:tcPr>
          <w:p w:rsidR="002D518C" w:rsidRPr="00C2421C" w:rsidRDefault="002D518C" w:rsidP="002D518C">
            <w:pPr>
              <w:rPr>
                <w:sz w:val="24"/>
                <w:szCs w:val="24"/>
              </w:rPr>
            </w:pPr>
            <w:r>
              <w:rPr>
                <w:sz w:val="24"/>
                <w:szCs w:val="24"/>
              </w:rPr>
              <w:t xml:space="preserve">Сопка </w:t>
            </w:r>
            <w:r>
              <w:rPr>
                <w:sz w:val="24"/>
                <w:szCs w:val="24"/>
                <w:lang w:val="en-US"/>
              </w:rPr>
              <w:t>VIII</w:t>
            </w:r>
            <w:r w:rsidRPr="00C2421C">
              <w:rPr>
                <w:sz w:val="24"/>
                <w:szCs w:val="24"/>
              </w:rPr>
              <w:t>-</w:t>
            </w:r>
            <w:r>
              <w:rPr>
                <w:sz w:val="24"/>
                <w:szCs w:val="24"/>
                <w:lang w:val="en-US"/>
              </w:rPr>
              <w:t>X</w:t>
            </w:r>
            <w:r>
              <w:rPr>
                <w:sz w:val="24"/>
                <w:szCs w:val="24"/>
              </w:rPr>
              <w:t xml:space="preserve"> вв.</w:t>
            </w:r>
          </w:p>
        </w:tc>
        <w:tc>
          <w:tcPr>
            <w:tcW w:w="3544" w:type="dxa"/>
          </w:tcPr>
          <w:p w:rsidR="002D518C" w:rsidRPr="00C2421C" w:rsidRDefault="002D518C" w:rsidP="00027487">
            <w:pPr>
              <w:rPr>
                <w:sz w:val="24"/>
                <w:szCs w:val="24"/>
              </w:rPr>
            </w:pPr>
            <w:r>
              <w:rPr>
                <w:sz w:val="24"/>
                <w:szCs w:val="24"/>
              </w:rPr>
              <w:t xml:space="preserve">д. </w:t>
            </w:r>
            <w:proofErr w:type="spellStart"/>
            <w:r>
              <w:rPr>
                <w:sz w:val="24"/>
                <w:szCs w:val="24"/>
              </w:rPr>
              <w:t>Михалково</w:t>
            </w:r>
            <w:proofErr w:type="spellEnd"/>
          </w:p>
        </w:tc>
        <w:tc>
          <w:tcPr>
            <w:tcW w:w="2233" w:type="dxa"/>
          </w:tcPr>
          <w:p w:rsidR="002D518C" w:rsidRPr="00C2421C" w:rsidRDefault="002D518C" w:rsidP="002D518C">
            <w:pPr>
              <w:jc w:val="center"/>
              <w:rPr>
                <w:sz w:val="24"/>
                <w:szCs w:val="24"/>
              </w:rPr>
            </w:pPr>
            <w:r>
              <w:rPr>
                <w:sz w:val="24"/>
                <w:szCs w:val="24"/>
              </w:rPr>
              <w:t>302</w:t>
            </w:r>
          </w:p>
        </w:tc>
      </w:tr>
      <w:tr w:rsidR="002D518C" w:rsidTr="002D518C">
        <w:tc>
          <w:tcPr>
            <w:tcW w:w="540" w:type="dxa"/>
          </w:tcPr>
          <w:p w:rsidR="002D518C" w:rsidRPr="00C2421C" w:rsidRDefault="002D518C" w:rsidP="002D518C">
            <w:pPr>
              <w:rPr>
                <w:sz w:val="24"/>
                <w:szCs w:val="24"/>
              </w:rPr>
            </w:pPr>
            <w:r>
              <w:rPr>
                <w:sz w:val="24"/>
                <w:szCs w:val="24"/>
              </w:rPr>
              <w:t>3.</w:t>
            </w:r>
          </w:p>
        </w:tc>
        <w:tc>
          <w:tcPr>
            <w:tcW w:w="4104" w:type="dxa"/>
          </w:tcPr>
          <w:p w:rsidR="002D518C" w:rsidRPr="00E57D03" w:rsidRDefault="002D518C" w:rsidP="002D518C">
            <w:pPr>
              <w:rPr>
                <w:sz w:val="24"/>
                <w:szCs w:val="24"/>
              </w:rPr>
            </w:pPr>
            <w:r>
              <w:rPr>
                <w:sz w:val="24"/>
                <w:szCs w:val="24"/>
              </w:rPr>
              <w:t xml:space="preserve">Жальник </w:t>
            </w:r>
            <w:r>
              <w:rPr>
                <w:sz w:val="24"/>
                <w:szCs w:val="24"/>
                <w:lang w:val="en-US"/>
              </w:rPr>
              <w:t>I</w:t>
            </w:r>
            <w:r>
              <w:rPr>
                <w:sz w:val="24"/>
                <w:szCs w:val="24"/>
              </w:rPr>
              <w:t xml:space="preserve"> </w:t>
            </w:r>
            <w:r>
              <w:rPr>
                <w:sz w:val="24"/>
                <w:szCs w:val="24"/>
                <w:lang w:val="en-US"/>
              </w:rPr>
              <w:t>XII</w:t>
            </w:r>
            <w:r>
              <w:rPr>
                <w:sz w:val="24"/>
                <w:szCs w:val="24"/>
              </w:rPr>
              <w:t>-</w:t>
            </w:r>
            <w:r w:rsidRPr="00E57D03">
              <w:rPr>
                <w:sz w:val="24"/>
                <w:szCs w:val="24"/>
              </w:rPr>
              <w:t xml:space="preserve"> </w:t>
            </w:r>
            <w:r>
              <w:rPr>
                <w:sz w:val="24"/>
                <w:szCs w:val="24"/>
                <w:lang w:val="en-US"/>
              </w:rPr>
              <w:t>XV</w:t>
            </w:r>
            <w:r>
              <w:rPr>
                <w:sz w:val="24"/>
                <w:szCs w:val="24"/>
              </w:rPr>
              <w:t xml:space="preserve"> вв.</w:t>
            </w:r>
          </w:p>
        </w:tc>
        <w:tc>
          <w:tcPr>
            <w:tcW w:w="3544" w:type="dxa"/>
          </w:tcPr>
          <w:p w:rsidR="002D518C" w:rsidRPr="00C2421C" w:rsidRDefault="002D518C" w:rsidP="00027487">
            <w:pPr>
              <w:rPr>
                <w:sz w:val="24"/>
                <w:szCs w:val="24"/>
              </w:rPr>
            </w:pPr>
            <w:r>
              <w:rPr>
                <w:sz w:val="24"/>
                <w:szCs w:val="24"/>
              </w:rPr>
              <w:t xml:space="preserve">д. </w:t>
            </w:r>
            <w:proofErr w:type="spellStart"/>
            <w:r>
              <w:rPr>
                <w:sz w:val="24"/>
                <w:szCs w:val="24"/>
              </w:rPr>
              <w:t>Михалково</w:t>
            </w:r>
            <w:proofErr w:type="spellEnd"/>
          </w:p>
        </w:tc>
        <w:tc>
          <w:tcPr>
            <w:tcW w:w="2233" w:type="dxa"/>
          </w:tcPr>
          <w:p w:rsidR="002D518C" w:rsidRPr="00C2421C" w:rsidRDefault="002D518C" w:rsidP="002D518C">
            <w:pPr>
              <w:jc w:val="center"/>
              <w:rPr>
                <w:sz w:val="24"/>
                <w:szCs w:val="24"/>
              </w:rPr>
            </w:pPr>
            <w:r>
              <w:rPr>
                <w:sz w:val="24"/>
                <w:szCs w:val="24"/>
              </w:rPr>
              <w:t>302</w:t>
            </w:r>
          </w:p>
        </w:tc>
      </w:tr>
      <w:tr w:rsidR="002D518C" w:rsidTr="002D518C">
        <w:tc>
          <w:tcPr>
            <w:tcW w:w="540" w:type="dxa"/>
          </w:tcPr>
          <w:p w:rsidR="002D518C" w:rsidRPr="00C2421C" w:rsidRDefault="002D518C" w:rsidP="002D518C">
            <w:pPr>
              <w:rPr>
                <w:sz w:val="24"/>
                <w:szCs w:val="24"/>
              </w:rPr>
            </w:pPr>
            <w:r>
              <w:rPr>
                <w:sz w:val="24"/>
                <w:szCs w:val="24"/>
              </w:rPr>
              <w:t>4.</w:t>
            </w:r>
          </w:p>
        </w:tc>
        <w:tc>
          <w:tcPr>
            <w:tcW w:w="4104" w:type="dxa"/>
          </w:tcPr>
          <w:p w:rsidR="002D518C" w:rsidRPr="00E57D03" w:rsidRDefault="002D518C" w:rsidP="002D518C">
            <w:pPr>
              <w:rPr>
                <w:sz w:val="24"/>
                <w:szCs w:val="24"/>
              </w:rPr>
            </w:pPr>
            <w:r>
              <w:rPr>
                <w:sz w:val="24"/>
                <w:szCs w:val="24"/>
              </w:rPr>
              <w:t xml:space="preserve">Жальник </w:t>
            </w:r>
            <w:r>
              <w:rPr>
                <w:sz w:val="24"/>
                <w:szCs w:val="24"/>
                <w:lang w:val="en-US"/>
              </w:rPr>
              <w:t>II</w:t>
            </w:r>
            <w:r>
              <w:rPr>
                <w:sz w:val="24"/>
                <w:szCs w:val="24"/>
              </w:rPr>
              <w:t xml:space="preserve"> </w:t>
            </w:r>
            <w:r>
              <w:rPr>
                <w:sz w:val="24"/>
                <w:szCs w:val="24"/>
                <w:lang w:val="en-US"/>
              </w:rPr>
              <w:t>XII</w:t>
            </w:r>
            <w:r>
              <w:rPr>
                <w:sz w:val="24"/>
                <w:szCs w:val="24"/>
              </w:rPr>
              <w:t>-</w:t>
            </w:r>
            <w:r w:rsidRPr="00E57D03">
              <w:rPr>
                <w:sz w:val="24"/>
                <w:szCs w:val="24"/>
              </w:rPr>
              <w:t xml:space="preserve"> </w:t>
            </w:r>
            <w:r>
              <w:rPr>
                <w:sz w:val="24"/>
                <w:szCs w:val="24"/>
                <w:lang w:val="en-US"/>
              </w:rPr>
              <w:t>XV</w:t>
            </w:r>
            <w:r>
              <w:rPr>
                <w:sz w:val="24"/>
                <w:szCs w:val="24"/>
              </w:rPr>
              <w:t xml:space="preserve"> вв.</w:t>
            </w:r>
          </w:p>
        </w:tc>
        <w:tc>
          <w:tcPr>
            <w:tcW w:w="3544" w:type="dxa"/>
          </w:tcPr>
          <w:p w:rsidR="002D518C" w:rsidRPr="00C2421C" w:rsidRDefault="002D518C" w:rsidP="00027487">
            <w:pPr>
              <w:rPr>
                <w:sz w:val="24"/>
                <w:szCs w:val="24"/>
              </w:rPr>
            </w:pPr>
            <w:r>
              <w:rPr>
                <w:sz w:val="24"/>
                <w:szCs w:val="24"/>
              </w:rPr>
              <w:t xml:space="preserve">д. </w:t>
            </w:r>
            <w:proofErr w:type="spellStart"/>
            <w:r>
              <w:rPr>
                <w:sz w:val="24"/>
                <w:szCs w:val="24"/>
              </w:rPr>
              <w:t>Михалково</w:t>
            </w:r>
            <w:proofErr w:type="spellEnd"/>
          </w:p>
        </w:tc>
        <w:tc>
          <w:tcPr>
            <w:tcW w:w="2233" w:type="dxa"/>
          </w:tcPr>
          <w:p w:rsidR="002D518C" w:rsidRPr="00C2421C" w:rsidRDefault="002D518C" w:rsidP="002D518C">
            <w:pPr>
              <w:jc w:val="center"/>
              <w:rPr>
                <w:sz w:val="24"/>
                <w:szCs w:val="24"/>
              </w:rPr>
            </w:pPr>
            <w:r>
              <w:rPr>
                <w:sz w:val="24"/>
                <w:szCs w:val="24"/>
              </w:rPr>
              <w:t>Р-12</w:t>
            </w:r>
          </w:p>
        </w:tc>
      </w:tr>
      <w:tr w:rsidR="002D518C" w:rsidTr="002D518C">
        <w:tc>
          <w:tcPr>
            <w:tcW w:w="540" w:type="dxa"/>
          </w:tcPr>
          <w:p w:rsidR="002D518C" w:rsidRPr="00C2421C" w:rsidRDefault="002D518C" w:rsidP="002D518C">
            <w:pPr>
              <w:rPr>
                <w:sz w:val="24"/>
                <w:szCs w:val="24"/>
              </w:rPr>
            </w:pPr>
            <w:r>
              <w:rPr>
                <w:sz w:val="24"/>
                <w:szCs w:val="24"/>
              </w:rPr>
              <w:t>5.</w:t>
            </w:r>
          </w:p>
        </w:tc>
        <w:tc>
          <w:tcPr>
            <w:tcW w:w="4104" w:type="dxa"/>
          </w:tcPr>
          <w:p w:rsidR="002D518C" w:rsidRPr="00C2421C" w:rsidRDefault="002D518C" w:rsidP="002D518C">
            <w:pPr>
              <w:rPr>
                <w:sz w:val="24"/>
                <w:szCs w:val="24"/>
              </w:rPr>
            </w:pPr>
            <w:r>
              <w:rPr>
                <w:sz w:val="24"/>
                <w:szCs w:val="24"/>
              </w:rPr>
              <w:t xml:space="preserve">Жальник  </w:t>
            </w:r>
            <w:r>
              <w:rPr>
                <w:sz w:val="24"/>
                <w:szCs w:val="24"/>
                <w:lang w:val="en-US"/>
              </w:rPr>
              <w:t>XII</w:t>
            </w:r>
            <w:r>
              <w:rPr>
                <w:sz w:val="24"/>
                <w:szCs w:val="24"/>
              </w:rPr>
              <w:t>-</w:t>
            </w:r>
            <w:r w:rsidRPr="00E57D03">
              <w:rPr>
                <w:sz w:val="24"/>
                <w:szCs w:val="24"/>
              </w:rPr>
              <w:t xml:space="preserve"> </w:t>
            </w:r>
            <w:r>
              <w:rPr>
                <w:sz w:val="24"/>
                <w:szCs w:val="24"/>
                <w:lang w:val="en-US"/>
              </w:rPr>
              <w:t>XV</w:t>
            </w:r>
            <w:r>
              <w:rPr>
                <w:sz w:val="24"/>
                <w:szCs w:val="24"/>
              </w:rPr>
              <w:t xml:space="preserve"> вв.</w:t>
            </w:r>
          </w:p>
        </w:tc>
        <w:tc>
          <w:tcPr>
            <w:tcW w:w="3544" w:type="dxa"/>
          </w:tcPr>
          <w:p w:rsidR="002D518C" w:rsidRPr="00C2421C" w:rsidRDefault="002D518C" w:rsidP="00027487">
            <w:pPr>
              <w:rPr>
                <w:sz w:val="24"/>
                <w:szCs w:val="24"/>
              </w:rPr>
            </w:pPr>
            <w:r>
              <w:rPr>
                <w:sz w:val="24"/>
                <w:szCs w:val="24"/>
              </w:rPr>
              <w:t xml:space="preserve">д. </w:t>
            </w:r>
            <w:proofErr w:type="spellStart"/>
            <w:r>
              <w:rPr>
                <w:sz w:val="24"/>
                <w:szCs w:val="24"/>
              </w:rPr>
              <w:t>Подсосонье</w:t>
            </w:r>
            <w:proofErr w:type="spellEnd"/>
          </w:p>
        </w:tc>
        <w:tc>
          <w:tcPr>
            <w:tcW w:w="2233" w:type="dxa"/>
          </w:tcPr>
          <w:p w:rsidR="002D518C" w:rsidRPr="00C2421C" w:rsidRDefault="002D518C" w:rsidP="002D518C">
            <w:pPr>
              <w:jc w:val="center"/>
              <w:rPr>
                <w:sz w:val="24"/>
                <w:szCs w:val="24"/>
              </w:rPr>
            </w:pPr>
            <w:r>
              <w:rPr>
                <w:sz w:val="24"/>
                <w:szCs w:val="24"/>
              </w:rPr>
              <w:t>Р-12</w:t>
            </w:r>
          </w:p>
        </w:tc>
      </w:tr>
      <w:tr w:rsidR="002D518C" w:rsidTr="002D518C">
        <w:tc>
          <w:tcPr>
            <w:tcW w:w="540" w:type="dxa"/>
          </w:tcPr>
          <w:p w:rsidR="002D518C" w:rsidRPr="00C2421C" w:rsidRDefault="002D518C" w:rsidP="002D518C">
            <w:pPr>
              <w:rPr>
                <w:sz w:val="24"/>
                <w:szCs w:val="24"/>
              </w:rPr>
            </w:pPr>
            <w:r>
              <w:rPr>
                <w:sz w:val="24"/>
                <w:szCs w:val="24"/>
              </w:rPr>
              <w:t>6.</w:t>
            </w:r>
          </w:p>
        </w:tc>
        <w:tc>
          <w:tcPr>
            <w:tcW w:w="4104" w:type="dxa"/>
          </w:tcPr>
          <w:p w:rsidR="002D518C" w:rsidRPr="00C2421C" w:rsidRDefault="002D518C" w:rsidP="002D518C">
            <w:pPr>
              <w:rPr>
                <w:sz w:val="24"/>
                <w:szCs w:val="24"/>
              </w:rPr>
            </w:pPr>
            <w:r>
              <w:rPr>
                <w:sz w:val="24"/>
                <w:szCs w:val="24"/>
              </w:rPr>
              <w:t xml:space="preserve">Жальник  </w:t>
            </w:r>
            <w:r>
              <w:rPr>
                <w:sz w:val="24"/>
                <w:szCs w:val="24"/>
                <w:lang w:val="en-US"/>
              </w:rPr>
              <w:t>XII</w:t>
            </w:r>
            <w:r>
              <w:rPr>
                <w:sz w:val="24"/>
                <w:szCs w:val="24"/>
              </w:rPr>
              <w:t>-</w:t>
            </w:r>
            <w:r w:rsidRPr="00E57D03">
              <w:rPr>
                <w:sz w:val="24"/>
                <w:szCs w:val="24"/>
              </w:rPr>
              <w:t xml:space="preserve"> </w:t>
            </w:r>
            <w:r>
              <w:rPr>
                <w:sz w:val="24"/>
                <w:szCs w:val="24"/>
                <w:lang w:val="en-US"/>
              </w:rPr>
              <w:t>XV</w:t>
            </w:r>
            <w:r>
              <w:rPr>
                <w:sz w:val="24"/>
                <w:szCs w:val="24"/>
              </w:rPr>
              <w:t xml:space="preserve"> вв.</w:t>
            </w:r>
          </w:p>
        </w:tc>
        <w:tc>
          <w:tcPr>
            <w:tcW w:w="3544" w:type="dxa"/>
          </w:tcPr>
          <w:p w:rsidR="002D518C" w:rsidRPr="00C2421C" w:rsidRDefault="002D518C" w:rsidP="00027487">
            <w:pPr>
              <w:rPr>
                <w:sz w:val="24"/>
                <w:szCs w:val="24"/>
              </w:rPr>
            </w:pPr>
            <w:r>
              <w:rPr>
                <w:sz w:val="24"/>
                <w:szCs w:val="24"/>
              </w:rPr>
              <w:t xml:space="preserve">д. </w:t>
            </w:r>
            <w:proofErr w:type="spellStart"/>
            <w:r>
              <w:rPr>
                <w:sz w:val="24"/>
                <w:szCs w:val="24"/>
              </w:rPr>
              <w:t>Станишино</w:t>
            </w:r>
            <w:proofErr w:type="spellEnd"/>
            <w:r>
              <w:rPr>
                <w:sz w:val="24"/>
                <w:szCs w:val="24"/>
              </w:rPr>
              <w:t xml:space="preserve"> </w:t>
            </w:r>
          </w:p>
        </w:tc>
        <w:tc>
          <w:tcPr>
            <w:tcW w:w="2233" w:type="dxa"/>
          </w:tcPr>
          <w:p w:rsidR="002D518C" w:rsidRPr="00C2421C" w:rsidRDefault="002D518C" w:rsidP="002D518C">
            <w:pPr>
              <w:jc w:val="center"/>
              <w:rPr>
                <w:sz w:val="24"/>
                <w:szCs w:val="24"/>
              </w:rPr>
            </w:pPr>
            <w:r>
              <w:rPr>
                <w:sz w:val="24"/>
                <w:szCs w:val="24"/>
              </w:rPr>
              <w:t>302</w:t>
            </w:r>
          </w:p>
        </w:tc>
      </w:tr>
      <w:tr w:rsidR="002D518C" w:rsidTr="002D518C">
        <w:tc>
          <w:tcPr>
            <w:tcW w:w="540" w:type="dxa"/>
          </w:tcPr>
          <w:p w:rsidR="002D518C" w:rsidRPr="00C2421C" w:rsidRDefault="002D518C" w:rsidP="002D518C">
            <w:pPr>
              <w:rPr>
                <w:sz w:val="24"/>
                <w:szCs w:val="24"/>
              </w:rPr>
            </w:pPr>
            <w:r>
              <w:rPr>
                <w:sz w:val="24"/>
                <w:szCs w:val="24"/>
              </w:rPr>
              <w:t>7.</w:t>
            </w:r>
          </w:p>
        </w:tc>
        <w:tc>
          <w:tcPr>
            <w:tcW w:w="4104" w:type="dxa"/>
          </w:tcPr>
          <w:p w:rsidR="002D518C" w:rsidRPr="00E57D03" w:rsidRDefault="002D518C" w:rsidP="002D518C">
            <w:pPr>
              <w:rPr>
                <w:sz w:val="24"/>
                <w:szCs w:val="24"/>
              </w:rPr>
            </w:pPr>
            <w:r>
              <w:rPr>
                <w:sz w:val="24"/>
                <w:szCs w:val="24"/>
              </w:rPr>
              <w:t xml:space="preserve">Церковь Благовещения Пресвятой Богородицы </w:t>
            </w:r>
            <w:r>
              <w:rPr>
                <w:sz w:val="24"/>
                <w:szCs w:val="24"/>
                <w:lang w:val="en-US"/>
              </w:rPr>
              <w:t>X</w:t>
            </w:r>
            <w:r w:rsidRPr="00E57D03">
              <w:rPr>
                <w:sz w:val="24"/>
                <w:szCs w:val="24"/>
              </w:rPr>
              <w:t xml:space="preserve"> </w:t>
            </w:r>
            <w:r>
              <w:rPr>
                <w:sz w:val="24"/>
                <w:szCs w:val="24"/>
                <w:lang w:val="en-US"/>
              </w:rPr>
              <w:t>IX</w:t>
            </w:r>
            <w:r>
              <w:rPr>
                <w:sz w:val="24"/>
                <w:szCs w:val="24"/>
              </w:rPr>
              <w:t xml:space="preserve"> в.</w:t>
            </w:r>
          </w:p>
        </w:tc>
        <w:tc>
          <w:tcPr>
            <w:tcW w:w="3544" w:type="dxa"/>
          </w:tcPr>
          <w:p w:rsidR="002D518C" w:rsidRPr="00C2421C" w:rsidRDefault="002D518C" w:rsidP="002D518C">
            <w:pPr>
              <w:rPr>
                <w:sz w:val="24"/>
                <w:szCs w:val="24"/>
              </w:rPr>
            </w:pPr>
            <w:r>
              <w:rPr>
                <w:sz w:val="24"/>
                <w:szCs w:val="24"/>
              </w:rPr>
              <w:t>д. Порожки</w:t>
            </w:r>
          </w:p>
        </w:tc>
        <w:tc>
          <w:tcPr>
            <w:tcW w:w="2233" w:type="dxa"/>
          </w:tcPr>
          <w:p w:rsidR="002D518C" w:rsidRPr="00C2421C" w:rsidRDefault="002D518C" w:rsidP="002D518C">
            <w:pPr>
              <w:jc w:val="center"/>
              <w:rPr>
                <w:sz w:val="24"/>
                <w:szCs w:val="24"/>
              </w:rPr>
            </w:pPr>
            <w:r>
              <w:rPr>
                <w:sz w:val="24"/>
                <w:szCs w:val="24"/>
              </w:rPr>
              <w:t>389</w:t>
            </w:r>
          </w:p>
        </w:tc>
      </w:tr>
      <w:tr w:rsidR="002D518C" w:rsidTr="002D518C">
        <w:tc>
          <w:tcPr>
            <w:tcW w:w="540" w:type="dxa"/>
          </w:tcPr>
          <w:p w:rsidR="002D518C" w:rsidRPr="00C2421C" w:rsidRDefault="002D518C" w:rsidP="002D518C">
            <w:pPr>
              <w:rPr>
                <w:sz w:val="24"/>
                <w:szCs w:val="24"/>
              </w:rPr>
            </w:pPr>
            <w:r>
              <w:rPr>
                <w:sz w:val="24"/>
                <w:szCs w:val="24"/>
              </w:rPr>
              <w:t>8.</w:t>
            </w:r>
          </w:p>
        </w:tc>
        <w:tc>
          <w:tcPr>
            <w:tcW w:w="4104" w:type="dxa"/>
          </w:tcPr>
          <w:p w:rsidR="002D518C" w:rsidRPr="00C2421C" w:rsidRDefault="002D518C" w:rsidP="002D518C">
            <w:pPr>
              <w:rPr>
                <w:sz w:val="24"/>
                <w:szCs w:val="24"/>
              </w:rPr>
            </w:pPr>
            <w:r>
              <w:rPr>
                <w:sz w:val="24"/>
                <w:szCs w:val="24"/>
              </w:rPr>
              <w:t>Братская могила советских воинов 1941-1944 гг.</w:t>
            </w:r>
          </w:p>
        </w:tc>
        <w:tc>
          <w:tcPr>
            <w:tcW w:w="3544" w:type="dxa"/>
          </w:tcPr>
          <w:p w:rsidR="002D518C" w:rsidRPr="00C2421C" w:rsidRDefault="002D518C" w:rsidP="00027487">
            <w:pPr>
              <w:rPr>
                <w:sz w:val="24"/>
                <w:szCs w:val="24"/>
              </w:rPr>
            </w:pPr>
            <w:r>
              <w:rPr>
                <w:sz w:val="24"/>
                <w:szCs w:val="24"/>
              </w:rPr>
              <w:t>п. Волот</w:t>
            </w:r>
          </w:p>
        </w:tc>
        <w:tc>
          <w:tcPr>
            <w:tcW w:w="2233" w:type="dxa"/>
          </w:tcPr>
          <w:p w:rsidR="002D518C" w:rsidRPr="00C2421C" w:rsidRDefault="002D518C" w:rsidP="002D518C">
            <w:pPr>
              <w:jc w:val="center"/>
              <w:rPr>
                <w:sz w:val="24"/>
                <w:szCs w:val="24"/>
              </w:rPr>
            </w:pPr>
            <w:r>
              <w:rPr>
                <w:sz w:val="24"/>
                <w:szCs w:val="24"/>
              </w:rPr>
              <w:t>Р-79</w:t>
            </w:r>
          </w:p>
        </w:tc>
      </w:tr>
      <w:tr w:rsidR="002D518C" w:rsidTr="002D518C">
        <w:tc>
          <w:tcPr>
            <w:tcW w:w="540" w:type="dxa"/>
          </w:tcPr>
          <w:p w:rsidR="002D518C" w:rsidRDefault="002D518C" w:rsidP="002D518C">
            <w:pPr>
              <w:rPr>
                <w:sz w:val="24"/>
                <w:szCs w:val="24"/>
              </w:rPr>
            </w:pPr>
            <w:r>
              <w:rPr>
                <w:sz w:val="24"/>
                <w:szCs w:val="24"/>
              </w:rPr>
              <w:t>9.</w:t>
            </w:r>
          </w:p>
        </w:tc>
        <w:tc>
          <w:tcPr>
            <w:tcW w:w="4104" w:type="dxa"/>
          </w:tcPr>
          <w:p w:rsidR="002D518C" w:rsidRDefault="002D518C" w:rsidP="002D518C">
            <w:pPr>
              <w:rPr>
                <w:sz w:val="24"/>
                <w:szCs w:val="24"/>
              </w:rPr>
            </w:pPr>
            <w:r>
              <w:rPr>
                <w:sz w:val="24"/>
                <w:szCs w:val="24"/>
              </w:rPr>
              <w:t xml:space="preserve">Братская могила советских партизан </w:t>
            </w:r>
          </w:p>
          <w:p w:rsidR="002D518C" w:rsidRDefault="002D518C" w:rsidP="002D518C">
            <w:pPr>
              <w:rPr>
                <w:sz w:val="24"/>
                <w:szCs w:val="24"/>
              </w:rPr>
            </w:pPr>
            <w:r>
              <w:rPr>
                <w:sz w:val="24"/>
                <w:szCs w:val="24"/>
              </w:rPr>
              <w:t>январь 1942 гг.</w:t>
            </w:r>
          </w:p>
        </w:tc>
        <w:tc>
          <w:tcPr>
            <w:tcW w:w="3544" w:type="dxa"/>
          </w:tcPr>
          <w:p w:rsidR="002D518C" w:rsidRDefault="002D518C" w:rsidP="002D518C">
            <w:pPr>
              <w:rPr>
                <w:sz w:val="24"/>
                <w:szCs w:val="24"/>
              </w:rPr>
            </w:pPr>
            <w:r>
              <w:rPr>
                <w:sz w:val="24"/>
                <w:szCs w:val="24"/>
              </w:rPr>
              <w:t>п. Волот</w:t>
            </w:r>
          </w:p>
        </w:tc>
        <w:tc>
          <w:tcPr>
            <w:tcW w:w="2233" w:type="dxa"/>
          </w:tcPr>
          <w:p w:rsidR="002D518C" w:rsidRDefault="002D518C" w:rsidP="002D518C">
            <w:pPr>
              <w:jc w:val="center"/>
              <w:rPr>
                <w:sz w:val="24"/>
                <w:szCs w:val="24"/>
              </w:rPr>
            </w:pPr>
            <w:r>
              <w:rPr>
                <w:sz w:val="24"/>
                <w:szCs w:val="24"/>
              </w:rPr>
              <w:t>Р-79</w:t>
            </w:r>
          </w:p>
        </w:tc>
      </w:tr>
      <w:tr w:rsidR="002D518C" w:rsidTr="002D518C">
        <w:tc>
          <w:tcPr>
            <w:tcW w:w="540" w:type="dxa"/>
          </w:tcPr>
          <w:p w:rsidR="002D518C" w:rsidRDefault="002D518C" w:rsidP="002D518C">
            <w:pPr>
              <w:rPr>
                <w:sz w:val="24"/>
                <w:szCs w:val="24"/>
              </w:rPr>
            </w:pPr>
            <w:r>
              <w:rPr>
                <w:sz w:val="24"/>
                <w:szCs w:val="24"/>
              </w:rPr>
              <w:t>10.</w:t>
            </w:r>
          </w:p>
        </w:tc>
        <w:tc>
          <w:tcPr>
            <w:tcW w:w="4104" w:type="dxa"/>
          </w:tcPr>
          <w:p w:rsidR="002D518C" w:rsidRDefault="002D518C" w:rsidP="002D518C">
            <w:pPr>
              <w:rPr>
                <w:sz w:val="24"/>
                <w:szCs w:val="24"/>
              </w:rPr>
            </w:pPr>
            <w:r>
              <w:rPr>
                <w:sz w:val="24"/>
                <w:szCs w:val="24"/>
              </w:rPr>
              <w:t xml:space="preserve">Место расстрела </w:t>
            </w:r>
            <w:proofErr w:type="spellStart"/>
            <w:r>
              <w:rPr>
                <w:sz w:val="24"/>
                <w:szCs w:val="24"/>
              </w:rPr>
              <w:t>волотовских</w:t>
            </w:r>
            <w:proofErr w:type="spellEnd"/>
            <w:r>
              <w:rPr>
                <w:sz w:val="24"/>
                <w:szCs w:val="24"/>
              </w:rPr>
              <w:t xml:space="preserve"> подпольщиков немецко-фашистскими оккупантами февраль 1942 г., 1966 г.</w:t>
            </w:r>
          </w:p>
        </w:tc>
        <w:tc>
          <w:tcPr>
            <w:tcW w:w="3544" w:type="dxa"/>
          </w:tcPr>
          <w:p w:rsidR="002D518C" w:rsidRDefault="002D518C" w:rsidP="002D518C">
            <w:pPr>
              <w:rPr>
                <w:sz w:val="24"/>
                <w:szCs w:val="24"/>
              </w:rPr>
            </w:pPr>
            <w:r>
              <w:rPr>
                <w:sz w:val="24"/>
                <w:szCs w:val="24"/>
              </w:rPr>
              <w:t>п. Волот</w:t>
            </w:r>
          </w:p>
        </w:tc>
        <w:tc>
          <w:tcPr>
            <w:tcW w:w="2233" w:type="dxa"/>
          </w:tcPr>
          <w:p w:rsidR="002D518C" w:rsidRDefault="002D518C" w:rsidP="002D518C">
            <w:pPr>
              <w:jc w:val="center"/>
              <w:rPr>
                <w:sz w:val="24"/>
                <w:szCs w:val="24"/>
              </w:rPr>
            </w:pPr>
            <w:r>
              <w:rPr>
                <w:sz w:val="24"/>
                <w:szCs w:val="24"/>
              </w:rPr>
              <w:t>Р-171</w:t>
            </w:r>
          </w:p>
        </w:tc>
      </w:tr>
      <w:tr w:rsidR="002D518C" w:rsidTr="002D518C">
        <w:tc>
          <w:tcPr>
            <w:tcW w:w="540" w:type="dxa"/>
          </w:tcPr>
          <w:p w:rsidR="002D518C" w:rsidRDefault="002D518C" w:rsidP="002D518C">
            <w:pPr>
              <w:rPr>
                <w:sz w:val="24"/>
                <w:szCs w:val="24"/>
              </w:rPr>
            </w:pPr>
            <w:r>
              <w:rPr>
                <w:sz w:val="24"/>
                <w:szCs w:val="24"/>
              </w:rPr>
              <w:t>11.</w:t>
            </w:r>
          </w:p>
        </w:tc>
        <w:tc>
          <w:tcPr>
            <w:tcW w:w="4104" w:type="dxa"/>
          </w:tcPr>
          <w:p w:rsidR="002D518C" w:rsidRDefault="002D518C" w:rsidP="002D518C">
            <w:pPr>
              <w:rPr>
                <w:sz w:val="24"/>
                <w:szCs w:val="24"/>
              </w:rPr>
            </w:pPr>
            <w:r>
              <w:rPr>
                <w:sz w:val="24"/>
                <w:szCs w:val="24"/>
              </w:rPr>
              <w:t>Братская могила советских воинов 1941-1944 гг.</w:t>
            </w:r>
          </w:p>
        </w:tc>
        <w:tc>
          <w:tcPr>
            <w:tcW w:w="3544" w:type="dxa"/>
          </w:tcPr>
          <w:p w:rsidR="002D518C" w:rsidRDefault="002D518C" w:rsidP="002D518C">
            <w:pPr>
              <w:rPr>
                <w:sz w:val="24"/>
                <w:szCs w:val="24"/>
              </w:rPr>
            </w:pPr>
            <w:r>
              <w:rPr>
                <w:sz w:val="24"/>
                <w:szCs w:val="24"/>
              </w:rPr>
              <w:t>д. Погорелец</w:t>
            </w:r>
          </w:p>
        </w:tc>
        <w:tc>
          <w:tcPr>
            <w:tcW w:w="2233" w:type="dxa"/>
          </w:tcPr>
          <w:p w:rsidR="002D518C" w:rsidRDefault="002D518C" w:rsidP="002D518C">
            <w:pPr>
              <w:jc w:val="center"/>
              <w:rPr>
                <w:sz w:val="24"/>
                <w:szCs w:val="24"/>
              </w:rPr>
            </w:pPr>
            <w:r>
              <w:rPr>
                <w:sz w:val="24"/>
                <w:szCs w:val="24"/>
              </w:rPr>
              <w:t>Р-79</w:t>
            </w:r>
          </w:p>
        </w:tc>
      </w:tr>
      <w:tr w:rsidR="002D518C" w:rsidTr="002D518C">
        <w:tc>
          <w:tcPr>
            <w:tcW w:w="540" w:type="dxa"/>
          </w:tcPr>
          <w:p w:rsidR="002D518C" w:rsidRDefault="002D518C" w:rsidP="002D518C">
            <w:pPr>
              <w:rPr>
                <w:sz w:val="24"/>
                <w:szCs w:val="24"/>
              </w:rPr>
            </w:pPr>
            <w:r>
              <w:rPr>
                <w:sz w:val="24"/>
                <w:szCs w:val="24"/>
              </w:rPr>
              <w:t>12.</w:t>
            </w:r>
          </w:p>
        </w:tc>
        <w:tc>
          <w:tcPr>
            <w:tcW w:w="4104" w:type="dxa"/>
          </w:tcPr>
          <w:p w:rsidR="002D518C" w:rsidRDefault="002D518C" w:rsidP="002D518C">
            <w:pPr>
              <w:rPr>
                <w:sz w:val="24"/>
                <w:szCs w:val="24"/>
              </w:rPr>
            </w:pPr>
            <w:r>
              <w:rPr>
                <w:sz w:val="24"/>
                <w:szCs w:val="24"/>
              </w:rPr>
              <w:t>Братская могила советских воинов 1941-1944 гг.</w:t>
            </w:r>
          </w:p>
        </w:tc>
        <w:tc>
          <w:tcPr>
            <w:tcW w:w="3544" w:type="dxa"/>
          </w:tcPr>
          <w:p w:rsidR="002D518C" w:rsidRDefault="002D518C" w:rsidP="002D518C">
            <w:pPr>
              <w:rPr>
                <w:sz w:val="24"/>
                <w:szCs w:val="24"/>
              </w:rPr>
            </w:pPr>
            <w:r>
              <w:rPr>
                <w:sz w:val="24"/>
                <w:szCs w:val="24"/>
              </w:rPr>
              <w:t>д. Порожки</w:t>
            </w:r>
          </w:p>
        </w:tc>
        <w:tc>
          <w:tcPr>
            <w:tcW w:w="2233" w:type="dxa"/>
          </w:tcPr>
          <w:p w:rsidR="002D518C" w:rsidRDefault="002D518C" w:rsidP="002D518C">
            <w:pPr>
              <w:jc w:val="center"/>
              <w:rPr>
                <w:sz w:val="24"/>
                <w:szCs w:val="24"/>
              </w:rPr>
            </w:pPr>
            <w:r>
              <w:rPr>
                <w:sz w:val="24"/>
                <w:szCs w:val="24"/>
              </w:rPr>
              <w:t>Р-79</w:t>
            </w:r>
          </w:p>
        </w:tc>
      </w:tr>
      <w:tr w:rsidR="002D518C" w:rsidTr="002D518C">
        <w:tc>
          <w:tcPr>
            <w:tcW w:w="540" w:type="dxa"/>
          </w:tcPr>
          <w:p w:rsidR="002D518C" w:rsidRDefault="002D518C" w:rsidP="002D518C">
            <w:pPr>
              <w:rPr>
                <w:sz w:val="24"/>
                <w:szCs w:val="24"/>
              </w:rPr>
            </w:pPr>
            <w:r>
              <w:rPr>
                <w:sz w:val="24"/>
                <w:szCs w:val="24"/>
              </w:rPr>
              <w:t>13.</w:t>
            </w:r>
          </w:p>
        </w:tc>
        <w:tc>
          <w:tcPr>
            <w:tcW w:w="4104" w:type="dxa"/>
          </w:tcPr>
          <w:p w:rsidR="002D518C" w:rsidRDefault="002D518C" w:rsidP="002D518C">
            <w:pPr>
              <w:rPr>
                <w:sz w:val="24"/>
                <w:szCs w:val="24"/>
              </w:rPr>
            </w:pPr>
            <w:r>
              <w:rPr>
                <w:sz w:val="24"/>
                <w:szCs w:val="24"/>
              </w:rPr>
              <w:t>Памятное место расстрела немецко-фашистскими захватчиками</w:t>
            </w:r>
          </w:p>
        </w:tc>
        <w:tc>
          <w:tcPr>
            <w:tcW w:w="3544" w:type="dxa"/>
          </w:tcPr>
          <w:p w:rsidR="002D518C" w:rsidRDefault="002D518C" w:rsidP="002D518C">
            <w:pPr>
              <w:rPr>
                <w:sz w:val="24"/>
                <w:szCs w:val="24"/>
              </w:rPr>
            </w:pPr>
            <w:r>
              <w:rPr>
                <w:sz w:val="24"/>
                <w:szCs w:val="24"/>
              </w:rPr>
              <w:t>д. Порожки</w:t>
            </w:r>
          </w:p>
        </w:tc>
        <w:tc>
          <w:tcPr>
            <w:tcW w:w="2233" w:type="dxa"/>
          </w:tcPr>
          <w:p w:rsidR="002D518C" w:rsidRDefault="002D518C" w:rsidP="002D518C">
            <w:pPr>
              <w:jc w:val="center"/>
              <w:rPr>
                <w:sz w:val="24"/>
                <w:szCs w:val="24"/>
              </w:rPr>
            </w:pPr>
            <w:r>
              <w:rPr>
                <w:sz w:val="24"/>
                <w:szCs w:val="24"/>
              </w:rPr>
              <w:t>М-21</w:t>
            </w:r>
          </w:p>
        </w:tc>
      </w:tr>
    </w:tbl>
    <w:p w:rsidR="002D518C" w:rsidRPr="003779DC" w:rsidRDefault="002D518C" w:rsidP="002D518C">
      <w:pPr>
        <w:jc w:val="left"/>
        <w:rPr>
          <w:sz w:val="24"/>
          <w:szCs w:val="24"/>
        </w:rPr>
      </w:pPr>
      <w:r w:rsidRPr="003779DC">
        <w:rPr>
          <w:sz w:val="24"/>
          <w:szCs w:val="24"/>
        </w:rPr>
        <w:t>Примечание:</w:t>
      </w:r>
    </w:p>
    <w:p w:rsidR="002D518C" w:rsidRPr="003779DC" w:rsidRDefault="002D518C" w:rsidP="002D518C">
      <w:pPr>
        <w:rPr>
          <w:sz w:val="24"/>
          <w:szCs w:val="24"/>
        </w:rPr>
      </w:pPr>
      <w:r w:rsidRPr="003779DC">
        <w:rPr>
          <w:sz w:val="24"/>
          <w:szCs w:val="24"/>
        </w:rPr>
        <w:t>Р-79 – объект культурного наследия регионального значения, принятый на государственную охрану в соответствии с Решением Новгородского облисполкома от 22.02.1978 № 79;</w:t>
      </w:r>
    </w:p>
    <w:p w:rsidR="002D518C" w:rsidRDefault="002D518C" w:rsidP="002D518C">
      <w:pPr>
        <w:rPr>
          <w:sz w:val="24"/>
          <w:szCs w:val="24"/>
        </w:rPr>
      </w:pPr>
      <w:r>
        <w:rPr>
          <w:sz w:val="24"/>
          <w:szCs w:val="24"/>
        </w:rPr>
        <w:t xml:space="preserve">Р-171 - </w:t>
      </w:r>
      <w:r w:rsidRPr="003779DC">
        <w:rPr>
          <w:sz w:val="24"/>
          <w:szCs w:val="24"/>
        </w:rPr>
        <w:t xml:space="preserve">объект культурного наследия регионального значения, принятый на государственную охрану в соответствии с Решением Новгородского облисполкома от </w:t>
      </w:r>
      <w:r>
        <w:rPr>
          <w:sz w:val="24"/>
          <w:szCs w:val="24"/>
        </w:rPr>
        <w:t>07</w:t>
      </w:r>
      <w:r w:rsidRPr="003779DC">
        <w:rPr>
          <w:sz w:val="24"/>
          <w:szCs w:val="24"/>
        </w:rPr>
        <w:t>.0</w:t>
      </w:r>
      <w:r>
        <w:rPr>
          <w:sz w:val="24"/>
          <w:szCs w:val="24"/>
        </w:rPr>
        <w:t>5</w:t>
      </w:r>
      <w:r w:rsidRPr="003779DC">
        <w:rPr>
          <w:sz w:val="24"/>
          <w:szCs w:val="24"/>
        </w:rPr>
        <w:t>.19</w:t>
      </w:r>
      <w:r>
        <w:rPr>
          <w:sz w:val="24"/>
          <w:szCs w:val="24"/>
        </w:rPr>
        <w:t>85</w:t>
      </w:r>
      <w:r w:rsidRPr="003779DC">
        <w:rPr>
          <w:sz w:val="24"/>
          <w:szCs w:val="24"/>
        </w:rPr>
        <w:t xml:space="preserve"> № </w:t>
      </w:r>
      <w:r>
        <w:rPr>
          <w:sz w:val="24"/>
          <w:szCs w:val="24"/>
        </w:rPr>
        <w:t>171</w:t>
      </w:r>
      <w:r w:rsidRPr="003779DC">
        <w:rPr>
          <w:sz w:val="24"/>
          <w:szCs w:val="24"/>
        </w:rPr>
        <w:t>;</w:t>
      </w:r>
    </w:p>
    <w:p w:rsidR="002D518C" w:rsidRPr="003779DC" w:rsidRDefault="002D518C" w:rsidP="002D518C">
      <w:pPr>
        <w:rPr>
          <w:sz w:val="24"/>
          <w:szCs w:val="24"/>
        </w:rPr>
      </w:pPr>
      <w:r>
        <w:rPr>
          <w:sz w:val="24"/>
          <w:szCs w:val="24"/>
        </w:rPr>
        <w:t xml:space="preserve">302 - </w:t>
      </w:r>
      <w:r w:rsidRPr="003779DC">
        <w:rPr>
          <w:sz w:val="24"/>
          <w:szCs w:val="24"/>
        </w:rPr>
        <w:t xml:space="preserve">объект культурного наследия регионального значения, принятый на государственную охрану в соответствии с Решением Новгородского облисполкома от </w:t>
      </w:r>
      <w:r>
        <w:rPr>
          <w:sz w:val="24"/>
          <w:szCs w:val="24"/>
        </w:rPr>
        <w:t>17</w:t>
      </w:r>
      <w:r w:rsidRPr="003779DC">
        <w:rPr>
          <w:sz w:val="24"/>
          <w:szCs w:val="24"/>
        </w:rPr>
        <w:t>.0</w:t>
      </w:r>
      <w:r>
        <w:rPr>
          <w:sz w:val="24"/>
          <w:szCs w:val="24"/>
        </w:rPr>
        <w:t>7</w:t>
      </w:r>
      <w:r w:rsidRPr="003779DC">
        <w:rPr>
          <w:sz w:val="24"/>
          <w:szCs w:val="24"/>
        </w:rPr>
        <w:t>.19</w:t>
      </w:r>
      <w:r>
        <w:rPr>
          <w:sz w:val="24"/>
          <w:szCs w:val="24"/>
        </w:rPr>
        <w:t>84</w:t>
      </w:r>
      <w:r w:rsidRPr="003779DC">
        <w:rPr>
          <w:sz w:val="24"/>
          <w:szCs w:val="24"/>
        </w:rPr>
        <w:t xml:space="preserve"> № </w:t>
      </w:r>
      <w:r>
        <w:rPr>
          <w:sz w:val="24"/>
          <w:szCs w:val="24"/>
        </w:rPr>
        <w:t>302</w:t>
      </w:r>
      <w:r w:rsidRPr="003779DC">
        <w:rPr>
          <w:sz w:val="24"/>
          <w:szCs w:val="24"/>
        </w:rPr>
        <w:t>;</w:t>
      </w:r>
    </w:p>
    <w:p w:rsidR="002D518C" w:rsidRPr="003779DC" w:rsidRDefault="002D518C" w:rsidP="002D518C">
      <w:pPr>
        <w:rPr>
          <w:sz w:val="24"/>
          <w:szCs w:val="24"/>
        </w:rPr>
      </w:pPr>
      <w:r>
        <w:rPr>
          <w:sz w:val="24"/>
          <w:szCs w:val="24"/>
        </w:rPr>
        <w:t>389 -</w:t>
      </w:r>
      <w:r w:rsidRPr="003779DC">
        <w:rPr>
          <w:sz w:val="24"/>
          <w:szCs w:val="24"/>
        </w:rPr>
        <w:t xml:space="preserve"> объект культурного наследия регионального значения, принятый на государственную охрану в соответствии с </w:t>
      </w:r>
      <w:r>
        <w:rPr>
          <w:sz w:val="24"/>
          <w:szCs w:val="24"/>
        </w:rPr>
        <w:t>постановлением Администрации</w:t>
      </w:r>
      <w:r w:rsidRPr="003779DC">
        <w:rPr>
          <w:sz w:val="24"/>
          <w:szCs w:val="24"/>
        </w:rPr>
        <w:t xml:space="preserve"> Новгородско</w:t>
      </w:r>
      <w:r>
        <w:rPr>
          <w:sz w:val="24"/>
          <w:szCs w:val="24"/>
        </w:rPr>
        <w:t xml:space="preserve">й </w:t>
      </w:r>
      <w:r w:rsidRPr="003779DC">
        <w:rPr>
          <w:sz w:val="24"/>
          <w:szCs w:val="24"/>
        </w:rPr>
        <w:t xml:space="preserve"> обл</w:t>
      </w:r>
      <w:r>
        <w:rPr>
          <w:sz w:val="24"/>
          <w:szCs w:val="24"/>
        </w:rPr>
        <w:t>асти</w:t>
      </w:r>
      <w:r w:rsidRPr="003779DC">
        <w:rPr>
          <w:sz w:val="24"/>
          <w:szCs w:val="24"/>
        </w:rPr>
        <w:t xml:space="preserve"> от </w:t>
      </w:r>
      <w:r>
        <w:rPr>
          <w:sz w:val="24"/>
          <w:szCs w:val="24"/>
        </w:rPr>
        <w:t>30</w:t>
      </w:r>
      <w:r w:rsidRPr="003779DC">
        <w:rPr>
          <w:sz w:val="24"/>
          <w:szCs w:val="24"/>
        </w:rPr>
        <w:t>.0</w:t>
      </w:r>
      <w:r>
        <w:rPr>
          <w:sz w:val="24"/>
          <w:szCs w:val="24"/>
        </w:rPr>
        <w:t>9</w:t>
      </w:r>
      <w:r w:rsidRPr="003779DC">
        <w:rPr>
          <w:sz w:val="24"/>
          <w:szCs w:val="24"/>
        </w:rPr>
        <w:t>.19</w:t>
      </w:r>
      <w:r>
        <w:rPr>
          <w:sz w:val="24"/>
          <w:szCs w:val="24"/>
        </w:rPr>
        <w:t>9</w:t>
      </w:r>
      <w:r w:rsidRPr="003779DC">
        <w:rPr>
          <w:sz w:val="24"/>
          <w:szCs w:val="24"/>
        </w:rPr>
        <w:t xml:space="preserve">8 № </w:t>
      </w:r>
      <w:r>
        <w:rPr>
          <w:sz w:val="24"/>
          <w:szCs w:val="24"/>
        </w:rPr>
        <w:t>389</w:t>
      </w:r>
      <w:r w:rsidRPr="003779DC">
        <w:rPr>
          <w:sz w:val="24"/>
          <w:szCs w:val="24"/>
        </w:rPr>
        <w:t>;</w:t>
      </w:r>
    </w:p>
    <w:p w:rsidR="002D518C" w:rsidRPr="003779DC" w:rsidRDefault="002D518C" w:rsidP="002D518C">
      <w:pPr>
        <w:rPr>
          <w:sz w:val="24"/>
          <w:szCs w:val="24"/>
        </w:rPr>
      </w:pPr>
      <w:r>
        <w:rPr>
          <w:sz w:val="24"/>
          <w:szCs w:val="24"/>
        </w:rPr>
        <w:lastRenderedPageBreak/>
        <w:t xml:space="preserve">12 - </w:t>
      </w:r>
      <w:r w:rsidRPr="003779DC">
        <w:rPr>
          <w:sz w:val="24"/>
          <w:szCs w:val="24"/>
        </w:rPr>
        <w:t xml:space="preserve">объект культурного наследия регионального значения, принятый на государственную охрану в соответствии с </w:t>
      </w:r>
      <w:r>
        <w:rPr>
          <w:sz w:val="24"/>
          <w:szCs w:val="24"/>
        </w:rPr>
        <w:t>постановлением Администрации</w:t>
      </w:r>
      <w:r w:rsidRPr="003779DC">
        <w:rPr>
          <w:sz w:val="24"/>
          <w:szCs w:val="24"/>
        </w:rPr>
        <w:t xml:space="preserve"> Новгородско</w:t>
      </w:r>
      <w:r>
        <w:rPr>
          <w:sz w:val="24"/>
          <w:szCs w:val="24"/>
        </w:rPr>
        <w:t xml:space="preserve">й </w:t>
      </w:r>
      <w:r w:rsidRPr="003779DC">
        <w:rPr>
          <w:sz w:val="24"/>
          <w:szCs w:val="24"/>
        </w:rPr>
        <w:t xml:space="preserve"> обл</w:t>
      </w:r>
      <w:r>
        <w:rPr>
          <w:sz w:val="24"/>
          <w:szCs w:val="24"/>
        </w:rPr>
        <w:t>асти</w:t>
      </w:r>
      <w:r w:rsidRPr="003779DC">
        <w:rPr>
          <w:sz w:val="24"/>
          <w:szCs w:val="24"/>
        </w:rPr>
        <w:t xml:space="preserve"> от </w:t>
      </w:r>
      <w:r>
        <w:rPr>
          <w:sz w:val="24"/>
          <w:szCs w:val="24"/>
        </w:rPr>
        <w:t>16</w:t>
      </w:r>
      <w:r w:rsidRPr="003779DC">
        <w:rPr>
          <w:sz w:val="24"/>
          <w:szCs w:val="24"/>
        </w:rPr>
        <w:t>.0</w:t>
      </w:r>
      <w:r>
        <w:rPr>
          <w:sz w:val="24"/>
          <w:szCs w:val="24"/>
        </w:rPr>
        <w:t>1</w:t>
      </w:r>
      <w:r w:rsidRPr="003779DC">
        <w:rPr>
          <w:sz w:val="24"/>
          <w:szCs w:val="24"/>
        </w:rPr>
        <w:t>.19</w:t>
      </w:r>
      <w:r>
        <w:rPr>
          <w:sz w:val="24"/>
          <w:szCs w:val="24"/>
        </w:rPr>
        <w:t>97</w:t>
      </w:r>
      <w:r w:rsidRPr="003779DC">
        <w:rPr>
          <w:sz w:val="24"/>
          <w:szCs w:val="24"/>
        </w:rPr>
        <w:t xml:space="preserve"> № </w:t>
      </w:r>
      <w:r>
        <w:rPr>
          <w:sz w:val="24"/>
          <w:szCs w:val="24"/>
        </w:rPr>
        <w:t>12</w:t>
      </w:r>
      <w:r w:rsidRPr="003779DC">
        <w:rPr>
          <w:sz w:val="24"/>
          <w:szCs w:val="24"/>
        </w:rPr>
        <w:t>;</w:t>
      </w:r>
    </w:p>
    <w:p w:rsidR="002D518C" w:rsidRPr="003779DC" w:rsidRDefault="002D518C" w:rsidP="002D518C">
      <w:pPr>
        <w:rPr>
          <w:sz w:val="24"/>
          <w:szCs w:val="24"/>
        </w:rPr>
      </w:pPr>
      <w:r>
        <w:rPr>
          <w:sz w:val="24"/>
          <w:szCs w:val="24"/>
        </w:rPr>
        <w:t xml:space="preserve">21 - </w:t>
      </w:r>
      <w:r w:rsidRPr="003779DC">
        <w:rPr>
          <w:sz w:val="24"/>
          <w:szCs w:val="24"/>
        </w:rPr>
        <w:t xml:space="preserve">объект культурного наследия регионального значения, принятый на государственную охрану в соответствии с </w:t>
      </w:r>
      <w:r>
        <w:rPr>
          <w:sz w:val="24"/>
          <w:szCs w:val="24"/>
        </w:rPr>
        <w:t>постановлением Администрации</w:t>
      </w:r>
      <w:r w:rsidRPr="003779DC">
        <w:rPr>
          <w:sz w:val="24"/>
          <w:szCs w:val="24"/>
        </w:rPr>
        <w:t xml:space="preserve"> Новгородско</w:t>
      </w:r>
      <w:r>
        <w:rPr>
          <w:sz w:val="24"/>
          <w:szCs w:val="24"/>
        </w:rPr>
        <w:t xml:space="preserve">й </w:t>
      </w:r>
      <w:r w:rsidRPr="003779DC">
        <w:rPr>
          <w:sz w:val="24"/>
          <w:szCs w:val="24"/>
        </w:rPr>
        <w:t xml:space="preserve"> обл</w:t>
      </w:r>
      <w:r>
        <w:rPr>
          <w:sz w:val="24"/>
          <w:szCs w:val="24"/>
        </w:rPr>
        <w:t>асти</w:t>
      </w:r>
      <w:r w:rsidRPr="003779DC">
        <w:rPr>
          <w:sz w:val="24"/>
          <w:szCs w:val="24"/>
        </w:rPr>
        <w:t xml:space="preserve"> от </w:t>
      </w:r>
      <w:r>
        <w:rPr>
          <w:sz w:val="24"/>
          <w:szCs w:val="24"/>
        </w:rPr>
        <w:t>16</w:t>
      </w:r>
      <w:r w:rsidRPr="003779DC">
        <w:rPr>
          <w:sz w:val="24"/>
          <w:szCs w:val="24"/>
        </w:rPr>
        <w:t>.0</w:t>
      </w:r>
      <w:r>
        <w:rPr>
          <w:sz w:val="24"/>
          <w:szCs w:val="24"/>
        </w:rPr>
        <w:t>1</w:t>
      </w:r>
      <w:r w:rsidRPr="003779DC">
        <w:rPr>
          <w:sz w:val="24"/>
          <w:szCs w:val="24"/>
        </w:rPr>
        <w:t>.19</w:t>
      </w:r>
      <w:r>
        <w:rPr>
          <w:sz w:val="24"/>
          <w:szCs w:val="24"/>
        </w:rPr>
        <w:t>97</w:t>
      </w:r>
      <w:r w:rsidRPr="003779DC">
        <w:rPr>
          <w:sz w:val="24"/>
          <w:szCs w:val="24"/>
        </w:rPr>
        <w:t xml:space="preserve"> № </w:t>
      </w:r>
      <w:r>
        <w:rPr>
          <w:sz w:val="24"/>
          <w:szCs w:val="24"/>
        </w:rPr>
        <w:t>21.</w:t>
      </w:r>
    </w:p>
    <w:p w:rsidR="002D518C" w:rsidRPr="003779DC" w:rsidRDefault="002D518C" w:rsidP="002D518C">
      <w:pPr>
        <w:rPr>
          <w:sz w:val="24"/>
          <w:szCs w:val="24"/>
        </w:rPr>
      </w:pPr>
    </w:p>
    <w:p w:rsidR="002D518C" w:rsidRDefault="002D518C" w:rsidP="00A02C22">
      <w:pPr>
        <w:pStyle w:val="afb"/>
        <w:spacing w:line="240" w:lineRule="auto"/>
        <w:ind w:left="0" w:firstLine="0"/>
        <w:rPr>
          <w:rFonts w:eastAsia="Calibri"/>
          <w:sz w:val="28"/>
          <w:szCs w:val="28"/>
        </w:rPr>
      </w:pPr>
    </w:p>
    <w:p w:rsidR="002D518C" w:rsidRDefault="002D518C" w:rsidP="00A02C22">
      <w:pPr>
        <w:pStyle w:val="afb"/>
        <w:spacing w:line="240" w:lineRule="auto"/>
        <w:ind w:left="0" w:firstLine="0"/>
        <w:rPr>
          <w:rFonts w:eastAsia="Calibri"/>
          <w:b/>
          <w:sz w:val="28"/>
          <w:szCs w:val="28"/>
        </w:rPr>
      </w:pPr>
      <w:r>
        <w:rPr>
          <w:rFonts w:eastAsia="Calibri"/>
          <w:sz w:val="28"/>
          <w:szCs w:val="28"/>
        </w:rPr>
        <w:t xml:space="preserve"> </w:t>
      </w:r>
      <w:r>
        <w:rPr>
          <w:rFonts w:eastAsia="Calibri"/>
          <w:sz w:val="28"/>
          <w:szCs w:val="28"/>
        </w:rPr>
        <w:tab/>
      </w:r>
      <w:proofErr w:type="spellStart"/>
      <w:r w:rsidRPr="002D518C">
        <w:rPr>
          <w:rFonts w:eastAsia="Calibri"/>
          <w:b/>
          <w:sz w:val="28"/>
          <w:szCs w:val="28"/>
        </w:rPr>
        <w:t>Ратицкое</w:t>
      </w:r>
      <w:proofErr w:type="spellEnd"/>
      <w:r w:rsidRPr="002D518C">
        <w:rPr>
          <w:rFonts w:eastAsia="Calibri"/>
          <w:b/>
          <w:sz w:val="28"/>
          <w:szCs w:val="28"/>
        </w:rPr>
        <w:t xml:space="preserve"> сельское поселение</w:t>
      </w:r>
    </w:p>
    <w:p w:rsidR="002D518C" w:rsidRDefault="002D518C" w:rsidP="00A02C22">
      <w:pPr>
        <w:pStyle w:val="afb"/>
        <w:spacing w:line="240" w:lineRule="auto"/>
        <w:ind w:left="0" w:firstLine="0"/>
        <w:rPr>
          <w:rFonts w:eastAsia="Calibri"/>
          <w:b/>
          <w:sz w:val="28"/>
          <w:szCs w:val="28"/>
        </w:rPr>
      </w:pPr>
    </w:p>
    <w:tbl>
      <w:tblPr>
        <w:tblStyle w:val="af"/>
        <w:tblW w:w="0" w:type="auto"/>
        <w:tblLook w:val="04A0" w:firstRow="1" w:lastRow="0" w:firstColumn="1" w:lastColumn="0" w:noHBand="0" w:noVBand="1"/>
      </w:tblPr>
      <w:tblGrid>
        <w:gridCol w:w="540"/>
        <w:gridCol w:w="4104"/>
        <w:gridCol w:w="3544"/>
        <w:gridCol w:w="2233"/>
      </w:tblGrid>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104" w:type="dxa"/>
            <w:tcBorders>
              <w:top w:val="single" w:sz="4" w:space="0" w:color="auto"/>
              <w:left w:val="single" w:sz="4" w:space="0" w:color="auto"/>
              <w:bottom w:val="single" w:sz="4" w:space="0" w:color="auto"/>
              <w:right w:val="single" w:sz="4" w:space="0" w:color="auto"/>
            </w:tcBorders>
            <w:hideMark/>
          </w:tcPr>
          <w:p w:rsidR="002D518C" w:rsidRDefault="002D518C" w:rsidP="002D518C">
            <w:pPr>
              <w:jc w:val="center"/>
              <w:rPr>
                <w:sz w:val="24"/>
                <w:szCs w:val="24"/>
              </w:rPr>
            </w:pPr>
            <w:r>
              <w:rPr>
                <w:sz w:val="24"/>
                <w:szCs w:val="24"/>
              </w:rPr>
              <w:t>Наименование объекта  культурного наследия с указанием объектов, входящих в его состав</w:t>
            </w:r>
          </w:p>
        </w:tc>
        <w:tc>
          <w:tcPr>
            <w:tcW w:w="3544" w:type="dxa"/>
            <w:tcBorders>
              <w:top w:val="single" w:sz="4" w:space="0" w:color="auto"/>
              <w:left w:val="single" w:sz="4" w:space="0" w:color="auto"/>
              <w:bottom w:val="single" w:sz="4" w:space="0" w:color="auto"/>
              <w:right w:val="single" w:sz="4" w:space="0" w:color="auto"/>
            </w:tcBorders>
            <w:hideMark/>
          </w:tcPr>
          <w:p w:rsidR="002D518C" w:rsidRDefault="002D518C" w:rsidP="002D518C">
            <w:pPr>
              <w:jc w:val="center"/>
              <w:rPr>
                <w:sz w:val="24"/>
                <w:szCs w:val="24"/>
              </w:rPr>
            </w:pPr>
            <w:r>
              <w:rPr>
                <w:sz w:val="24"/>
                <w:szCs w:val="24"/>
              </w:rPr>
              <w:t>Местонахождение объекта культурного наследия</w:t>
            </w:r>
          </w:p>
        </w:tc>
        <w:tc>
          <w:tcPr>
            <w:tcW w:w="2233" w:type="dxa"/>
            <w:tcBorders>
              <w:top w:val="single" w:sz="4" w:space="0" w:color="auto"/>
              <w:left w:val="single" w:sz="4" w:space="0" w:color="auto"/>
              <w:bottom w:val="single" w:sz="4" w:space="0" w:color="auto"/>
              <w:right w:val="single" w:sz="4" w:space="0" w:color="auto"/>
            </w:tcBorders>
            <w:hideMark/>
          </w:tcPr>
          <w:p w:rsidR="002D518C" w:rsidRDefault="002D518C" w:rsidP="002D518C">
            <w:pPr>
              <w:jc w:val="center"/>
              <w:rPr>
                <w:sz w:val="24"/>
                <w:szCs w:val="24"/>
              </w:rPr>
            </w:pPr>
            <w:r>
              <w:rPr>
                <w:sz w:val="24"/>
                <w:szCs w:val="24"/>
              </w:rPr>
              <w:t>Акт органа государственно власти о его постановки на государственную охрану</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w:t>
            </w:r>
          </w:p>
        </w:tc>
        <w:tc>
          <w:tcPr>
            <w:tcW w:w="4104"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 xml:space="preserve">Жальник </w:t>
            </w:r>
            <w:r>
              <w:rPr>
                <w:sz w:val="24"/>
                <w:szCs w:val="24"/>
                <w:lang w:val="en-US"/>
              </w:rPr>
              <w:t>XII</w:t>
            </w:r>
            <w:r>
              <w:rPr>
                <w:sz w:val="24"/>
                <w:szCs w:val="24"/>
              </w:rPr>
              <w:t>-</w:t>
            </w:r>
            <w:r>
              <w:rPr>
                <w:sz w:val="24"/>
                <w:szCs w:val="24"/>
                <w:lang w:val="en-US"/>
              </w:rPr>
              <w:t>XV</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hideMark/>
          </w:tcPr>
          <w:p w:rsidR="002D518C" w:rsidRDefault="002D518C" w:rsidP="00027487">
            <w:pPr>
              <w:rPr>
                <w:sz w:val="24"/>
                <w:szCs w:val="24"/>
              </w:rPr>
            </w:pPr>
            <w:r>
              <w:rPr>
                <w:sz w:val="24"/>
                <w:szCs w:val="24"/>
              </w:rPr>
              <w:t>д. Городцы</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2.</w:t>
            </w:r>
          </w:p>
        </w:tc>
        <w:tc>
          <w:tcPr>
            <w:tcW w:w="4104"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 xml:space="preserve">Селище </w:t>
            </w:r>
            <w:r>
              <w:rPr>
                <w:sz w:val="24"/>
                <w:szCs w:val="24"/>
                <w:lang w:val="en-US"/>
              </w:rPr>
              <w:t>XII</w:t>
            </w:r>
            <w:r>
              <w:rPr>
                <w:sz w:val="24"/>
                <w:szCs w:val="24"/>
              </w:rPr>
              <w:t>-</w:t>
            </w:r>
            <w:r>
              <w:rPr>
                <w:sz w:val="24"/>
                <w:szCs w:val="24"/>
                <w:lang w:val="en-US"/>
              </w:rPr>
              <w:t>XV</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д. Городцы</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3.</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Селище </w:t>
            </w:r>
            <w:r>
              <w:rPr>
                <w:sz w:val="24"/>
                <w:szCs w:val="24"/>
                <w:lang w:val="en-US"/>
              </w:rPr>
              <w:t>XV</w:t>
            </w:r>
            <w:r>
              <w:rPr>
                <w:sz w:val="24"/>
                <w:szCs w:val="24"/>
              </w:rPr>
              <w:t>-</w:t>
            </w:r>
            <w:r>
              <w:rPr>
                <w:sz w:val="24"/>
                <w:szCs w:val="24"/>
                <w:lang w:val="en-US"/>
              </w:rPr>
              <w:t>XVIII</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Гниловец</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4.</w:t>
            </w:r>
          </w:p>
        </w:tc>
        <w:tc>
          <w:tcPr>
            <w:tcW w:w="4104" w:type="dxa"/>
            <w:tcBorders>
              <w:top w:val="single" w:sz="4" w:space="0" w:color="auto"/>
              <w:left w:val="single" w:sz="4" w:space="0" w:color="auto"/>
              <w:bottom w:val="single" w:sz="4" w:space="0" w:color="auto"/>
              <w:right w:val="single" w:sz="4" w:space="0" w:color="auto"/>
            </w:tcBorders>
          </w:tcPr>
          <w:p w:rsidR="002D518C" w:rsidRPr="006373C7" w:rsidRDefault="002D518C" w:rsidP="002D518C">
            <w:pPr>
              <w:rPr>
                <w:sz w:val="24"/>
                <w:szCs w:val="24"/>
              </w:rPr>
            </w:pPr>
            <w:r>
              <w:rPr>
                <w:sz w:val="24"/>
                <w:szCs w:val="24"/>
              </w:rPr>
              <w:t xml:space="preserve">Сопка </w:t>
            </w:r>
            <w:r>
              <w:rPr>
                <w:sz w:val="24"/>
                <w:szCs w:val="24"/>
                <w:lang w:val="en-US"/>
              </w:rPr>
              <w:t>VIII</w:t>
            </w:r>
            <w:r>
              <w:rPr>
                <w:sz w:val="24"/>
                <w:szCs w:val="24"/>
              </w:rPr>
              <w:t>-</w:t>
            </w:r>
            <w:r>
              <w:rPr>
                <w:sz w:val="24"/>
                <w:szCs w:val="24"/>
                <w:lang w:val="en-US"/>
              </w:rPr>
              <w:t>X</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proofErr w:type="spellStart"/>
            <w:proofErr w:type="gramStart"/>
            <w:r>
              <w:rPr>
                <w:sz w:val="24"/>
                <w:szCs w:val="24"/>
              </w:rPr>
              <w:t>б</w:t>
            </w:r>
            <w:proofErr w:type="gramEnd"/>
            <w:r>
              <w:rPr>
                <w:sz w:val="24"/>
                <w:szCs w:val="24"/>
              </w:rPr>
              <w:t>.д</w:t>
            </w:r>
            <w:proofErr w:type="spellEnd"/>
            <w:r>
              <w:rPr>
                <w:sz w:val="24"/>
                <w:szCs w:val="24"/>
              </w:rPr>
              <w:t xml:space="preserve">. </w:t>
            </w:r>
            <w:proofErr w:type="spellStart"/>
            <w:r>
              <w:rPr>
                <w:sz w:val="24"/>
                <w:szCs w:val="24"/>
              </w:rPr>
              <w:t>Еревша</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5.</w:t>
            </w:r>
          </w:p>
        </w:tc>
        <w:tc>
          <w:tcPr>
            <w:tcW w:w="4104" w:type="dxa"/>
            <w:tcBorders>
              <w:top w:val="single" w:sz="4" w:space="0" w:color="auto"/>
              <w:left w:val="single" w:sz="4" w:space="0" w:color="auto"/>
              <w:bottom w:val="single" w:sz="4" w:space="0" w:color="auto"/>
              <w:right w:val="single" w:sz="4" w:space="0" w:color="auto"/>
            </w:tcBorders>
          </w:tcPr>
          <w:p w:rsidR="002D518C" w:rsidRPr="006373C7" w:rsidRDefault="002D518C" w:rsidP="002D518C">
            <w:pPr>
              <w:rPr>
                <w:sz w:val="24"/>
                <w:szCs w:val="24"/>
              </w:rPr>
            </w:pPr>
            <w:r>
              <w:rPr>
                <w:sz w:val="24"/>
                <w:szCs w:val="24"/>
              </w:rPr>
              <w:t xml:space="preserve">Курганная групп (6 насыпей) </w:t>
            </w:r>
            <w:r>
              <w:rPr>
                <w:sz w:val="24"/>
                <w:szCs w:val="24"/>
                <w:lang w:val="en-US"/>
              </w:rPr>
              <w:t>XI</w:t>
            </w:r>
            <w:r>
              <w:rPr>
                <w:sz w:val="24"/>
                <w:szCs w:val="24"/>
              </w:rPr>
              <w:t>-</w:t>
            </w:r>
            <w:r>
              <w:rPr>
                <w:sz w:val="24"/>
                <w:szCs w:val="24"/>
                <w:lang w:val="en-US"/>
              </w:rPr>
              <w:t>XIII</w:t>
            </w:r>
            <w:proofErr w:type="gramStart"/>
            <w:r>
              <w:rPr>
                <w:sz w:val="24"/>
                <w:szCs w:val="24"/>
              </w:rPr>
              <w:t>вв</w:t>
            </w:r>
            <w:proofErr w:type="gramEnd"/>
            <w:r>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proofErr w:type="spellStart"/>
            <w:proofErr w:type="gramStart"/>
            <w:r>
              <w:rPr>
                <w:sz w:val="24"/>
                <w:szCs w:val="24"/>
              </w:rPr>
              <w:t>б</w:t>
            </w:r>
            <w:proofErr w:type="gramEnd"/>
            <w:r>
              <w:rPr>
                <w:sz w:val="24"/>
                <w:szCs w:val="24"/>
              </w:rPr>
              <w:t>.д</w:t>
            </w:r>
            <w:proofErr w:type="spellEnd"/>
            <w:r>
              <w:rPr>
                <w:sz w:val="24"/>
                <w:szCs w:val="24"/>
              </w:rPr>
              <w:t xml:space="preserve">. </w:t>
            </w:r>
            <w:proofErr w:type="spellStart"/>
            <w:r>
              <w:rPr>
                <w:sz w:val="24"/>
                <w:szCs w:val="24"/>
              </w:rPr>
              <w:t>Еревша</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6.</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Курган </w:t>
            </w:r>
            <w:r>
              <w:rPr>
                <w:sz w:val="24"/>
                <w:szCs w:val="24"/>
                <w:lang w:val="en-US"/>
              </w:rPr>
              <w:t>XI</w:t>
            </w:r>
            <w:r>
              <w:rPr>
                <w:sz w:val="24"/>
                <w:szCs w:val="24"/>
              </w:rPr>
              <w:t>-</w:t>
            </w:r>
            <w:r>
              <w:rPr>
                <w:sz w:val="24"/>
                <w:szCs w:val="24"/>
                <w:lang w:val="en-US"/>
              </w:rPr>
              <w:t>XIII</w:t>
            </w:r>
            <w:proofErr w:type="gramStart"/>
            <w:r>
              <w:rPr>
                <w:sz w:val="24"/>
                <w:szCs w:val="24"/>
              </w:rPr>
              <w:t>вв</w:t>
            </w:r>
            <w:proofErr w:type="gramEnd"/>
            <w:r>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Ивье</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7.</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Селище </w:t>
            </w:r>
            <w:r>
              <w:rPr>
                <w:sz w:val="24"/>
                <w:szCs w:val="24"/>
                <w:lang w:val="en-US"/>
              </w:rPr>
              <w:t>XV</w:t>
            </w:r>
            <w:r>
              <w:rPr>
                <w:sz w:val="24"/>
                <w:szCs w:val="24"/>
              </w:rPr>
              <w:t>-</w:t>
            </w:r>
            <w:r>
              <w:rPr>
                <w:sz w:val="24"/>
                <w:szCs w:val="24"/>
                <w:lang w:val="en-US"/>
              </w:rPr>
              <w:t>XVII</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Ивье</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8.</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Культовый камень</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д. Камень</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Р-12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9.</w:t>
            </w:r>
          </w:p>
        </w:tc>
        <w:tc>
          <w:tcPr>
            <w:tcW w:w="4104" w:type="dxa"/>
            <w:tcBorders>
              <w:top w:val="single" w:sz="4" w:space="0" w:color="auto"/>
              <w:left w:val="single" w:sz="4" w:space="0" w:color="auto"/>
              <w:bottom w:val="single" w:sz="4" w:space="0" w:color="auto"/>
              <w:right w:val="single" w:sz="4" w:space="0" w:color="auto"/>
            </w:tcBorders>
          </w:tcPr>
          <w:p w:rsidR="002D518C" w:rsidRPr="00BD5FA4" w:rsidRDefault="002D518C" w:rsidP="002D518C">
            <w:pPr>
              <w:rPr>
                <w:sz w:val="24"/>
                <w:szCs w:val="24"/>
              </w:rPr>
            </w:pPr>
            <w:r>
              <w:rPr>
                <w:sz w:val="24"/>
                <w:szCs w:val="24"/>
              </w:rPr>
              <w:t xml:space="preserve">Сопка </w:t>
            </w:r>
            <w:r>
              <w:rPr>
                <w:sz w:val="24"/>
                <w:szCs w:val="24"/>
                <w:lang w:val="en-US"/>
              </w:rPr>
              <w:t>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Клевицы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10.</w:t>
            </w:r>
          </w:p>
        </w:tc>
        <w:tc>
          <w:tcPr>
            <w:tcW w:w="4104" w:type="dxa"/>
            <w:tcBorders>
              <w:top w:val="single" w:sz="4" w:space="0" w:color="auto"/>
              <w:left w:val="single" w:sz="4" w:space="0" w:color="auto"/>
              <w:bottom w:val="single" w:sz="4" w:space="0" w:color="auto"/>
              <w:right w:val="single" w:sz="4" w:space="0" w:color="auto"/>
            </w:tcBorders>
          </w:tcPr>
          <w:p w:rsidR="002D518C" w:rsidRPr="00BD5FA4" w:rsidRDefault="002D518C" w:rsidP="002D518C">
            <w:pPr>
              <w:rPr>
                <w:sz w:val="24"/>
                <w:szCs w:val="24"/>
              </w:rPr>
            </w:pPr>
            <w:r>
              <w:rPr>
                <w:sz w:val="24"/>
                <w:szCs w:val="24"/>
              </w:rPr>
              <w:t xml:space="preserve">Сопка </w:t>
            </w:r>
            <w:r>
              <w:rPr>
                <w:sz w:val="24"/>
                <w:szCs w:val="24"/>
                <w:lang w:val="en-US"/>
              </w:rPr>
              <w:t>II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Клевицы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11.</w:t>
            </w:r>
          </w:p>
        </w:tc>
        <w:tc>
          <w:tcPr>
            <w:tcW w:w="4104" w:type="dxa"/>
            <w:tcBorders>
              <w:top w:val="single" w:sz="4" w:space="0" w:color="auto"/>
              <w:left w:val="single" w:sz="4" w:space="0" w:color="auto"/>
              <w:bottom w:val="single" w:sz="4" w:space="0" w:color="auto"/>
              <w:right w:val="single" w:sz="4" w:space="0" w:color="auto"/>
            </w:tcBorders>
          </w:tcPr>
          <w:p w:rsidR="002D518C" w:rsidRPr="005F7188" w:rsidRDefault="002D518C" w:rsidP="002D518C">
            <w:pPr>
              <w:rPr>
                <w:sz w:val="24"/>
                <w:szCs w:val="24"/>
              </w:rPr>
            </w:pPr>
            <w:r>
              <w:rPr>
                <w:sz w:val="24"/>
                <w:szCs w:val="24"/>
              </w:rPr>
              <w:t xml:space="preserve">Селище </w:t>
            </w:r>
            <w:r>
              <w:rPr>
                <w:sz w:val="24"/>
                <w:szCs w:val="24"/>
                <w:lang w:val="en-US"/>
              </w:rPr>
              <w:t>XIV</w:t>
            </w:r>
            <w:r>
              <w:rPr>
                <w:sz w:val="24"/>
                <w:szCs w:val="24"/>
              </w:rPr>
              <w:t>-</w:t>
            </w:r>
            <w:r>
              <w:rPr>
                <w:sz w:val="24"/>
                <w:szCs w:val="24"/>
                <w:lang w:val="en-US"/>
              </w:rPr>
              <w:t xml:space="preserve"> XVI</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Клевицы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12.</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Городище рубеж н.э.</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Крутец</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13.</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Сопка  </w:t>
            </w:r>
            <w:r>
              <w:rPr>
                <w:sz w:val="24"/>
                <w:szCs w:val="24"/>
                <w:lang w:val="en-US"/>
              </w:rPr>
              <w:t>VIII</w:t>
            </w:r>
            <w:r>
              <w:rPr>
                <w:sz w:val="24"/>
                <w:szCs w:val="24"/>
              </w:rPr>
              <w:t>-</w:t>
            </w:r>
            <w:r>
              <w:rPr>
                <w:sz w:val="24"/>
                <w:szCs w:val="24"/>
                <w:lang w:val="en-US"/>
              </w:rPr>
              <w:t>X</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д. Парник</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14.</w:t>
            </w:r>
          </w:p>
        </w:tc>
        <w:tc>
          <w:tcPr>
            <w:tcW w:w="4104" w:type="dxa"/>
            <w:tcBorders>
              <w:top w:val="single" w:sz="4" w:space="0" w:color="auto"/>
              <w:left w:val="single" w:sz="4" w:space="0" w:color="auto"/>
              <w:bottom w:val="single" w:sz="4" w:space="0" w:color="auto"/>
              <w:right w:val="single" w:sz="4" w:space="0" w:color="auto"/>
            </w:tcBorders>
          </w:tcPr>
          <w:p w:rsidR="002D518C" w:rsidRPr="005F7188" w:rsidRDefault="002D518C" w:rsidP="002D518C">
            <w:pPr>
              <w:rPr>
                <w:sz w:val="24"/>
                <w:szCs w:val="24"/>
              </w:rPr>
            </w:pPr>
            <w:r>
              <w:rPr>
                <w:sz w:val="24"/>
                <w:szCs w:val="24"/>
              </w:rPr>
              <w:t xml:space="preserve">Сопка и жальник </w:t>
            </w:r>
            <w:r>
              <w:rPr>
                <w:sz w:val="24"/>
                <w:szCs w:val="24"/>
                <w:lang w:val="en-US"/>
              </w:rPr>
              <w:t>VIII</w:t>
            </w:r>
            <w:r>
              <w:rPr>
                <w:sz w:val="24"/>
                <w:szCs w:val="24"/>
              </w:rPr>
              <w:t>-</w:t>
            </w:r>
            <w:r w:rsidRPr="005F7188">
              <w:rPr>
                <w:sz w:val="24"/>
                <w:szCs w:val="24"/>
              </w:rPr>
              <w:t xml:space="preserve"> </w:t>
            </w:r>
            <w:r>
              <w:rPr>
                <w:sz w:val="24"/>
                <w:szCs w:val="24"/>
                <w:lang w:val="en-US"/>
              </w:rPr>
              <w:t>XIV</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Учно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15.</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Сопка  </w:t>
            </w:r>
            <w:r>
              <w:rPr>
                <w:sz w:val="24"/>
                <w:szCs w:val="24"/>
                <w:lang w:val="en-US"/>
              </w:rPr>
              <w:t>VIII</w:t>
            </w:r>
            <w:r>
              <w:rPr>
                <w:sz w:val="24"/>
                <w:szCs w:val="24"/>
              </w:rPr>
              <w:t>-</w:t>
            </w:r>
            <w:r>
              <w:rPr>
                <w:sz w:val="24"/>
                <w:szCs w:val="24"/>
                <w:lang w:val="en-US"/>
              </w:rPr>
              <w:t>X</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027487">
            <w:pPr>
              <w:rPr>
                <w:sz w:val="24"/>
                <w:szCs w:val="24"/>
              </w:rPr>
            </w:pPr>
            <w:r>
              <w:rPr>
                <w:sz w:val="24"/>
                <w:szCs w:val="24"/>
              </w:rPr>
              <w:t xml:space="preserve">д. </w:t>
            </w:r>
            <w:proofErr w:type="spellStart"/>
            <w:r>
              <w:rPr>
                <w:sz w:val="24"/>
                <w:szCs w:val="24"/>
              </w:rPr>
              <w:t>Язвино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302ф</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16.</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Церковь Святого Духа</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Городцы</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М-31р</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17.</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Церковь Тихвинской иконы Божьей Матери 1945-1946гг.</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Дерглец</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М-389р</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18.</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Церковь Тихвинской Божьей Матери </w:t>
            </w:r>
            <w:r>
              <w:rPr>
                <w:sz w:val="24"/>
                <w:szCs w:val="24"/>
                <w:lang w:val="en-US"/>
              </w:rPr>
              <w:t>XIX</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Учно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М-389р</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19.</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Братская могила советских воинов 1941-1944 гг.</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Горицы</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Р-79</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20.</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Братская могила советских воинов 1941-1944гг.</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Городцы</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Р-79</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21.</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Дом подпольщицы А. </w:t>
            </w:r>
            <w:proofErr w:type="spellStart"/>
            <w:r>
              <w:rPr>
                <w:sz w:val="24"/>
                <w:szCs w:val="24"/>
              </w:rPr>
              <w:t>Заниной</w:t>
            </w:r>
            <w:proofErr w:type="spellEnd"/>
            <w:r>
              <w:rPr>
                <w:sz w:val="24"/>
                <w:szCs w:val="24"/>
              </w:rPr>
              <w:t xml:space="preserve"> </w:t>
            </w:r>
            <w:r>
              <w:rPr>
                <w:sz w:val="24"/>
                <w:szCs w:val="24"/>
                <w:lang w:val="en-US"/>
              </w:rPr>
              <w:t>XX</w:t>
            </w:r>
            <w:r>
              <w:rPr>
                <w:sz w:val="24"/>
                <w:szCs w:val="24"/>
              </w:rPr>
              <w:t xml:space="preserve"> вв.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Городцы</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М-21</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22.</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Братская могила советских воинов 1941-1944 гг.</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Дерглец</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Р-79</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23.</w:t>
            </w:r>
          </w:p>
        </w:tc>
        <w:tc>
          <w:tcPr>
            <w:tcW w:w="4104" w:type="dxa"/>
            <w:tcBorders>
              <w:top w:val="single" w:sz="4" w:space="0" w:color="auto"/>
              <w:left w:val="single" w:sz="4" w:space="0" w:color="auto"/>
              <w:bottom w:val="single" w:sz="4" w:space="0" w:color="auto"/>
              <w:right w:val="single" w:sz="4" w:space="0" w:color="auto"/>
            </w:tcBorders>
          </w:tcPr>
          <w:p w:rsidR="002D518C" w:rsidRPr="001819B9" w:rsidRDefault="002D518C" w:rsidP="002D518C">
            <w:pPr>
              <w:rPr>
                <w:sz w:val="24"/>
                <w:szCs w:val="24"/>
              </w:rPr>
            </w:pPr>
            <w:r>
              <w:rPr>
                <w:sz w:val="24"/>
                <w:szCs w:val="24"/>
              </w:rPr>
              <w:t xml:space="preserve">Усадьба Парк </w:t>
            </w:r>
            <w:r>
              <w:rPr>
                <w:sz w:val="24"/>
                <w:szCs w:val="24"/>
                <w:lang w:val="en-US"/>
              </w:rPr>
              <w:t>XIX</w:t>
            </w:r>
            <w:r>
              <w:rPr>
                <w:sz w:val="24"/>
                <w:szCs w:val="24"/>
              </w:rPr>
              <w:t xml:space="preserve"> в.</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Дерглец</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выявленный</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23.</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Могила </w:t>
            </w:r>
            <w:proofErr w:type="spellStart"/>
            <w:r>
              <w:rPr>
                <w:sz w:val="24"/>
                <w:szCs w:val="24"/>
              </w:rPr>
              <w:t>Заниной</w:t>
            </w:r>
            <w:proofErr w:type="spellEnd"/>
            <w:r>
              <w:rPr>
                <w:sz w:val="24"/>
                <w:szCs w:val="24"/>
              </w:rPr>
              <w:t xml:space="preserve"> (1901-1942гг.), </w:t>
            </w:r>
            <w:proofErr w:type="spellStart"/>
            <w:r>
              <w:rPr>
                <w:sz w:val="24"/>
                <w:szCs w:val="24"/>
              </w:rPr>
              <w:t>растрелянной</w:t>
            </w:r>
            <w:proofErr w:type="spellEnd"/>
            <w:r>
              <w:rPr>
                <w:sz w:val="24"/>
                <w:szCs w:val="24"/>
              </w:rPr>
              <w:t xml:space="preserve"> фашистами за связь с партизанами, февраль 1942г.</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Хотигоще</w:t>
            </w:r>
            <w:proofErr w:type="spellEnd"/>
            <w:r>
              <w:rPr>
                <w:sz w:val="24"/>
                <w:szCs w:val="24"/>
              </w:rPr>
              <w:t>, гражданское кладбище</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24.</w:t>
            </w:r>
          </w:p>
        </w:tc>
        <w:tc>
          <w:tcPr>
            <w:tcW w:w="410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Могила советских граждан 1944г.</w:t>
            </w:r>
          </w:p>
        </w:tc>
        <w:tc>
          <w:tcPr>
            <w:tcW w:w="3544"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Хотяжа</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p>
        </w:tc>
      </w:tr>
    </w:tbl>
    <w:p w:rsidR="002D518C" w:rsidRDefault="002D518C" w:rsidP="002D518C">
      <w:pPr>
        <w:jc w:val="left"/>
        <w:rPr>
          <w:sz w:val="24"/>
          <w:szCs w:val="24"/>
        </w:rPr>
      </w:pPr>
      <w:r>
        <w:rPr>
          <w:sz w:val="24"/>
          <w:szCs w:val="24"/>
        </w:rPr>
        <w:t>Примечание:</w:t>
      </w:r>
    </w:p>
    <w:p w:rsidR="002D518C" w:rsidRDefault="002D518C" w:rsidP="002D518C">
      <w:pPr>
        <w:rPr>
          <w:sz w:val="24"/>
          <w:szCs w:val="24"/>
        </w:rPr>
      </w:pPr>
      <w:r>
        <w:rPr>
          <w:sz w:val="24"/>
          <w:szCs w:val="24"/>
        </w:rPr>
        <w:t>Р-79 – объект культурного наследия регионального значения, принятый на государственную охрану в соответствии с Решением Новгородского облисполкома от 22.02.1978 № 79;</w:t>
      </w:r>
    </w:p>
    <w:p w:rsidR="002D518C" w:rsidRDefault="002D518C" w:rsidP="002D518C">
      <w:pPr>
        <w:rPr>
          <w:sz w:val="24"/>
          <w:szCs w:val="24"/>
        </w:rPr>
      </w:pPr>
      <w:r>
        <w:rPr>
          <w:sz w:val="24"/>
          <w:szCs w:val="24"/>
        </w:rPr>
        <w:lastRenderedPageBreak/>
        <w:t>Р-171 - объект культурного наследия регионального значения, принятый на государственную охрану в соответствии с Решением Новгородского облисполкома от 07.05.1985 № 171;</w:t>
      </w:r>
    </w:p>
    <w:p w:rsidR="002D518C" w:rsidRDefault="002D518C" w:rsidP="002D518C">
      <w:pPr>
        <w:rPr>
          <w:sz w:val="24"/>
          <w:szCs w:val="24"/>
        </w:rPr>
      </w:pPr>
      <w:r>
        <w:rPr>
          <w:sz w:val="24"/>
          <w:szCs w:val="24"/>
        </w:rPr>
        <w:t>302 - объект культурного наследия регионального значения, принятый на государственную охрану в соответствии с Решением Новгородского облисполкома от 17.07.1984 № 302;</w:t>
      </w:r>
    </w:p>
    <w:p w:rsidR="002D518C" w:rsidRDefault="002D518C" w:rsidP="002D518C">
      <w:pPr>
        <w:jc w:val="left"/>
        <w:rPr>
          <w:sz w:val="24"/>
          <w:szCs w:val="24"/>
        </w:rPr>
      </w:pPr>
      <w:r>
        <w:rPr>
          <w:sz w:val="24"/>
          <w:szCs w:val="24"/>
        </w:rPr>
        <w:t>389 - объект культурного наследия регионального значения, принятый на государственную охрану в соответствии с постановлением Администрации Новгородской  области от 30.09.1998 № 389;</w:t>
      </w:r>
    </w:p>
    <w:p w:rsidR="002D518C" w:rsidRDefault="002D518C" w:rsidP="002D518C">
      <w:pPr>
        <w:jc w:val="left"/>
        <w:rPr>
          <w:sz w:val="24"/>
          <w:szCs w:val="24"/>
        </w:rPr>
      </w:pPr>
      <w:r>
        <w:rPr>
          <w:sz w:val="24"/>
          <w:szCs w:val="24"/>
        </w:rPr>
        <w:t>12 - объект культурного наследия регионального значения, принятый на государственную охрану в соответствии с постановлением Администрации Новгородской  области от 16.01.1997 № 12;</w:t>
      </w:r>
    </w:p>
    <w:p w:rsidR="002D518C" w:rsidRDefault="002D518C" w:rsidP="002D518C">
      <w:pPr>
        <w:rPr>
          <w:sz w:val="24"/>
          <w:szCs w:val="24"/>
        </w:rPr>
      </w:pPr>
      <w:r>
        <w:rPr>
          <w:sz w:val="24"/>
          <w:szCs w:val="24"/>
        </w:rPr>
        <w:t>21 - объект культурного наследия регионального значения, принятый на государственную охрану в соответствии с постановлением Администрации Новгородской  области от 16.01.1997 № 21.</w:t>
      </w:r>
    </w:p>
    <w:p w:rsidR="002D518C" w:rsidRPr="00E1321A" w:rsidRDefault="002D518C" w:rsidP="002D518C">
      <w:pPr>
        <w:rPr>
          <w:rFonts w:eastAsia="Calibri"/>
        </w:rPr>
      </w:pPr>
    </w:p>
    <w:p w:rsidR="002D518C" w:rsidRDefault="002D518C" w:rsidP="00A02C22">
      <w:pPr>
        <w:pStyle w:val="afb"/>
        <w:spacing w:line="240" w:lineRule="auto"/>
        <w:ind w:left="0" w:firstLine="0"/>
        <w:rPr>
          <w:rFonts w:eastAsia="Calibri"/>
          <w:b/>
          <w:sz w:val="28"/>
          <w:szCs w:val="28"/>
        </w:rPr>
      </w:pPr>
      <w:r>
        <w:rPr>
          <w:rFonts w:eastAsia="Calibri"/>
          <w:b/>
          <w:sz w:val="28"/>
          <w:szCs w:val="28"/>
        </w:rPr>
        <w:t xml:space="preserve">      </w:t>
      </w:r>
      <w:proofErr w:type="spellStart"/>
      <w:r>
        <w:rPr>
          <w:rFonts w:eastAsia="Calibri"/>
          <w:b/>
          <w:sz w:val="28"/>
          <w:szCs w:val="28"/>
        </w:rPr>
        <w:t>Славитинское</w:t>
      </w:r>
      <w:proofErr w:type="spellEnd"/>
      <w:r>
        <w:rPr>
          <w:rFonts w:eastAsia="Calibri"/>
          <w:b/>
          <w:sz w:val="28"/>
          <w:szCs w:val="28"/>
        </w:rPr>
        <w:t xml:space="preserve"> сельское поселение</w:t>
      </w:r>
    </w:p>
    <w:p w:rsidR="002D518C" w:rsidRDefault="002D518C" w:rsidP="00A02C22">
      <w:pPr>
        <w:pStyle w:val="afb"/>
        <w:spacing w:line="240" w:lineRule="auto"/>
        <w:ind w:left="0" w:firstLine="0"/>
        <w:rPr>
          <w:rFonts w:eastAsia="Calibri"/>
          <w:b/>
          <w:sz w:val="28"/>
          <w:szCs w:val="28"/>
        </w:rPr>
      </w:pPr>
    </w:p>
    <w:tbl>
      <w:tblPr>
        <w:tblStyle w:val="af"/>
        <w:tblW w:w="0" w:type="auto"/>
        <w:tblLook w:val="04A0" w:firstRow="1" w:lastRow="0" w:firstColumn="1" w:lastColumn="0" w:noHBand="0" w:noVBand="1"/>
      </w:tblPr>
      <w:tblGrid>
        <w:gridCol w:w="540"/>
        <w:gridCol w:w="3679"/>
        <w:gridCol w:w="3969"/>
        <w:gridCol w:w="2233"/>
      </w:tblGrid>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679" w:type="dxa"/>
            <w:tcBorders>
              <w:top w:val="single" w:sz="4" w:space="0" w:color="auto"/>
              <w:left w:val="single" w:sz="4" w:space="0" w:color="auto"/>
              <w:bottom w:val="single" w:sz="4" w:space="0" w:color="auto"/>
              <w:right w:val="single" w:sz="4" w:space="0" w:color="auto"/>
            </w:tcBorders>
            <w:hideMark/>
          </w:tcPr>
          <w:p w:rsidR="002D518C" w:rsidRDefault="002D518C" w:rsidP="002D518C">
            <w:pPr>
              <w:jc w:val="center"/>
              <w:rPr>
                <w:sz w:val="24"/>
                <w:szCs w:val="24"/>
              </w:rPr>
            </w:pPr>
            <w:r>
              <w:rPr>
                <w:sz w:val="24"/>
                <w:szCs w:val="24"/>
              </w:rPr>
              <w:t>Наименование объекта  культурного наследия с указанием объектов, входящих в его состав</w:t>
            </w:r>
          </w:p>
        </w:tc>
        <w:tc>
          <w:tcPr>
            <w:tcW w:w="3969" w:type="dxa"/>
            <w:tcBorders>
              <w:top w:val="single" w:sz="4" w:space="0" w:color="auto"/>
              <w:left w:val="single" w:sz="4" w:space="0" w:color="auto"/>
              <w:bottom w:val="single" w:sz="4" w:space="0" w:color="auto"/>
              <w:right w:val="single" w:sz="4" w:space="0" w:color="auto"/>
            </w:tcBorders>
            <w:hideMark/>
          </w:tcPr>
          <w:p w:rsidR="002D518C" w:rsidRDefault="002D518C" w:rsidP="002D518C">
            <w:pPr>
              <w:jc w:val="center"/>
              <w:rPr>
                <w:sz w:val="24"/>
                <w:szCs w:val="24"/>
              </w:rPr>
            </w:pPr>
            <w:r>
              <w:rPr>
                <w:sz w:val="24"/>
                <w:szCs w:val="24"/>
              </w:rPr>
              <w:t>Местонахождение объекта культурного наследия</w:t>
            </w:r>
          </w:p>
        </w:tc>
        <w:tc>
          <w:tcPr>
            <w:tcW w:w="2233" w:type="dxa"/>
            <w:tcBorders>
              <w:top w:val="single" w:sz="4" w:space="0" w:color="auto"/>
              <w:left w:val="single" w:sz="4" w:space="0" w:color="auto"/>
              <w:bottom w:val="single" w:sz="4" w:space="0" w:color="auto"/>
              <w:right w:val="single" w:sz="4" w:space="0" w:color="auto"/>
            </w:tcBorders>
            <w:hideMark/>
          </w:tcPr>
          <w:p w:rsidR="002D518C" w:rsidRDefault="002D518C" w:rsidP="002D518C">
            <w:pPr>
              <w:jc w:val="center"/>
              <w:rPr>
                <w:sz w:val="24"/>
                <w:szCs w:val="24"/>
              </w:rPr>
            </w:pPr>
            <w:r>
              <w:rPr>
                <w:sz w:val="24"/>
                <w:szCs w:val="24"/>
              </w:rPr>
              <w:t>Акт органа государственно власти о его постановки на государственную охрану</w:t>
            </w:r>
          </w:p>
        </w:tc>
      </w:tr>
      <w:tr w:rsidR="002D518C" w:rsidTr="002D518C">
        <w:tc>
          <w:tcPr>
            <w:tcW w:w="10421" w:type="dxa"/>
            <w:gridSpan w:val="4"/>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Памятники археологии</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w:t>
            </w:r>
          </w:p>
        </w:tc>
        <w:tc>
          <w:tcPr>
            <w:tcW w:w="3679" w:type="dxa"/>
            <w:tcBorders>
              <w:top w:val="single" w:sz="4" w:space="0" w:color="auto"/>
              <w:left w:val="single" w:sz="4" w:space="0" w:color="auto"/>
              <w:bottom w:val="single" w:sz="4" w:space="0" w:color="auto"/>
              <w:right w:val="single" w:sz="4" w:space="0" w:color="auto"/>
            </w:tcBorders>
          </w:tcPr>
          <w:p w:rsidR="002D518C" w:rsidRPr="00A96122" w:rsidRDefault="002D518C" w:rsidP="002D518C">
            <w:pPr>
              <w:rPr>
                <w:sz w:val="24"/>
                <w:szCs w:val="24"/>
              </w:rPr>
            </w:pPr>
            <w:r>
              <w:rPr>
                <w:sz w:val="24"/>
                <w:szCs w:val="24"/>
              </w:rPr>
              <w:t xml:space="preserve">Селище  </w:t>
            </w:r>
            <w:r>
              <w:rPr>
                <w:sz w:val="24"/>
                <w:szCs w:val="24"/>
                <w:lang w:val="en-US"/>
              </w:rPr>
              <w:t>XV-XVIII</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Городище</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2.</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Жальник </w:t>
            </w:r>
            <w:r>
              <w:rPr>
                <w:sz w:val="24"/>
                <w:szCs w:val="24"/>
                <w:lang w:val="en-US"/>
              </w:rPr>
              <w:t>I</w:t>
            </w:r>
            <w:r>
              <w:rPr>
                <w:sz w:val="24"/>
                <w:szCs w:val="24"/>
              </w:rPr>
              <w:t xml:space="preserve">  </w:t>
            </w:r>
            <w:r>
              <w:rPr>
                <w:sz w:val="24"/>
                <w:szCs w:val="24"/>
                <w:lang w:val="en-US"/>
              </w:rPr>
              <w:t>XII</w:t>
            </w:r>
            <w:r w:rsidRPr="00A96122">
              <w:rPr>
                <w:sz w:val="24"/>
                <w:szCs w:val="24"/>
              </w:rPr>
              <w:t>-</w:t>
            </w:r>
            <w:r>
              <w:rPr>
                <w:sz w:val="24"/>
                <w:szCs w:val="24"/>
                <w:lang w:val="en-US"/>
              </w:rPr>
              <w:t>XV</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Городок</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3.</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Жальник </w:t>
            </w:r>
            <w:r>
              <w:rPr>
                <w:sz w:val="24"/>
                <w:szCs w:val="24"/>
                <w:lang w:val="en-US"/>
              </w:rPr>
              <w:t>II</w:t>
            </w:r>
            <w:r>
              <w:rPr>
                <w:sz w:val="24"/>
                <w:szCs w:val="24"/>
              </w:rPr>
              <w:t xml:space="preserve">  </w:t>
            </w:r>
            <w:r>
              <w:rPr>
                <w:sz w:val="24"/>
                <w:szCs w:val="24"/>
                <w:lang w:val="en-US"/>
              </w:rPr>
              <w:t>XII</w:t>
            </w:r>
            <w:r w:rsidRPr="00A96122">
              <w:rPr>
                <w:sz w:val="24"/>
                <w:szCs w:val="24"/>
              </w:rPr>
              <w:t>-</w:t>
            </w:r>
            <w:r>
              <w:rPr>
                <w:sz w:val="24"/>
                <w:szCs w:val="24"/>
                <w:lang w:val="en-US"/>
              </w:rPr>
              <w:t>XV</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Городок</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4.</w:t>
            </w:r>
          </w:p>
        </w:tc>
        <w:tc>
          <w:tcPr>
            <w:tcW w:w="3679" w:type="dxa"/>
            <w:tcBorders>
              <w:top w:val="single" w:sz="4" w:space="0" w:color="auto"/>
              <w:left w:val="single" w:sz="4" w:space="0" w:color="auto"/>
              <w:bottom w:val="single" w:sz="4" w:space="0" w:color="auto"/>
              <w:right w:val="single" w:sz="4" w:space="0" w:color="auto"/>
            </w:tcBorders>
          </w:tcPr>
          <w:p w:rsidR="002D518C" w:rsidRPr="006373C7" w:rsidRDefault="002D518C" w:rsidP="002D518C">
            <w:pPr>
              <w:rPr>
                <w:sz w:val="24"/>
                <w:szCs w:val="24"/>
              </w:rPr>
            </w:pPr>
            <w:r>
              <w:rPr>
                <w:sz w:val="24"/>
                <w:szCs w:val="24"/>
              </w:rPr>
              <w:t xml:space="preserve">Селище  </w:t>
            </w:r>
            <w:r>
              <w:rPr>
                <w:sz w:val="24"/>
                <w:szCs w:val="24"/>
                <w:lang w:val="en-US"/>
              </w:rPr>
              <w:t>XIII-XV</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Городок</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5.</w:t>
            </w:r>
          </w:p>
        </w:tc>
        <w:tc>
          <w:tcPr>
            <w:tcW w:w="3679" w:type="dxa"/>
            <w:tcBorders>
              <w:top w:val="single" w:sz="4" w:space="0" w:color="auto"/>
              <w:left w:val="single" w:sz="4" w:space="0" w:color="auto"/>
              <w:bottom w:val="single" w:sz="4" w:space="0" w:color="auto"/>
              <w:right w:val="single" w:sz="4" w:space="0" w:color="auto"/>
            </w:tcBorders>
          </w:tcPr>
          <w:p w:rsidR="002D518C" w:rsidRPr="006373C7" w:rsidRDefault="002D518C" w:rsidP="002D518C">
            <w:pPr>
              <w:rPr>
                <w:sz w:val="24"/>
                <w:szCs w:val="24"/>
              </w:rPr>
            </w:pPr>
            <w:r>
              <w:rPr>
                <w:sz w:val="24"/>
                <w:szCs w:val="24"/>
              </w:rPr>
              <w:t xml:space="preserve">Селище  </w:t>
            </w:r>
            <w:r>
              <w:rPr>
                <w:sz w:val="24"/>
                <w:szCs w:val="24"/>
                <w:lang w:val="en-US"/>
              </w:rPr>
              <w:t>XIII</w:t>
            </w:r>
            <w:r w:rsidRPr="00A96122">
              <w:rPr>
                <w:sz w:val="24"/>
                <w:szCs w:val="24"/>
              </w:rPr>
              <w:t>-</w:t>
            </w:r>
            <w:r>
              <w:rPr>
                <w:sz w:val="24"/>
                <w:szCs w:val="24"/>
                <w:lang w:val="en-US"/>
              </w:rPr>
              <w:t>XVI</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Должино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6.</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Группа сопок (3 насыпи) </w:t>
            </w:r>
          </w:p>
          <w:p w:rsidR="002D518C" w:rsidRPr="007A4F17" w:rsidRDefault="002D518C" w:rsidP="002D518C">
            <w:pPr>
              <w:rPr>
                <w:sz w:val="24"/>
                <w:szCs w:val="24"/>
              </w:rPr>
            </w:pP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Заречье</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Р-12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7.</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Жальник   </w:t>
            </w:r>
            <w:r>
              <w:rPr>
                <w:sz w:val="24"/>
                <w:szCs w:val="24"/>
                <w:lang w:val="en-US"/>
              </w:rPr>
              <w:t>XII</w:t>
            </w:r>
            <w:r w:rsidRPr="00A96122">
              <w:rPr>
                <w:sz w:val="24"/>
                <w:szCs w:val="24"/>
              </w:rPr>
              <w:t>-</w:t>
            </w:r>
            <w:r>
              <w:rPr>
                <w:sz w:val="24"/>
                <w:szCs w:val="24"/>
                <w:lang w:val="en-US"/>
              </w:rPr>
              <w:t>XV</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Заречье</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Р-12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8.</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Селище  </w:t>
            </w:r>
            <w:r>
              <w:rPr>
                <w:sz w:val="24"/>
                <w:szCs w:val="24"/>
                <w:lang w:val="en-US"/>
              </w:rPr>
              <w:t>XIV</w:t>
            </w:r>
            <w:r w:rsidRPr="00A96122">
              <w:rPr>
                <w:sz w:val="24"/>
                <w:szCs w:val="24"/>
              </w:rPr>
              <w:t>-</w:t>
            </w:r>
            <w:r>
              <w:rPr>
                <w:sz w:val="24"/>
                <w:szCs w:val="24"/>
                <w:lang w:val="en-US"/>
              </w:rPr>
              <w:t>XVI</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Жизлино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выявленный</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9.</w:t>
            </w:r>
          </w:p>
        </w:tc>
        <w:tc>
          <w:tcPr>
            <w:tcW w:w="3679" w:type="dxa"/>
            <w:tcBorders>
              <w:top w:val="single" w:sz="4" w:space="0" w:color="auto"/>
              <w:left w:val="single" w:sz="4" w:space="0" w:color="auto"/>
              <w:bottom w:val="single" w:sz="4" w:space="0" w:color="auto"/>
              <w:right w:val="single" w:sz="4" w:space="0" w:color="auto"/>
            </w:tcBorders>
          </w:tcPr>
          <w:p w:rsidR="002D518C" w:rsidRPr="007A4F17" w:rsidRDefault="002D518C" w:rsidP="002D518C">
            <w:pPr>
              <w:rPr>
                <w:sz w:val="24"/>
                <w:szCs w:val="24"/>
              </w:rPr>
            </w:pPr>
            <w:r>
              <w:rPr>
                <w:sz w:val="24"/>
                <w:szCs w:val="24"/>
              </w:rPr>
              <w:t xml:space="preserve">Сопка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Конотопцы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10.</w:t>
            </w:r>
          </w:p>
        </w:tc>
        <w:tc>
          <w:tcPr>
            <w:tcW w:w="3679" w:type="dxa"/>
            <w:tcBorders>
              <w:top w:val="single" w:sz="4" w:space="0" w:color="auto"/>
              <w:left w:val="single" w:sz="4" w:space="0" w:color="auto"/>
              <w:bottom w:val="single" w:sz="4" w:space="0" w:color="auto"/>
              <w:right w:val="single" w:sz="4" w:space="0" w:color="auto"/>
            </w:tcBorders>
          </w:tcPr>
          <w:p w:rsidR="002D518C" w:rsidRPr="00BD5FA4" w:rsidRDefault="002D518C" w:rsidP="002D518C">
            <w:pPr>
              <w:rPr>
                <w:sz w:val="24"/>
                <w:szCs w:val="24"/>
              </w:rPr>
            </w:pPr>
            <w:r>
              <w:rPr>
                <w:sz w:val="24"/>
                <w:szCs w:val="24"/>
              </w:rPr>
              <w:t xml:space="preserve">Селище </w:t>
            </w:r>
            <w:r>
              <w:rPr>
                <w:sz w:val="24"/>
                <w:szCs w:val="24"/>
                <w:lang w:val="en-US"/>
              </w:rPr>
              <w:t>VIII</w:t>
            </w:r>
            <w:r w:rsidRPr="00A96122">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Конотопцы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11.</w:t>
            </w:r>
          </w:p>
        </w:tc>
        <w:tc>
          <w:tcPr>
            <w:tcW w:w="3679" w:type="dxa"/>
            <w:tcBorders>
              <w:top w:val="single" w:sz="4" w:space="0" w:color="auto"/>
              <w:left w:val="single" w:sz="4" w:space="0" w:color="auto"/>
              <w:bottom w:val="single" w:sz="4" w:space="0" w:color="auto"/>
              <w:right w:val="single" w:sz="4" w:space="0" w:color="auto"/>
            </w:tcBorders>
          </w:tcPr>
          <w:p w:rsidR="002D518C" w:rsidRPr="005F7188" w:rsidRDefault="002D518C" w:rsidP="002D518C">
            <w:pPr>
              <w:rPr>
                <w:sz w:val="24"/>
                <w:szCs w:val="24"/>
              </w:rPr>
            </w:pPr>
            <w:r>
              <w:rPr>
                <w:sz w:val="24"/>
                <w:szCs w:val="24"/>
              </w:rPr>
              <w:t xml:space="preserve">Культовый камень </w:t>
            </w:r>
            <w:r>
              <w:rPr>
                <w:sz w:val="24"/>
                <w:szCs w:val="24"/>
                <w:lang w:val="en-US"/>
              </w:rPr>
              <w:t>I</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Красный Луч</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Р-12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12.</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Культовый камень </w:t>
            </w:r>
            <w:r>
              <w:rPr>
                <w:sz w:val="24"/>
                <w:szCs w:val="24"/>
                <w:lang w:val="en-US"/>
              </w:rPr>
              <w:t>II</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Красный Луч</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Р-12</w:t>
            </w:r>
          </w:p>
        </w:tc>
      </w:tr>
      <w:tr w:rsidR="002D518C" w:rsidTr="002D518C">
        <w:tc>
          <w:tcPr>
            <w:tcW w:w="540" w:type="dxa"/>
            <w:tcBorders>
              <w:top w:val="single" w:sz="4" w:space="0" w:color="auto"/>
              <w:left w:val="single" w:sz="4" w:space="0" w:color="auto"/>
              <w:bottom w:val="single" w:sz="4" w:space="0" w:color="auto"/>
              <w:right w:val="single" w:sz="4" w:space="0" w:color="auto"/>
            </w:tcBorders>
            <w:hideMark/>
          </w:tcPr>
          <w:p w:rsidR="002D518C" w:rsidRDefault="002D518C" w:rsidP="002D518C">
            <w:pPr>
              <w:rPr>
                <w:sz w:val="24"/>
                <w:szCs w:val="24"/>
              </w:rPr>
            </w:pPr>
            <w:r>
              <w:rPr>
                <w:sz w:val="24"/>
                <w:szCs w:val="24"/>
              </w:rPr>
              <w:t>13.</w:t>
            </w:r>
          </w:p>
        </w:tc>
        <w:tc>
          <w:tcPr>
            <w:tcW w:w="3679" w:type="dxa"/>
            <w:tcBorders>
              <w:top w:val="single" w:sz="4" w:space="0" w:color="auto"/>
              <w:left w:val="single" w:sz="4" w:space="0" w:color="auto"/>
              <w:bottom w:val="single" w:sz="4" w:space="0" w:color="auto"/>
              <w:right w:val="single" w:sz="4" w:space="0" w:color="auto"/>
            </w:tcBorders>
          </w:tcPr>
          <w:p w:rsidR="002D518C" w:rsidRPr="007A4F17" w:rsidRDefault="002D518C" w:rsidP="002D518C">
            <w:pPr>
              <w:rPr>
                <w:sz w:val="24"/>
                <w:szCs w:val="24"/>
              </w:rPr>
            </w:pPr>
            <w:r>
              <w:rPr>
                <w:sz w:val="24"/>
                <w:szCs w:val="24"/>
              </w:rPr>
              <w:t xml:space="preserve">Сопка </w:t>
            </w:r>
            <w:r>
              <w:rPr>
                <w:sz w:val="24"/>
                <w:szCs w:val="24"/>
                <w:lang w:val="en-US"/>
              </w:rPr>
              <w:t>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Кривицы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14.</w:t>
            </w:r>
          </w:p>
        </w:tc>
        <w:tc>
          <w:tcPr>
            <w:tcW w:w="3679" w:type="dxa"/>
            <w:tcBorders>
              <w:top w:val="single" w:sz="4" w:space="0" w:color="auto"/>
              <w:left w:val="single" w:sz="4" w:space="0" w:color="auto"/>
              <w:bottom w:val="single" w:sz="4" w:space="0" w:color="auto"/>
              <w:right w:val="single" w:sz="4" w:space="0" w:color="auto"/>
            </w:tcBorders>
          </w:tcPr>
          <w:p w:rsidR="002D518C" w:rsidRPr="00171F53" w:rsidRDefault="002D518C" w:rsidP="002D518C">
            <w:pPr>
              <w:rPr>
                <w:sz w:val="24"/>
                <w:szCs w:val="24"/>
              </w:rPr>
            </w:pPr>
            <w:r>
              <w:rPr>
                <w:sz w:val="24"/>
                <w:szCs w:val="24"/>
              </w:rPr>
              <w:t xml:space="preserve">Сопка </w:t>
            </w:r>
            <w:r>
              <w:rPr>
                <w:sz w:val="24"/>
                <w:szCs w:val="24"/>
                <w:lang w:val="en-US"/>
              </w:rPr>
              <w:t>II</w:t>
            </w:r>
            <w:r>
              <w:rPr>
                <w:sz w:val="24"/>
                <w:szCs w:val="24"/>
              </w:rPr>
              <w:t xml:space="preserve">  </w:t>
            </w:r>
            <w:r>
              <w:rPr>
                <w:sz w:val="24"/>
                <w:szCs w:val="24"/>
                <w:lang w:val="en-US"/>
              </w:rPr>
              <w:t>VIII</w:t>
            </w:r>
            <w:r w:rsidRPr="00A96122">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Кривицы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15.</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Сопка </w:t>
            </w:r>
            <w:r>
              <w:rPr>
                <w:sz w:val="24"/>
                <w:szCs w:val="24"/>
                <w:lang w:val="en-US"/>
              </w:rPr>
              <w:t>III</w:t>
            </w:r>
            <w:r>
              <w:rPr>
                <w:sz w:val="24"/>
                <w:szCs w:val="24"/>
              </w:rPr>
              <w:t xml:space="preserve">  </w:t>
            </w:r>
            <w:r>
              <w:rPr>
                <w:sz w:val="24"/>
                <w:szCs w:val="24"/>
                <w:lang w:val="en-US"/>
              </w:rPr>
              <w:t>VIII</w:t>
            </w:r>
            <w:r w:rsidRPr="00A96122">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Кривицы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16.</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Сопка </w:t>
            </w:r>
            <w:r>
              <w:rPr>
                <w:sz w:val="24"/>
                <w:szCs w:val="24"/>
                <w:lang w:val="en-US"/>
              </w:rPr>
              <w:t>IV</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Кривицы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17.</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Курган  </w:t>
            </w:r>
            <w:r>
              <w:rPr>
                <w:sz w:val="24"/>
                <w:szCs w:val="24"/>
                <w:lang w:val="en-US"/>
              </w:rPr>
              <w:t>XI -XIII</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Кривицы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18.</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Курганная группа (6 насыпей)  </w:t>
            </w:r>
            <w:r>
              <w:rPr>
                <w:sz w:val="24"/>
                <w:szCs w:val="24"/>
                <w:lang w:val="en-US"/>
              </w:rPr>
              <w:t>XI</w:t>
            </w:r>
            <w:r w:rsidRPr="00171F53">
              <w:rPr>
                <w:sz w:val="24"/>
                <w:szCs w:val="24"/>
              </w:rPr>
              <w:t xml:space="preserve"> -</w:t>
            </w:r>
            <w:r>
              <w:rPr>
                <w:sz w:val="24"/>
                <w:szCs w:val="24"/>
                <w:lang w:val="en-US"/>
              </w:rPr>
              <w:t>XIII</w:t>
            </w:r>
            <w:r>
              <w:rPr>
                <w:sz w:val="24"/>
                <w:szCs w:val="24"/>
              </w:rPr>
              <w:t xml:space="preserve"> </w:t>
            </w:r>
            <w:proofErr w:type="spellStart"/>
            <w:proofErr w:type="gramStart"/>
            <w:r>
              <w:rPr>
                <w:sz w:val="24"/>
                <w:szCs w:val="24"/>
              </w:rPr>
              <w:t>вв</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Мостище</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19.</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Селище </w:t>
            </w:r>
            <w:r>
              <w:rPr>
                <w:sz w:val="24"/>
                <w:szCs w:val="24"/>
                <w:lang w:val="en-US"/>
              </w:rPr>
              <w:t>XIV</w:t>
            </w:r>
            <w:r w:rsidRPr="00A96122">
              <w:rPr>
                <w:sz w:val="24"/>
                <w:szCs w:val="24"/>
              </w:rPr>
              <w:t>-</w:t>
            </w:r>
            <w:r>
              <w:rPr>
                <w:sz w:val="24"/>
                <w:szCs w:val="24"/>
                <w:lang w:val="en-US"/>
              </w:rPr>
              <w:t>XVII</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Мостище</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20.</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Культовый камень  </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Остров</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Р-12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21.</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Сопка </w:t>
            </w:r>
            <w:r>
              <w:rPr>
                <w:sz w:val="24"/>
                <w:szCs w:val="24"/>
                <w:lang w:val="en-US"/>
              </w:rPr>
              <w:t>I</w:t>
            </w:r>
            <w:r>
              <w:rPr>
                <w:sz w:val="24"/>
                <w:szCs w:val="24"/>
              </w:rPr>
              <w:t xml:space="preserve">  </w:t>
            </w:r>
            <w:r>
              <w:rPr>
                <w:sz w:val="24"/>
                <w:szCs w:val="24"/>
                <w:lang w:val="en-US"/>
              </w:rPr>
              <w:t>VIII</w:t>
            </w:r>
            <w:r>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Славитино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22.</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Сопка </w:t>
            </w:r>
            <w:r>
              <w:rPr>
                <w:sz w:val="24"/>
                <w:szCs w:val="24"/>
                <w:lang w:val="en-US"/>
              </w:rPr>
              <w:t>II</w:t>
            </w:r>
            <w:r>
              <w:rPr>
                <w:sz w:val="24"/>
                <w:szCs w:val="24"/>
              </w:rPr>
              <w:t xml:space="preserve">  </w:t>
            </w:r>
            <w:r>
              <w:rPr>
                <w:sz w:val="24"/>
                <w:szCs w:val="24"/>
                <w:lang w:val="en-US"/>
              </w:rPr>
              <w:t>VIII</w:t>
            </w:r>
            <w:r w:rsidRPr="00A96122">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Славитино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23.</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Сопка </w:t>
            </w:r>
            <w:r>
              <w:rPr>
                <w:sz w:val="24"/>
                <w:szCs w:val="24"/>
                <w:lang w:val="en-US"/>
              </w:rPr>
              <w:t>III</w:t>
            </w:r>
            <w:r>
              <w:rPr>
                <w:sz w:val="24"/>
                <w:szCs w:val="24"/>
              </w:rPr>
              <w:t xml:space="preserve">  </w:t>
            </w:r>
            <w:r>
              <w:rPr>
                <w:sz w:val="24"/>
                <w:szCs w:val="24"/>
                <w:lang w:val="en-US"/>
              </w:rPr>
              <w:t>VIII</w:t>
            </w:r>
            <w:r w:rsidRPr="00A96122">
              <w:rPr>
                <w:sz w:val="24"/>
                <w:szCs w:val="24"/>
              </w:rPr>
              <w:t>-</w:t>
            </w:r>
            <w:r>
              <w:rPr>
                <w:sz w:val="24"/>
                <w:szCs w:val="24"/>
                <w:lang w:val="en-US"/>
              </w:rPr>
              <w:t>X</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Славитино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24.</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Жальник   </w:t>
            </w:r>
            <w:r>
              <w:rPr>
                <w:sz w:val="24"/>
                <w:szCs w:val="24"/>
                <w:lang w:val="en-US"/>
              </w:rPr>
              <w:t>XII</w:t>
            </w:r>
            <w:r w:rsidRPr="00A96122">
              <w:rPr>
                <w:sz w:val="24"/>
                <w:szCs w:val="24"/>
              </w:rPr>
              <w:t>-</w:t>
            </w:r>
            <w:r>
              <w:rPr>
                <w:sz w:val="24"/>
                <w:szCs w:val="24"/>
                <w:lang w:val="en-US"/>
              </w:rPr>
              <w:t>XV</w:t>
            </w:r>
            <w:r>
              <w:rPr>
                <w:sz w:val="24"/>
                <w:szCs w:val="24"/>
              </w:rPr>
              <w:t xml:space="preserve"> вв.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Славитино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302</w:t>
            </w:r>
          </w:p>
        </w:tc>
      </w:tr>
      <w:tr w:rsidR="002D518C" w:rsidTr="002D518C">
        <w:tc>
          <w:tcPr>
            <w:tcW w:w="10421" w:type="dxa"/>
            <w:gridSpan w:val="4"/>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Памятники архитектуры и градостроительства</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25.</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Церковь Федора </w:t>
            </w:r>
            <w:proofErr w:type="spellStart"/>
            <w:r>
              <w:rPr>
                <w:sz w:val="24"/>
                <w:szCs w:val="24"/>
              </w:rPr>
              <w:t>Стратилата</w:t>
            </w:r>
            <w:proofErr w:type="spellEnd"/>
            <w:r>
              <w:rPr>
                <w:sz w:val="24"/>
                <w:szCs w:val="24"/>
              </w:rPr>
              <w:t xml:space="preserve">  </w:t>
            </w:r>
          </w:p>
          <w:p w:rsidR="002D518C" w:rsidRPr="00A04965" w:rsidRDefault="002D518C" w:rsidP="002D518C">
            <w:pPr>
              <w:rPr>
                <w:sz w:val="24"/>
                <w:szCs w:val="24"/>
              </w:rPr>
            </w:pPr>
            <w:r>
              <w:rPr>
                <w:sz w:val="24"/>
                <w:szCs w:val="24"/>
                <w:lang w:val="en-US"/>
              </w:rPr>
              <w:t>XIX</w:t>
            </w:r>
            <w:r>
              <w:rPr>
                <w:sz w:val="24"/>
                <w:szCs w:val="24"/>
              </w:rPr>
              <w:t xml:space="preserve"> 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Верёхново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М-389</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26.</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Часовня  </w:t>
            </w:r>
            <w:r>
              <w:rPr>
                <w:sz w:val="24"/>
                <w:szCs w:val="24"/>
                <w:lang w:val="en-US"/>
              </w:rPr>
              <w:t>XIX</w:t>
            </w:r>
            <w:r>
              <w:rPr>
                <w:sz w:val="24"/>
                <w:szCs w:val="24"/>
              </w:rPr>
              <w:t xml:space="preserve"> в.</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Остров</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выявленный</w:t>
            </w:r>
          </w:p>
        </w:tc>
      </w:tr>
      <w:tr w:rsidR="002D518C" w:rsidTr="002D518C">
        <w:tc>
          <w:tcPr>
            <w:tcW w:w="10421" w:type="dxa"/>
            <w:gridSpan w:val="4"/>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Памятники истории</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lastRenderedPageBreak/>
              <w:t>27.</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Могила Тихонова, расстрелянного фашистами за связь с партизанами  1942г.</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Верёхново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выявленный</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28.</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Могила К. Максимова, расстрелянного фашистами за связь с партизанами  1942г.</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Верёхново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выявленный</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29.</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Могила подпольщиков Тани Ефремовой, Миши Васильева и его матери Нины Павловны 1942г.</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Должино</w:t>
            </w:r>
            <w:proofErr w:type="spellEnd"/>
            <w:r>
              <w:rPr>
                <w:sz w:val="24"/>
                <w:szCs w:val="24"/>
              </w:rPr>
              <w:t>, гражданское кладбище</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выявленный</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30.</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Братская могила советских воинов  1944г.</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Кованцы</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М-79</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31.</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Братская могила советских граждан, расстрелянных за связь с партизанами  1944г.</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Окроево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выявленный</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32.</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Братская могила советских воинов  1944г.</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 xml:space="preserve">д. </w:t>
            </w:r>
            <w:proofErr w:type="spellStart"/>
            <w:r>
              <w:rPr>
                <w:sz w:val="24"/>
                <w:szCs w:val="24"/>
              </w:rPr>
              <w:t>Славитино</w:t>
            </w:r>
            <w:proofErr w:type="spellEnd"/>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М-79</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33.</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Братская могила советских воинов  1944г.</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proofErr w:type="spellStart"/>
            <w:r>
              <w:rPr>
                <w:sz w:val="24"/>
                <w:szCs w:val="24"/>
              </w:rPr>
              <w:t>д</w:t>
            </w:r>
            <w:proofErr w:type="gramStart"/>
            <w:r>
              <w:rPr>
                <w:sz w:val="24"/>
                <w:szCs w:val="24"/>
              </w:rPr>
              <w:t>.С</w:t>
            </w:r>
            <w:proofErr w:type="gramEnd"/>
            <w:r>
              <w:rPr>
                <w:sz w:val="24"/>
                <w:szCs w:val="24"/>
              </w:rPr>
              <w:t>оловьёво</w:t>
            </w:r>
            <w:proofErr w:type="spellEnd"/>
            <w:r>
              <w:rPr>
                <w:sz w:val="24"/>
                <w:szCs w:val="24"/>
              </w:rPr>
              <w:t>, гражданское кладбище</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М-79</w:t>
            </w:r>
          </w:p>
        </w:tc>
      </w:tr>
      <w:tr w:rsidR="002D518C" w:rsidTr="002D518C">
        <w:tc>
          <w:tcPr>
            <w:tcW w:w="540"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34.</w:t>
            </w:r>
          </w:p>
        </w:tc>
        <w:tc>
          <w:tcPr>
            <w:tcW w:w="367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Братская могила советских воинов  1944г.</w:t>
            </w:r>
          </w:p>
        </w:tc>
        <w:tc>
          <w:tcPr>
            <w:tcW w:w="3969" w:type="dxa"/>
            <w:tcBorders>
              <w:top w:val="single" w:sz="4" w:space="0" w:color="auto"/>
              <w:left w:val="single" w:sz="4" w:space="0" w:color="auto"/>
              <w:bottom w:val="single" w:sz="4" w:space="0" w:color="auto"/>
              <w:right w:val="single" w:sz="4" w:space="0" w:color="auto"/>
            </w:tcBorders>
          </w:tcPr>
          <w:p w:rsidR="002D518C" w:rsidRDefault="002D518C" w:rsidP="002D518C">
            <w:pPr>
              <w:rPr>
                <w:sz w:val="24"/>
                <w:szCs w:val="24"/>
              </w:rPr>
            </w:pPr>
            <w:r>
              <w:rPr>
                <w:sz w:val="24"/>
                <w:szCs w:val="24"/>
              </w:rPr>
              <w:t>д. Шилова Гора</w:t>
            </w:r>
          </w:p>
        </w:tc>
        <w:tc>
          <w:tcPr>
            <w:tcW w:w="2233" w:type="dxa"/>
            <w:tcBorders>
              <w:top w:val="single" w:sz="4" w:space="0" w:color="auto"/>
              <w:left w:val="single" w:sz="4" w:space="0" w:color="auto"/>
              <w:bottom w:val="single" w:sz="4" w:space="0" w:color="auto"/>
              <w:right w:val="single" w:sz="4" w:space="0" w:color="auto"/>
            </w:tcBorders>
          </w:tcPr>
          <w:p w:rsidR="002D518C" w:rsidRDefault="002D518C" w:rsidP="002D518C">
            <w:pPr>
              <w:jc w:val="center"/>
              <w:rPr>
                <w:sz w:val="24"/>
                <w:szCs w:val="24"/>
              </w:rPr>
            </w:pPr>
            <w:r>
              <w:rPr>
                <w:sz w:val="24"/>
                <w:szCs w:val="24"/>
              </w:rPr>
              <w:t>М-79</w:t>
            </w:r>
          </w:p>
        </w:tc>
      </w:tr>
    </w:tbl>
    <w:p w:rsidR="002D518C" w:rsidRDefault="002D518C" w:rsidP="002D518C">
      <w:pPr>
        <w:jc w:val="left"/>
        <w:rPr>
          <w:sz w:val="24"/>
          <w:szCs w:val="24"/>
        </w:rPr>
      </w:pPr>
      <w:r>
        <w:rPr>
          <w:sz w:val="24"/>
          <w:szCs w:val="24"/>
        </w:rPr>
        <w:t>Примечание:</w:t>
      </w:r>
    </w:p>
    <w:p w:rsidR="002D518C" w:rsidRDefault="002D518C" w:rsidP="002D518C">
      <w:pPr>
        <w:rPr>
          <w:sz w:val="24"/>
          <w:szCs w:val="24"/>
        </w:rPr>
      </w:pPr>
      <w:r>
        <w:rPr>
          <w:sz w:val="24"/>
          <w:szCs w:val="24"/>
        </w:rPr>
        <w:t>Р-79 – объект культурного наследия регионального значения, принятый на государственную охрану в соответствии с Решением Новгородского облисполкома от 22.02.1978 № 79;</w:t>
      </w:r>
    </w:p>
    <w:p w:rsidR="002D518C" w:rsidRDefault="002D518C" w:rsidP="002D518C">
      <w:pPr>
        <w:rPr>
          <w:sz w:val="24"/>
          <w:szCs w:val="24"/>
        </w:rPr>
      </w:pPr>
      <w:r>
        <w:rPr>
          <w:sz w:val="24"/>
          <w:szCs w:val="24"/>
        </w:rPr>
        <w:t>302 - объект культурного наследия регионального значения, принятый на государственную охрану в соответствии с Решением Новгородского облисполкома от 17.07.1984 № 302;</w:t>
      </w:r>
    </w:p>
    <w:p w:rsidR="002D518C" w:rsidRDefault="002D518C" w:rsidP="002D518C">
      <w:pPr>
        <w:rPr>
          <w:sz w:val="24"/>
          <w:szCs w:val="24"/>
        </w:rPr>
      </w:pPr>
      <w:r>
        <w:rPr>
          <w:sz w:val="24"/>
          <w:szCs w:val="24"/>
        </w:rPr>
        <w:t>389 - объект культурного наследия регионального значения, принятый на государственную охрану в соответствии с постановлением Администрации Новгородской  области от 30.09.1998 № 389;</w:t>
      </w:r>
    </w:p>
    <w:p w:rsidR="002D518C" w:rsidRDefault="002D518C" w:rsidP="002D518C">
      <w:pPr>
        <w:rPr>
          <w:sz w:val="24"/>
          <w:szCs w:val="24"/>
        </w:rPr>
      </w:pPr>
      <w:r>
        <w:rPr>
          <w:sz w:val="24"/>
          <w:szCs w:val="24"/>
        </w:rPr>
        <w:t>12 - объект культурного наследия регионального значения, принятый на государственную охрану в соответствии с постановлением Администрации Новгородской  области от 16.01.1997 № 12.</w:t>
      </w:r>
    </w:p>
    <w:p w:rsidR="002D518C" w:rsidRDefault="002D518C" w:rsidP="00A02C22">
      <w:pPr>
        <w:pStyle w:val="afb"/>
        <w:spacing w:line="240" w:lineRule="auto"/>
        <w:ind w:left="0" w:firstLine="0"/>
        <w:rPr>
          <w:rFonts w:eastAsia="Calibri"/>
          <w:b/>
          <w:sz w:val="28"/>
          <w:szCs w:val="28"/>
        </w:rPr>
      </w:pPr>
    </w:p>
    <w:p w:rsidR="002D518C" w:rsidRDefault="002D518C" w:rsidP="00A02C22">
      <w:pPr>
        <w:pStyle w:val="afb"/>
        <w:spacing w:line="240" w:lineRule="auto"/>
        <w:ind w:left="0" w:firstLine="0"/>
        <w:rPr>
          <w:rFonts w:eastAsia="Calibri"/>
          <w:b/>
          <w:sz w:val="28"/>
          <w:szCs w:val="28"/>
        </w:rPr>
      </w:pPr>
    </w:p>
    <w:p w:rsidR="002D518C" w:rsidRDefault="002D518C" w:rsidP="00A02C22">
      <w:pPr>
        <w:pStyle w:val="afb"/>
        <w:spacing w:line="240" w:lineRule="auto"/>
        <w:ind w:left="0" w:firstLine="0"/>
        <w:rPr>
          <w:b/>
          <w:bCs/>
          <w:sz w:val="28"/>
          <w:szCs w:val="28"/>
        </w:rPr>
      </w:pPr>
      <w:r>
        <w:rPr>
          <w:rFonts w:eastAsia="Calibri"/>
          <w:b/>
          <w:sz w:val="28"/>
          <w:szCs w:val="28"/>
        </w:rPr>
        <w:t xml:space="preserve">   13.3.</w:t>
      </w:r>
      <w:r w:rsidRPr="002D518C">
        <w:rPr>
          <w:b/>
          <w:bCs/>
          <w:sz w:val="28"/>
          <w:szCs w:val="28"/>
        </w:rPr>
        <w:t xml:space="preserve"> </w:t>
      </w:r>
      <w:r>
        <w:rPr>
          <w:b/>
          <w:bCs/>
          <w:sz w:val="28"/>
          <w:szCs w:val="28"/>
        </w:rPr>
        <w:t>Сведения об объектах культурного наследия местного (муниципального) значения</w:t>
      </w:r>
    </w:p>
    <w:p w:rsidR="00521154" w:rsidRDefault="00521154" w:rsidP="00521154">
      <w:pPr>
        <w:pStyle w:val="a7"/>
        <w:spacing w:before="240"/>
        <w:ind w:firstLine="709"/>
        <w:rPr>
          <w:rFonts w:cs="Times New Roman"/>
          <w:bCs/>
          <w:szCs w:val="28"/>
        </w:rPr>
      </w:pPr>
      <w:r w:rsidRPr="00236C17">
        <w:rPr>
          <w:rFonts w:cs="Times New Roman"/>
          <w:bCs/>
          <w:szCs w:val="28"/>
        </w:rPr>
        <w:t>В связи с отсутствием доступа к Единому государственному реестру объектов культурного наследия (памятников истории и культуры) народов Российской Федерации, информация об</w:t>
      </w:r>
      <w:r>
        <w:rPr>
          <w:rFonts w:cs="Times New Roman"/>
          <w:bCs/>
          <w:szCs w:val="28"/>
        </w:rPr>
        <w:t xml:space="preserve"> </w:t>
      </w:r>
      <w:r w:rsidRPr="00236C17">
        <w:rPr>
          <w:rFonts w:cs="Times New Roman"/>
          <w:bCs/>
          <w:szCs w:val="28"/>
        </w:rPr>
        <w:t>объектах культурного наследия местного значения получен</w:t>
      </w:r>
      <w:r>
        <w:rPr>
          <w:rFonts w:cs="Times New Roman"/>
          <w:bCs/>
          <w:szCs w:val="28"/>
        </w:rPr>
        <w:t>а</w:t>
      </w:r>
      <w:r w:rsidRPr="00236C17">
        <w:rPr>
          <w:rFonts w:cs="Times New Roman"/>
          <w:bCs/>
          <w:szCs w:val="28"/>
        </w:rPr>
        <w:t xml:space="preserve"> с официального сайта Инспекции государственной охраны культурного наследия Новгородской области.</w:t>
      </w:r>
    </w:p>
    <w:p w:rsidR="00521154" w:rsidRDefault="00521154" w:rsidP="00521154">
      <w:pPr>
        <w:pStyle w:val="Default"/>
        <w:ind w:firstLine="709"/>
        <w:rPr>
          <w:sz w:val="28"/>
          <w:szCs w:val="28"/>
        </w:rPr>
      </w:pPr>
      <w:r>
        <w:rPr>
          <w:sz w:val="28"/>
          <w:szCs w:val="28"/>
        </w:rPr>
        <w:t xml:space="preserve">На территории </w:t>
      </w:r>
      <w:r w:rsidRPr="00521154">
        <w:rPr>
          <w:bCs/>
          <w:sz w:val="28"/>
          <w:szCs w:val="28"/>
        </w:rPr>
        <w:t>сельского поселения Волот</w:t>
      </w:r>
      <w:r>
        <w:rPr>
          <w:b/>
          <w:bCs/>
          <w:sz w:val="28"/>
          <w:szCs w:val="28"/>
        </w:rPr>
        <w:t xml:space="preserve"> </w:t>
      </w:r>
      <w:r>
        <w:rPr>
          <w:sz w:val="28"/>
          <w:szCs w:val="28"/>
        </w:rPr>
        <w:t xml:space="preserve">объекты культурного наследия местного значения </w:t>
      </w:r>
      <w:r w:rsidRPr="00521154">
        <w:rPr>
          <w:bCs/>
          <w:sz w:val="28"/>
          <w:szCs w:val="28"/>
        </w:rPr>
        <w:t>– отсутствуют.</w:t>
      </w:r>
      <w:r>
        <w:rPr>
          <w:b/>
          <w:bCs/>
          <w:sz w:val="28"/>
          <w:szCs w:val="28"/>
        </w:rPr>
        <w:t xml:space="preserve"> </w:t>
      </w:r>
    </w:p>
    <w:p w:rsidR="00521154" w:rsidRDefault="00521154" w:rsidP="00521154">
      <w:pPr>
        <w:pStyle w:val="Default"/>
        <w:ind w:firstLine="709"/>
        <w:rPr>
          <w:sz w:val="28"/>
          <w:szCs w:val="28"/>
        </w:rPr>
      </w:pPr>
      <w:r>
        <w:rPr>
          <w:sz w:val="28"/>
          <w:szCs w:val="28"/>
        </w:rPr>
        <w:t xml:space="preserve">На территории </w:t>
      </w:r>
      <w:proofErr w:type="spellStart"/>
      <w:r>
        <w:rPr>
          <w:sz w:val="28"/>
          <w:szCs w:val="28"/>
        </w:rPr>
        <w:t>Ратицкого</w:t>
      </w:r>
      <w:proofErr w:type="spellEnd"/>
      <w:r>
        <w:rPr>
          <w:b/>
          <w:bCs/>
          <w:sz w:val="28"/>
          <w:szCs w:val="28"/>
        </w:rPr>
        <w:t xml:space="preserve"> </w:t>
      </w:r>
      <w:r w:rsidRPr="00521154">
        <w:rPr>
          <w:bCs/>
          <w:sz w:val="28"/>
          <w:szCs w:val="28"/>
        </w:rPr>
        <w:t xml:space="preserve">сельского поселения </w:t>
      </w:r>
      <w:r>
        <w:rPr>
          <w:sz w:val="28"/>
          <w:szCs w:val="28"/>
        </w:rPr>
        <w:t xml:space="preserve">объекты культурного наследия местного значения </w:t>
      </w:r>
      <w:r w:rsidRPr="00521154">
        <w:rPr>
          <w:bCs/>
          <w:sz w:val="28"/>
          <w:szCs w:val="28"/>
        </w:rPr>
        <w:t>– отсутствуют.</w:t>
      </w:r>
      <w:r>
        <w:rPr>
          <w:b/>
          <w:bCs/>
          <w:sz w:val="28"/>
          <w:szCs w:val="28"/>
        </w:rPr>
        <w:t xml:space="preserve"> </w:t>
      </w:r>
    </w:p>
    <w:p w:rsidR="00521154" w:rsidRPr="00521154" w:rsidRDefault="00521154" w:rsidP="00521154">
      <w:pPr>
        <w:pStyle w:val="Default"/>
        <w:ind w:firstLine="709"/>
        <w:rPr>
          <w:sz w:val="28"/>
          <w:szCs w:val="28"/>
        </w:rPr>
      </w:pPr>
      <w:r w:rsidRPr="00521154">
        <w:rPr>
          <w:bCs/>
          <w:sz w:val="28"/>
          <w:szCs w:val="28"/>
        </w:rPr>
        <w:t xml:space="preserve">На территории </w:t>
      </w:r>
      <w:proofErr w:type="spellStart"/>
      <w:r w:rsidRPr="00521154">
        <w:rPr>
          <w:bCs/>
          <w:sz w:val="28"/>
          <w:szCs w:val="28"/>
        </w:rPr>
        <w:t>Славитинского</w:t>
      </w:r>
      <w:proofErr w:type="spellEnd"/>
      <w:r w:rsidRPr="00521154">
        <w:rPr>
          <w:bCs/>
          <w:sz w:val="28"/>
          <w:szCs w:val="28"/>
        </w:rPr>
        <w:t xml:space="preserve"> сельского поселения</w:t>
      </w:r>
      <w:r>
        <w:rPr>
          <w:b/>
          <w:bCs/>
          <w:sz w:val="28"/>
          <w:szCs w:val="28"/>
        </w:rPr>
        <w:t xml:space="preserve"> </w:t>
      </w:r>
      <w:r>
        <w:rPr>
          <w:sz w:val="28"/>
          <w:szCs w:val="28"/>
        </w:rPr>
        <w:t xml:space="preserve">объекты культурного наследия местного значения </w:t>
      </w:r>
      <w:r>
        <w:rPr>
          <w:b/>
          <w:bCs/>
          <w:sz w:val="28"/>
          <w:szCs w:val="28"/>
        </w:rPr>
        <w:t xml:space="preserve">– </w:t>
      </w:r>
      <w:r w:rsidRPr="00521154">
        <w:rPr>
          <w:bCs/>
          <w:sz w:val="28"/>
          <w:szCs w:val="28"/>
        </w:rPr>
        <w:t xml:space="preserve">отсутствуют. </w:t>
      </w:r>
    </w:p>
    <w:p w:rsidR="00521154" w:rsidRPr="00236C17" w:rsidRDefault="00521154" w:rsidP="00521154">
      <w:pPr>
        <w:pStyle w:val="a7"/>
        <w:spacing w:before="240"/>
        <w:ind w:firstLine="709"/>
        <w:rPr>
          <w:rFonts w:cs="Times New Roman"/>
          <w:bCs/>
          <w:szCs w:val="28"/>
        </w:rPr>
      </w:pPr>
    </w:p>
    <w:p w:rsidR="00521154" w:rsidRPr="002D518C" w:rsidRDefault="00521154" w:rsidP="00A02C22">
      <w:pPr>
        <w:pStyle w:val="afb"/>
        <w:spacing w:line="240" w:lineRule="auto"/>
        <w:ind w:left="0" w:firstLine="0"/>
        <w:rPr>
          <w:rFonts w:eastAsia="Calibri"/>
          <w:b/>
          <w:sz w:val="28"/>
          <w:szCs w:val="28"/>
        </w:rPr>
      </w:pPr>
    </w:p>
    <w:sectPr w:rsidR="00521154" w:rsidRPr="002D518C" w:rsidSect="000376B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B9" w:rsidRDefault="00E574B9" w:rsidP="00C07E8C">
      <w:r>
        <w:separator/>
      </w:r>
    </w:p>
  </w:endnote>
  <w:endnote w:type="continuationSeparator" w:id="0">
    <w:p w:rsidR="00E574B9" w:rsidRDefault="00E574B9" w:rsidP="00C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4E" w:rsidRPr="0092274D" w:rsidRDefault="0042494E">
    <w:pPr>
      <w:pStyle w:val="ad"/>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B9" w:rsidRDefault="00E574B9" w:rsidP="00C07E8C">
      <w:r>
        <w:separator/>
      </w:r>
    </w:p>
  </w:footnote>
  <w:footnote w:type="continuationSeparator" w:id="0">
    <w:p w:rsidR="00E574B9" w:rsidRDefault="00E574B9" w:rsidP="00C07E8C">
      <w:r>
        <w:continuationSeparator/>
      </w:r>
    </w:p>
  </w:footnote>
  <w:footnote w:id="1">
    <w:p w:rsidR="0042494E" w:rsidRPr="00B43FAA" w:rsidRDefault="0042494E" w:rsidP="00A45A2D">
      <w:pPr>
        <w:pStyle w:val="af4"/>
        <w:suppressAutoHyphens/>
        <w:ind w:firstLine="709"/>
        <w:rPr>
          <w:sz w:val="28"/>
          <w:szCs w:val="28"/>
        </w:rPr>
      </w:pPr>
      <w:r w:rsidRPr="00B43FAA">
        <w:rPr>
          <w:rStyle w:val="af6"/>
          <w:sz w:val="28"/>
          <w:szCs w:val="28"/>
        </w:rPr>
        <w:footnoteRef/>
      </w:r>
      <w:r w:rsidRPr="00B43FAA">
        <w:rPr>
          <w:sz w:val="28"/>
          <w:szCs w:val="28"/>
        </w:rPr>
        <w:t xml:space="preserve"> </w:t>
      </w:r>
      <w:r>
        <w:rPr>
          <w:sz w:val="28"/>
          <w:szCs w:val="28"/>
        </w:rPr>
        <w:t>П</w:t>
      </w:r>
      <w:r w:rsidRPr="00B43FAA">
        <w:rPr>
          <w:sz w:val="28"/>
          <w:szCs w:val="28"/>
        </w:rPr>
        <w:t xml:space="preserve">ротяжённость и местоположение объекта местного значения </w:t>
      </w:r>
      <w:r>
        <w:rPr>
          <w:sz w:val="28"/>
          <w:szCs w:val="28"/>
        </w:rPr>
        <w:t>муниципального района</w:t>
      </w:r>
      <w:r w:rsidRPr="00B43FAA">
        <w:rPr>
          <w:sz w:val="28"/>
          <w:szCs w:val="28"/>
        </w:rPr>
        <w:t xml:space="preserve"> уточняется при выполнении проекта планировки </w:t>
      </w:r>
      <w:r>
        <w:rPr>
          <w:sz w:val="28"/>
          <w:szCs w:val="28"/>
        </w:rPr>
        <w:t>территории</w:t>
      </w:r>
    </w:p>
  </w:footnote>
  <w:footnote w:id="2">
    <w:p w:rsidR="0042494E" w:rsidRPr="00B43FAA" w:rsidRDefault="0042494E" w:rsidP="00A45A2D">
      <w:pPr>
        <w:pStyle w:val="af4"/>
        <w:suppressAutoHyphens/>
        <w:ind w:firstLine="709"/>
        <w:rPr>
          <w:sz w:val="28"/>
          <w:szCs w:val="28"/>
        </w:rPr>
      </w:pPr>
      <w:r w:rsidRPr="00B43FAA">
        <w:rPr>
          <w:rStyle w:val="af6"/>
          <w:sz w:val="28"/>
          <w:szCs w:val="28"/>
        </w:rPr>
        <w:footnoteRef/>
      </w:r>
      <w:r w:rsidRPr="00B43FAA">
        <w:rPr>
          <w:sz w:val="28"/>
          <w:szCs w:val="28"/>
        </w:rPr>
        <w:t xml:space="preserve"> Зоны указываются в случае, если установление таких зон требуется в связи с размещением данных объ</w:t>
      </w:r>
      <w:r>
        <w:rPr>
          <w:sz w:val="28"/>
          <w:szCs w:val="28"/>
        </w:rPr>
        <w:t>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01539"/>
      <w:docPartObj>
        <w:docPartGallery w:val="Page Numbers (Top of Page)"/>
        <w:docPartUnique/>
      </w:docPartObj>
    </w:sdtPr>
    <w:sdtEndPr>
      <w:rPr>
        <w:rFonts w:cs="Times New Roman"/>
        <w:szCs w:val="28"/>
      </w:rPr>
    </w:sdtEndPr>
    <w:sdtContent>
      <w:p w:rsidR="0042494E" w:rsidRPr="001D0BA6" w:rsidRDefault="0042494E">
        <w:pPr>
          <w:pStyle w:val="af0"/>
          <w:jc w:val="center"/>
          <w:rPr>
            <w:rFonts w:cs="Times New Roman"/>
            <w:szCs w:val="28"/>
          </w:rPr>
        </w:pPr>
        <w:r w:rsidRPr="001D0BA6">
          <w:rPr>
            <w:rFonts w:cs="Times New Roman"/>
            <w:szCs w:val="28"/>
          </w:rPr>
          <w:fldChar w:fldCharType="begin"/>
        </w:r>
        <w:r w:rsidRPr="001D0BA6">
          <w:rPr>
            <w:rFonts w:cs="Times New Roman"/>
            <w:szCs w:val="28"/>
          </w:rPr>
          <w:instrText>PAGE   \* MERGEFORMAT</w:instrText>
        </w:r>
        <w:r w:rsidRPr="001D0BA6">
          <w:rPr>
            <w:rFonts w:cs="Times New Roman"/>
            <w:szCs w:val="28"/>
          </w:rPr>
          <w:fldChar w:fldCharType="separate"/>
        </w:r>
        <w:r w:rsidR="0072631D">
          <w:rPr>
            <w:rFonts w:cs="Times New Roman"/>
            <w:noProof/>
            <w:szCs w:val="28"/>
          </w:rPr>
          <w:t>43</w:t>
        </w:r>
        <w:r w:rsidRPr="001D0BA6">
          <w:rPr>
            <w:rFonts w:cs="Times New Roman"/>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284"/>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styleLink w:val="2151"/>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922"/>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styleLink w:val="1161"/>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13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1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A07BB8"/>
    <w:multiLevelType w:val="multilevel"/>
    <w:tmpl w:val="0F4C1AAC"/>
    <w:styleLink w:val="29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B04898"/>
    <w:multiLevelType w:val="singleLevel"/>
    <w:tmpl w:val="6F0C9448"/>
    <w:styleLink w:val="1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6">
    <w:nsid w:val="16C35F83"/>
    <w:multiLevelType w:val="hybridMultilevel"/>
    <w:tmpl w:val="0B400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265247"/>
    <w:multiLevelType w:val="hybridMultilevel"/>
    <w:tmpl w:val="E6DAF586"/>
    <w:lvl w:ilvl="0" w:tplc="FFFFFFFF">
      <w:start w:val="1"/>
      <w:numFmt w:val="decimal"/>
      <w:pStyle w:val="a2"/>
      <w:lvlText w:val="%1."/>
      <w:lvlJc w:val="left"/>
      <w:pPr>
        <w:ind w:left="1637"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18">
    <w:nsid w:val="23CC7C7C"/>
    <w:multiLevelType w:val="multilevel"/>
    <w:tmpl w:val="0419001F"/>
    <w:lvl w:ilvl="0">
      <w:start w:val="1"/>
      <w:numFmt w:val="decimal"/>
      <w:lvlText w:val="%1."/>
      <w:lvlJc w:val="left"/>
      <w:pPr>
        <w:ind w:left="1211"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A87A08"/>
    <w:multiLevelType w:val="hybridMultilevel"/>
    <w:tmpl w:val="984038B8"/>
    <w:styleLink w:val="18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1F5839"/>
    <w:multiLevelType w:val="hybridMultilevel"/>
    <w:tmpl w:val="F51CF232"/>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B80AA3"/>
    <w:multiLevelType w:val="hybridMultilevel"/>
    <w:tmpl w:val="67A0C27C"/>
    <w:styleLink w:val="1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730947"/>
    <w:multiLevelType w:val="hybridMultilevel"/>
    <w:tmpl w:val="044AC47A"/>
    <w:styleLink w:val="10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6C20AC"/>
    <w:multiLevelType w:val="hybridMultilevel"/>
    <w:tmpl w:val="2BFE1DC8"/>
    <w:styleLink w:val="341"/>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685F61"/>
    <w:multiLevelType w:val="hybridMultilevel"/>
    <w:tmpl w:val="7898F470"/>
    <w:styleLink w:val="29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387A20"/>
    <w:multiLevelType w:val="multilevel"/>
    <w:tmpl w:val="04190025"/>
    <w:styleLink w:val="1931"/>
    <w:lvl w:ilvl="0">
      <w:start w:val="1"/>
      <w:numFmt w:val="decimal"/>
      <w:pStyle w:val="1"/>
      <w:lvlText w:val="%1"/>
      <w:lvlJc w:val="left"/>
      <w:pPr>
        <w:ind w:left="432" w:hanging="432"/>
      </w:pPr>
    </w:lvl>
    <w:lvl w:ilvl="1">
      <w:start w:val="1"/>
      <w:numFmt w:val="decimal"/>
      <w:pStyle w:val="20"/>
      <w:lvlText w:val="%1.%2"/>
      <w:lvlJc w:val="left"/>
      <w:pPr>
        <w:ind w:left="3128"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4A445645"/>
    <w:multiLevelType w:val="hybridMultilevel"/>
    <w:tmpl w:val="20B06AB4"/>
    <w:lvl w:ilvl="0" w:tplc="EE780BF0">
      <w:start w:val="1"/>
      <w:numFmt w:val="bullet"/>
      <w:pStyle w:val="100"/>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D4A6631"/>
    <w:multiLevelType w:val="hybridMultilevel"/>
    <w:tmpl w:val="2FCC0C34"/>
    <w:styleLink w:val="1021"/>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06A4B25"/>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B03904"/>
    <w:multiLevelType w:val="hybridMultilevel"/>
    <w:tmpl w:val="9DFE9CBA"/>
    <w:styleLink w:val="2821"/>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1">
    <w:nsid w:val="5C6E3665"/>
    <w:multiLevelType w:val="hybridMultilevel"/>
    <w:tmpl w:val="8500BD4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9291BD0"/>
    <w:multiLevelType w:val="hybridMultilevel"/>
    <w:tmpl w:val="458C63C0"/>
    <w:styleLink w:val="1032"/>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F4779E"/>
    <w:multiLevelType w:val="multilevel"/>
    <w:tmpl w:val="3FEA6AB6"/>
    <w:styleLink w:val="301"/>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854A68"/>
    <w:multiLevelType w:val="hybridMultilevel"/>
    <w:tmpl w:val="F2AEB302"/>
    <w:styleLink w:val="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990249"/>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33"/>
  </w:num>
  <w:num w:numId="3">
    <w:abstractNumId w:val="26"/>
  </w:num>
  <w:num w:numId="4">
    <w:abstractNumId w:val="10"/>
  </w:num>
  <w:num w:numId="5">
    <w:abstractNumId w:val="12"/>
  </w:num>
  <w:num w:numId="6">
    <w:abstractNumId w:val="20"/>
  </w:num>
  <w:num w:numId="7">
    <w:abstractNumId w:val="37"/>
  </w:num>
  <w:num w:numId="8">
    <w:abstractNumId w:val="29"/>
  </w:num>
  <w:num w:numId="9">
    <w:abstractNumId w:val="23"/>
  </w:num>
  <w:num w:numId="10">
    <w:abstractNumId w:val="21"/>
  </w:num>
  <w:num w:numId="11">
    <w:abstractNumId w:val="22"/>
  </w:num>
  <w:num w:numId="12">
    <w:abstractNumId w:val="24"/>
  </w:num>
  <w:num w:numId="13">
    <w:abstractNumId w:val="30"/>
  </w:num>
  <w:num w:numId="14">
    <w:abstractNumId w:val="4"/>
  </w:num>
  <w:num w:numId="15">
    <w:abstractNumId w:val="2"/>
  </w:num>
  <w:num w:numId="16">
    <w:abstractNumId w:val="1"/>
  </w:num>
  <w:num w:numId="17">
    <w:abstractNumId w:val="0"/>
  </w:num>
  <w:num w:numId="18">
    <w:abstractNumId w:val="34"/>
  </w:num>
  <w:num w:numId="19">
    <w:abstractNumId w:val="6"/>
  </w:num>
  <w:num w:numId="20">
    <w:abstractNumId w:val="5"/>
  </w:num>
  <w:num w:numId="21">
    <w:abstractNumId w:val="3"/>
  </w:num>
  <w:num w:numId="22">
    <w:abstractNumId w:val="28"/>
  </w:num>
  <w:num w:numId="23">
    <w:abstractNumId w:val="15"/>
  </w:num>
  <w:num w:numId="24">
    <w:abstractNumId w:val="25"/>
  </w:num>
  <w:num w:numId="25">
    <w:abstractNumId w:val="19"/>
  </w:num>
  <w:num w:numId="26">
    <w:abstractNumId w:val="35"/>
  </w:num>
  <w:num w:numId="27">
    <w:abstractNumId w:val="36"/>
  </w:num>
  <w:num w:numId="28">
    <w:abstractNumId w:val="8"/>
  </w:num>
  <w:num w:numId="29">
    <w:abstractNumId w:val="32"/>
  </w:num>
  <w:num w:numId="30">
    <w:abstractNumId w:val="13"/>
  </w:num>
  <w:num w:numId="31">
    <w:abstractNumId w:val="14"/>
  </w:num>
  <w:num w:numId="32">
    <w:abstractNumId w:val="7"/>
  </w:num>
  <w:num w:numId="33">
    <w:abstractNumId w:val="18"/>
  </w:num>
  <w:num w:numId="34">
    <w:abstractNumId w:val="11"/>
  </w:num>
  <w:num w:numId="35">
    <w:abstractNumId w:val="17"/>
  </w:num>
  <w:num w:numId="36">
    <w:abstractNumId w:val="31"/>
  </w:num>
  <w:num w:numId="37">
    <w:abstractNumId w:val="27"/>
  </w:num>
  <w:num w:numId="38">
    <w:abstractNumId w:val="26"/>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2"/>
    <w:rsid w:val="0000044F"/>
    <w:rsid w:val="00001149"/>
    <w:rsid w:val="00001186"/>
    <w:rsid w:val="00001A7C"/>
    <w:rsid w:val="00001B1A"/>
    <w:rsid w:val="0000570F"/>
    <w:rsid w:val="00005760"/>
    <w:rsid w:val="000057CF"/>
    <w:rsid w:val="0000596E"/>
    <w:rsid w:val="00005AA6"/>
    <w:rsid w:val="00005C0E"/>
    <w:rsid w:val="00005F72"/>
    <w:rsid w:val="000069A0"/>
    <w:rsid w:val="00007894"/>
    <w:rsid w:val="00007966"/>
    <w:rsid w:val="00010A05"/>
    <w:rsid w:val="00011BA3"/>
    <w:rsid w:val="00012B66"/>
    <w:rsid w:val="000130A5"/>
    <w:rsid w:val="000133EB"/>
    <w:rsid w:val="00013D47"/>
    <w:rsid w:val="000144F4"/>
    <w:rsid w:val="000145E9"/>
    <w:rsid w:val="00016D2B"/>
    <w:rsid w:val="00016DF7"/>
    <w:rsid w:val="00016EB7"/>
    <w:rsid w:val="00017027"/>
    <w:rsid w:val="00017339"/>
    <w:rsid w:val="00017DA4"/>
    <w:rsid w:val="000204C2"/>
    <w:rsid w:val="00020552"/>
    <w:rsid w:val="00020A40"/>
    <w:rsid w:val="00020E70"/>
    <w:rsid w:val="000215F6"/>
    <w:rsid w:val="00021804"/>
    <w:rsid w:val="00023D0C"/>
    <w:rsid w:val="00024F94"/>
    <w:rsid w:val="0002597C"/>
    <w:rsid w:val="000269AD"/>
    <w:rsid w:val="00026AE8"/>
    <w:rsid w:val="00027187"/>
    <w:rsid w:val="00027487"/>
    <w:rsid w:val="000275B0"/>
    <w:rsid w:val="00030A46"/>
    <w:rsid w:val="00030FE1"/>
    <w:rsid w:val="00031FDE"/>
    <w:rsid w:val="000321E7"/>
    <w:rsid w:val="00032FEA"/>
    <w:rsid w:val="000330C9"/>
    <w:rsid w:val="00035598"/>
    <w:rsid w:val="0003573F"/>
    <w:rsid w:val="00036273"/>
    <w:rsid w:val="0003691B"/>
    <w:rsid w:val="00036E46"/>
    <w:rsid w:val="0003731E"/>
    <w:rsid w:val="000376B2"/>
    <w:rsid w:val="0004014B"/>
    <w:rsid w:val="000404A6"/>
    <w:rsid w:val="00040647"/>
    <w:rsid w:val="00040FF4"/>
    <w:rsid w:val="0004146D"/>
    <w:rsid w:val="000414E8"/>
    <w:rsid w:val="000417C8"/>
    <w:rsid w:val="0004185B"/>
    <w:rsid w:val="00042444"/>
    <w:rsid w:val="00043C52"/>
    <w:rsid w:val="0004459C"/>
    <w:rsid w:val="000452CA"/>
    <w:rsid w:val="00045E35"/>
    <w:rsid w:val="00046205"/>
    <w:rsid w:val="00046DBE"/>
    <w:rsid w:val="000473FB"/>
    <w:rsid w:val="00047A14"/>
    <w:rsid w:val="0005024D"/>
    <w:rsid w:val="00051914"/>
    <w:rsid w:val="0005396A"/>
    <w:rsid w:val="000539AD"/>
    <w:rsid w:val="00054339"/>
    <w:rsid w:val="000546CD"/>
    <w:rsid w:val="00056427"/>
    <w:rsid w:val="00056AAF"/>
    <w:rsid w:val="00056B68"/>
    <w:rsid w:val="000578AE"/>
    <w:rsid w:val="00057D46"/>
    <w:rsid w:val="00060105"/>
    <w:rsid w:val="000608FD"/>
    <w:rsid w:val="00060E2E"/>
    <w:rsid w:val="00060EEB"/>
    <w:rsid w:val="00061459"/>
    <w:rsid w:val="00061890"/>
    <w:rsid w:val="00062555"/>
    <w:rsid w:val="0006343D"/>
    <w:rsid w:val="00063FD3"/>
    <w:rsid w:val="00064445"/>
    <w:rsid w:val="00066736"/>
    <w:rsid w:val="000668CB"/>
    <w:rsid w:val="00066F1E"/>
    <w:rsid w:val="00066FCE"/>
    <w:rsid w:val="00067157"/>
    <w:rsid w:val="00067675"/>
    <w:rsid w:val="00067B9D"/>
    <w:rsid w:val="000701A2"/>
    <w:rsid w:val="00070262"/>
    <w:rsid w:val="00070555"/>
    <w:rsid w:val="00070656"/>
    <w:rsid w:val="000711C5"/>
    <w:rsid w:val="00071C1C"/>
    <w:rsid w:val="00071F6A"/>
    <w:rsid w:val="00073BA9"/>
    <w:rsid w:val="00073F72"/>
    <w:rsid w:val="000740A3"/>
    <w:rsid w:val="00075058"/>
    <w:rsid w:val="000751D9"/>
    <w:rsid w:val="000762D8"/>
    <w:rsid w:val="00076B3A"/>
    <w:rsid w:val="00077FD7"/>
    <w:rsid w:val="000809E5"/>
    <w:rsid w:val="00080BD5"/>
    <w:rsid w:val="00082C60"/>
    <w:rsid w:val="00083472"/>
    <w:rsid w:val="000856AE"/>
    <w:rsid w:val="00085BD4"/>
    <w:rsid w:val="00086703"/>
    <w:rsid w:val="00086BED"/>
    <w:rsid w:val="000871F3"/>
    <w:rsid w:val="0008796D"/>
    <w:rsid w:val="0009034B"/>
    <w:rsid w:val="00090446"/>
    <w:rsid w:val="0009089C"/>
    <w:rsid w:val="00091A7A"/>
    <w:rsid w:val="000920D5"/>
    <w:rsid w:val="00092A18"/>
    <w:rsid w:val="00092AC7"/>
    <w:rsid w:val="000934D7"/>
    <w:rsid w:val="00093875"/>
    <w:rsid w:val="000939AF"/>
    <w:rsid w:val="000943A6"/>
    <w:rsid w:val="000948A4"/>
    <w:rsid w:val="00094C19"/>
    <w:rsid w:val="00095063"/>
    <w:rsid w:val="000962F8"/>
    <w:rsid w:val="00096DFE"/>
    <w:rsid w:val="000A0D8D"/>
    <w:rsid w:val="000A1403"/>
    <w:rsid w:val="000A2705"/>
    <w:rsid w:val="000A2A77"/>
    <w:rsid w:val="000A3D2E"/>
    <w:rsid w:val="000A4CCC"/>
    <w:rsid w:val="000A4E9A"/>
    <w:rsid w:val="000A6A31"/>
    <w:rsid w:val="000A6ACD"/>
    <w:rsid w:val="000A738B"/>
    <w:rsid w:val="000A744E"/>
    <w:rsid w:val="000B0FA7"/>
    <w:rsid w:val="000B120F"/>
    <w:rsid w:val="000B12FD"/>
    <w:rsid w:val="000B14B4"/>
    <w:rsid w:val="000B27A8"/>
    <w:rsid w:val="000B2BB1"/>
    <w:rsid w:val="000B2DAC"/>
    <w:rsid w:val="000B3124"/>
    <w:rsid w:val="000B47BE"/>
    <w:rsid w:val="000B4E4D"/>
    <w:rsid w:val="000B63DD"/>
    <w:rsid w:val="000B6555"/>
    <w:rsid w:val="000B67D4"/>
    <w:rsid w:val="000B6E10"/>
    <w:rsid w:val="000B7624"/>
    <w:rsid w:val="000C0C01"/>
    <w:rsid w:val="000C0CF3"/>
    <w:rsid w:val="000C1211"/>
    <w:rsid w:val="000C23EB"/>
    <w:rsid w:val="000C2545"/>
    <w:rsid w:val="000C43AB"/>
    <w:rsid w:val="000C44D0"/>
    <w:rsid w:val="000C53EE"/>
    <w:rsid w:val="000C593B"/>
    <w:rsid w:val="000C5C69"/>
    <w:rsid w:val="000D02B5"/>
    <w:rsid w:val="000D09F4"/>
    <w:rsid w:val="000D12F0"/>
    <w:rsid w:val="000D1487"/>
    <w:rsid w:val="000D1F15"/>
    <w:rsid w:val="000D2689"/>
    <w:rsid w:val="000D2996"/>
    <w:rsid w:val="000D29B8"/>
    <w:rsid w:val="000D3032"/>
    <w:rsid w:val="000D335B"/>
    <w:rsid w:val="000D39DC"/>
    <w:rsid w:val="000D4401"/>
    <w:rsid w:val="000D5372"/>
    <w:rsid w:val="000D570B"/>
    <w:rsid w:val="000D60D4"/>
    <w:rsid w:val="000D60E1"/>
    <w:rsid w:val="000D61F6"/>
    <w:rsid w:val="000D6686"/>
    <w:rsid w:val="000D66E3"/>
    <w:rsid w:val="000D7C94"/>
    <w:rsid w:val="000E0D1F"/>
    <w:rsid w:val="000E0D78"/>
    <w:rsid w:val="000E0DE2"/>
    <w:rsid w:val="000E166F"/>
    <w:rsid w:val="000E17A4"/>
    <w:rsid w:val="000E2688"/>
    <w:rsid w:val="000E2F74"/>
    <w:rsid w:val="000E3644"/>
    <w:rsid w:val="000E3C9C"/>
    <w:rsid w:val="000E4923"/>
    <w:rsid w:val="000E4E12"/>
    <w:rsid w:val="000E51CA"/>
    <w:rsid w:val="000E5D05"/>
    <w:rsid w:val="000E69A9"/>
    <w:rsid w:val="000E709F"/>
    <w:rsid w:val="000E749F"/>
    <w:rsid w:val="000E7CCE"/>
    <w:rsid w:val="000F007B"/>
    <w:rsid w:val="000F02A0"/>
    <w:rsid w:val="000F054C"/>
    <w:rsid w:val="000F1A65"/>
    <w:rsid w:val="000F2541"/>
    <w:rsid w:val="000F3235"/>
    <w:rsid w:val="000F364A"/>
    <w:rsid w:val="000F3710"/>
    <w:rsid w:val="000F38CF"/>
    <w:rsid w:val="000F3C5C"/>
    <w:rsid w:val="000F45DB"/>
    <w:rsid w:val="000F4B7C"/>
    <w:rsid w:val="000F4C68"/>
    <w:rsid w:val="000F4D6D"/>
    <w:rsid w:val="000F5263"/>
    <w:rsid w:val="000F5F61"/>
    <w:rsid w:val="000F65EF"/>
    <w:rsid w:val="000F6B34"/>
    <w:rsid w:val="000F6FD0"/>
    <w:rsid w:val="000F7073"/>
    <w:rsid w:val="000F74BF"/>
    <w:rsid w:val="0010095A"/>
    <w:rsid w:val="00100A8F"/>
    <w:rsid w:val="00100EBE"/>
    <w:rsid w:val="00100EF1"/>
    <w:rsid w:val="00101A0A"/>
    <w:rsid w:val="00101B26"/>
    <w:rsid w:val="00101DD5"/>
    <w:rsid w:val="00101FC6"/>
    <w:rsid w:val="0010213F"/>
    <w:rsid w:val="00102BCF"/>
    <w:rsid w:val="0010312F"/>
    <w:rsid w:val="00103173"/>
    <w:rsid w:val="0010375F"/>
    <w:rsid w:val="00103EA8"/>
    <w:rsid w:val="00104230"/>
    <w:rsid w:val="00104C8A"/>
    <w:rsid w:val="00104DE3"/>
    <w:rsid w:val="0010513C"/>
    <w:rsid w:val="00105ED3"/>
    <w:rsid w:val="00106898"/>
    <w:rsid w:val="001068AD"/>
    <w:rsid w:val="0010733C"/>
    <w:rsid w:val="00107810"/>
    <w:rsid w:val="00107BC4"/>
    <w:rsid w:val="0011011C"/>
    <w:rsid w:val="001104DB"/>
    <w:rsid w:val="001105E2"/>
    <w:rsid w:val="0011060A"/>
    <w:rsid w:val="00110741"/>
    <w:rsid w:val="00111197"/>
    <w:rsid w:val="0011123A"/>
    <w:rsid w:val="00111C61"/>
    <w:rsid w:val="0011363A"/>
    <w:rsid w:val="00113D1F"/>
    <w:rsid w:val="00114633"/>
    <w:rsid w:val="0011480D"/>
    <w:rsid w:val="001164DB"/>
    <w:rsid w:val="00116A8A"/>
    <w:rsid w:val="00116F51"/>
    <w:rsid w:val="001172B6"/>
    <w:rsid w:val="001200BF"/>
    <w:rsid w:val="001203FB"/>
    <w:rsid w:val="00121356"/>
    <w:rsid w:val="001222B6"/>
    <w:rsid w:val="00123495"/>
    <w:rsid w:val="00123AAD"/>
    <w:rsid w:val="00123DEE"/>
    <w:rsid w:val="001248BB"/>
    <w:rsid w:val="001249C1"/>
    <w:rsid w:val="0012505E"/>
    <w:rsid w:val="00125415"/>
    <w:rsid w:val="00126540"/>
    <w:rsid w:val="00126AEE"/>
    <w:rsid w:val="00126ED8"/>
    <w:rsid w:val="001306AE"/>
    <w:rsid w:val="00130C59"/>
    <w:rsid w:val="00131BCB"/>
    <w:rsid w:val="00132356"/>
    <w:rsid w:val="00132391"/>
    <w:rsid w:val="0013290C"/>
    <w:rsid w:val="00132C9C"/>
    <w:rsid w:val="00132ED0"/>
    <w:rsid w:val="001332C5"/>
    <w:rsid w:val="0013414B"/>
    <w:rsid w:val="001350B7"/>
    <w:rsid w:val="00135225"/>
    <w:rsid w:val="00135386"/>
    <w:rsid w:val="001354BB"/>
    <w:rsid w:val="00135F17"/>
    <w:rsid w:val="001360AF"/>
    <w:rsid w:val="0013616E"/>
    <w:rsid w:val="001362C0"/>
    <w:rsid w:val="001368E6"/>
    <w:rsid w:val="001369A5"/>
    <w:rsid w:val="00136B2A"/>
    <w:rsid w:val="00137D50"/>
    <w:rsid w:val="0014078C"/>
    <w:rsid w:val="0014129D"/>
    <w:rsid w:val="001415AC"/>
    <w:rsid w:val="00142A1C"/>
    <w:rsid w:val="0014399F"/>
    <w:rsid w:val="00143A38"/>
    <w:rsid w:val="001441D1"/>
    <w:rsid w:val="00144908"/>
    <w:rsid w:val="00145BA6"/>
    <w:rsid w:val="00145DDD"/>
    <w:rsid w:val="00146D43"/>
    <w:rsid w:val="00150B4D"/>
    <w:rsid w:val="00152237"/>
    <w:rsid w:val="001522FF"/>
    <w:rsid w:val="0015232E"/>
    <w:rsid w:val="00152657"/>
    <w:rsid w:val="00153A91"/>
    <w:rsid w:val="00153AED"/>
    <w:rsid w:val="00153E17"/>
    <w:rsid w:val="001551C2"/>
    <w:rsid w:val="0015524B"/>
    <w:rsid w:val="001559E9"/>
    <w:rsid w:val="00156BB4"/>
    <w:rsid w:val="00156DFC"/>
    <w:rsid w:val="001571EE"/>
    <w:rsid w:val="0015721A"/>
    <w:rsid w:val="001600B6"/>
    <w:rsid w:val="00161245"/>
    <w:rsid w:val="0016287D"/>
    <w:rsid w:val="00163A70"/>
    <w:rsid w:val="00164006"/>
    <w:rsid w:val="00165E00"/>
    <w:rsid w:val="0016621C"/>
    <w:rsid w:val="0016660F"/>
    <w:rsid w:val="00166A2E"/>
    <w:rsid w:val="00166B2C"/>
    <w:rsid w:val="001677D3"/>
    <w:rsid w:val="0016786F"/>
    <w:rsid w:val="00167DCB"/>
    <w:rsid w:val="00167E46"/>
    <w:rsid w:val="001701C4"/>
    <w:rsid w:val="00170CE0"/>
    <w:rsid w:val="001714D4"/>
    <w:rsid w:val="001716C1"/>
    <w:rsid w:val="00171894"/>
    <w:rsid w:val="00171934"/>
    <w:rsid w:val="00172049"/>
    <w:rsid w:val="0017240B"/>
    <w:rsid w:val="001726C5"/>
    <w:rsid w:val="00172782"/>
    <w:rsid w:val="00172899"/>
    <w:rsid w:val="0017291D"/>
    <w:rsid w:val="00173F89"/>
    <w:rsid w:val="00174296"/>
    <w:rsid w:val="00175D3A"/>
    <w:rsid w:val="00177798"/>
    <w:rsid w:val="0017794F"/>
    <w:rsid w:val="00177C55"/>
    <w:rsid w:val="00177D1C"/>
    <w:rsid w:val="00180F83"/>
    <w:rsid w:val="00181B61"/>
    <w:rsid w:val="00182798"/>
    <w:rsid w:val="00182BBD"/>
    <w:rsid w:val="00183C0B"/>
    <w:rsid w:val="0018409B"/>
    <w:rsid w:val="00184380"/>
    <w:rsid w:val="00184850"/>
    <w:rsid w:val="0018497E"/>
    <w:rsid w:val="001857B1"/>
    <w:rsid w:val="001860F6"/>
    <w:rsid w:val="00186689"/>
    <w:rsid w:val="0018672B"/>
    <w:rsid w:val="00186D19"/>
    <w:rsid w:val="00187145"/>
    <w:rsid w:val="001874B9"/>
    <w:rsid w:val="00190543"/>
    <w:rsid w:val="00190AA9"/>
    <w:rsid w:val="00191A97"/>
    <w:rsid w:val="001925D9"/>
    <w:rsid w:val="001937F0"/>
    <w:rsid w:val="001938AA"/>
    <w:rsid w:val="00193B64"/>
    <w:rsid w:val="0019404B"/>
    <w:rsid w:val="001948BE"/>
    <w:rsid w:val="00194A7F"/>
    <w:rsid w:val="00196C6F"/>
    <w:rsid w:val="00196D16"/>
    <w:rsid w:val="0019770C"/>
    <w:rsid w:val="00197957"/>
    <w:rsid w:val="001A1608"/>
    <w:rsid w:val="001A24A2"/>
    <w:rsid w:val="001A2FC1"/>
    <w:rsid w:val="001A317E"/>
    <w:rsid w:val="001A338E"/>
    <w:rsid w:val="001A36B7"/>
    <w:rsid w:val="001A37FE"/>
    <w:rsid w:val="001A3CB0"/>
    <w:rsid w:val="001A3E4B"/>
    <w:rsid w:val="001A4269"/>
    <w:rsid w:val="001A54CE"/>
    <w:rsid w:val="001A580B"/>
    <w:rsid w:val="001A5DA6"/>
    <w:rsid w:val="001A6BBE"/>
    <w:rsid w:val="001A7FCB"/>
    <w:rsid w:val="001B039A"/>
    <w:rsid w:val="001B05EE"/>
    <w:rsid w:val="001B12ED"/>
    <w:rsid w:val="001B1473"/>
    <w:rsid w:val="001B147F"/>
    <w:rsid w:val="001B390C"/>
    <w:rsid w:val="001B487F"/>
    <w:rsid w:val="001B4FB0"/>
    <w:rsid w:val="001B5900"/>
    <w:rsid w:val="001B5F07"/>
    <w:rsid w:val="001B6851"/>
    <w:rsid w:val="001B6D5F"/>
    <w:rsid w:val="001B709C"/>
    <w:rsid w:val="001B7132"/>
    <w:rsid w:val="001B7902"/>
    <w:rsid w:val="001C159F"/>
    <w:rsid w:val="001C18AD"/>
    <w:rsid w:val="001C1B5A"/>
    <w:rsid w:val="001C3446"/>
    <w:rsid w:val="001C5430"/>
    <w:rsid w:val="001C644C"/>
    <w:rsid w:val="001C654F"/>
    <w:rsid w:val="001C7A5C"/>
    <w:rsid w:val="001C7AA2"/>
    <w:rsid w:val="001D0600"/>
    <w:rsid w:val="001D0977"/>
    <w:rsid w:val="001D0BA6"/>
    <w:rsid w:val="001D1C79"/>
    <w:rsid w:val="001D420E"/>
    <w:rsid w:val="001D5548"/>
    <w:rsid w:val="001D6269"/>
    <w:rsid w:val="001D768B"/>
    <w:rsid w:val="001E001B"/>
    <w:rsid w:val="001E0A3B"/>
    <w:rsid w:val="001E1C56"/>
    <w:rsid w:val="001E2445"/>
    <w:rsid w:val="001E25B4"/>
    <w:rsid w:val="001E2C90"/>
    <w:rsid w:val="001E2FA2"/>
    <w:rsid w:val="001E3CF4"/>
    <w:rsid w:val="001E4874"/>
    <w:rsid w:val="001E50CB"/>
    <w:rsid w:val="001E64C9"/>
    <w:rsid w:val="001E6B8C"/>
    <w:rsid w:val="001E7097"/>
    <w:rsid w:val="001E73F8"/>
    <w:rsid w:val="001E78C7"/>
    <w:rsid w:val="001E7ED8"/>
    <w:rsid w:val="001F02D8"/>
    <w:rsid w:val="001F08F7"/>
    <w:rsid w:val="001F1C02"/>
    <w:rsid w:val="001F1C34"/>
    <w:rsid w:val="001F1F42"/>
    <w:rsid w:val="001F2AD9"/>
    <w:rsid w:val="001F2C9E"/>
    <w:rsid w:val="001F399E"/>
    <w:rsid w:val="001F48D8"/>
    <w:rsid w:val="001F4F18"/>
    <w:rsid w:val="001F7D57"/>
    <w:rsid w:val="001F7F98"/>
    <w:rsid w:val="00200EB2"/>
    <w:rsid w:val="00201CFB"/>
    <w:rsid w:val="00202379"/>
    <w:rsid w:val="002032BD"/>
    <w:rsid w:val="0020465E"/>
    <w:rsid w:val="0020505A"/>
    <w:rsid w:val="0020540F"/>
    <w:rsid w:val="00205E66"/>
    <w:rsid w:val="00206734"/>
    <w:rsid w:val="00206A85"/>
    <w:rsid w:val="002073DC"/>
    <w:rsid w:val="00207D8D"/>
    <w:rsid w:val="00211E93"/>
    <w:rsid w:val="00212B4F"/>
    <w:rsid w:val="00212EE2"/>
    <w:rsid w:val="0021330B"/>
    <w:rsid w:val="00213B57"/>
    <w:rsid w:val="002159C9"/>
    <w:rsid w:val="00216977"/>
    <w:rsid w:val="00217A58"/>
    <w:rsid w:val="002208C2"/>
    <w:rsid w:val="002209AF"/>
    <w:rsid w:val="00220C37"/>
    <w:rsid w:val="00221047"/>
    <w:rsid w:val="00222B5E"/>
    <w:rsid w:val="0022346C"/>
    <w:rsid w:val="002235E0"/>
    <w:rsid w:val="00226FD4"/>
    <w:rsid w:val="00230246"/>
    <w:rsid w:val="00231119"/>
    <w:rsid w:val="00232965"/>
    <w:rsid w:val="002329DC"/>
    <w:rsid w:val="0023334C"/>
    <w:rsid w:val="0023464D"/>
    <w:rsid w:val="002351BA"/>
    <w:rsid w:val="00235585"/>
    <w:rsid w:val="00235DE9"/>
    <w:rsid w:val="002365D7"/>
    <w:rsid w:val="00236D1B"/>
    <w:rsid w:val="00236D45"/>
    <w:rsid w:val="00237074"/>
    <w:rsid w:val="002376A6"/>
    <w:rsid w:val="002377D2"/>
    <w:rsid w:val="00240F1F"/>
    <w:rsid w:val="00240F36"/>
    <w:rsid w:val="002411FB"/>
    <w:rsid w:val="002414CB"/>
    <w:rsid w:val="00241D6E"/>
    <w:rsid w:val="00242957"/>
    <w:rsid w:val="00243121"/>
    <w:rsid w:val="00243363"/>
    <w:rsid w:val="00243CC0"/>
    <w:rsid w:val="00244827"/>
    <w:rsid w:val="00244BA4"/>
    <w:rsid w:val="00245471"/>
    <w:rsid w:val="002457EF"/>
    <w:rsid w:val="00245E9A"/>
    <w:rsid w:val="0024600F"/>
    <w:rsid w:val="00246175"/>
    <w:rsid w:val="00246642"/>
    <w:rsid w:val="00246C16"/>
    <w:rsid w:val="002513F4"/>
    <w:rsid w:val="0025198D"/>
    <w:rsid w:val="0025212A"/>
    <w:rsid w:val="0025229A"/>
    <w:rsid w:val="002527C4"/>
    <w:rsid w:val="00253239"/>
    <w:rsid w:val="0025573C"/>
    <w:rsid w:val="00256800"/>
    <w:rsid w:val="00256F08"/>
    <w:rsid w:val="002577A0"/>
    <w:rsid w:val="002618B1"/>
    <w:rsid w:val="00261940"/>
    <w:rsid w:val="00261A23"/>
    <w:rsid w:val="00261F3E"/>
    <w:rsid w:val="0026377F"/>
    <w:rsid w:val="00263951"/>
    <w:rsid w:val="00264926"/>
    <w:rsid w:val="00264E80"/>
    <w:rsid w:val="0026574F"/>
    <w:rsid w:val="00267ABB"/>
    <w:rsid w:val="00267F43"/>
    <w:rsid w:val="002704C8"/>
    <w:rsid w:val="0027098F"/>
    <w:rsid w:val="00271126"/>
    <w:rsid w:val="00271968"/>
    <w:rsid w:val="00272297"/>
    <w:rsid w:val="00272804"/>
    <w:rsid w:val="00272CCA"/>
    <w:rsid w:val="00273C48"/>
    <w:rsid w:val="0027447E"/>
    <w:rsid w:val="00274625"/>
    <w:rsid w:val="00274A8A"/>
    <w:rsid w:val="00275659"/>
    <w:rsid w:val="00275B71"/>
    <w:rsid w:val="00276C39"/>
    <w:rsid w:val="002778E7"/>
    <w:rsid w:val="00277DB0"/>
    <w:rsid w:val="00277E46"/>
    <w:rsid w:val="00277F35"/>
    <w:rsid w:val="00281AD4"/>
    <w:rsid w:val="00282086"/>
    <w:rsid w:val="002821A9"/>
    <w:rsid w:val="00282B6E"/>
    <w:rsid w:val="00283BA7"/>
    <w:rsid w:val="00284981"/>
    <w:rsid w:val="002855B4"/>
    <w:rsid w:val="00285F3A"/>
    <w:rsid w:val="0028609F"/>
    <w:rsid w:val="00287841"/>
    <w:rsid w:val="00291713"/>
    <w:rsid w:val="0029198C"/>
    <w:rsid w:val="00292027"/>
    <w:rsid w:val="0029236E"/>
    <w:rsid w:val="00292B85"/>
    <w:rsid w:val="00292CA0"/>
    <w:rsid w:val="00293361"/>
    <w:rsid w:val="00294557"/>
    <w:rsid w:val="00294874"/>
    <w:rsid w:val="00294BD4"/>
    <w:rsid w:val="00295030"/>
    <w:rsid w:val="0029538B"/>
    <w:rsid w:val="00295521"/>
    <w:rsid w:val="0029559A"/>
    <w:rsid w:val="00295AEA"/>
    <w:rsid w:val="00295B9B"/>
    <w:rsid w:val="00295C61"/>
    <w:rsid w:val="0029613B"/>
    <w:rsid w:val="00296AB7"/>
    <w:rsid w:val="002971AA"/>
    <w:rsid w:val="002977A2"/>
    <w:rsid w:val="00297A16"/>
    <w:rsid w:val="00297B8C"/>
    <w:rsid w:val="002A0EC9"/>
    <w:rsid w:val="002A246D"/>
    <w:rsid w:val="002A2EBE"/>
    <w:rsid w:val="002A349A"/>
    <w:rsid w:val="002A34AE"/>
    <w:rsid w:val="002A3BD0"/>
    <w:rsid w:val="002A5330"/>
    <w:rsid w:val="002A53A1"/>
    <w:rsid w:val="002A6CA6"/>
    <w:rsid w:val="002A6DA1"/>
    <w:rsid w:val="002A75F0"/>
    <w:rsid w:val="002A77AF"/>
    <w:rsid w:val="002A7DE1"/>
    <w:rsid w:val="002B0122"/>
    <w:rsid w:val="002B0A0D"/>
    <w:rsid w:val="002B0A42"/>
    <w:rsid w:val="002B1505"/>
    <w:rsid w:val="002B1A6C"/>
    <w:rsid w:val="002B1C3F"/>
    <w:rsid w:val="002B1C51"/>
    <w:rsid w:val="002B1F84"/>
    <w:rsid w:val="002B21C7"/>
    <w:rsid w:val="002B35DE"/>
    <w:rsid w:val="002B4DFB"/>
    <w:rsid w:val="002B504A"/>
    <w:rsid w:val="002B55CE"/>
    <w:rsid w:val="002B5651"/>
    <w:rsid w:val="002B57DF"/>
    <w:rsid w:val="002B6D56"/>
    <w:rsid w:val="002B7915"/>
    <w:rsid w:val="002C1139"/>
    <w:rsid w:val="002C4AEF"/>
    <w:rsid w:val="002C4EED"/>
    <w:rsid w:val="002C555F"/>
    <w:rsid w:val="002C5620"/>
    <w:rsid w:val="002C5B80"/>
    <w:rsid w:val="002C5CCD"/>
    <w:rsid w:val="002C5EB8"/>
    <w:rsid w:val="002C6D5B"/>
    <w:rsid w:val="002D0074"/>
    <w:rsid w:val="002D0316"/>
    <w:rsid w:val="002D0E0C"/>
    <w:rsid w:val="002D196C"/>
    <w:rsid w:val="002D19D6"/>
    <w:rsid w:val="002D20F8"/>
    <w:rsid w:val="002D31D4"/>
    <w:rsid w:val="002D35F3"/>
    <w:rsid w:val="002D385E"/>
    <w:rsid w:val="002D3E89"/>
    <w:rsid w:val="002D42C9"/>
    <w:rsid w:val="002D4347"/>
    <w:rsid w:val="002D4D97"/>
    <w:rsid w:val="002D4F55"/>
    <w:rsid w:val="002D5049"/>
    <w:rsid w:val="002D518C"/>
    <w:rsid w:val="002D5463"/>
    <w:rsid w:val="002D62B5"/>
    <w:rsid w:val="002D6B0C"/>
    <w:rsid w:val="002D7BB1"/>
    <w:rsid w:val="002E0561"/>
    <w:rsid w:val="002E07C5"/>
    <w:rsid w:val="002E07D7"/>
    <w:rsid w:val="002E0F4E"/>
    <w:rsid w:val="002E1ABF"/>
    <w:rsid w:val="002E1F17"/>
    <w:rsid w:val="002E1F91"/>
    <w:rsid w:val="002E22AF"/>
    <w:rsid w:val="002E292A"/>
    <w:rsid w:val="002E2E49"/>
    <w:rsid w:val="002E340B"/>
    <w:rsid w:val="002E4626"/>
    <w:rsid w:val="002E4975"/>
    <w:rsid w:val="002E4D09"/>
    <w:rsid w:val="002E579C"/>
    <w:rsid w:val="002E5A46"/>
    <w:rsid w:val="002E6599"/>
    <w:rsid w:val="002E6684"/>
    <w:rsid w:val="002E6833"/>
    <w:rsid w:val="002E7550"/>
    <w:rsid w:val="002E7EC4"/>
    <w:rsid w:val="002F03B1"/>
    <w:rsid w:val="002F041C"/>
    <w:rsid w:val="002F0627"/>
    <w:rsid w:val="002F0A97"/>
    <w:rsid w:val="002F1249"/>
    <w:rsid w:val="002F15B4"/>
    <w:rsid w:val="002F270F"/>
    <w:rsid w:val="002F2ACF"/>
    <w:rsid w:val="002F302D"/>
    <w:rsid w:val="002F39F2"/>
    <w:rsid w:val="002F3FEF"/>
    <w:rsid w:val="002F458B"/>
    <w:rsid w:val="002F502E"/>
    <w:rsid w:val="002F5D0B"/>
    <w:rsid w:val="002F727A"/>
    <w:rsid w:val="0030079C"/>
    <w:rsid w:val="003008AA"/>
    <w:rsid w:val="003009EE"/>
    <w:rsid w:val="00301233"/>
    <w:rsid w:val="00303DD4"/>
    <w:rsid w:val="00303E00"/>
    <w:rsid w:val="0030433E"/>
    <w:rsid w:val="00304395"/>
    <w:rsid w:val="003054B4"/>
    <w:rsid w:val="00307058"/>
    <w:rsid w:val="003102B1"/>
    <w:rsid w:val="003103D5"/>
    <w:rsid w:val="0031084B"/>
    <w:rsid w:val="00311238"/>
    <w:rsid w:val="00312813"/>
    <w:rsid w:val="00312C2A"/>
    <w:rsid w:val="00313688"/>
    <w:rsid w:val="00313A83"/>
    <w:rsid w:val="003147CE"/>
    <w:rsid w:val="003148E3"/>
    <w:rsid w:val="00315080"/>
    <w:rsid w:val="00315372"/>
    <w:rsid w:val="00315E6F"/>
    <w:rsid w:val="00316BC9"/>
    <w:rsid w:val="00316EAD"/>
    <w:rsid w:val="0031755D"/>
    <w:rsid w:val="003176E2"/>
    <w:rsid w:val="00317C00"/>
    <w:rsid w:val="00317DAB"/>
    <w:rsid w:val="003205A0"/>
    <w:rsid w:val="003211C4"/>
    <w:rsid w:val="003215CF"/>
    <w:rsid w:val="003215ED"/>
    <w:rsid w:val="00322889"/>
    <w:rsid w:val="0032299E"/>
    <w:rsid w:val="00322A46"/>
    <w:rsid w:val="00322C5B"/>
    <w:rsid w:val="00322DBF"/>
    <w:rsid w:val="00323131"/>
    <w:rsid w:val="00323634"/>
    <w:rsid w:val="00324DA2"/>
    <w:rsid w:val="00324EA6"/>
    <w:rsid w:val="00326AD3"/>
    <w:rsid w:val="00326C60"/>
    <w:rsid w:val="003271DE"/>
    <w:rsid w:val="00327611"/>
    <w:rsid w:val="003276FA"/>
    <w:rsid w:val="00327DDC"/>
    <w:rsid w:val="003321DA"/>
    <w:rsid w:val="003328A8"/>
    <w:rsid w:val="0033307F"/>
    <w:rsid w:val="003339F2"/>
    <w:rsid w:val="0033650A"/>
    <w:rsid w:val="003409E0"/>
    <w:rsid w:val="00340CB9"/>
    <w:rsid w:val="00341515"/>
    <w:rsid w:val="003415CE"/>
    <w:rsid w:val="00342672"/>
    <w:rsid w:val="00342E9D"/>
    <w:rsid w:val="0034316D"/>
    <w:rsid w:val="00343C70"/>
    <w:rsid w:val="00344089"/>
    <w:rsid w:val="0034412D"/>
    <w:rsid w:val="00344519"/>
    <w:rsid w:val="0034469B"/>
    <w:rsid w:val="003449D6"/>
    <w:rsid w:val="003466F3"/>
    <w:rsid w:val="00346D7F"/>
    <w:rsid w:val="00347018"/>
    <w:rsid w:val="0034766F"/>
    <w:rsid w:val="003505BA"/>
    <w:rsid w:val="003509D7"/>
    <w:rsid w:val="00350C2C"/>
    <w:rsid w:val="0035243F"/>
    <w:rsid w:val="00353DA3"/>
    <w:rsid w:val="00354064"/>
    <w:rsid w:val="003541FD"/>
    <w:rsid w:val="00354319"/>
    <w:rsid w:val="003557BB"/>
    <w:rsid w:val="00355DA8"/>
    <w:rsid w:val="003566B5"/>
    <w:rsid w:val="0035671C"/>
    <w:rsid w:val="0035672E"/>
    <w:rsid w:val="00357A05"/>
    <w:rsid w:val="00360742"/>
    <w:rsid w:val="00360DE9"/>
    <w:rsid w:val="0036148F"/>
    <w:rsid w:val="00361C9E"/>
    <w:rsid w:val="00362474"/>
    <w:rsid w:val="00362566"/>
    <w:rsid w:val="003638EC"/>
    <w:rsid w:val="00364623"/>
    <w:rsid w:val="00364E9C"/>
    <w:rsid w:val="00365063"/>
    <w:rsid w:val="0036551E"/>
    <w:rsid w:val="00365CC6"/>
    <w:rsid w:val="00366767"/>
    <w:rsid w:val="00366EA4"/>
    <w:rsid w:val="003670C3"/>
    <w:rsid w:val="00367976"/>
    <w:rsid w:val="00367B48"/>
    <w:rsid w:val="00367EB1"/>
    <w:rsid w:val="00367FA7"/>
    <w:rsid w:val="00370006"/>
    <w:rsid w:val="003703EB"/>
    <w:rsid w:val="00370716"/>
    <w:rsid w:val="003715E1"/>
    <w:rsid w:val="00371675"/>
    <w:rsid w:val="00371D6D"/>
    <w:rsid w:val="00371E3B"/>
    <w:rsid w:val="00372372"/>
    <w:rsid w:val="00373008"/>
    <w:rsid w:val="00373239"/>
    <w:rsid w:val="00373D52"/>
    <w:rsid w:val="00374D20"/>
    <w:rsid w:val="0037539A"/>
    <w:rsid w:val="00376B19"/>
    <w:rsid w:val="003774F5"/>
    <w:rsid w:val="0037786F"/>
    <w:rsid w:val="003807D7"/>
    <w:rsid w:val="00381999"/>
    <w:rsid w:val="00381B21"/>
    <w:rsid w:val="00381BC4"/>
    <w:rsid w:val="003838BA"/>
    <w:rsid w:val="00384619"/>
    <w:rsid w:val="00384D16"/>
    <w:rsid w:val="0038506E"/>
    <w:rsid w:val="00385982"/>
    <w:rsid w:val="003877C9"/>
    <w:rsid w:val="003879BD"/>
    <w:rsid w:val="00387B74"/>
    <w:rsid w:val="00387BE8"/>
    <w:rsid w:val="00390202"/>
    <w:rsid w:val="00390AF6"/>
    <w:rsid w:val="003915F8"/>
    <w:rsid w:val="00392039"/>
    <w:rsid w:val="003925F6"/>
    <w:rsid w:val="0039265A"/>
    <w:rsid w:val="00392774"/>
    <w:rsid w:val="00392CFC"/>
    <w:rsid w:val="0039605E"/>
    <w:rsid w:val="00396AC4"/>
    <w:rsid w:val="003A0243"/>
    <w:rsid w:val="003A02F3"/>
    <w:rsid w:val="003A06A9"/>
    <w:rsid w:val="003A25F0"/>
    <w:rsid w:val="003A2988"/>
    <w:rsid w:val="003A31FB"/>
    <w:rsid w:val="003A3789"/>
    <w:rsid w:val="003A39A9"/>
    <w:rsid w:val="003A4957"/>
    <w:rsid w:val="003A5B11"/>
    <w:rsid w:val="003A6379"/>
    <w:rsid w:val="003B0AAA"/>
    <w:rsid w:val="003B19BE"/>
    <w:rsid w:val="003B1E82"/>
    <w:rsid w:val="003B1F5C"/>
    <w:rsid w:val="003B1F92"/>
    <w:rsid w:val="003B2A0E"/>
    <w:rsid w:val="003B3B7A"/>
    <w:rsid w:val="003B3EF0"/>
    <w:rsid w:val="003B5BC4"/>
    <w:rsid w:val="003B6234"/>
    <w:rsid w:val="003B716F"/>
    <w:rsid w:val="003C0031"/>
    <w:rsid w:val="003C0561"/>
    <w:rsid w:val="003C0CBD"/>
    <w:rsid w:val="003C1EB5"/>
    <w:rsid w:val="003C2208"/>
    <w:rsid w:val="003C234B"/>
    <w:rsid w:val="003C29CD"/>
    <w:rsid w:val="003C3E64"/>
    <w:rsid w:val="003C4C10"/>
    <w:rsid w:val="003C53DB"/>
    <w:rsid w:val="003C5425"/>
    <w:rsid w:val="003C60CF"/>
    <w:rsid w:val="003C6A1F"/>
    <w:rsid w:val="003C6B33"/>
    <w:rsid w:val="003C70C2"/>
    <w:rsid w:val="003C7504"/>
    <w:rsid w:val="003C7680"/>
    <w:rsid w:val="003D0385"/>
    <w:rsid w:val="003D06A1"/>
    <w:rsid w:val="003D0971"/>
    <w:rsid w:val="003D0D4F"/>
    <w:rsid w:val="003D0FE8"/>
    <w:rsid w:val="003D139B"/>
    <w:rsid w:val="003D1F79"/>
    <w:rsid w:val="003D2BA7"/>
    <w:rsid w:val="003D2F3A"/>
    <w:rsid w:val="003D30A9"/>
    <w:rsid w:val="003D3453"/>
    <w:rsid w:val="003D34C1"/>
    <w:rsid w:val="003D3C5E"/>
    <w:rsid w:val="003D3DE9"/>
    <w:rsid w:val="003D3E63"/>
    <w:rsid w:val="003D4755"/>
    <w:rsid w:val="003D4A3E"/>
    <w:rsid w:val="003D66A0"/>
    <w:rsid w:val="003D69FC"/>
    <w:rsid w:val="003D7270"/>
    <w:rsid w:val="003D7291"/>
    <w:rsid w:val="003D7E84"/>
    <w:rsid w:val="003E017B"/>
    <w:rsid w:val="003E0F23"/>
    <w:rsid w:val="003E13A9"/>
    <w:rsid w:val="003E193C"/>
    <w:rsid w:val="003E2F51"/>
    <w:rsid w:val="003E3660"/>
    <w:rsid w:val="003E3F2B"/>
    <w:rsid w:val="003E4879"/>
    <w:rsid w:val="003E6B73"/>
    <w:rsid w:val="003E6EE3"/>
    <w:rsid w:val="003E73B5"/>
    <w:rsid w:val="003E7C20"/>
    <w:rsid w:val="003F0703"/>
    <w:rsid w:val="003F08FC"/>
    <w:rsid w:val="003F171E"/>
    <w:rsid w:val="003F1FC6"/>
    <w:rsid w:val="003F3094"/>
    <w:rsid w:val="003F37D0"/>
    <w:rsid w:val="003F388D"/>
    <w:rsid w:val="003F3BB4"/>
    <w:rsid w:val="003F3BCC"/>
    <w:rsid w:val="003F3D32"/>
    <w:rsid w:val="003F429A"/>
    <w:rsid w:val="003F4B87"/>
    <w:rsid w:val="003F56A8"/>
    <w:rsid w:val="003F6216"/>
    <w:rsid w:val="003F6354"/>
    <w:rsid w:val="003F6760"/>
    <w:rsid w:val="003F6A14"/>
    <w:rsid w:val="003F6C00"/>
    <w:rsid w:val="003F6D79"/>
    <w:rsid w:val="00402329"/>
    <w:rsid w:val="00402358"/>
    <w:rsid w:val="00402A30"/>
    <w:rsid w:val="00402B15"/>
    <w:rsid w:val="00402B67"/>
    <w:rsid w:val="004036AB"/>
    <w:rsid w:val="004045F9"/>
    <w:rsid w:val="00404664"/>
    <w:rsid w:val="0040497F"/>
    <w:rsid w:val="00404CB4"/>
    <w:rsid w:val="00406619"/>
    <w:rsid w:val="0040669C"/>
    <w:rsid w:val="00406DDB"/>
    <w:rsid w:val="00407E8C"/>
    <w:rsid w:val="004105B9"/>
    <w:rsid w:val="00410B79"/>
    <w:rsid w:val="00410B92"/>
    <w:rsid w:val="00410DD5"/>
    <w:rsid w:val="00410F50"/>
    <w:rsid w:val="00412FB4"/>
    <w:rsid w:val="00413710"/>
    <w:rsid w:val="0041387C"/>
    <w:rsid w:val="00413EAB"/>
    <w:rsid w:val="00414390"/>
    <w:rsid w:val="00415B64"/>
    <w:rsid w:val="00416471"/>
    <w:rsid w:val="00416710"/>
    <w:rsid w:val="0041721C"/>
    <w:rsid w:val="00417E2D"/>
    <w:rsid w:val="0042054A"/>
    <w:rsid w:val="00421599"/>
    <w:rsid w:val="004218F4"/>
    <w:rsid w:val="00421A20"/>
    <w:rsid w:val="00422605"/>
    <w:rsid w:val="004234D3"/>
    <w:rsid w:val="004235D5"/>
    <w:rsid w:val="00423805"/>
    <w:rsid w:val="00423E4F"/>
    <w:rsid w:val="00424940"/>
    <w:rsid w:val="0042494E"/>
    <w:rsid w:val="00425AE8"/>
    <w:rsid w:val="00426907"/>
    <w:rsid w:val="00426F5A"/>
    <w:rsid w:val="0042754E"/>
    <w:rsid w:val="004275D7"/>
    <w:rsid w:val="00427C40"/>
    <w:rsid w:val="00427CB1"/>
    <w:rsid w:val="0043026E"/>
    <w:rsid w:val="00430872"/>
    <w:rsid w:val="00430CA9"/>
    <w:rsid w:val="004311A4"/>
    <w:rsid w:val="00431533"/>
    <w:rsid w:val="00431B92"/>
    <w:rsid w:val="0043224E"/>
    <w:rsid w:val="0043246F"/>
    <w:rsid w:val="00432796"/>
    <w:rsid w:val="004329E3"/>
    <w:rsid w:val="00432AAA"/>
    <w:rsid w:val="0043304A"/>
    <w:rsid w:val="00433F75"/>
    <w:rsid w:val="004341FA"/>
    <w:rsid w:val="004342BE"/>
    <w:rsid w:val="0043561D"/>
    <w:rsid w:val="00435E02"/>
    <w:rsid w:val="00436765"/>
    <w:rsid w:val="004367DE"/>
    <w:rsid w:val="00437422"/>
    <w:rsid w:val="004400F0"/>
    <w:rsid w:val="00441354"/>
    <w:rsid w:val="004416EC"/>
    <w:rsid w:val="00441906"/>
    <w:rsid w:val="00441E78"/>
    <w:rsid w:val="0044235C"/>
    <w:rsid w:val="00442A41"/>
    <w:rsid w:val="00442B5D"/>
    <w:rsid w:val="00442BEA"/>
    <w:rsid w:val="004433A2"/>
    <w:rsid w:val="00443806"/>
    <w:rsid w:val="004440F7"/>
    <w:rsid w:val="00445A02"/>
    <w:rsid w:val="004462E1"/>
    <w:rsid w:val="00447A3B"/>
    <w:rsid w:val="00447BBD"/>
    <w:rsid w:val="00450708"/>
    <w:rsid w:val="0045106A"/>
    <w:rsid w:val="00451893"/>
    <w:rsid w:val="00451AAD"/>
    <w:rsid w:val="004524DA"/>
    <w:rsid w:val="00452B7F"/>
    <w:rsid w:val="00452B80"/>
    <w:rsid w:val="00452EC4"/>
    <w:rsid w:val="00453E4A"/>
    <w:rsid w:val="00453ED8"/>
    <w:rsid w:val="004540A2"/>
    <w:rsid w:val="004549D8"/>
    <w:rsid w:val="00454DE1"/>
    <w:rsid w:val="00454FF8"/>
    <w:rsid w:val="004552F2"/>
    <w:rsid w:val="00455D37"/>
    <w:rsid w:val="0045605B"/>
    <w:rsid w:val="00456305"/>
    <w:rsid w:val="00456588"/>
    <w:rsid w:val="00456C14"/>
    <w:rsid w:val="00456CFE"/>
    <w:rsid w:val="00456F30"/>
    <w:rsid w:val="004572A1"/>
    <w:rsid w:val="00457556"/>
    <w:rsid w:val="0046048D"/>
    <w:rsid w:val="00460F9B"/>
    <w:rsid w:val="00461B0E"/>
    <w:rsid w:val="004623DE"/>
    <w:rsid w:val="00463237"/>
    <w:rsid w:val="00463741"/>
    <w:rsid w:val="00463E54"/>
    <w:rsid w:val="00463EDE"/>
    <w:rsid w:val="004643E4"/>
    <w:rsid w:val="004645C5"/>
    <w:rsid w:val="00464E5E"/>
    <w:rsid w:val="0046682B"/>
    <w:rsid w:val="00466CE6"/>
    <w:rsid w:val="00467FC3"/>
    <w:rsid w:val="0047073B"/>
    <w:rsid w:val="00470E6F"/>
    <w:rsid w:val="00471897"/>
    <w:rsid w:val="00472D7F"/>
    <w:rsid w:val="00475D94"/>
    <w:rsid w:val="004761CF"/>
    <w:rsid w:val="00476208"/>
    <w:rsid w:val="00476995"/>
    <w:rsid w:val="0048007C"/>
    <w:rsid w:val="00480403"/>
    <w:rsid w:val="00480CE9"/>
    <w:rsid w:val="004816DC"/>
    <w:rsid w:val="00481706"/>
    <w:rsid w:val="00482189"/>
    <w:rsid w:val="004826EC"/>
    <w:rsid w:val="004832A0"/>
    <w:rsid w:val="0048487D"/>
    <w:rsid w:val="00484922"/>
    <w:rsid w:val="0048657D"/>
    <w:rsid w:val="004865A7"/>
    <w:rsid w:val="00487750"/>
    <w:rsid w:val="00491F51"/>
    <w:rsid w:val="004929E0"/>
    <w:rsid w:val="00493AA9"/>
    <w:rsid w:val="00494183"/>
    <w:rsid w:val="00494FA6"/>
    <w:rsid w:val="00495D60"/>
    <w:rsid w:val="00497CC0"/>
    <w:rsid w:val="004A1377"/>
    <w:rsid w:val="004A1BB6"/>
    <w:rsid w:val="004A1CF2"/>
    <w:rsid w:val="004A278D"/>
    <w:rsid w:val="004A2F99"/>
    <w:rsid w:val="004A3130"/>
    <w:rsid w:val="004A31BE"/>
    <w:rsid w:val="004A45CF"/>
    <w:rsid w:val="004A4DF1"/>
    <w:rsid w:val="004A696E"/>
    <w:rsid w:val="004A71C5"/>
    <w:rsid w:val="004A7324"/>
    <w:rsid w:val="004B0ECD"/>
    <w:rsid w:val="004B220C"/>
    <w:rsid w:val="004B3139"/>
    <w:rsid w:val="004B346F"/>
    <w:rsid w:val="004B34C7"/>
    <w:rsid w:val="004B3E5D"/>
    <w:rsid w:val="004B432F"/>
    <w:rsid w:val="004B467B"/>
    <w:rsid w:val="004B4A6F"/>
    <w:rsid w:val="004B54DA"/>
    <w:rsid w:val="004B55BE"/>
    <w:rsid w:val="004B704D"/>
    <w:rsid w:val="004B742C"/>
    <w:rsid w:val="004B7479"/>
    <w:rsid w:val="004B77C3"/>
    <w:rsid w:val="004B79E6"/>
    <w:rsid w:val="004B7E08"/>
    <w:rsid w:val="004C184F"/>
    <w:rsid w:val="004C26FC"/>
    <w:rsid w:val="004C3892"/>
    <w:rsid w:val="004C3ED8"/>
    <w:rsid w:val="004C483A"/>
    <w:rsid w:val="004C4C4F"/>
    <w:rsid w:val="004C5031"/>
    <w:rsid w:val="004C58EC"/>
    <w:rsid w:val="004C5D9A"/>
    <w:rsid w:val="004C5F2F"/>
    <w:rsid w:val="004C5F85"/>
    <w:rsid w:val="004C6167"/>
    <w:rsid w:val="004C6168"/>
    <w:rsid w:val="004C68B8"/>
    <w:rsid w:val="004D0318"/>
    <w:rsid w:val="004D06C3"/>
    <w:rsid w:val="004D0DA6"/>
    <w:rsid w:val="004D13A7"/>
    <w:rsid w:val="004D184C"/>
    <w:rsid w:val="004D2294"/>
    <w:rsid w:val="004D29BA"/>
    <w:rsid w:val="004D340D"/>
    <w:rsid w:val="004D3CBD"/>
    <w:rsid w:val="004D4B6A"/>
    <w:rsid w:val="004D5131"/>
    <w:rsid w:val="004D5AB7"/>
    <w:rsid w:val="004D61B5"/>
    <w:rsid w:val="004D6216"/>
    <w:rsid w:val="004D664C"/>
    <w:rsid w:val="004D6A83"/>
    <w:rsid w:val="004D6AC5"/>
    <w:rsid w:val="004D7A82"/>
    <w:rsid w:val="004D7E87"/>
    <w:rsid w:val="004E0781"/>
    <w:rsid w:val="004E11AE"/>
    <w:rsid w:val="004E1525"/>
    <w:rsid w:val="004E19EA"/>
    <w:rsid w:val="004E2732"/>
    <w:rsid w:val="004E28C8"/>
    <w:rsid w:val="004E29A3"/>
    <w:rsid w:val="004E340A"/>
    <w:rsid w:val="004E3C25"/>
    <w:rsid w:val="004E4894"/>
    <w:rsid w:val="004E52AC"/>
    <w:rsid w:val="004E54FD"/>
    <w:rsid w:val="004E557A"/>
    <w:rsid w:val="004E5646"/>
    <w:rsid w:val="004E5873"/>
    <w:rsid w:val="004E5960"/>
    <w:rsid w:val="004E65E3"/>
    <w:rsid w:val="004E7EA6"/>
    <w:rsid w:val="004F10C6"/>
    <w:rsid w:val="004F1118"/>
    <w:rsid w:val="004F1631"/>
    <w:rsid w:val="004F2377"/>
    <w:rsid w:val="004F33FF"/>
    <w:rsid w:val="004F3FA3"/>
    <w:rsid w:val="004F4BD7"/>
    <w:rsid w:val="004F4C83"/>
    <w:rsid w:val="004F5435"/>
    <w:rsid w:val="004F5848"/>
    <w:rsid w:val="0050098F"/>
    <w:rsid w:val="005016CA"/>
    <w:rsid w:val="00503331"/>
    <w:rsid w:val="00504110"/>
    <w:rsid w:val="005042FC"/>
    <w:rsid w:val="0050447D"/>
    <w:rsid w:val="00504942"/>
    <w:rsid w:val="0050506A"/>
    <w:rsid w:val="0050535C"/>
    <w:rsid w:val="00505C06"/>
    <w:rsid w:val="00505D68"/>
    <w:rsid w:val="0050689D"/>
    <w:rsid w:val="00506B60"/>
    <w:rsid w:val="00507079"/>
    <w:rsid w:val="00507BBD"/>
    <w:rsid w:val="00507C7F"/>
    <w:rsid w:val="00510576"/>
    <w:rsid w:val="00512243"/>
    <w:rsid w:val="005131E6"/>
    <w:rsid w:val="005158D6"/>
    <w:rsid w:val="005159C1"/>
    <w:rsid w:val="0051690E"/>
    <w:rsid w:val="00517B54"/>
    <w:rsid w:val="00517C12"/>
    <w:rsid w:val="00517D07"/>
    <w:rsid w:val="005200E8"/>
    <w:rsid w:val="00520366"/>
    <w:rsid w:val="00520CA0"/>
    <w:rsid w:val="00521154"/>
    <w:rsid w:val="00521E9E"/>
    <w:rsid w:val="005226B5"/>
    <w:rsid w:val="00522BE2"/>
    <w:rsid w:val="00522EE7"/>
    <w:rsid w:val="0052371B"/>
    <w:rsid w:val="00523935"/>
    <w:rsid w:val="00524BDE"/>
    <w:rsid w:val="00525363"/>
    <w:rsid w:val="00526829"/>
    <w:rsid w:val="00530054"/>
    <w:rsid w:val="00530461"/>
    <w:rsid w:val="005304F5"/>
    <w:rsid w:val="00530680"/>
    <w:rsid w:val="005308B2"/>
    <w:rsid w:val="00530B55"/>
    <w:rsid w:val="00530DED"/>
    <w:rsid w:val="005313F1"/>
    <w:rsid w:val="00532329"/>
    <w:rsid w:val="00532E5B"/>
    <w:rsid w:val="00533426"/>
    <w:rsid w:val="0053360B"/>
    <w:rsid w:val="00533A98"/>
    <w:rsid w:val="00534781"/>
    <w:rsid w:val="00535479"/>
    <w:rsid w:val="00536BE8"/>
    <w:rsid w:val="00537777"/>
    <w:rsid w:val="00537CD6"/>
    <w:rsid w:val="00537D5A"/>
    <w:rsid w:val="00540AEE"/>
    <w:rsid w:val="0054212A"/>
    <w:rsid w:val="005422FC"/>
    <w:rsid w:val="005426EE"/>
    <w:rsid w:val="00542FB7"/>
    <w:rsid w:val="00543500"/>
    <w:rsid w:val="005448D2"/>
    <w:rsid w:val="005448DB"/>
    <w:rsid w:val="00544DC7"/>
    <w:rsid w:val="00545126"/>
    <w:rsid w:val="005451E4"/>
    <w:rsid w:val="0054558B"/>
    <w:rsid w:val="0054585A"/>
    <w:rsid w:val="00545C82"/>
    <w:rsid w:val="0054690E"/>
    <w:rsid w:val="00546B0B"/>
    <w:rsid w:val="00550CCF"/>
    <w:rsid w:val="005510DA"/>
    <w:rsid w:val="00551990"/>
    <w:rsid w:val="00551AD4"/>
    <w:rsid w:val="00554355"/>
    <w:rsid w:val="005544D8"/>
    <w:rsid w:val="0055506B"/>
    <w:rsid w:val="00555ADD"/>
    <w:rsid w:val="00555CF8"/>
    <w:rsid w:val="00556216"/>
    <w:rsid w:val="00556E0C"/>
    <w:rsid w:val="005604D3"/>
    <w:rsid w:val="00560C14"/>
    <w:rsid w:val="00561CB2"/>
    <w:rsid w:val="00563F73"/>
    <w:rsid w:val="0056436D"/>
    <w:rsid w:val="005649F8"/>
    <w:rsid w:val="0056553A"/>
    <w:rsid w:val="00565CBA"/>
    <w:rsid w:val="00565D07"/>
    <w:rsid w:val="005660EC"/>
    <w:rsid w:val="005666AA"/>
    <w:rsid w:val="0057017C"/>
    <w:rsid w:val="00570347"/>
    <w:rsid w:val="00570899"/>
    <w:rsid w:val="00570C11"/>
    <w:rsid w:val="00570F1B"/>
    <w:rsid w:val="00570FB7"/>
    <w:rsid w:val="0057124F"/>
    <w:rsid w:val="005722E3"/>
    <w:rsid w:val="00572A78"/>
    <w:rsid w:val="00572F59"/>
    <w:rsid w:val="0057371D"/>
    <w:rsid w:val="005750E9"/>
    <w:rsid w:val="00575398"/>
    <w:rsid w:val="00576E4B"/>
    <w:rsid w:val="00577408"/>
    <w:rsid w:val="00580348"/>
    <w:rsid w:val="00581929"/>
    <w:rsid w:val="005819C9"/>
    <w:rsid w:val="00581C5C"/>
    <w:rsid w:val="00582F3B"/>
    <w:rsid w:val="00583284"/>
    <w:rsid w:val="005853F2"/>
    <w:rsid w:val="005854F5"/>
    <w:rsid w:val="00585A6E"/>
    <w:rsid w:val="0058695D"/>
    <w:rsid w:val="005875B4"/>
    <w:rsid w:val="00587F7E"/>
    <w:rsid w:val="0059002F"/>
    <w:rsid w:val="005901B4"/>
    <w:rsid w:val="00590354"/>
    <w:rsid w:val="00590B5F"/>
    <w:rsid w:val="00590B8C"/>
    <w:rsid w:val="00590C60"/>
    <w:rsid w:val="00590D78"/>
    <w:rsid w:val="00591005"/>
    <w:rsid w:val="00591A71"/>
    <w:rsid w:val="00592AE3"/>
    <w:rsid w:val="00592BD6"/>
    <w:rsid w:val="0059319C"/>
    <w:rsid w:val="00593C88"/>
    <w:rsid w:val="00594317"/>
    <w:rsid w:val="00594A51"/>
    <w:rsid w:val="0059521D"/>
    <w:rsid w:val="005952CE"/>
    <w:rsid w:val="005962B4"/>
    <w:rsid w:val="0059661C"/>
    <w:rsid w:val="00596DBC"/>
    <w:rsid w:val="00597A11"/>
    <w:rsid w:val="005A0E9A"/>
    <w:rsid w:val="005A2167"/>
    <w:rsid w:val="005A2CD1"/>
    <w:rsid w:val="005A2FC7"/>
    <w:rsid w:val="005A3009"/>
    <w:rsid w:val="005A4DC6"/>
    <w:rsid w:val="005A533E"/>
    <w:rsid w:val="005A5E3A"/>
    <w:rsid w:val="005A666E"/>
    <w:rsid w:val="005A76CB"/>
    <w:rsid w:val="005A7751"/>
    <w:rsid w:val="005A79E4"/>
    <w:rsid w:val="005A7F99"/>
    <w:rsid w:val="005B1794"/>
    <w:rsid w:val="005B207E"/>
    <w:rsid w:val="005B243B"/>
    <w:rsid w:val="005B3E99"/>
    <w:rsid w:val="005B4254"/>
    <w:rsid w:val="005B4C23"/>
    <w:rsid w:val="005B5540"/>
    <w:rsid w:val="005B77DF"/>
    <w:rsid w:val="005C0173"/>
    <w:rsid w:val="005C08D0"/>
    <w:rsid w:val="005C1016"/>
    <w:rsid w:val="005C129D"/>
    <w:rsid w:val="005C17A8"/>
    <w:rsid w:val="005C17BC"/>
    <w:rsid w:val="005C19EF"/>
    <w:rsid w:val="005C2475"/>
    <w:rsid w:val="005C2B55"/>
    <w:rsid w:val="005C4E2F"/>
    <w:rsid w:val="005C5A3F"/>
    <w:rsid w:val="005C5C5A"/>
    <w:rsid w:val="005C5F09"/>
    <w:rsid w:val="005C640C"/>
    <w:rsid w:val="005C6932"/>
    <w:rsid w:val="005C6E2C"/>
    <w:rsid w:val="005C79F5"/>
    <w:rsid w:val="005C7D8F"/>
    <w:rsid w:val="005D0C3F"/>
    <w:rsid w:val="005D1618"/>
    <w:rsid w:val="005D18B0"/>
    <w:rsid w:val="005D1E7B"/>
    <w:rsid w:val="005D238B"/>
    <w:rsid w:val="005D2F12"/>
    <w:rsid w:val="005D30AF"/>
    <w:rsid w:val="005D3AAB"/>
    <w:rsid w:val="005D582E"/>
    <w:rsid w:val="005D62AE"/>
    <w:rsid w:val="005D6E9C"/>
    <w:rsid w:val="005D6EFC"/>
    <w:rsid w:val="005D753C"/>
    <w:rsid w:val="005D7C7B"/>
    <w:rsid w:val="005D7FC1"/>
    <w:rsid w:val="005E0388"/>
    <w:rsid w:val="005E0547"/>
    <w:rsid w:val="005E0824"/>
    <w:rsid w:val="005E089E"/>
    <w:rsid w:val="005E0B3D"/>
    <w:rsid w:val="005E0C1B"/>
    <w:rsid w:val="005E1311"/>
    <w:rsid w:val="005E1468"/>
    <w:rsid w:val="005E2429"/>
    <w:rsid w:val="005E2C0A"/>
    <w:rsid w:val="005E3787"/>
    <w:rsid w:val="005E46E3"/>
    <w:rsid w:val="005E47CA"/>
    <w:rsid w:val="005E495D"/>
    <w:rsid w:val="005E4D4F"/>
    <w:rsid w:val="005E4DBD"/>
    <w:rsid w:val="005E54C7"/>
    <w:rsid w:val="005E5680"/>
    <w:rsid w:val="005E577E"/>
    <w:rsid w:val="005E61DC"/>
    <w:rsid w:val="005E64DE"/>
    <w:rsid w:val="005E79F9"/>
    <w:rsid w:val="005E7A07"/>
    <w:rsid w:val="005E7EE4"/>
    <w:rsid w:val="005F1271"/>
    <w:rsid w:val="005F1438"/>
    <w:rsid w:val="005F1BD4"/>
    <w:rsid w:val="005F2066"/>
    <w:rsid w:val="005F291C"/>
    <w:rsid w:val="005F298E"/>
    <w:rsid w:val="005F39D0"/>
    <w:rsid w:val="005F4449"/>
    <w:rsid w:val="005F4F5E"/>
    <w:rsid w:val="005F5736"/>
    <w:rsid w:val="005F762A"/>
    <w:rsid w:val="005F7CCC"/>
    <w:rsid w:val="00600684"/>
    <w:rsid w:val="00600936"/>
    <w:rsid w:val="00600A39"/>
    <w:rsid w:val="00600BE9"/>
    <w:rsid w:val="00600CAF"/>
    <w:rsid w:val="00601966"/>
    <w:rsid w:val="00601DAF"/>
    <w:rsid w:val="00602816"/>
    <w:rsid w:val="006038D9"/>
    <w:rsid w:val="0060422A"/>
    <w:rsid w:val="00604B73"/>
    <w:rsid w:val="00605140"/>
    <w:rsid w:val="006052F4"/>
    <w:rsid w:val="006065D4"/>
    <w:rsid w:val="00606EE4"/>
    <w:rsid w:val="00607886"/>
    <w:rsid w:val="0061017F"/>
    <w:rsid w:val="006105EE"/>
    <w:rsid w:val="00610678"/>
    <w:rsid w:val="006108F6"/>
    <w:rsid w:val="00610A76"/>
    <w:rsid w:val="00610BBC"/>
    <w:rsid w:val="006118D9"/>
    <w:rsid w:val="006129E7"/>
    <w:rsid w:val="00612FA2"/>
    <w:rsid w:val="006131DC"/>
    <w:rsid w:val="006133CA"/>
    <w:rsid w:val="006137F4"/>
    <w:rsid w:val="00614270"/>
    <w:rsid w:val="00614D58"/>
    <w:rsid w:val="0061676A"/>
    <w:rsid w:val="0061769F"/>
    <w:rsid w:val="00617761"/>
    <w:rsid w:val="00620039"/>
    <w:rsid w:val="00620381"/>
    <w:rsid w:val="00620B4F"/>
    <w:rsid w:val="0062163A"/>
    <w:rsid w:val="00621A00"/>
    <w:rsid w:val="00622CBA"/>
    <w:rsid w:val="00623122"/>
    <w:rsid w:val="0062330D"/>
    <w:rsid w:val="00623A1F"/>
    <w:rsid w:val="00623C48"/>
    <w:rsid w:val="006240C3"/>
    <w:rsid w:val="00625C13"/>
    <w:rsid w:val="00625EC6"/>
    <w:rsid w:val="0062718D"/>
    <w:rsid w:val="00627310"/>
    <w:rsid w:val="00627E77"/>
    <w:rsid w:val="00630012"/>
    <w:rsid w:val="00630053"/>
    <w:rsid w:val="00630141"/>
    <w:rsid w:val="0063065A"/>
    <w:rsid w:val="00630A7B"/>
    <w:rsid w:val="00631564"/>
    <w:rsid w:val="00631C0D"/>
    <w:rsid w:val="00633999"/>
    <w:rsid w:val="00633B07"/>
    <w:rsid w:val="00633E61"/>
    <w:rsid w:val="00634125"/>
    <w:rsid w:val="0063419C"/>
    <w:rsid w:val="00635669"/>
    <w:rsid w:val="006358AD"/>
    <w:rsid w:val="00635994"/>
    <w:rsid w:val="00635ADA"/>
    <w:rsid w:val="006379F5"/>
    <w:rsid w:val="00642DD3"/>
    <w:rsid w:val="00643018"/>
    <w:rsid w:val="006431CA"/>
    <w:rsid w:val="00643321"/>
    <w:rsid w:val="0064381D"/>
    <w:rsid w:val="006442C7"/>
    <w:rsid w:val="0064442E"/>
    <w:rsid w:val="00645045"/>
    <w:rsid w:val="0064549A"/>
    <w:rsid w:val="006458EC"/>
    <w:rsid w:val="00645B19"/>
    <w:rsid w:val="00646629"/>
    <w:rsid w:val="00646772"/>
    <w:rsid w:val="00646DB7"/>
    <w:rsid w:val="00650ECA"/>
    <w:rsid w:val="00651B84"/>
    <w:rsid w:val="0065215E"/>
    <w:rsid w:val="00653ABE"/>
    <w:rsid w:val="00653FED"/>
    <w:rsid w:val="0065491A"/>
    <w:rsid w:val="006550B9"/>
    <w:rsid w:val="006566D2"/>
    <w:rsid w:val="00656898"/>
    <w:rsid w:val="006604C6"/>
    <w:rsid w:val="006609B2"/>
    <w:rsid w:val="0066181B"/>
    <w:rsid w:val="006619AC"/>
    <w:rsid w:val="00662044"/>
    <w:rsid w:val="006620D6"/>
    <w:rsid w:val="00662645"/>
    <w:rsid w:val="00662C76"/>
    <w:rsid w:val="00663161"/>
    <w:rsid w:val="006631AB"/>
    <w:rsid w:val="006636DE"/>
    <w:rsid w:val="00663B51"/>
    <w:rsid w:val="00664291"/>
    <w:rsid w:val="0066462A"/>
    <w:rsid w:val="006647B8"/>
    <w:rsid w:val="00664EB6"/>
    <w:rsid w:val="00665003"/>
    <w:rsid w:val="00665446"/>
    <w:rsid w:val="0066544A"/>
    <w:rsid w:val="00665B05"/>
    <w:rsid w:val="006672A6"/>
    <w:rsid w:val="006674B7"/>
    <w:rsid w:val="00667CFE"/>
    <w:rsid w:val="00667D4D"/>
    <w:rsid w:val="00670558"/>
    <w:rsid w:val="006705F1"/>
    <w:rsid w:val="00670FA6"/>
    <w:rsid w:val="00671B91"/>
    <w:rsid w:val="00671BB9"/>
    <w:rsid w:val="00671D90"/>
    <w:rsid w:val="00671EE0"/>
    <w:rsid w:val="00671EE6"/>
    <w:rsid w:val="0067239C"/>
    <w:rsid w:val="00672B67"/>
    <w:rsid w:val="00672D8F"/>
    <w:rsid w:val="00672EC1"/>
    <w:rsid w:val="00673794"/>
    <w:rsid w:val="00675290"/>
    <w:rsid w:val="00675BCA"/>
    <w:rsid w:val="00675BD4"/>
    <w:rsid w:val="00675D4D"/>
    <w:rsid w:val="0067640E"/>
    <w:rsid w:val="006767F8"/>
    <w:rsid w:val="00676AC6"/>
    <w:rsid w:val="00676CB4"/>
    <w:rsid w:val="0068079E"/>
    <w:rsid w:val="00680C62"/>
    <w:rsid w:val="006829A4"/>
    <w:rsid w:val="006829C5"/>
    <w:rsid w:val="00682E8A"/>
    <w:rsid w:val="00682F81"/>
    <w:rsid w:val="00684543"/>
    <w:rsid w:val="006849DB"/>
    <w:rsid w:val="00684C88"/>
    <w:rsid w:val="00687A70"/>
    <w:rsid w:val="00687A86"/>
    <w:rsid w:val="006913EC"/>
    <w:rsid w:val="0069229F"/>
    <w:rsid w:val="006925EA"/>
    <w:rsid w:val="00693053"/>
    <w:rsid w:val="006946A0"/>
    <w:rsid w:val="0069521B"/>
    <w:rsid w:val="006954E4"/>
    <w:rsid w:val="00695612"/>
    <w:rsid w:val="00695DAF"/>
    <w:rsid w:val="006967A4"/>
    <w:rsid w:val="00696DED"/>
    <w:rsid w:val="00697115"/>
    <w:rsid w:val="00697BF9"/>
    <w:rsid w:val="006A090F"/>
    <w:rsid w:val="006A16E0"/>
    <w:rsid w:val="006A1755"/>
    <w:rsid w:val="006A195E"/>
    <w:rsid w:val="006A369A"/>
    <w:rsid w:val="006A425A"/>
    <w:rsid w:val="006A461B"/>
    <w:rsid w:val="006A4907"/>
    <w:rsid w:val="006A4BF3"/>
    <w:rsid w:val="006A4E7E"/>
    <w:rsid w:val="006A4FB0"/>
    <w:rsid w:val="006A5C49"/>
    <w:rsid w:val="006A6253"/>
    <w:rsid w:val="006A695D"/>
    <w:rsid w:val="006A6D09"/>
    <w:rsid w:val="006A7AE4"/>
    <w:rsid w:val="006B00B4"/>
    <w:rsid w:val="006B055E"/>
    <w:rsid w:val="006B0788"/>
    <w:rsid w:val="006B09E6"/>
    <w:rsid w:val="006B0D64"/>
    <w:rsid w:val="006B148C"/>
    <w:rsid w:val="006B2175"/>
    <w:rsid w:val="006B2CA0"/>
    <w:rsid w:val="006B40AF"/>
    <w:rsid w:val="006B40C8"/>
    <w:rsid w:val="006B5544"/>
    <w:rsid w:val="006B5838"/>
    <w:rsid w:val="006B6512"/>
    <w:rsid w:val="006B6E36"/>
    <w:rsid w:val="006B72D8"/>
    <w:rsid w:val="006B76EC"/>
    <w:rsid w:val="006B7B92"/>
    <w:rsid w:val="006B7F14"/>
    <w:rsid w:val="006B7F2B"/>
    <w:rsid w:val="006C0540"/>
    <w:rsid w:val="006C0697"/>
    <w:rsid w:val="006C0E6D"/>
    <w:rsid w:val="006C0F62"/>
    <w:rsid w:val="006C14AA"/>
    <w:rsid w:val="006C152D"/>
    <w:rsid w:val="006C201C"/>
    <w:rsid w:val="006C29EA"/>
    <w:rsid w:val="006C2CB9"/>
    <w:rsid w:val="006C4216"/>
    <w:rsid w:val="006C4487"/>
    <w:rsid w:val="006C4BAB"/>
    <w:rsid w:val="006C4EC9"/>
    <w:rsid w:val="006C5276"/>
    <w:rsid w:val="006C53C4"/>
    <w:rsid w:val="006C58AD"/>
    <w:rsid w:val="006C675E"/>
    <w:rsid w:val="006C68B7"/>
    <w:rsid w:val="006C69D7"/>
    <w:rsid w:val="006C6F3A"/>
    <w:rsid w:val="006C78D7"/>
    <w:rsid w:val="006C7EDD"/>
    <w:rsid w:val="006D0D99"/>
    <w:rsid w:val="006D19BF"/>
    <w:rsid w:val="006D2735"/>
    <w:rsid w:val="006D36DD"/>
    <w:rsid w:val="006D405A"/>
    <w:rsid w:val="006D41D4"/>
    <w:rsid w:val="006D4276"/>
    <w:rsid w:val="006D44B7"/>
    <w:rsid w:val="006D4517"/>
    <w:rsid w:val="006D46EC"/>
    <w:rsid w:val="006D4C50"/>
    <w:rsid w:val="006D514F"/>
    <w:rsid w:val="006D5686"/>
    <w:rsid w:val="006D570D"/>
    <w:rsid w:val="006D58AB"/>
    <w:rsid w:val="006D6248"/>
    <w:rsid w:val="006D6EFE"/>
    <w:rsid w:val="006D72B0"/>
    <w:rsid w:val="006D7637"/>
    <w:rsid w:val="006E0F71"/>
    <w:rsid w:val="006E10E5"/>
    <w:rsid w:val="006E17B4"/>
    <w:rsid w:val="006E251C"/>
    <w:rsid w:val="006E25C5"/>
    <w:rsid w:val="006E25F9"/>
    <w:rsid w:val="006E3094"/>
    <w:rsid w:val="006E34A1"/>
    <w:rsid w:val="006E416D"/>
    <w:rsid w:val="006E46C9"/>
    <w:rsid w:val="006E5426"/>
    <w:rsid w:val="006E5C1C"/>
    <w:rsid w:val="006E60B8"/>
    <w:rsid w:val="006E675C"/>
    <w:rsid w:val="006E67B0"/>
    <w:rsid w:val="006E7AEB"/>
    <w:rsid w:val="006F0298"/>
    <w:rsid w:val="006F07B7"/>
    <w:rsid w:val="006F0DBF"/>
    <w:rsid w:val="006F0EA2"/>
    <w:rsid w:val="006F1B52"/>
    <w:rsid w:val="006F1BAE"/>
    <w:rsid w:val="006F2200"/>
    <w:rsid w:val="006F2770"/>
    <w:rsid w:val="006F2A73"/>
    <w:rsid w:val="006F465D"/>
    <w:rsid w:val="006F5129"/>
    <w:rsid w:val="006F56E9"/>
    <w:rsid w:val="006F6A83"/>
    <w:rsid w:val="006F6EB5"/>
    <w:rsid w:val="006F7D68"/>
    <w:rsid w:val="00700A22"/>
    <w:rsid w:val="00700A89"/>
    <w:rsid w:val="007015CE"/>
    <w:rsid w:val="00704539"/>
    <w:rsid w:val="007058A7"/>
    <w:rsid w:val="007061B6"/>
    <w:rsid w:val="007063ED"/>
    <w:rsid w:val="00707780"/>
    <w:rsid w:val="00707EA6"/>
    <w:rsid w:val="00710D2A"/>
    <w:rsid w:val="00711016"/>
    <w:rsid w:val="007110F1"/>
    <w:rsid w:val="00711C9D"/>
    <w:rsid w:val="007122A8"/>
    <w:rsid w:val="007126AA"/>
    <w:rsid w:val="007127DA"/>
    <w:rsid w:val="00712E94"/>
    <w:rsid w:val="00712EE4"/>
    <w:rsid w:val="007130F7"/>
    <w:rsid w:val="007131D8"/>
    <w:rsid w:val="007137DD"/>
    <w:rsid w:val="00714B58"/>
    <w:rsid w:val="00715474"/>
    <w:rsid w:val="00715690"/>
    <w:rsid w:val="00715A66"/>
    <w:rsid w:val="00716751"/>
    <w:rsid w:val="00716DD6"/>
    <w:rsid w:val="00716E31"/>
    <w:rsid w:val="0071779B"/>
    <w:rsid w:val="00720032"/>
    <w:rsid w:val="0072053A"/>
    <w:rsid w:val="00720E9A"/>
    <w:rsid w:val="0072102B"/>
    <w:rsid w:val="007218E0"/>
    <w:rsid w:val="00721C4E"/>
    <w:rsid w:val="00721CFF"/>
    <w:rsid w:val="00721EBD"/>
    <w:rsid w:val="00723081"/>
    <w:rsid w:val="00723358"/>
    <w:rsid w:val="00723EDC"/>
    <w:rsid w:val="00724033"/>
    <w:rsid w:val="007257F5"/>
    <w:rsid w:val="0072631D"/>
    <w:rsid w:val="007265EE"/>
    <w:rsid w:val="00726E66"/>
    <w:rsid w:val="00727985"/>
    <w:rsid w:val="00730A3A"/>
    <w:rsid w:val="00730AB4"/>
    <w:rsid w:val="00730D70"/>
    <w:rsid w:val="00731E38"/>
    <w:rsid w:val="00732361"/>
    <w:rsid w:val="007326D9"/>
    <w:rsid w:val="007329E2"/>
    <w:rsid w:val="0073364A"/>
    <w:rsid w:val="0073497E"/>
    <w:rsid w:val="00734E7C"/>
    <w:rsid w:val="007353B5"/>
    <w:rsid w:val="00736BE1"/>
    <w:rsid w:val="0074026D"/>
    <w:rsid w:val="007408C4"/>
    <w:rsid w:val="00742097"/>
    <w:rsid w:val="007421D9"/>
    <w:rsid w:val="00742257"/>
    <w:rsid w:val="00742EB6"/>
    <w:rsid w:val="00743017"/>
    <w:rsid w:val="00743132"/>
    <w:rsid w:val="00744145"/>
    <w:rsid w:val="007444B2"/>
    <w:rsid w:val="00746622"/>
    <w:rsid w:val="007466F3"/>
    <w:rsid w:val="007466FA"/>
    <w:rsid w:val="0074670E"/>
    <w:rsid w:val="00747225"/>
    <w:rsid w:val="00747280"/>
    <w:rsid w:val="0074747A"/>
    <w:rsid w:val="007478F1"/>
    <w:rsid w:val="007479F0"/>
    <w:rsid w:val="00747E82"/>
    <w:rsid w:val="007506CF"/>
    <w:rsid w:val="00750E5C"/>
    <w:rsid w:val="00751850"/>
    <w:rsid w:val="00751F7F"/>
    <w:rsid w:val="007523FA"/>
    <w:rsid w:val="007524EC"/>
    <w:rsid w:val="00752E62"/>
    <w:rsid w:val="00753332"/>
    <w:rsid w:val="00753904"/>
    <w:rsid w:val="00753F0C"/>
    <w:rsid w:val="007558F4"/>
    <w:rsid w:val="00755BED"/>
    <w:rsid w:val="00755F56"/>
    <w:rsid w:val="00756BE7"/>
    <w:rsid w:val="00757C76"/>
    <w:rsid w:val="00760389"/>
    <w:rsid w:val="00760994"/>
    <w:rsid w:val="00761E03"/>
    <w:rsid w:val="00763D83"/>
    <w:rsid w:val="007651DA"/>
    <w:rsid w:val="007661E7"/>
    <w:rsid w:val="0076667E"/>
    <w:rsid w:val="00766831"/>
    <w:rsid w:val="00766B2F"/>
    <w:rsid w:val="00767099"/>
    <w:rsid w:val="007673CC"/>
    <w:rsid w:val="00767F2D"/>
    <w:rsid w:val="0077019F"/>
    <w:rsid w:val="00770264"/>
    <w:rsid w:val="007716DD"/>
    <w:rsid w:val="00772DFF"/>
    <w:rsid w:val="00773399"/>
    <w:rsid w:val="00774B15"/>
    <w:rsid w:val="00775764"/>
    <w:rsid w:val="00775B95"/>
    <w:rsid w:val="00776404"/>
    <w:rsid w:val="00776B79"/>
    <w:rsid w:val="00776F03"/>
    <w:rsid w:val="00777078"/>
    <w:rsid w:val="007775D6"/>
    <w:rsid w:val="00777FD2"/>
    <w:rsid w:val="00780A25"/>
    <w:rsid w:val="00780AAF"/>
    <w:rsid w:val="00781446"/>
    <w:rsid w:val="00782260"/>
    <w:rsid w:val="00782373"/>
    <w:rsid w:val="00782442"/>
    <w:rsid w:val="00782673"/>
    <w:rsid w:val="00784777"/>
    <w:rsid w:val="00784E40"/>
    <w:rsid w:val="007851AD"/>
    <w:rsid w:val="007851B7"/>
    <w:rsid w:val="00785E19"/>
    <w:rsid w:val="00786939"/>
    <w:rsid w:val="00787746"/>
    <w:rsid w:val="00787CCE"/>
    <w:rsid w:val="00787D3E"/>
    <w:rsid w:val="007903E8"/>
    <w:rsid w:val="007909A6"/>
    <w:rsid w:val="007915E5"/>
    <w:rsid w:val="00791AE4"/>
    <w:rsid w:val="00791CAB"/>
    <w:rsid w:val="00792BF5"/>
    <w:rsid w:val="00792E79"/>
    <w:rsid w:val="00793CB4"/>
    <w:rsid w:val="00793D9E"/>
    <w:rsid w:val="00793FDD"/>
    <w:rsid w:val="0079410B"/>
    <w:rsid w:val="00794260"/>
    <w:rsid w:val="00794E23"/>
    <w:rsid w:val="00795338"/>
    <w:rsid w:val="00795533"/>
    <w:rsid w:val="00797F2E"/>
    <w:rsid w:val="007A0200"/>
    <w:rsid w:val="007A1251"/>
    <w:rsid w:val="007A19F1"/>
    <w:rsid w:val="007A1FCA"/>
    <w:rsid w:val="007A501E"/>
    <w:rsid w:val="007A5A4A"/>
    <w:rsid w:val="007A5CD3"/>
    <w:rsid w:val="007A5EFE"/>
    <w:rsid w:val="007A6859"/>
    <w:rsid w:val="007A6D7E"/>
    <w:rsid w:val="007A7371"/>
    <w:rsid w:val="007B0330"/>
    <w:rsid w:val="007B0513"/>
    <w:rsid w:val="007B1758"/>
    <w:rsid w:val="007B2842"/>
    <w:rsid w:val="007B2BE0"/>
    <w:rsid w:val="007B36F0"/>
    <w:rsid w:val="007B3D0E"/>
    <w:rsid w:val="007B476D"/>
    <w:rsid w:val="007B4E02"/>
    <w:rsid w:val="007B62E9"/>
    <w:rsid w:val="007B6568"/>
    <w:rsid w:val="007B7894"/>
    <w:rsid w:val="007B7DE9"/>
    <w:rsid w:val="007C0D32"/>
    <w:rsid w:val="007C1446"/>
    <w:rsid w:val="007C191C"/>
    <w:rsid w:val="007C1E85"/>
    <w:rsid w:val="007C1F58"/>
    <w:rsid w:val="007C205F"/>
    <w:rsid w:val="007C21B1"/>
    <w:rsid w:val="007C3C4F"/>
    <w:rsid w:val="007C3E51"/>
    <w:rsid w:val="007C4E5E"/>
    <w:rsid w:val="007C54F4"/>
    <w:rsid w:val="007C5793"/>
    <w:rsid w:val="007C591E"/>
    <w:rsid w:val="007C597D"/>
    <w:rsid w:val="007C5D78"/>
    <w:rsid w:val="007C60A2"/>
    <w:rsid w:val="007C7310"/>
    <w:rsid w:val="007C79A6"/>
    <w:rsid w:val="007C7B06"/>
    <w:rsid w:val="007D121B"/>
    <w:rsid w:val="007D1433"/>
    <w:rsid w:val="007D1512"/>
    <w:rsid w:val="007D20ED"/>
    <w:rsid w:val="007D24AC"/>
    <w:rsid w:val="007D2BBE"/>
    <w:rsid w:val="007D2D8F"/>
    <w:rsid w:val="007D30BB"/>
    <w:rsid w:val="007D3539"/>
    <w:rsid w:val="007D39EA"/>
    <w:rsid w:val="007D47B5"/>
    <w:rsid w:val="007D50C6"/>
    <w:rsid w:val="007D52A7"/>
    <w:rsid w:val="007D62F0"/>
    <w:rsid w:val="007D7DA6"/>
    <w:rsid w:val="007E0798"/>
    <w:rsid w:val="007E0C17"/>
    <w:rsid w:val="007E0C41"/>
    <w:rsid w:val="007E11BD"/>
    <w:rsid w:val="007E28B8"/>
    <w:rsid w:val="007E3304"/>
    <w:rsid w:val="007E330C"/>
    <w:rsid w:val="007E3509"/>
    <w:rsid w:val="007E51F5"/>
    <w:rsid w:val="007E5369"/>
    <w:rsid w:val="007E6AA4"/>
    <w:rsid w:val="007E6B3A"/>
    <w:rsid w:val="007E6C2C"/>
    <w:rsid w:val="007E7033"/>
    <w:rsid w:val="007F01C6"/>
    <w:rsid w:val="007F1755"/>
    <w:rsid w:val="007F2255"/>
    <w:rsid w:val="007F2428"/>
    <w:rsid w:val="007F2AC1"/>
    <w:rsid w:val="007F4101"/>
    <w:rsid w:val="007F49A0"/>
    <w:rsid w:val="007F4F0A"/>
    <w:rsid w:val="007F699C"/>
    <w:rsid w:val="007F7137"/>
    <w:rsid w:val="00800A4D"/>
    <w:rsid w:val="0080120A"/>
    <w:rsid w:val="008022CD"/>
    <w:rsid w:val="00802443"/>
    <w:rsid w:val="008025CF"/>
    <w:rsid w:val="00802BC4"/>
    <w:rsid w:val="00803F4A"/>
    <w:rsid w:val="008046D1"/>
    <w:rsid w:val="00804B37"/>
    <w:rsid w:val="008051AA"/>
    <w:rsid w:val="00805E85"/>
    <w:rsid w:val="008066A9"/>
    <w:rsid w:val="008068F9"/>
    <w:rsid w:val="00806E36"/>
    <w:rsid w:val="00807616"/>
    <w:rsid w:val="008079AE"/>
    <w:rsid w:val="00810768"/>
    <w:rsid w:val="00810890"/>
    <w:rsid w:val="00810A0C"/>
    <w:rsid w:val="00810E99"/>
    <w:rsid w:val="0081108C"/>
    <w:rsid w:val="00811794"/>
    <w:rsid w:val="00811AC3"/>
    <w:rsid w:val="00812510"/>
    <w:rsid w:val="00812E9D"/>
    <w:rsid w:val="008130EE"/>
    <w:rsid w:val="00813764"/>
    <w:rsid w:val="008139F9"/>
    <w:rsid w:val="008140A0"/>
    <w:rsid w:val="00814610"/>
    <w:rsid w:val="00814B36"/>
    <w:rsid w:val="0081573B"/>
    <w:rsid w:val="008172C8"/>
    <w:rsid w:val="00817B93"/>
    <w:rsid w:val="00820AAA"/>
    <w:rsid w:val="00822F4B"/>
    <w:rsid w:val="008244D8"/>
    <w:rsid w:val="0082508E"/>
    <w:rsid w:val="00825541"/>
    <w:rsid w:val="00826099"/>
    <w:rsid w:val="008262D7"/>
    <w:rsid w:val="00826A44"/>
    <w:rsid w:val="00826CFA"/>
    <w:rsid w:val="00830598"/>
    <w:rsid w:val="00830618"/>
    <w:rsid w:val="00832334"/>
    <w:rsid w:val="008327BF"/>
    <w:rsid w:val="00833511"/>
    <w:rsid w:val="00833D54"/>
    <w:rsid w:val="00834F17"/>
    <w:rsid w:val="00834F5B"/>
    <w:rsid w:val="0083533C"/>
    <w:rsid w:val="00835443"/>
    <w:rsid w:val="00835F8A"/>
    <w:rsid w:val="00836BCE"/>
    <w:rsid w:val="008372BB"/>
    <w:rsid w:val="0084132D"/>
    <w:rsid w:val="008416C7"/>
    <w:rsid w:val="00841913"/>
    <w:rsid w:val="00842206"/>
    <w:rsid w:val="008422AB"/>
    <w:rsid w:val="0084272B"/>
    <w:rsid w:val="00843958"/>
    <w:rsid w:val="00843D65"/>
    <w:rsid w:val="00844F70"/>
    <w:rsid w:val="008451B2"/>
    <w:rsid w:val="008458C5"/>
    <w:rsid w:val="0084733A"/>
    <w:rsid w:val="0085167B"/>
    <w:rsid w:val="008522AA"/>
    <w:rsid w:val="008525A5"/>
    <w:rsid w:val="00852F0F"/>
    <w:rsid w:val="008531F2"/>
    <w:rsid w:val="008533DF"/>
    <w:rsid w:val="00853918"/>
    <w:rsid w:val="00853DE2"/>
    <w:rsid w:val="008552B1"/>
    <w:rsid w:val="00855524"/>
    <w:rsid w:val="008555C6"/>
    <w:rsid w:val="00856C80"/>
    <w:rsid w:val="00856F00"/>
    <w:rsid w:val="0085755C"/>
    <w:rsid w:val="0085761E"/>
    <w:rsid w:val="00857D29"/>
    <w:rsid w:val="00860AEB"/>
    <w:rsid w:val="00861B95"/>
    <w:rsid w:val="00861DDC"/>
    <w:rsid w:val="00861E69"/>
    <w:rsid w:val="0086213D"/>
    <w:rsid w:val="008622E7"/>
    <w:rsid w:val="008627C9"/>
    <w:rsid w:val="00863573"/>
    <w:rsid w:val="00863815"/>
    <w:rsid w:val="00864A56"/>
    <w:rsid w:val="00864C53"/>
    <w:rsid w:val="0086641D"/>
    <w:rsid w:val="0086681B"/>
    <w:rsid w:val="00866DA7"/>
    <w:rsid w:val="00866F52"/>
    <w:rsid w:val="0086797F"/>
    <w:rsid w:val="0087044B"/>
    <w:rsid w:val="008706BF"/>
    <w:rsid w:val="00871A51"/>
    <w:rsid w:val="00871D36"/>
    <w:rsid w:val="00872A91"/>
    <w:rsid w:val="00872E04"/>
    <w:rsid w:val="00872E85"/>
    <w:rsid w:val="00873671"/>
    <w:rsid w:val="00873FCF"/>
    <w:rsid w:val="0087456B"/>
    <w:rsid w:val="00875EA1"/>
    <w:rsid w:val="0087636E"/>
    <w:rsid w:val="00876BF6"/>
    <w:rsid w:val="00876D13"/>
    <w:rsid w:val="0087779B"/>
    <w:rsid w:val="0087796C"/>
    <w:rsid w:val="008801B6"/>
    <w:rsid w:val="00880719"/>
    <w:rsid w:val="0088091A"/>
    <w:rsid w:val="00880E4A"/>
    <w:rsid w:val="00881F52"/>
    <w:rsid w:val="00882284"/>
    <w:rsid w:val="00884155"/>
    <w:rsid w:val="00884297"/>
    <w:rsid w:val="0088469B"/>
    <w:rsid w:val="008849C3"/>
    <w:rsid w:val="00884A3A"/>
    <w:rsid w:val="008858A0"/>
    <w:rsid w:val="0088618B"/>
    <w:rsid w:val="00886A79"/>
    <w:rsid w:val="00886B45"/>
    <w:rsid w:val="00890024"/>
    <w:rsid w:val="00890BD3"/>
    <w:rsid w:val="00890C83"/>
    <w:rsid w:val="00890CF1"/>
    <w:rsid w:val="00890EB8"/>
    <w:rsid w:val="00891166"/>
    <w:rsid w:val="00891A06"/>
    <w:rsid w:val="00892595"/>
    <w:rsid w:val="00892BE8"/>
    <w:rsid w:val="00892C0F"/>
    <w:rsid w:val="00893427"/>
    <w:rsid w:val="00893F6F"/>
    <w:rsid w:val="0089545C"/>
    <w:rsid w:val="008956E9"/>
    <w:rsid w:val="00895AB8"/>
    <w:rsid w:val="00895E8F"/>
    <w:rsid w:val="008961F4"/>
    <w:rsid w:val="0089678A"/>
    <w:rsid w:val="008A0D13"/>
    <w:rsid w:val="008A0EAC"/>
    <w:rsid w:val="008A0F6C"/>
    <w:rsid w:val="008A2688"/>
    <w:rsid w:val="008A2842"/>
    <w:rsid w:val="008A4077"/>
    <w:rsid w:val="008A426D"/>
    <w:rsid w:val="008A683B"/>
    <w:rsid w:val="008A6DD3"/>
    <w:rsid w:val="008A73FA"/>
    <w:rsid w:val="008A7632"/>
    <w:rsid w:val="008A77D0"/>
    <w:rsid w:val="008B18C7"/>
    <w:rsid w:val="008B1D4D"/>
    <w:rsid w:val="008B2A2B"/>
    <w:rsid w:val="008B4728"/>
    <w:rsid w:val="008B472E"/>
    <w:rsid w:val="008B4E15"/>
    <w:rsid w:val="008B638D"/>
    <w:rsid w:val="008B6444"/>
    <w:rsid w:val="008B6D8F"/>
    <w:rsid w:val="008B7115"/>
    <w:rsid w:val="008B7518"/>
    <w:rsid w:val="008C00D6"/>
    <w:rsid w:val="008C0431"/>
    <w:rsid w:val="008C113A"/>
    <w:rsid w:val="008C1524"/>
    <w:rsid w:val="008C3482"/>
    <w:rsid w:val="008C3A05"/>
    <w:rsid w:val="008C3C48"/>
    <w:rsid w:val="008C434C"/>
    <w:rsid w:val="008C5B3F"/>
    <w:rsid w:val="008C5B6E"/>
    <w:rsid w:val="008C606C"/>
    <w:rsid w:val="008C6798"/>
    <w:rsid w:val="008D0577"/>
    <w:rsid w:val="008D0AB0"/>
    <w:rsid w:val="008D12E9"/>
    <w:rsid w:val="008D1713"/>
    <w:rsid w:val="008D1D93"/>
    <w:rsid w:val="008D2393"/>
    <w:rsid w:val="008D26E9"/>
    <w:rsid w:val="008D2F6E"/>
    <w:rsid w:val="008D40AB"/>
    <w:rsid w:val="008D483F"/>
    <w:rsid w:val="008D4E47"/>
    <w:rsid w:val="008D57C0"/>
    <w:rsid w:val="008D61A5"/>
    <w:rsid w:val="008D64D6"/>
    <w:rsid w:val="008D66CE"/>
    <w:rsid w:val="008D6B37"/>
    <w:rsid w:val="008D7060"/>
    <w:rsid w:val="008D7303"/>
    <w:rsid w:val="008D77FA"/>
    <w:rsid w:val="008E06D4"/>
    <w:rsid w:val="008E0A30"/>
    <w:rsid w:val="008E17B0"/>
    <w:rsid w:val="008E1A49"/>
    <w:rsid w:val="008E2A61"/>
    <w:rsid w:val="008E3CF8"/>
    <w:rsid w:val="008E449C"/>
    <w:rsid w:val="008E44A4"/>
    <w:rsid w:val="008E6079"/>
    <w:rsid w:val="008E6830"/>
    <w:rsid w:val="008E7068"/>
    <w:rsid w:val="008E71E9"/>
    <w:rsid w:val="008E72E8"/>
    <w:rsid w:val="008E7D94"/>
    <w:rsid w:val="008F0C0C"/>
    <w:rsid w:val="008F241B"/>
    <w:rsid w:val="008F24E4"/>
    <w:rsid w:val="008F2810"/>
    <w:rsid w:val="008F3012"/>
    <w:rsid w:val="008F59E5"/>
    <w:rsid w:val="008F5A63"/>
    <w:rsid w:val="008F62DE"/>
    <w:rsid w:val="008F6EB6"/>
    <w:rsid w:val="008F7036"/>
    <w:rsid w:val="008F70CC"/>
    <w:rsid w:val="008F7518"/>
    <w:rsid w:val="008F770F"/>
    <w:rsid w:val="008F7C3A"/>
    <w:rsid w:val="008F7E95"/>
    <w:rsid w:val="00900ABB"/>
    <w:rsid w:val="00901398"/>
    <w:rsid w:val="009018B6"/>
    <w:rsid w:val="00901BBE"/>
    <w:rsid w:val="00901C63"/>
    <w:rsid w:val="009020AE"/>
    <w:rsid w:val="009032E5"/>
    <w:rsid w:val="00903988"/>
    <w:rsid w:val="00904D66"/>
    <w:rsid w:val="00904EEC"/>
    <w:rsid w:val="0090741D"/>
    <w:rsid w:val="00907927"/>
    <w:rsid w:val="00907A2B"/>
    <w:rsid w:val="00910792"/>
    <w:rsid w:val="00911255"/>
    <w:rsid w:val="009113C6"/>
    <w:rsid w:val="0091192D"/>
    <w:rsid w:val="00912E46"/>
    <w:rsid w:val="009130D0"/>
    <w:rsid w:val="00913DAC"/>
    <w:rsid w:val="0091479E"/>
    <w:rsid w:val="009148F3"/>
    <w:rsid w:val="0091501D"/>
    <w:rsid w:val="00915678"/>
    <w:rsid w:val="00915EDE"/>
    <w:rsid w:val="00915F4D"/>
    <w:rsid w:val="009160B0"/>
    <w:rsid w:val="00917EDD"/>
    <w:rsid w:val="0092066D"/>
    <w:rsid w:val="0092158A"/>
    <w:rsid w:val="00921682"/>
    <w:rsid w:val="0092274D"/>
    <w:rsid w:val="00922A68"/>
    <w:rsid w:val="009238AC"/>
    <w:rsid w:val="00923E7A"/>
    <w:rsid w:val="00923F98"/>
    <w:rsid w:val="009244A7"/>
    <w:rsid w:val="009251BA"/>
    <w:rsid w:val="00925891"/>
    <w:rsid w:val="00925C05"/>
    <w:rsid w:val="00925E07"/>
    <w:rsid w:val="00926062"/>
    <w:rsid w:val="00927D63"/>
    <w:rsid w:val="009300D1"/>
    <w:rsid w:val="009301BA"/>
    <w:rsid w:val="00930851"/>
    <w:rsid w:val="00930F74"/>
    <w:rsid w:val="00931986"/>
    <w:rsid w:val="00931E46"/>
    <w:rsid w:val="00931E90"/>
    <w:rsid w:val="009326F4"/>
    <w:rsid w:val="009327F2"/>
    <w:rsid w:val="00933DFC"/>
    <w:rsid w:val="00933F37"/>
    <w:rsid w:val="00934934"/>
    <w:rsid w:val="009352D3"/>
    <w:rsid w:val="00935BB4"/>
    <w:rsid w:val="00936101"/>
    <w:rsid w:val="009367CF"/>
    <w:rsid w:val="0093766A"/>
    <w:rsid w:val="009379AD"/>
    <w:rsid w:val="00937E55"/>
    <w:rsid w:val="009406DD"/>
    <w:rsid w:val="0094169C"/>
    <w:rsid w:val="00941C8F"/>
    <w:rsid w:val="00941E3E"/>
    <w:rsid w:val="009420C9"/>
    <w:rsid w:val="00943143"/>
    <w:rsid w:val="00944709"/>
    <w:rsid w:val="00944C20"/>
    <w:rsid w:val="009462FD"/>
    <w:rsid w:val="00946DB0"/>
    <w:rsid w:val="00946E87"/>
    <w:rsid w:val="00950A6C"/>
    <w:rsid w:val="00951010"/>
    <w:rsid w:val="009513EB"/>
    <w:rsid w:val="00952FF5"/>
    <w:rsid w:val="00954865"/>
    <w:rsid w:val="00954E00"/>
    <w:rsid w:val="00955211"/>
    <w:rsid w:val="0095540F"/>
    <w:rsid w:val="0095576C"/>
    <w:rsid w:val="009557A9"/>
    <w:rsid w:val="00955B37"/>
    <w:rsid w:val="00955D39"/>
    <w:rsid w:val="00956614"/>
    <w:rsid w:val="00956B15"/>
    <w:rsid w:val="009575DC"/>
    <w:rsid w:val="0096094A"/>
    <w:rsid w:val="00962B40"/>
    <w:rsid w:val="00963240"/>
    <w:rsid w:val="0096335B"/>
    <w:rsid w:val="00965283"/>
    <w:rsid w:val="0096545B"/>
    <w:rsid w:val="009654F5"/>
    <w:rsid w:val="009655BC"/>
    <w:rsid w:val="009656F0"/>
    <w:rsid w:val="00967996"/>
    <w:rsid w:val="009707B2"/>
    <w:rsid w:val="009714EE"/>
    <w:rsid w:val="00972869"/>
    <w:rsid w:val="00972AC3"/>
    <w:rsid w:val="00973929"/>
    <w:rsid w:val="009740C8"/>
    <w:rsid w:val="009745DF"/>
    <w:rsid w:val="00974774"/>
    <w:rsid w:val="00974B68"/>
    <w:rsid w:val="00974DC3"/>
    <w:rsid w:val="00974FA4"/>
    <w:rsid w:val="00975104"/>
    <w:rsid w:val="009751BD"/>
    <w:rsid w:val="0097554A"/>
    <w:rsid w:val="00975EA7"/>
    <w:rsid w:val="00977112"/>
    <w:rsid w:val="00977BA2"/>
    <w:rsid w:val="00977D60"/>
    <w:rsid w:val="009802A3"/>
    <w:rsid w:val="00980E34"/>
    <w:rsid w:val="00981E24"/>
    <w:rsid w:val="0098224B"/>
    <w:rsid w:val="00983CCA"/>
    <w:rsid w:val="00983D40"/>
    <w:rsid w:val="00983D74"/>
    <w:rsid w:val="00984274"/>
    <w:rsid w:val="00984545"/>
    <w:rsid w:val="00984787"/>
    <w:rsid w:val="00984A7F"/>
    <w:rsid w:val="009855F1"/>
    <w:rsid w:val="00985CC4"/>
    <w:rsid w:val="009863F6"/>
    <w:rsid w:val="00986A11"/>
    <w:rsid w:val="00986D09"/>
    <w:rsid w:val="009872A6"/>
    <w:rsid w:val="009874D8"/>
    <w:rsid w:val="00987794"/>
    <w:rsid w:val="00990A79"/>
    <w:rsid w:val="00990B48"/>
    <w:rsid w:val="00990F52"/>
    <w:rsid w:val="009916CB"/>
    <w:rsid w:val="00992A10"/>
    <w:rsid w:val="00992DE4"/>
    <w:rsid w:val="0099386A"/>
    <w:rsid w:val="00993CAD"/>
    <w:rsid w:val="00994217"/>
    <w:rsid w:val="0099473C"/>
    <w:rsid w:val="00995226"/>
    <w:rsid w:val="00995AAD"/>
    <w:rsid w:val="00995B05"/>
    <w:rsid w:val="0099688B"/>
    <w:rsid w:val="009A0D7B"/>
    <w:rsid w:val="009A1495"/>
    <w:rsid w:val="009A2526"/>
    <w:rsid w:val="009A2904"/>
    <w:rsid w:val="009A2A65"/>
    <w:rsid w:val="009A3278"/>
    <w:rsid w:val="009A3BBF"/>
    <w:rsid w:val="009A7675"/>
    <w:rsid w:val="009B32FA"/>
    <w:rsid w:val="009B371B"/>
    <w:rsid w:val="009B3817"/>
    <w:rsid w:val="009B42C7"/>
    <w:rsid w:val="009B686A"/>
    <w:rsid w:val="009B69A2"/>
    <w:rsid w:val="009B6F34"/>
    <w:rsid w:val="009B7B61"/>
    <w:rsid w:val="009B7F05"/>
    <w:rsid w:val="009C008B"/>
    <w:rsid w:val="009C0A11"/>
    <w:rsid w:val="009C0A8B"/>
    <w:rsid w:val="009C182D"/>
    <w:rsid w:val="009C1E7D"/>
    <w:rsid w:val="009C24AF"/>
    <w:rsid w:val="009C2F95"/>
    <w:rsid w:val="009C2FC4"/>
    <w:rsid w:val="009C3489"/>
    <w:rsid w:val="009C3EF1"/>
    <w:rsid w:val="009C3FCF"/>
    <w:rsid w:val="009C4AA7"/>
    <w:rsid w:val="009C4DCA"/>
    <w:rsid w:val="009C6B36"/>
    <w:rsid w:val="009C6FF9"/>
    <w:rsid w:val="009C78A0"/>
    <w:rsid w:val="009C78AC"/>
    <w:rsid w:val="009D0DB8"/>
    <w:rsid w:val="009D12E5"/>
    <w:rsid w:val="009D1682"/>
    <w:rsid w:val="009D171A"/>
    <w:rsid w:val="009D18C8"/>
    <w:rsid w:val="009D2360"/>
    <w:rsid w:val="009D2BC0"/>
    <w:rsid w:val="009D30E1"/>
    <w:rsid w:val="009D3668"/>
    <w:rsid w:val="009D3851"/>
    <w:rsid w:val="009D469B"/>
    <w:rsid w:val="009D4C8D"/>
    <w:rsid w:val="009D651B"/>
    <w:rsid w:val="009D6850"/>
    <w:rsid w:val="009D737F"/>
    <w:rsid w:val="009D7572"/>
    <w:rsid w:val="009E0F9C"/>
    <w:rsid w:val="009E186D"/>
    <w:rsid w:val="009E2268"/>
    <w:rsid w:val="009E3233"/>
    <w:rsid w:val="009E35F6"/>
    <w:rsid w:val="009E3FAF"/>
    <w:rsid w:val="009E4836"/>
    <w:rsid w:val="009E4D0D"/>
    <w:rsid w:val="009E5238"/>
    <w:rsid w:val="009E680F"/>
    <w:rsid w:val="009E6AF5"/>
    <w:rsid w:val="009E6DD3"/>
    <w:rsid w:val="009E6EFB"/>
    <w:rsid w:val="009E70B6"/>
    <w:rsid w:val="009E7B0F"/>
    <w:rsid w:val="009E7C6B"/>
    <w:rsid w:val="009E7F9A"/>
    <w:rsid w:val="009F0200"/>
    <w:rsid w:val="009F0368"/>
    <w:rsid w:val="009F1212"/>
    <w:rsid w:val="009F12A3"/>
    <w:rsid w:val="009F1863"/>
    <w:rsid w:val="009F1A63"/>
    <w:rsid w:val="009F2CFB"/>
    <w:rsid w:val="009F2DC2"/>
    <w:rsid w:val="009F2F50"/>
    <w:rsid w:val="009F335B"/>
    <w:rsid w:val="009F33B1"/>
    <w:rsid w:val="009F49D7"/>
    <w:rsid w:val="009F5896"/>
    <w:rsid w:val="009F5D4C"/>
    <w:rsid w:val="009F6BC1"/>
    <w:rsid w:val="00A019DC"/>
    <w:rsid w:val="00A02032"/>
    <w:rsid w:val="00A02282"/>
    <w:rsid w:val="00A023AE"/>
    <w:rsid w:val="00A02C22"/>
    <w:rsid w:val="00A02C6D"/>
    <w:rsid w:val="00A03C40"/>
    <w:rsid w:val="00A046BB"/>
    <w:rsid w:val="00A0481F"/>
    <w:rsid w:val="00A04BD2"/>
    <w:rsid w:val="00A04C57"/>
    <w:rsid w:val="00A054E3"/>
    <w:rsid w:val="00A0580C"/>
    <w:rsid w:val="00A06CFE"/>
    <w:rsid w:val="00A06FFE"/>
    <w:rsid w:val="00A07542"/>
    <w:rsid w:val="00A076CB"/>
    <w:rsid w:val="00A10661"/>
    <w:rsid w:val="00A10A00"/>
    <w:rsid w:val="00A1128A"/>
    <w:rsid w:val="00A115C9"/>
    <w:rsid w:val="00A13CEE"/>
    <w:rsid w:val="00A14340"/>
    <w:rsid w:val="00A1437A"/>
    <w:rsid w:val="00A1635E"/>
    <w:rsid w:val="00A16735"/>
    <w:rsid w:val="00A16B98"/>
    <w:rsid w:val="00A17CEE"/>
    <w:rsid w:val="00A20697"/>
    <w:rsid w:val="00A2072F"/>
    <w:rsid w:val="00A2075B"/>
    <w:rsid w:val="00A2094A"/>
    <w:rsid w:val="00A20DB9"/>
    <w:rsid w:val="00A218A0"/>
    <w:rsid w:val="00A21B45"/>
    <w:rsid w:val="00A2298A"/>
    <w:rsid w:val="00A22A63"/>
    <w:rsid w:val="00A22ACE"/>
    <w:rsid w:val="00A22B00"/>
    <w:rsid w:val="00A22B6B"/>
    <w:rsid w:val="00A248D5"/>
    <w:rsid w:val="00A2522A"/>
    <w:rsid w:val="00A2550F"/>
    <w:rsid w:val="00A258A8"/>
    <w:rsid w:val="00A25DFD"/>
    <w:rsid w:val="00A26BAE"/>
    <w:rsid w:val="00A27D43"/>
    <w:rsid w:val="00A27D95"/>
    <w:rsid w:val="00A3000A"/>
    <w:rsid w:val="00A30AD0"/>
    <w:rsid w:val="00A30AF5"/>
    <w:rsid w:val="00A31281"/>
    <w:rsid w:val="00A31483"/>
    <w:rsid w:val="00A31606"/>
    <w:rsid w:val="00A323F0"/>
    <w:rsid w:val="00A32EAA"/>
    <w:rsid w:val="00A33313"/>
    <w:rsid w:val="00A33617"/>
    <w:rsid w:val="00A33EBD"/>
    <w:rsid w:val="00A34244"/>
    <w:rsid w:val="00A34340"/>
    <w:rsid w:val="00A349F3"/>
    <w:rsid w:val="00A34A3F"/>
    <w:rsid w:val="00A34B9E"/>
    <w:rsid w:val="00A35525"/>
    <w:rsid w:val="00A35846"/>
    <w:rsid w:val="00A35EE7"/>
    <w:rsid w:val="00A360C2"/>
    <w:rsid w:val="00A3670C"/>
    <w:rsid w:val="00A378A5"/>
    <w:rsid w:val="00A378B0"/>
    <w:rsid w:val="00A4015F"/>
    <w:rsid w:val="00A40590"/>
    <w:rsid w:val="00A41402"/>
    <w:rsid w:val="00A417B0"/>
    <w:rsid w:val="00A43115"/>
    <w:rsid w:val="00A44045"/>
    <w:rsid w:val="00A44A2F"/>
    <w:rsid w:val="00A45788"/>
    <w:rsid w:val="00A45A2D"/>
    <w:rsid w:val="00A46277"/>
    <w:rsid w:val="00A465A1"/>
    <w:rsid w:val="00A469F5"/>
    <w:rsid w:val="00A46D85"/>
    <w:rsid w:val="00A473C3"/>
    <w:rsid w:val="00A505F1"/>
    <w:rsid w:val="00A510B9"/>
    <w:rsid w:val="00A516F7"/>
    <w:rsid w:val="00A51A76"/>
    <w:rsid w:val="00A5205E"/>
    <w:rsid w:val="00A526B3"/>
    <w:rsid w:val="00A52ABD"/>
    <w:rsid w:val="00A53910"/>
    <w:rsid w:val="00A53CF9"/>
    <w:rsid w:val="00A5460C"/>
    <w:rsid w:val="00A54BEE"/>
    <w:rsid w:val="00A555EE"/>
    <w:rsid w:val="00A55877"/>
    <w:rsid w:val="00A56152"/>
    <w:rsid w:val="00A567C7"/>
    <w:rsid w:val="00A567E7"/>
    <w:rsid w:val="00A57729"/>
    <w:rsid w:val="00A57A2B"/>
    <w:rsid w:val="00A604A9"/>
    <w:rsid w:val="00A60B5C"/>
    <w:rsid w:val="00A61547"/>
    <w:rsid w:val="00A615B6"/>
    <w:rsid w:val="00A615D4"/>
    <w:rsid w:val="00A61D06"/>
    <w:rsid w:val="00A627B0"/>
    <w:rsid w:val="00A631C0"/>
    <w:rsid w:val="00A649C6"/>
    <w:rsid w:val="00A65789"/>
    <w:rsid w:val="00A65840"/>
    <w:rsid w:val="00A65ED7"/>
    <w:rsid w:val="00A65FB0"/>
    <w:rsid w:val="00A6632B"/>
    <w:rsid w:val="00A66A1F"/>
    <w:rsid w:val="00A66AC6"/>
    <w:rsid w:val="00A67122"/>
    <w:rsid w:val="00A70443"/>
    <w:rsid w:val="00A70634"/>
    <w:rsid w:val="00A71D6A"/>
    <w:rsid w:val="00A723A9"/>
    <w:rsid w:val="00A7286D"/>
    <w:rsid w:val="00A73966"/>
    <w:rsid w:val="00A74C0C"/>
    <w:rsid w:val="00A75342"/>
    <w:rsid w:val="00A75A04"/>
    <w:rsid w:val="00A768A8"/>
    <w:rsid w:val="00A7755E"/>
    <w:rsid w:val="00A8013D"/>
    <w:rsid w:val="00A8060C"/>
    <w:rsid w:val="00A80AEA"/>
    <w:rsid w:val="00A80D71"/>
    <w:rsid w:val="00A81A0D"/>
    <w:rsid w:val="00A81D9A"/>
    <w:rsid w:val="00A81F2B"/>
    <w:rsid w:val="00A829B0"/>
    <w:rsid w:val="00A83446"/>
    <w:rsid w:val="00A835B8"/>
    <w:rsid w:val="00A83A1D"/>
    <w:rsid w:val="00A84E0C"/>
    <w:rsid w:val="00A858E5"/>
    <w:rsid w:val="00A86077"/>
    <w:rsid w:val="00A860ED"/>
    <w:rsid w:val="00A86318"/>
    <w:rsid w:val="00A870BE"/>
    <w:rsid w:val="00A871D5"/>
    <w:rsid w:val="00A87B1F"/>
    <w:rsid w:val="00A91419"/>
    <w:rsid w:val="00A91717"/>
    <w:rsid w:val="00A91D0E"/>
    <w:rsid w:val="00A91DCD"/>
    <w:rsid w:val="00A9201B"/>
    <w:rsid w:val="00A9231C"/>
    <w:rsid w:val="00A92353"/>
    <w:rsid w:val="00A92780"/>
    <w:rsid w:val="00A92D58"/>
    <w:rsid w:val="00A9394B"/>
    <w:rsid w:val="00A94C61"/>
    <w:rsid w:val="00A9547F"/>
    <w:rsid w:val="00A96343"/>
    <w:rsid w:val="00A97B42"/>
    <w:rsid w:val="00AA000A"/>
    <w:rsid w:val="00AA07A4"/>
    <w:rsid w:val="00AA0A3A"/>
    <w:rsid w:val="00AA0CDC"/>
    <w:rsid w:val="00AA11D5"/>
    <w:rsid w:val="00AA1745"/>
    <w:rsid w:val="00AA2947"/>
    <w:rsid w:val="00AA295F"/>
    <w:rsid w:val="00AA2BD6"/>
    <w:rsid w:val="00AA2E62"/>
    <w:rsid w:val="00AA4318"/>
    <w:rsid w:val="00AA45C3"/>
    <w:rsid w:val="00AA49B1"/>
    <w:rsid w:val="00AA5D86"/>
    <w:rsid w:val="00AA64A2"/>
    <w:rsid w:val="00AA6941"/>
    <w:rsid w:val="00AA75CF"/>
    <w:rsid w:val="00AA774D"/>
    <w:rsid w:val="00AB0091"/>
    <w:rsid w:val="00AB0FD5"/>
    <w:rsid w:val="00AB1778"/>
    <w:rsid w:val="00AB17A9"/>
    <w:rsid w:val="00AB1FB5"/>
    <w:rsid w:val="00AB3616"/>
    <w:rsid w:val="00AB3A1D"/>
    <w:rsid w:val="00AB3CCA"/>
    <w:rsid w:val="00AB3DD7"/>
    <w:rsid w:val="00AB5155"/>
    <w:rsid w:val="00AB5B13"/>
    <w:rsid w:val="00AB5C55"/>
    <w:rsid w:val="00AB5CF3"/>
    <w:rsid w:val="00AB5EAE"/>
    <w:rsid w:val="00AB602E"/>
    <w:rsid w:val="00AB749A"/>
    <w:rsid w:val="00AC028E"/>
    <w:rsid w:val="00AC4235"/>
    <w:rsid w:val="00AC4BA0"/>
    <w:rsid w:val="00AC4E22"/>
    <w:rsid w:val="00AC4FAE"/>
    <w:rsid w:val="00AC669E"/>
    <w:rsid w:val="00AC6732"/>
    <w:rsid w:val="00AC6BD2"/>
    <w:rsid w:val="00AC6C8E"/>
    <w:rsid w:val="00AC705F"/>
    <w:rsid w:val="00AC7241"/>
    <w:rsid w:val="00AC7748"/>
    <w:rsid w:val="00AD008B"/>
    <w:rsid w:val="00AD03F7"/>
    <w:rsid w:val="00AD0BAC"/>
    <w:rsid w:val="00AD0EA3"/>
    <w:rsid w:val="00AD1222"/>
    <w:rsid w:val="00AD2653"/>
    <w:rsid w:val="00AD41F1"/>
    <w:rsid w:val="00AD51A0"/>
    <w:rsid w:val="00AD5DF5"/>
    <w:rsid w:val="00AD677A"/>
    <w:rsid w:val="00AD7459"/>
    <w:rsid w:val="00AD79C0"/>
    <w:rsid w:val="00AE0678"/>
    <w:rsid w:val="00AE0BC8"/>
    <w:rsid w:val="00AE0F4F"/>
    <w:rsid w:val="00AE0FD8"/>
    <w:rsid w:val="00AE1245"/>
    <w:rsid w:val="00AE21AB"/>
    <w:rsid w:val="00AE2C1F"/>
    <w:rsid w:val="00AE3FC3"/>
    <w:rsid w:val="00AE51B8"/>
    <w:rsid w:val="00AE53E3"/>
    <w:rsid w:val="00AE5468"/>
    <w:rsid w:val="00AE5503"/>
    <w:rsid w:val="00AE5D76"/>
    <w:rsid w:val="00AE66D3"/>
    <w:rsid w:val="00AE6E97"/>
    <w:rsid w:val="00AE6F23"/>
    <w:rsid w:val="00AE7A31"/>
    <w:rsid w:val="00AF04A7"/>
    <w:rsid w:val="00AF0FA2"/>
    <w:rsid w:val="00AF1769"/>
    <w:rsid w:val="00AF2BD0"/>
    <w:rsid w:val="00AF38C0"/>
    <w:rsid w:val="00AF39D3"/>
    <w:rsid w:val="00AF4F03"/>
    <w:rsid w:val="00AF5734"/>
    <w:rsid w:val="00AF58E5"/>
    <w:rsid w:val="00AF686A"/>
    <w:rsid w:val="00AF68B0"/>
    <w:rsid w:val="00AF6A1D"/>
    <w:rsid w:val="00AF7A99"/>
    <w:rsid w:val="00B0070B"/>
    <w:rsid w:val="00B013B4"/>
    <w:rsid w:val="00B015A4"/>
    <w:rsid w:val="00B02362"/>
    <w:rsid w:val="00B02BAC"/>
    <w:rsid w:val="00B02C36"/>
    <w:rsid w:val="00B030E9"/>
    <w:rsid w:val="00B034E7"/>
    <w:rsid w:val="00B0523A"/>
    <w:rsid w:val="00B053F0"/>
    <w:rsid w:val="00B0553F"/>
    <w:rsid w:val="00B0594C"/>
    <w:rsid w:val="00B05EDF"/>
    <w:rsid w:val="00B06300"/>
    <w:rsid w:val="00B066DC"/>
    <w:rsid w:val="00B06E3F"/>
    <w:rsid w:val="00B104BF"/>
    <w:rsid w:val="00B1096E"/>
    <w:rsid w:val="00B111F4"/>
    <w:rsid w:val="00B117F1"/>
    <w:rsid w:val="00B11A7E"/>
    <w:rsid w:val="00B11B74"/>
    <w:rsid w:val="00B12E36"/>
    <w:rsid w:val="00B13199"/>
    <w:rsid w:val="00B13E95"/>
    <w:rsid w:val="00B149F2"/>
    <w:rsid w:val="00B15238"/>
    <w:rsid w:val="00B15931"/>
    <w:rsid w:val="00B15CC3"/>
    <w:rsid w:val="00B15F98"/>
    <w:rsid w:val="00B16AF3"/>
    <w:rsid w:val="00B16D3E"/>
    <w:rsid w:val="00B16F1C"/>
    <w:rsid w:val="00B20911"/>
    <w:rsid w:val="00B20F45"/>
    <w:rsid w:val="00B21118"/>
    <w:rsid w:val="00B21BF6"/>
    <w:rsid w:val="00B221E6"/>
    <w:rsid w:val="00B225C2"/>
    <w:rsid w:val="00B22D26"/>
    <w:rsid w:val="00B23A8C"/>
    <w:rsid w:val="00B23CB3"/>
    <w:rsid w:val="00B23F5B"/>
    <w:rsid w:val="00B24BC5"/>
    <w:rsid w:val="00B25C09"/>
    <w:rsid w:val="00B26384"/>
    <w:rsid w:val="00B26B34"/>
    <w:rsid w:val="00B27745"/>
    <w:rsid w:val="00B2792E"/>
    <w:rsid w:val="00B30055"/>
    <w:rsid w:val="00B303BC"/>
    <w:rsid w:val="00B30691"/>
    <w:rsid w:val="00B3203F"/>
    <w:rsid w:val="00B32DC7"/>
    <w:rsid w:val="00B33733"/>
    <w:rsid w:val="00B345F6"/>
    <w:rsid w:val="00B35B93"/>
    <w:rsid w:val="00B36159"/>
    <w:rsid w:val="00B36CE3"/>
    <w:rsid w:val="00B36D82"/>
    <w:rsid w:val="00B37285"/>
    <w:rsid w:val="00B40F09"/>
    <w:rsid w:val="00B42F07"/>
    <w:rsid w:val="00B4436C"/>
    <w:rsid w:val="00B4457E"/>
    <w:rsid w:val="00B4497E"/>
    <w:rsid w:val="00B455A6"/>
    <w:rsid w:val="00B465DA"/>
    <w:rsid w:val="00B467F5"/>
    <w:rsid w:val="00B47922"/>
    <w:rsid w:val="00B4799C"/>
    <w:rsid w:val="00B50A1C"/>
    <w:rsid w:val="00B5188B"/>
    <w:rsid w:val="00B51BE5"/>
    <w:rsid w:val="00B51E47"/>
    <w:rsid w:val="00B53272"/>
    <w:rsid w:val="00B532CD"/>
    <w:rsid w:val="00B534EB"/>
    <w:rsid w:val="00B53D65"/>
    <w:rsid w:val="00B53E55"/>
    <w:rsid w:val="00B54950"/>
    <w:rsid w:val="00B557AD"/>
    <w:rsid w:val="00B55A24"/>
    <w:rsid w:val="00B576F0"/>
    <w:rsid w:val="00B6032A"/>
    <w:rsid w:val="00B62338"/>
    <w:rsid w:val="00B627B7"/>
    <w:rsid w:val="00B62ADD"/>
    <w:rsid w:val="00B64EDC"/>
    <w:rsid w:val="00B65DD0"/>
    <w:rsid w:val="00B65F03"/>
    <w:rsid w:val="00B66015"/>
    <w:rsid w:val="00B66126"/>
    <w:rsid w:val="00B66C1B"/>
    <w:rsid w:val="00B67812"/>
    <w:rsid w:val="00B67A9C"/>
    <w:rsid w:val="00B721C0"/>
    <w:rsid w:val="00B72D96"/>
    <w:rsid w:val="00B737AC"/>
    <w:rsid w:val="00B73885"/>
    <w:rsid w:val="00B74B73"/>
    <w:rsid w:val="00B759B2"/>
    <w:rsid w:val="00B75AFA"/>
    <w:rsid w:val="00B7643D"/>
    <w:rsid w:val="00B767F1"/>
    <w:rsid w:val="00B76EAD"/>
    <w:rsid w:val="00B802BF"/>
    <w:rsid w:val="00B80BD9"/>
    <w:rsid w:val="00B80FED"/>
    <w:rsid w:val="00B81BA8"/>
    <w:rsid w:val="00B8242A"/>
    <w:rsid w:val="00B82ADA"/>
    <w:rsid w:val="00B82B38"/>
    <w:rsid w:val="00B83B62"/>
    <w:rsid w:val="00B8486D"/>
    <w:rsid w:val="00B84951"/>
    <w:rsid w:val="00B864C9"/>
    <w:rsid w:val="00B865E7"/>
    <w:rsid w:val="00B86D1E"/>
    <w:rsid w:val="00B86F5F"/>
    <w:rsid w:val="00B87127"/>
    <w:rsid w:val="00B90076"/>
    <w:rsid w:val="00B90171"/>
    <w:rsid w:val="00B90AE5"/>
    <w:rsid w:val="00B91E93"/>
    <w:rsid w:val="00B92324"/>
    <w:rsid w:val="00B9275D"/>
    <w:rsid w:val="00B92E50"/>
    <w:rsid w:val="00B9329D"/>
    <w:rsid w:val="00B9388F"/>
    <w:rsid w:val="00B9390D"/>
    <w:rsid w:val="00B93CF9"/>
    <w:rsid w:val="00B9407D"/>
    <w:rsid w:val="00B946D4"/>
    <w:rsid w:val="00B94AE4"/>
    <w:rsid w:val="00B94C4A"/>
    <w:rsid w:val="00B94DCA"/>
    <w:rsid w:val="00B95B05"/>
    <w:rsid w:val="00B96343"/>
    <w:rsid w:val="00B96D91"/>
    <w:rsid w:val="00B971A8"/>
    <w:rsid w:val="00B978C6"/>
    <w:rsid w:val="00B97B52"/>
    <w:rsid w:val="00B97DE7"/>
    <w:rsid w:val="00BA01F3"/>
    <w:rsid w:val="00BA17B2"/>
    <w:rsid w:val="00BA20E3"/>
    <w:rsid w:val="00BA249A"/>
    <w:rsid w:val="00BA2BF0"/>
    <w:rsid w:val="00BA3399"/>
    <w:rsid w:val="00BA33BC"/>
    <w:rsid w:val="00BA3E23"/>
    <w:rsid w:val="00BA4643"/>
    <w:rsid w:val="00BA47A0"/>
    <w:rsid w:val="00BA484D"/>
    <w:rsid w:val="00BA4DAD"/>
    <w:rsid w:val="00BA4EC8"/>
    <w:rsid w:val="00BA5460"/>
    <w:rsid w:val="00BA5A81"/>
    <w:rsid w:val="00BA6C49"/>
    <w:rsid w:val="00BA6D45"/>
    <w:rsid w:val="00BA6FBD"/>
    <w:rsid w:val="00BA70BB"/>
    <w:rsid w:val="00BA7102"/>
    <w:rsid w:val="00BA7C51"/>
    <w:rsid w:val="00BA7CE0"/>
    <w:rsid w:val="00BB0D7E"/>
    <w:rsid w:val="00BB13A3"/>
    <w:rsid w:val="00BB1C6C"/>
    <w:rsid w:val="00BB1FF0"/>
    <w:rsid w:val="00BB3A9A"/>
    <w:rsid w:val="00BB3EA2"/>
    <w:rsid w:val="00BB4261"/>
    <w:rsid w:val="00BB4D07"/>
    <w:rsid w:val="00BB65FA"/>
    <w:rsid w:val="00BB6B56"/>
    <w:rsid w:val="00BB6F2C"/>
    <w:rsid w:val="00BB7869"/>
    <w:rsid w:val="00BB7E73"/>
    <w:rsid w:val="00BC007C"/>
    <w:rsid w:val="00BC009F"/>
    <w:rsid w:val="00BC059B"/>
    <w:rsid w:val="00BC09EA"/>
    <w:rsid w:val="00BC37E1"/>
    <w:rsid w:val="00BC3CFA"/>
    <w:rsid w:val="00BC4888"/>
    <w:rsid w:val="00BC4E26"/>
    <w:rsid w:val="00BC4F8A"/>
    <w:rsid w:val="00BC5670"/>
    <w:rsid w:val="00BC6EFF"/>
    <w:rsid w:val="00BC6FE3"/>
    <w:rsid w:val="00BC71F8"/>
    <w:rsid w:val="00BC75EB"/>
    <w:rsid w:val="00BC79BA"/>
    <w:rsid w:val="00BD07D1"/>
    <w:rsid w:val="00BD0D93"/>
    <w:rsid w:val="00BD151F"/>
    <w:rsid w:val="00BD1BC9"/>
    <w:rsid w:val="00BD20BA"/>
    <w:rsid w:val="00BD2215"/>
    <w:rsid w:val="00BD3229"/>
    <w:rsid w:val="00BD38C1"/>
    <w:rsid w:val="00BD42F5"/>
    <w:rsid w:val="00BD4940"/>
    <w:rsid w:val="00BD4F97"/>
    <w:rsid w:val="00BD5AE1"/>
    <w:rsid w:val="00BD5D92"/>
    <w:rsid w:val="00BD6701"/>
    <w:rsid w:val="00BD73AB"/>
    <w:rsid w:val="00BE0956"/>
    <w:rsid w:val="00BE0B20"/>
    <w:rsid w:val="00BE1673"/>
    <w:rsid w:val="00BE264B"/>
    <w:rsid w:val="00BE295E"/>
    <w:rsid w:val="00BE3174"/>
    <w:rsid w:val="00BE328E"/>
    <w:rsid w:val="00BE3EC9"/>
    <w:rsid w:val="00BE5339"/>
    <w:rsid w:val="00BE5B7B"/>
    <w:rsid w:val="00BE622C"/>
    <w:rsid w:val="00BE62E1"/>
    <w:rsid w:val="00BE738D"/>
    <w:rsid w:val="00BE78F6"/>
    <w:rsid w:val="00BE7952"/>
    <w:rsid w:val="00BE7B23"/>
    <w:rsid w:val="00BE7D39"/>
    <w:rsid w:val="00BF05CE"/>
    <w:rsid w:val="00BF09A3"/>
    <w:rsid w:val="00BF108A"/>
    <w:rsid w:val="00BF155F"/>
    <w:rsid w:val="00BF17D1"/>
    <w:rsid w:val="00BF1A95"/>
    <w:rsid w:val="00BF1C7F"/>
    <w:rsid w:val="00BF260E"/>
    <w:rsid w:val="00BF2BE3"/>
    <w:rsid w:val="00BF2C3A"/>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151"/>
    <w:rsid w:val="00BF74FC"/>
    <w:rsid w:val="00BF7997"/>
    <w:rsid w:val="00C0137D"/>
    <w:rsid w:val="00C01C5E"/>
    <w:rsid w:val="00C01D0B"/>
    <w:rsid w:val="00C0218D"/>
    <w:rsid w:val="00C03257"/>
    <w:rsid w:val="00C03350"/>
    <w:rsid w:val="00C03AAC"/>
    <w:rsid w:val="00C05069"/>
    <w:rsid w:val="00C05954"/>
    <w:rsid w:val="00C05DF3"/>
    <w:rsid w:val="00C07274"/>
    <w:rsid w:val="00C07B70"/>
    <w:rsid w:val="00C07E8C"/>
    <w:rsid w:val="00C1094C"/>
    <w:rsid w:val="00C13145"/>
    <w:rsid w:val="00C13581"/>
    <w:rsid w:val="00C146DE"/>
    <w:rsid w:val="00C15090"/>
    <w:rsid w:val="00C151E9"/>
    <w:rsid w:val="00C15685"/>
    <w:rsid w:val="00C1569E"/>
    <w:rsid w:val="00C15D50"/>
    <w:rsid w:val="00C162CE"/>
    <w:rsid w:val="00C16487"/>
    <w:rsid w:val="00C16FF2"/>
    <w:rsid w:val="00C178AD"/>
    <w:rsid w:val="00C205B2"/>
    <w:rsid w:val="00C21B4C"/>
    <w:rsid w:val="00C21C12"/>
    <w:rsid w:val="00C21E60"/>
    <w:rsid w:val="00C225EB"/>
    <w:rsid w:val="00C228EF"/>
    <w:rsid w:val="00C22F06"/>
    <w:rsid w:val="00C23D22"/>
    <w:rsid w:val="00C24ADB"/>
    <w:rsid w:val="00C24FBF"/>
    <w:rsid w:val="00C2512C"/>
    <w:rsid w:val="00C25964"/>
    <w:rsid w:val="00C25E5F"/>
    <w:rsid w:val="00C2629D"/>
    <w:rsid w:val="00C2755A"/>
    <w:rsid w:val="00C3004D"/>
    <w:rsid w:val="00C30076"/>
    <w:rsid w:val="00C30079"/>
    <w:rsid w:val="00C301D4"/>
    <w:rsid w:val="00C3158C"/>
    <w:rsid w:val="00C31945"/>
    <w:rsid w:val="00C31D71"/>
    <w:rsid w:val="00C33C52"/>
    <w:rsid w:val="00C37F96"/>
    <w:rsid w:val="00C410CB"/>
    <w:rsid w:val="00C41228"/>
    <w:rsid w:val="00C41447"/>
    <w:rsid w:val="00C41554"/>
    <w:rsid w:val="00C4159D"/>
    <w:rsid w:val="00C42371"/>
    <w:rsid w:val="00C4291F"/>
    <w:rsid w:val="00C437DE"/>
    <w:rsid w:val="00C441A4"/>
    <w:rsid w:val="00C44591"/>
    <w:rsid w:val="00C4474B"/>
    <w:rsid w:val="00C4477E"/>
    <w:rsid w:val="00C44822"/>
    <w:rsid w:val="00C4493C"/>
    <w:rsid w:val="00C44B35"/>
    <w:rsid w:val="00C44D36"/>
    <w:rsid w:val="00C450A6"/>
    <w:rsid w:val="00C45480"/>
    <w:rsid w:val="00C45A6E"/>
    <w:rsid w:val="00C46EF5"/>
    <w:rsid w:val="00C47B26"/>
    <w:rsid w:val="00C500CE"/>
    <w:rsid w:val="00C5017D"/>
    <w:rsid w:val="00C504F6"/>
    <w:rsid w:val="00C51605"/>
    <w:rsid w:val="00C51BDC"/>
    <w:rsid w:val="00C51FD6"/>
    <w:rsid w:val="00C51FE1"/>
    <w:rsid w:val="00C52352"/>
    <w:rsid w:val="00C52695"/>
    <w:rsid w:val="00C52842"/>
    <w:rsid w:val="00C539B7"/>
    <w:rsid w:val="00C54183"/>
    <w:rsid w:val="00C54B67"/>
    <w:rsid w:val="00C55626"/>
    <w:rsid w:val="00C55AA4"/>
    <w:rsid w:val="00C55FCF"/>
    <w:rsid w:val="00C561B4"/>
    <w:rsid w:val="00C5654A"/>
    <w:rsid w:val="00C57C0D"/>
    <w:rsid w:val="00C57C96"/>
    <w:rsid w:val="00C604C1"/>
    <w:rsid w:val="00C61357"/>
    <w:rsid w:val="00C63C20"/>
    <w:rsid w:val="00C63C96"/>
    <w:rsid w:val="00C64D2A"/>
    <w:rsid w:val="00C64FDE"/>
    <w:rsid w:val="00C65C3B"/>
    <w:rsid w:val="00C661FD"/>
    <w:rsid w:val="00C66794"/>
    <w:rsid w:val="00C668B0"/>
    <w:rsid w:val="00C674EA"/>
    <w:rsid w:val="00C677F2"/>
    <w:rsid w:val="00C709B4"/>
    <w:rsid w:val="00C70ACE"/>
    <w:rsid w:val="00C70F88"/>
    <w:rsid w:val="00C71F02"/>
    <w:rsid w:val="00C727CC"/>
    <w:rsid w:val="00C72E86"/>
    <w:rsid w:val="00C73261"/>
    <w:rsid w:val="00C73FDE"/>
    <w:rsid w:val="00C74E65"/>
    <w:rsid w:val="00C75D29"/>
    <w:rsid w:val="00C766A1"/>
    <w:rsid w:val="00C771C1"/>
    <w:rsid w:val="00C77373"/>
    <w:rsid w:val="00C77523"/>
    <w:rsid w:val="00C776AC"/>
    <w:rsid w:val="00C77CE6"/>
    <w:rsid w:val="00C80641"/>
    <w:rsid w:val="00C80B31"/>
    <w:rsid w:val="00C824A8"/>
    <w:rsid w:val="00C8329F"/>
    <w:rsid w:val="00C83523"/>
    <w:rsid w:val="00C83CD5"/>
    <w:rsid w:val="00C83D52"/>
    <w:rsid w:val="00C83D5E"/>
    <w:rsid w:val="00C84294"/>
    <w:rsid w:val="00C85667"/>
    <w:rsid w:val="00C877A7"/>
    <w:rsid w:val="00C877B7"/>
    <w:rsid w:val="00C9028D"/>
    <w:rsid w:val="00C90AB0"/>
    <w:rsid w:val="00C910F6"/>
    <w:rsid w:val="00C91BAF"/>
    <w:rsid w:val="00C92C3A"/>
    <w:rsid w:val="00C936CA"/>
    <w:rsid w:val="00C954CB"/>
    <w:rsid w:val="00C962C7"/>
    <w:rsid w:val="00C96968"/>
    <w:rsid w:val="00C9763C"/>
    <w:rsid w:val="00C97778"/>
    <w:rsid w:val="00CA0220"/>
    <w:rsid w:val="00CA03AD"/>
    <w:rsid w:val="00CA2857"/>
    <w:rsid w:val="00CA3403"/>
    <w:rsid w:val="00CA381C"/>
    <w:rsid w:val="00CA472D"/>
    <w:rsid w:val="00CA497D"/>
    <w:rsid w:val="00CA6020"/>
    <w:rsid w:val="00CA65BE"/>
    <w:rsid w:val="00CA74B8"/>
    <w:rsid w:val="00CA773E"/>
    <w:rsid w:val="00CA78E7"/>
    <w:rsid w:val="00CB0DC7"/>
    <w:rsid w:val="00CB149B"/>
    <w:rsid w:val="00CB55F7"/>
    <w:rsid w:val="00CB5885"/>
    <w:rsid w:val="00CB597D"/>
    <w:rsid w:val="00CB61A2"/>
    <w:rsid w:val="00CB666E"/>
    <w:rsid w:val="00CB6E11"/>
    <w:rsid w:val="00CB7D5C"/>
    <w:rsid w:val="00CB7D9A"/>
    <w:rsid w:val="00CC3312"/>
    <w:rsid w:val="00CC3868"/>
    <w:rsid w:val="00CC4D38"/>
    <w:rsid w:val="00CC5393"/>
    <w:rsid w:val="00CC543E"/>
    <w:rsid w:val="00CC54D8"/>
    <w:rsid w:val="00CC55D2"/>
    <w:rsid w:val="00CC5B5D"/>
    <w:rsid w:val="00CC5EB1"/>
    <w:rsid w:val="00CC625E"/>
    <w:rsid w:val="00CC66B3"/>
    <w:rsid w:val="00CC7498"/>
    <w:rsid w:val="00CC7EE5"/>
    <w:rsid w:val="00CC7FE4"/>
    <w:rsid w:val="00CD0215"/>
    <w:rsid w:val="00CD045E"/>
    <w:rsid w:val="00CD09BE"/>
    <w:rsid w:val="00CD3F2C"/>
    <w:rsid w:val="00CD53D1"/>
    <w:rsid w:val="00CD55DA"/>
    <w:rsid w:val="00CD5A05"/>
    <w:rsid w:val="00CD685F"/>
    <w:rsid w:val="00CD6F85"/>
    <w:rsid w:val="00CE0512"/>
    <w:rsid w:val="00CE1AAE"/>
    <w:rsid w:val="00CE2571"/>
    <w:rsid w:val="00CE2C83"/>
    <w:rsid w:val="00CE2D3A"/>
    <w:rsid w:val="00CE3723"/>
    <w:rsid w:val="00CE3A7B"/>
    <w:rsid w:val="00CE3C34"/>
    <w:rsid w:val="00CE466A"/>
    <w:rsid w:val="00CE4830"/>
    <w:rsid w:val="00CE4F03"/>
    <w:rsid w:val="00CE5160"/>
    <w:rsid w:val="00CE55E3"/>
    <w:rsid w:val="00CF03AA"/>
    <w:rsid w:val="00CF124A"/>
    <w:rsid w:val="00CF1ECA"/>
    <w:rsid w:val="00CF245C"/>
    <w:rsid w:val="00CF26E4"/>
    <w:rsid w:val="00CF2D59"/>
    <w:rsid w:val="00CF3690"/>
    <w:rsid w:val="00CF3949"/>
    <w:rsid w:val="00CF4118"/>
    <w:rsid w:val="00CF4440"/>
    <w:rsid w:val="00CF460F"/>
    <w:rsid w:val="00CF4C9E"/>
    <w:rsid w:val="00CF4F6F"/>
    <w:rsid w:val="00CF6088"/>
    <w:rsid w:val="00CF6DA2"/>
    <w:rsid w:val="00CF6EBB"/>
    <w:rsid w:val="00CF6EF5"/>
    <w:rsid w:val="00CF7456"/>
    <w:rsid w:val="00CF786D"/>
    <w:rsid w:val="00CF7F31"/>
    <w:rsid w:val="00D002D0"/>
    <w:rsid w:val="00D00CCE"/>
    <w:rsid w:val="00D00D59"/>
    <w:rsid w:val="00D0119E"/>
    <w:rsid w:val="00D01726"/>
    <w:rsid w:val="00D01B56"/>
    <w:rsid w:val="00D03666"/>
    <w:rsid w:val="00D03B25"/>
    <w:rsid w:val="00D03F67"/>
    <w:rsid w:val="00D049F2"/>
    <w:rsid w:val="00D04E09"/>
    <w:rsid w:val="00D05EE0"/>
    <w:rsid w:val="00D05EE5"/>
    <w:rsid w:val="00D0647A"/>
    <w:rsid w:val="00D0699F"/>
    <w:rsid w:val="00D070B6"/>
    <w:rsid w:val="00D107E4"/>
    <w:rsid w:val="00D10F15"/>
    <w:rsid w:val="00D11273"/>
    <w:rsid w:val="00D11D5D"/>
    <w:rsid w:val="00D11F14"/>
    <w:rsid w:val="00D122A5"/>
    <w:rsid w:val="00D124D2"/>
    <w:rsid w:val="00D13205"/>
    <w:rsid w:val="00D15D28"/>
    <w:rsid w:val="00D15E8F"/>
    <w:rsid w:val="00D1674D"/>
    <w:rsid w:val="00D16D98"/>
    <w:rsid w:val="00D17118"/>
    <w:rsid w:val="00D17FB0"/>
    <w:rsid w:val="00D20647"/>
    <w:rsid w:val="00D21A2A"/>
    <w:rsid w:val="00D21B26"/>
    <w:rsid w:val="00D2272F"/>
    <w:rsid w:val="00D22ED5"/>
    <w:rsid w:val="00D2302E"/>
    <w:rsid w:val="00D23D9A"/>
    <w:rsid w:val="00D244D0"/>
    <w:rsid w:val="00D245C0"/>
    <w:rsid w:val="00D24656"/>
    <w:rsid w:val="00D24FE3"/>
    <w:rsid w:val="00D25168"/>
    <w:rsid w:val="00D25A4E"/>
    <w:rsid w:val="00D27377"/>
    <w:rsid w:val="00D27B42"/>
    <w:rsid w:val="00D27BFA"/>
    <w:rsid w:val="00D27E9E"/>
    <w:rsid w:val="00D3011E"/>
    <w:rsid w:val="00D31817"/>
    <w:rsid w:val="00D3253B"/>
    <w:rsid w:val="00D331C1"/>
    <w:rsid w:val="00D3331C"/>
    <w:rsid w:val="00D334B9"/>
    <w:rsid w:val="00D3358A"/>
    <w:rsid w:val="00D340FB"/>
    <w:rsid w:val="00D34362"/>
    <w:rsid w:val="00D34698"/>
    <w:rsid w:val="00D34A3E"/>
    <w:rsid w:val="00D34EEB"/>
    <w:rsid w:val="00D3533A"/>
    <w:rsid w:val="00D353D4"/>
    <w:rsid w:val="00D36341"/>
    <w:rsid w:val="00D36B34"/>
    <w:rsid w:val="00D3719E"/>
    <w:rsid w:val="00D3792B"/>
    <w:rsid w:val="00D40393"/>
    <w:rsid w:val="00D40BDF"/>
    <w:rsid w:val="00D40E2E"/>
    <w:rsid w:val="00D415E2"/>
    <w:rsid w:val="00D41F7D"/>
    <w:rsid w:val="00D42121"/>
    <w:rsid w:val="00D42596"/>
    <w:rsid w:val="00D42F9C"/>
    <w:rsid w:val="00D43B71"/>
    <w:rsid w:val="00D43D45"/>
    <w:rsid w:val="00D45D09"/>
    <w:rsid w:val="00D45FE5"/>
    <w:rsid w:val="00D462F8"/>
    <w:rsid w:val="00D4644E"/>
    <w:rsid w:val="00D46E35"/>
    <w:rsid w:val="00D47493"/>
    <w:rsid w:val="00D474A1"/>
    <w:rsid w:val="00D47D4F"/>
    <w:rsid w:val="00D50041"/>
    <w:rsid w:val="00D50275"/>
    <w:rsid w:val="00D5068B"/>
    <w:rsid w:val="00D50D49"/>
    <w:rsid w:val="00D51537"/>
    <w:rsid w:val="00D51858"/>
    <w:rsid w:val="00D51A33"/>
    <w:rsid w:val="00D52508"/>
    <w:rsid w:val="00D539B3"/>
    <w:rsid w:val="00D53AA6"/>
    <w:rsid w:val="00D53B1C"/>
    <w:rsid w:val="00D541A3"/>
    <w:rsid w:val="00D54DFC"/>
    <w:rsid w:val="00D55442"/>
    <w:rsid w:val="00D5581B"/>
    <w:rsid w:val="00D561AD"/>
    <w:rsid w:val="00D561DB"/>
    <w:rsid w:val="00D569DD"/>
    <w:rsid w:val="00D570D9"/>
    <w:rsid w:val="00D57134"/>
    <w:rsid w:val="00D5721F"/>
    <w:rsid w:val="00D576FE"/>
    <w:rsid w:val="00D60AE5"/>
    <w:rsid w:val="00D618CF"/>
    <w:rsid w:val="00D61930"/>
    <w:rsid w:val="00D61A1A"/>
    <w:rsid w:val="00D61BE7"/>
    <w:rsid w:val="00D61EF6"/>
    <w:rsid w:val="00D6302B"/>
    <w:rsid w:val="00D64310"/>
    <w:rsid w:val="00D64F36"/>
    <w:rsid w:val="00D6519C"/>
    <w:rsid w:val="00D66392"/>
    <w:rsid w:val="00D66458"/>
    <w:rsid w:val="00D677B0"/>
    <w:rsid w:val="00D678DD"/>
    <w:rsid w:val="00D709C2"/>
    <w:rsid w:val="00D7119E"/>
    <w:rsid w:val="00D72395"/>
    <w:rsid w:val="00D72835"/>
    <w:rsid w:val="00D728C8"/>
    <w:rsid w:val="00D74097"/>
    <w:rsid w:val="00D74259"/>
    <w:rsid w:val="00D75337"/>
    <w:rsid w:val="00D75E92"/>
    <w:rsid w:val="00D75F5D"/>
    <w:rsid w:val="00D75F8B"/>
    <w:rsid w:val="00D76025"/>
    <w:rsid w:val="00D76AC2"/>
    <w:rsid w:val="00D774B9"/>
    <w:rsid w:val="00D775C8"/>
    <w:rsid w:val="00D77955"/>
    <w:rsid w:val="00D80013"/>
    <w:rsid w:val="00D809E2"/>
    <w:rsid w:val="00D80CAF"/>
    <w:rsid w:val="00D816B3"/>
    <w:rsid w:val="00D81702"/>
    <w:rsid w:val="00D81C42"/>
    <w:rsid w:val="00D82A67"/>
    <w:rsid w:val="00D847F8"/>
    <w:rsid w:val="00D84904"/>
    <w:rsid w:val="00D855CA"/>
    <w:rsid w:val="00D86629"/>
    <w:rsid w:val="00D86AD2"/>
    <w:rsid w:val="00D87D68"/>
    <w:rsid w:val="00D9047E"/>
    <w:rsid w:val="00D905CC"/>
    <w:rsid w:val="00D90D2D"/>
    <w:rsid w:val="00D91EF1"/>
    <w:rsid w:val="00D92614"/>
    <w:rsid w:val="00D936B6"/>
    <w:rsid w:val="00D94383"/>
    <w:rsid w:val="00D945D8"/>
    <w:rsid w:val="00D94A43"/>
    <w:rsid w:val="00D94EBF"/>
    <w:rsid w:val="00D94F21"/>
    <w:rsid w:val="00D9581D"/>
    <w:rsid w:val="00D95EAD"/>
    <w:rsid w:val="00D9618E"/>
    <w:rsid w:val="00D961F0"/>
    <w:rsid w:val="00D9638B"/>
    <w:rsid w:val="00D9675B"/>
    <w:rsid w:val="00D975D1"/>
    <w:rsid w:val="00DA053A"/>
    <w:rsid w:val="00DA123A"/>
    <w:rsid w:val="00DA1356"/>
    <w:rsid w:val="00DA1930"/>
    <w:rsid w:val="00DA1B35"/>
    <w:rsid w:val="00DA1DE7"/>
    <w:rsid w:val="00DA2A31"/>
    <w:rsid w:val="00DA4643"/>
    <w:rsid w:val="00DA52FD"/>
    <w:rsid w:val="00DA5B20"/>
    <w:rsid w:val="00DA61ED"/>
    <w:rsid w:val="00DA6A73"/>
    <w:rsid w:val="00DA6B9B"/>
    <w:rsid w:val="00DB06A7"/>
    <w:rsid w:val="00DB0961"/>
    <w:rsid w:val="00DB0B23"/>
    <w:rsid w:val="00DB1357"/>
    <w:rsid w:val="00DB178F"/>
    <w:rsid w:val="00DB18AE"/>
    <w:rsid w:val="00DB22B9"/>
    <w:rsid w:val="00DB2A39"/>
    <w:rsid w:val="00DB37A6"/>
    <w:rsid w:val="00DB3E80"/>
    <w:rsid w:val="00DB44B2"/>
    <w:rsid w:val="00DB59B1"/>
    <w:rsid w:val="00DB6B76"/>
    <w:rsid w:val="00DB7193"/>
    <w:rsid w:val="00DB7598"/>
    <w:rsid w:val="00DB7A53"/>
    <w:rsid w:val="00DC03F2"/>
    <w:rsid w:val="00DC072D"/>
    <w:rsid w:val="00DC190A"/>
    <w:rsid w:val="00DC1D04"/>
    <w:rsid w:val="00DC1EC9"/>
    <w:rsid w:val="00DC26BD"/>
    <w:rsid w:val="00DC36F3"/>
    <w:rsid w:val="00DC3EFB"/>
    <w:rsid w:val="00DC44BF"/>
    <w:rsid w:val="00DC609F"/>
    <w:rsid w:val="00DC7377"/>
    <w:rsid w:val="00DC7967"/>
    <w:rsid w:val="00DD178E"/>
    <w:rsid w:val="00DD17CC"/>
    <w:rsid w:val="00DD1929"/>
    <w:rsid w:val="00DD1A1F"/>
    <w:rsid w:val="00DD1A24"/>
    <w:rsid w:val="00DD1E2A"/>
    <w:rsid w:val="00DD24A1"/>
    <w:rsid w:val="00DD2E57"/>
    <w:rsid w:val="00DD3126"/>
    <w:rsid w:val="00DD3D72"/>
    <w:rsid w:val="00DD41B6"/>
    <w:rsid w:val="00DD4645"/>
    <w:rsid w:val="00DD5260"/>
    <w:rsid w:val="00DD64A8"/>
    <w:rsid w:val="00DE0912"/>
    <w:rsid w:val="00DE0DF5"/>
    <w:rsid w:val="00DE1025"/>
    <w:rsid w:val="00DE2247"/>
    <w:rsid w:val="00DE2DA9"/>
    <w:rsid w:val="00DE2E7D"/>
    <w:rsid w:val="00DE37F3"/>
    <w:rsid w:val="00DE3862"/>
    <w:rsid w:val="00DE45E7"/>
    <w:rsid w:val="00DE4AB3"/>
    <w:rsid w:val="00DE5D8C"/>
    <w:rsid w:val="00DE627A"/>
    <w:rsid w:val="00DE6E35"/>
    <w:rsid w:val="00DE7404"/>
    <w:rsid w:val="00DE7E66"/>
    <w:rsid w:val="00DF04A1"/>
    <w:rsid w:val="00DF190A"/>
    <w:rsid w:val="00DF209A"/>
    <w:rsid w:val="00DF4675"/>
    <w:rsid w:val="00DF4FC6"/>
    <w:rsid w:val="00DF54DF"/>
    <w:rsid w:val="00DF5BD7"/>
    <w:rsid w:val="00DF5ECE"/>
    <w:rsid w:val="00DF60AC"/>
    <w:rsid w:val="00DF642D"/>
    <w:rsid w:val="00DF6CA0"/>
    <w:rsid w:val="00DF70ED"/>
    <w:rsid w:val="00DF7235"/>
    <w:rsid w:val="00DF77A6"/>
    <w:rsid w:val="00DF7F7A"/>
    <w:rsid w:val="00E017B1"/>
    <w:rsid w:val="00E01F07"/>
    <w:rsid w:val="00E0279C"/>
    <w:rsid w:val="00E0308D"/>
    <w:rsid w:val="00E054BC"/>
    <w:rsid w:val="00E06141"/>
    <w:rsid w:val="00E06FE6"/>
    <w:rsid w:val="00E07B90"/>
    <w:rsid w:val="00E10BE8"/>
    <w:rsid w:val="00E12379"/>
    <w:rsid w:val="00E126C6"/>
    <w:rsid w:val="00E1321A"/>
    <w:rsid w:val="00E1479D"/>
    <w:rsid w:val="00E14CE3"/>
    <w:rsid w:val="00E15C08"/>
    <w:rsid w:val="00E15E47"/>
    <w:rsid w:val="00E160BF"/>
    <w:rsid w:val="00E16729"/>
    <w:rsid w:val="00E169F4"/>
    <w:rsid w:val="00E16A53"/>
    <w:rsid w:val="00E170AC"/>
    <w:rsid w:val="00E17496"/>
    <w:rsid w:val="00E1794D"/>
    <w:rsid w:val="00E21BAA"/>
    <w:rsid w:val="00E21FC4"/>
    <w:rsid w:val="00E22A88"/>
    <w:rsid w:val="00E24188"/>
    <w:rsid w:val="00E2471E"/>
    <w:rsid w:val="00E30B1D"/>
    <w:rsid w:val="00E30FCA"/>
    <w:rsid w:val="00E328A6"/>
    <w:rsid w:val="00E3402E"/>
    <w:rsid w:val="00E34500"/>
    <w:rsid w:val="00E35B52"/>
    <w:rsid w:val="00E36D3E"/>
    <w:rsid w:val="00E376EA"/>
    <w:rsid w:val="00E40056"/>
    <w:rsid w:val="00E40C5F"/>
    <w:rsid w:val="00E41C48"/>
    <w:rsid w:val="00E42709"/>
    <w:rsid w:val="00E428EE"/>
    <w:rsid w:val="00E4316F"/>
    <w:rsid w:val="00E4359C"/>
    <w:rsid w:val="00E43A3A"/>
    <w:rsid w:val="00E43A75"/>
    <w:rsid w:val="00E43E91"/>
    <w:rsid w:val="00E4511D"/>
    <w:rsid w:val="00E454C6"/>
    <w:rsid w:val="00E45ED4"/>
    <w:rsid w:val="00E4619F"/>
    <w:rsid w:val="00E46297"/>
    <w:rsid w:val="00E47337"/>
    <w:rsid w:val="00E4783E"/>
    <w:rsid w:val="00E5017A"/>
    <w:rsid w:val="00E50401"/>
    <w:rsid w:val="00E5083C"/>
    <w:rsid w:val="00E5162A"/>
    <w:rsid w:val="00E51782"/>
    <w:rsid w:val="00E51FEE"/>
    <w:rsid w:val="00E52610"/>
    <w:rsid w:val="00E5290D"/>
    <w:rsid w:val="00E5381D"/>
    <w:rsid w:val="00E543AE"/>
    <w:rsid w:val="00E55376"/>
    <w:rsid w:val="00E55FF2"/>
    <w:rsid w:val="00E56011"/>
    <w:rsid w:val="00E560E9"/>
    <w:rsid w:val="00E56201"/>
    <w:rsid w:val="00E5659F"/>
    <w:rsid w:val="00E56C63"/>
    <w:rsid w:val="00E5705E"/>
    <w:rsid w:val="00E57207"/>
    <w:rsid w:val="00E57322"/>
    <w:rsid w:val="00E573E5"/>
    <w:rsid w:val="00E574B9"/>
    <w:rsid w:val="00E57ED2"/>
    <w:rsid w:val="00E60B87"/>
    <w:rsid w:val="00E61117"/>
    <w:rsid w:val="00E61874"/>
    <w:rsid w:val="00E621A5"/>
    <w:rsid w:val="00E63C1F"/>
    <w:rsid w:val="00E640AE"/>
    <w:rsid w:val="00E64B0D"/>
    <w:rsid w:val="00E64F03"/>
    <w:rsid w:val="00E64F5E"/>
    <w:rsid w:val="00E66F12"/>
    <w:rsid w:val="00E67C62"/>
    <w:rsid w:val="00E70CF6"/>
    <w:rsid w:val="00E7202D"/>
    <w:rsid w:val="00E72208"/>
    <w:rsid w:val="00E72921"/>
    <w:rsid w:val="00E74712"/>
    <w:rsid w:val="00E7546E"/>
    <w:rsid w:val="00E76103"/>
    <w:rsid w:val="00E76BE4"/>
    <w:rsid w:val="00E77D35"/>
    <w:rsid w:val="00E77DFC"/>
    <w:rsid w:val="00E8053B"/>
    <w:rsid w:val="00E816B2"/>
    <w:rsid w:val="00E82181"/>
    <w:rsid w:val="00E8221E"/>
    <w:rsid w:val="00E824D9"/>
    <w:rsid w:val="00E82579"/>
    <w:rsid w:val="00E82703"/>
    <w:rsid w:val="00E82909"/>
    <w:rsid w:val="00E82E8A"/>
    <w:rsid w:val="00E83594"/>
    <w:rsid w:val="00E8392B"/>
    <w:rsid w:val="00E86BC1"/>
    <w:rsid w:val="00E87CFA"/>
    <w:rsid w:val="00E901D6"/>
    <w:rsid w:val="00E9037A"/>
    <w:rsid w:val="00E90D8C"/>
    <w:rsid w:val="00E9153D"/>
    <w:rsid w:val="00E92765"/>
    <w:rsid w:val="00E93AE1"/>
    <w:rsid w:val="00E95305"/>
    <w:rsid w:val="00E95C2B"/>
    <w:rsid w:val="00E95D29"/>
    <w:rsid w:val="00E96116"/>
    <w:rsid w:val="00E965C2"/>
    <w:rsid w:val="00E965F4"/>
    <w:rsid w:val="00E966EF"/>
    <w:rsid w:val="00E96CF5"/>
    <w:rsid w:val="00E9700C"/>
    <w:rsid w:val="00E97098"/>
    <w:rsid w:val="00E974AA"/>
    <w:rsid w:val="00E97940"/>
    <w:rsid w:val="00EA04B7"/>
    <w:rsid w:val="00EA0B0A"/>
    <w:rsid w:val="00EA0C01"/>
    <w:rsid w:val="00EA2624"/>
    <w:rsid w:val="00EA267C"/>
    <w:rsid w:val="00EA2AA0"/>
    <w:rsid w:val="00EA3117"/>
    <w:rsid w:val="00EA3476"/>
    <w:rsid w:val="00EA38E8"/>
    <w:rsid w:val="00EA4676"/>
    <w:rsid w:val="00EA49AA"/>
    <w:rsid w:val="00EA4E31"/>
    <w:rsid w:val="00EA67EB"/>
    <w:rsid w:val="00EA68CC"/>
    <w:rsid w:val="00EA7DE8"/>
    <w:rsid w:val="00EB0CEB"/>
    <w:rsid w:val="00EB0F68"/>
    <w:rsid w:val="00EB18AD"/>
    <w:rsid w:val="00EB2476"/>
    <w:rsid w:val="00EB389D"/>
    <w:rsid w:val="00EB4C97"/>
    <w:rsid w:val="00EB4FD3"/>
    <w:rsid w:val="00EB5026"/>
    <w:rsid w:val="00EB560D"/>
    <w:rsid w:val="00EB644F"/>
    <w:rsid w:val="00EB69D8"/>
    <w:rsid w:val="00EB6E3A"/>
    <w:rsid w:val="00EB713E"/>
    <w:rsid w:val="00EB72C9"/>
    <w:rsid w:val="00EB795C"/>
    <w:rsid w:val="00EC0211"/>
    <w:rsid w:val="00EC0647"/>
    <w:rsid w:val="00EC109A"/>
    <w:rsid w:val="00EC328B"/>
    <w:rsid w:val="00EC41FD"/>
    <w:rsid w:val="00EC4CA0"/>
    <w:rsid w:val="00EC5738"/>
    <w:rsid w:val="00EC5A9F"/>
    <w:rsid w:val="00EC75E7"/>
    <w:rsid w:val="00EC7D2C"/>
    <w:rsid w:val="00EC7E75"/>
    <w:rsid w:val="00ED0252"/>
    <w:rsid w:val="00ED0478"/>
    <w:rsid w:val="00ED07B4"/>
    <w:rsid w:val="00ED127C"/>
    <w:rsid w:val="00ED1B2F"/>
    <w:rsid w:val="00ED1FDA"/>
    <w:rsid w:val="00ED21D9"/>
    <w:rsid w:val="00ED23F2"/>
    <w:rsid w:val="00ED2A71"/>
    <w:rsid w:val="00ED3161"/>
    <w:rsid w:val="00ED373B"/>
    <w:rsid w:val="00ED3F67"/>
    <w:rsid w:val="00ED4E3F"/>
    <w:rsid w:val="00ED5550"/>
    <w:rsid w:val="00ED5AC3"/>
    <w:rsid w:val="00ED6F09"/>
    <w:rsid w:val="00ED7E39"/>
    <w:rsid w:val="00EE0221"/>
    <w:rsid w:val="00EE06CD"/>
    <w:rsid w:val="00EE0AD8"/>
    <w:rsid w:val="00EE0EDA"/>
    <w:rsid w:val="00EE1469"/>
    <w:rsid w:val="00EE30C2"/>
    <w:rsid w:val="00EE387A"/>
    <w:rsid w:val="00EE3EC1"/>
    <w:rsid w:val="00EE4B1B"/>
    <w:rsid w:val="00EE526C"/>
    <w:rsid w:val="00EE585E"/>
    <w:rsid w:val="00EF0A71"/>
    <w:rsid w:val="00EF0FB3"/>
    <w:rsid w:val="00EF163A"/>
    <w:rsid w:val="00EF19A4"/>
    <w:rsid w:val="00EF1C30"/>
    <w:rsid w:val="00EF2890"/>
    <w:rsid w:val="00EF2C23"/>
    <w:rsid w:val="00EF2DE0"/>
    <w:rsid w:val="00EF331B"/>
    <w:rsid w:val="00EF3535"/>
    <w:rsid w:val="00EF3F6A"/>
    <w:rsid w:val="00EF425C"/>
    <w:rsid w:val="00EF453E"/>
    <w:rsid w:val="00EF5C74"/>
    <w:rsid w:val="00EF61E5"/>
    <w:rsid w:val="00EF6E13"/>
    <w:rsid w:val="00EF71B3"/>
    <w:rsid w:val="00F009D8"/>
    <w:rsid w:val="00F00D8E"/>
    <w:rsid w:val="00F00E41"/>
    <w:rsid w:val="00F0194E"/>
    <w:rsid w:val="00F01BB2"/>
    <w:rsid w:val="00F01DEC"/>
    <w:rsid w:val="00F02386"/>
    <w:rsid w:val="00F02469"/>
    <w:rsid w:val="00F029B3"/>
    <w:rsid w:val="00F03733"/>
    <w:rsid w:val="00F04605"/>
    <w:rsid w:val="00F05DE5"/>
    <w:rsid w:val="00F0650D"/>
    <w:rsid w:val="00F06957"/>
    <w:rsid w:val="00F06E69"/>
    <w:rsid w:val="00F06EB1"/>
    <w:rsid w:val="00F0773C"/>
    <w:rsid w:val="00F10653"/>
    <w:rsid w:val="00F106F2"/>
    <w:rsid w:val="00F10D3C"/>
    <w:rsid w:val="00F1152F"/>
    <w:rsid w:val="00F11C7C"/>
    <w:rsid w:val="00F11FE4"/>
    <w:rsid w:val="00F12206"/>
    <w:rsid w:val="00F1258C"/>
    <w:rsid w:val="00F12D53"/>
    <w:rsid w:val="00F1315C"/>
    <w:rsid w:val="00F13473"/>
    <w:rsid w:val="00F13CB1"/>
    <w:rsid w:val="00F1494E"/>
    <w:rsid w:val="00F14B03"/>
    <w:rsid w:val="00F14C54"/>
    <w:rsid w:val="00F15043"/>
    <w:rsid w:val="00F16480"/>
    <w:rsid w:val="00F16E59"/>
    <w:rsid w:val="00F17333"/>
    <w:rsid w:val="00F20848"/>
    <w:rsid w:val="00F20FFF"/>
    <w:rsid w:val="00F2130E"/>
    <w:rsid w:val="00F215CC"/>
    <w:rsid w:val="00F21CE7"/>
    <w:rsid w:val="00F237D2"/>
    <w:rsid w:val="00F23E67"/>
    <w:rsid w:val="00F23F56"/>
    <w:rsid w:val="00F2414B"/>
    <w:rsid w:val="00F25255"/>
    <w:rsid w:val="00F261B5"/>
    <w:rsid w:val="00F27185"/>
    <w:rsid w:val="00F27C7D"/>
    <w:rsid w:val="00F27D10"/>
    <w:rsid w:val="00F30095"/>
    <w:rsid w:val="00F30980"/>
    <w:rsid w:val="00F30C3F"/>
    <w:rsid w:val="00F3346C"/>
    <w:rsid w:val="00F343A2"/>
    <w:rsid w:val="00F34AC0"/>
    <w:rsid w:val="00F34AD0"/>
    <w:rsid w:val="00F364DC"/>
    <w:rsid w:val="00F36C29"/>
    <w:rsid w:val="00F37155"/>
    <w:rsid w:val="00F418F8"/>
    <w:rsid w:val="00F41CEE"/>
    <w:rsid w:val="00F42D9D"/>
    <w:rsid w:val="00F433FD"/>
    <w:rsid w:val="00F43BC2"/>
    <w:rsid w:val="00F43C4A"/>
    <w:rsid w:val="00F43D70"/>
    <w:rsid w:val="00F449BF"/>
    <w:rsid w:val="00F44A72"/>
    <w:rsid w:val="00F44B33"/>
    <w:rsid w:val="00F4565F"/>
    <w:rsid w:val="00F45891"/>
    <w:rsid w:val="00F45FCF"/>
    <w:rsid w:val="00F460A2"/>
    <w:rsid w:val="00F46619"/>
    <w:rsid w:val="00F46949"/>
    <w:rsid w:val="00F472DF"/>
    <w:rsid w:val="00F47C8B"/>
    <w:rsid w:val="00F50000"/>
    <w:rsid w:val="00F50FEB"/>
    <w:rsid w:val="00F510DF"/>
    <w:rsid w:val="00F51636"/>
    <w:rsid w:val="00F51A43"/>
    <w:rsid w:val="00F520BC"/>
    <w:rsid w:val="00F534E7"/>
    <w:rsid w:val="00F53542"/>
    <w:rsid w:val="00F53546"/>
    <w:rsid w:val="00F536AF"/>
    <w:rsid w:val="00F53FF7"/>
    <w:rsid w:val="00F54ACB"/>
    <w:rsid w:val="00F55311"/>
    <w:rsid w:val="00F5570F"/>
    <w:rsid w:val="00F5602B"/>
    <w:rsid w:val="00F566AA"/>
    <w:rsid w:val="00F56D58"/>
    <w:rsid w:val="00F5732F"/>
    <w:rsid w:val="00F57984"/>
    <w:rsid w:val="00F579EB"/>
    <w:rsid w:val="00F57CA3"/>
    <w:rsid w:val="00F6040F"/>
    <w:rsid w:val="00F6144D"/>
    <w:rsid w:val="00F615CC"/>
    <w:rsid w:val="00F63AE8"/>
    <w:rsid w:val="00F643DB"/>
    <w:rsid w:val="00F65D68"/>
    <w:rsid w:val="00F6615C"/>
    <w:rsid w:val="00F666A1"/>
    <w:rsid w:val="00F66B97"/>
    <w:rsid w:val="00F675AD"/>
    <w:rsid w:val="00F7057B"/>
    <w:rsid w:val="00F70AD4"/>
    <w:rsid w:val="00F70DF4"/>
    <w:rsid w:val="00F70E2C"/>
    <w:rsid w:val="00F71845"/>
    <w:rsid w:val="00F71CC5"/>
    <w:rsid w:val="00F722B3"/>
    <w:rsid w:val="00F738A2"/>
    <w:rsid w:val="00F73904"/>
    <w:rsid w:val="00F73BD3"/>
    <w:rsid w:val="00F74B82"/>
    <w:rsid w:val="00F75190"/>
    <w:rsid w:val="00F75231"/>
    <w:rsid w:val="00F75383"/>
    <w:rsid w:val="00F75668"/>
    <w:rsid w:val="00F75A52"/>
    <w:rsid w:val="00F75BAC"/>
    <w:rsid w:val="00F7625F"/>
    <w:rsid w:val="00F76B1D"/>
    <w:rsid w:val="00F77112"/>
    <w:rsid w:val="00F77474"/>
    <w:rsid w:val="00F77B72"/>
    <w:rsid w:val="00F807E6"/>
    <w:rsid w:val="00F81367"/>
    <w:rsid w:val="00F815D1"/>
    <w:rsid w:val="00F82234"/>
    <w:rsid w:val="00F82D99"/>
    <w:rsid w:val="00F833CA"/>
    <w:rsid w:val="00F83816"/>
    <w:rsid w:val="00F8425A"/>
    <w:rsid w:val="00F86BE5"/>
    <w:rsid w:val="00F86CED"/>
    <w:rsid w:val="00F9047F"/>
    <w:rsid w:val="00F91154"/>
    <w:rsid w:val="00F91821"/>
    <w:rsid w:val="00F9205B"/>
    <w:rsid w:val="00F93221"/>
    <w:rsid w:val="00F93AD8"/>
    <w:rsid w:val="00F93E53"/>
    <w:rsid w:val="00F94CD0"/>
    <w:rsid w:val="00F9525E"/>
    <w:rsid w:val="00F95381"/>
    <w:rsid w:val="00F95D69"/>
    <w:rsid w:val="00F96361"/>
    <w:rsid w:val="00F96E47"/>
    <w:rsid w:val="00FA0185"/>
    <w:rsid w:val="00FA03DA"/>
    <w:rsid w:val="00FA0BBB"/>
    <w:rsid w:val="00FA16EC"/>
    <w:rsid w:val="00FA18BD"/>
    <w:rsid w:val="00FA1AF0"/>
    <w:rsid w:val="00FA27F8"/>
    <w:rsid w:val="00FA2C91"/>
    <w:rsid w:val="00FA2EC8"/>
    <w:rsid w:val="00FA3B4E"/>
    <w:rsid w:val="00FA3EFC"/>
    <w:rsid w:val="00FA43C0"/>
    <w:rsid w:val="00FA5551"/>
    <w:rsid w:val="00FA5929"/>
    <w:rsid w:val="00FA626E"/>
    <w:rsid w:val="00FA656D"/>
    <w:rsid w:val="00FA69FA"/>
    <w:rsid w:val="00FA712E"/>
    <w:rsid w:val="00FA7813"/>
    <w:rsid w:val="00FB028C"/>
    <w:rsid w:val="00FB144C"/>
    <w:rsid w:val="00FB1600"/>
    <w:rsid w:val="00FB17E2"/>
    <w:rsid w:val="00FB1B66"/>
    <w:rsid w:val="00FB2405"/>
    <w:rsid w:val="00FB2C4A"/>
    <w:rsid w:val="00FB2DFD"/>
    <w:rsid w:val="00FB31BA"/>
    <w:rsid w:val="00FB42ED"/>
    <w:rsid w:val="00FB5113"/>
    <w:rsid w:val="00FB590F"/>
    <w:rsid w:val="00FB67C9"/>
    <w:rsid w:val="00FB67EF"/>
    <w:rsid w:val="00FB6C61"/>
    <w:rsid w:val="00FB6CFB"/>
    <w:rsid w:val="00FB6DA8"/>
    <w:rsid w:val="00FC04B5"/>
    <w:rsid w:val="00FC09E5"/>
    <w:rsid w:val="00FC0B41"/>
    <w:rsid w:val="00FC0DB2"/>
    <w:rsid w:val="00FC29ED"/>
    <w:rsid w:val="00FC2E44"/>
    <w:rsid w:val="00FC3480"/>
    <w:rsid w:val="00FC3CB3"/>
    <w:rsid w:val="00FC3D72"/>
    <w:rsid w:val="00FC418F"/>
    <w:rsid w:val="00FC469A"/>
    <w:rsid w:val="00FC4A87"/>
    <w:rsid w:val="00FC4FD4"/>
    <w:rsid w:val="00FC5092"/>
    <w:rsid w:val="00FC64A8"/>
    <w:rsid w:val="00FC6685"/>
    <w:rsid w:val="00FC67CC"/>
    <w:rsid w:val="00FC7897"/>
    <w:rsid w:val="00FD0041"/>
    <w:rsid w:val="00FD0DED"/>
    <w:rsid w:val="00FD0E25"/>
    <w:rsid w:val="00FD16C3"/>
    <w:rsid w:val="00FD20A1"/>
    <w:rsid w:val="00FD2971"/>
    <w:rsid w:val="00FD30E3"/>
    <w:rsid w:val="00FD4FD2"/>
    <w:rsid w:val="00FD702A"/>
    <w:rsid w:val="00FD726B"/>
    <w:rsid w:val="00FD7B8B"/>
    <w:rsid w:val="00FD7C48"/>
    <w:rsid w:val="00FE02DF"/>
    <w:rsid w:val="00FE083F"/>
    <w:rsid w:val="00FE1366"/>
    <w:rsid w:val="00FE1D06"/>
    <w:rsid w:val="00FE1FA7"/>
    <w:rsid w:val="00FE2AFF"/>
    <w:rsid w:val="00FE3D44"/>
    <w:rsid w:val="00FE4404"/>
    <w:rsid w:val="00FE47A4"/>
    <w:rsid w:val="00FE52AC"/>
    <w:rsid w:val="00FE5543"/>
    <w:rsid w:val="00FE5899"/>
    <w:rsid w:val="00FE5917"/>
    <w:rsid w:val="00FE6CD2"/>
    <w:rsid w:val="00FF069D"/>
    <w:rsid w:val="00FF0AA7"/>
    <w:rsid w:val="00FF0EAD"/>
    <w:rsid w:val="00FF1D9B"/>
    <w:rsid w:val="00FF2DB0"/>
    <w:rsid w:val="00FF2FAA"/>
    <w:rsid w:val="00FF31DC"/>
    <w:rsid w:val="00FF361C"/>
    <w:rsid w:val="00FF3A93"/>
    <w:rsid w:val="00FF3C4C"/>
    <w:rsid w:val="00FF4613"/>
    <w:rsid w:val="00FF4D31"/>
    <w:rsid w:val="00FF565F"/>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9B4"/>
    <w:pPr>
      <w:spacing w:after="0" w:line="240" w:lineRule="auto"/>
      <w:jc w:val="both"/>
    </w:pPr>
    <w:rPr>
      <w:rFonts w:ascii="Times New Roman" w:hAnsi="Times New Roman"/>
      <w:sz w:val="28"/>
    </w:rPr>
  </w:style>
  <w:style w:type="paragraph" w:styleId="1">
    <w:name w:val="heading 1"/>
    <w:basedOn w:val="a3"/>
    <w:next w:val="a3"/>
    <w:link w:val="12"/>
    <w:qFormat/>
    <w:rsid w:val="00503331"/>
    <w:pPr>
      <w:keepNext/>
      <w:keepLines/>
      <w:numPr>
        <w:numId w:val="3"/>
      </w:numPr>
      <w:spacing w:before="240" w:after="240"/>
      <w:outlineLvl w:val="0"/>
    </w:pPr>
    <w:rPr>
      <w:rFonts w:eastAsiaTheme="majorEastAsia" w:cstheme="majorBidi"/>
      <w:b/>
      <w:bCs/>
      <w:szCs w:val="28"/>
    </w:rPr>
  </w:style>
  <w:style w:type="paragraph" w:styleId="20">
    <w:name w:val="heading 2"/>
    <w:basedOn w:val="a3"/>
    <w:next w:val="a3"/>
    <w:link w:val="22"/>
    <w:unhideWhenUsed/>
    <w:qFormat/>
    <w:rsid w:val="00503331"/>
    <w:pPr>
      <w:keepNext/>
      <w:keepLines/>
      <w:numPr>
        <w:ilvl w:val="1"/>
        <w:numId w:val="3"/>
      </w:numPr>
      <w:spacing w:before="240" w:after="240"/>
      <w:outlineLvl w:val="1"/>
    </w:pPr>
    <w:rPr>
      <w:rFonts w:eastAsiaTheme="majorEastAsia" w:cstheme="majorBidi"/>
      <w:b/>
      <w:bCs/>
      <w:szCs w:val="26"/>
    </w:rPr>
  </w:style>
  <w:style w:type="paragraph" w:styleId="30">
    <w:name w:val="heading 3"/>
    <w:basedOn w:val="a3"/>
    <w:next w:val="a3"/>
    <w:link w:val="31"/>
    <w:unhideWhenUsed/>
    <w:qFormat/>
    <w:rsid w:val="00B15931"/>
    <w:pPr>
      <w:keepNext/>
      <w:keepLines/>
      <w:numPr>
        <w:ilvl w:val="2"/>
        <w:numId w:val="3"/>
      </w:numPr>
      <w:spacing w:before="240" w:after="240"/>
      <w:outlineLvl w:val="2"/>
    </w:pPr>
    <w:rPr>
      <w:rFonts w:eastAsiaTheme="majorEastAsia" w:cstheme="majorBidi"/>
      <w:b/>
      <w:bCs/>
    </w:rPr>
  </w:style>
  <w:style w:type="paragraph" w:styleId="40">
    <w:name w:val="heading 4"/>
    <w:basedOn w:val="a3"/>
    <w:next w:val="a3"/>
    <w:link w:val="41"/>
    <w:unhideWhenUsed/>
    <w:qFormat/>
    <w:rsid w:val="00E7471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nhideWhenUsed/>
    <w:qFormat/>
    <w:rsid w:val="00E7471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nhideWhenUsed/>
    <w:qFormat/>
    <w:rsid w:val="00E7471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nhideWhenUsed/>
    <w:qFormat/>
    <w:rsid w:val="00E7471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unhideWhenUsed/>
    <w:qFormat/>
    <w:rsid w:val="00E7471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unhideWhenUsed/>
    <w:qFormat/>
    <w:rsid w:val="00E7471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link w:val="a8"/>
    <w:uiPriority w:val="99"/>
    <w:qFormat/>
    <w:rsid w:val="00184850"/>
    <w:pPr>
      <w:spacing w:after="0" w:line="240" w:lineRule="auto"/>
      <w:jc w:val="both"/>
    </w:pPr>
    <w:rPr>
      <w:rFonts w:ascii="Times New Roman" w:hAnsi="Times New Roman"/>
      <w:sz w:val="28"/>
    </w:rPr>
  </w:style>
  <w:style w:type="character" w:customStyle="1" w:styleId="12">
    <w:name w:val="Заголовок 1 Знак"/>
    <w:basedOn w:val="a4"/>
    <w:link w:val="1"/>
    <w:rsid w:val="00503331"/>
    <w:rPr>
      <w:rFonts w:ascii="Times New Roman" w:eastAsiaTheme="majorEastAsia" w:hAnsi="Times New Roman" w:cstheme="majorBidi"/>
      <w:b/>
      <w:bCs/>
      <w:sz w:val="28"/>
      <w:szCs w:val="28"/>
    </w:rPr>
  </w:style>
  <w:style w:type="character" w:customStyle="1" w:styleId="22">
    <w:name w:val="Заголовок 2 Знак"/>
    <w:basedOn w:val="a4"/>
    <w:link w:val="20"/>
    <w:rsid w:val="00503331"/>
    <w:rPr>
      <w:rFonts w:ascii="Times New Roman" w:eastAsiaTheme="majorEastAsia" w:hAnsi="Times New Roman" w:cstheme="majorBidi"/>
      <w:b/>
      <w:bCs/>
      <w:sz w:val="28"/>
      <w:szCs w:val="26"/>
    </w:rPr>
  </w:style>
  <w:style w:type="paragraph" w:styleId="a9">
    <w:name w:val="TOC Heading"/>
    <w:basedOn w:val="1"/>
    <w:next w:val="a3"/>
    <w:uiPriority w:val="39"/>
    <w:unhideWhenUsed/>
    <w:qFormat/>
    <w:rsid w:val="00E74712"/>
    <w:pPr>
      <w:spacing w:line="276" w:lineRule="auto"/>
      <w:jc w:val="left"/>
      <w:outlineLvl w:val="9"/>
    </w:pPr>
    <w:rPr>
      <w:rFonts w:asciiTheme="majorHAnsi" w:hAnsiTheme="majorHAnsi"/>
      <w:color w:val="365F91" w:themeColor="accent1" w:themeShade="BF"/>
    </w:rPr>
  </w:style>
  <w:style w:type="paragraph" w:styleId="13">
    <w:name w:val="toc 1"/>
    <w:basedOn w:val="a3"/>
    <w:next w:val="a3"/>
    <w:autoRedefine/>
    <w:uiPriority w:val="39"/>
    <w:unhideWhenUsed/>
    <w:rsid w:val="00AF39D3"/>
    <w:pPr>
      <w:tabs>
        <w:tab w:val="left" w:pos="440"/>
        <w:tab w:val="right" w:leader="dot" w:pos="9345"/>
      </w:tabs>
      <w:spacing w:after="100"/>
    </w:pPr>
  </w:style>
  <w:style w:type="character" w:styleId="aa">
    <w:name w:val="Hyperlink"/>
    <w:basedOn w:val="a4"/>
    <w:uiPriority w:val="99"/>
    <w:unhideWhenUsed/>
    <w:rsid w:val="00E74712"/>
    <w:rPr>
      <w:color w:val="0000FF" w:themeColor="hyperlink"/>
      <w:u w:val="single"/>
    </w:rPr>
  </w:style>
  <w:style w:type="paragraph" w:styleId="ab">
    <w:name w:val="Balloon Text"/>
    <w:basedOn w:val="a3"/>
    <w:link w:val="ac"/>
    <w:unhideWhenUsed/>
    <w:rsid w:val="00E74712"/>
    <w:rPr>
      <w:rFonts w:ascii="Tahoma" w:hAnsi="Tahoma" w:cs="Tahoma"/>
      <w:sz w:val="16"/>
      <w:szCs w:val="16"/>
    </w:rPr>
  </w:style>
  <w:style w:type="character" w:customStyle="1" w:styleId="ac">
    <w:name w:val="Текст выноски Знак"/>
    <w:basedOn w:val="a4"/>
    <w:link w:val="ab"/>
    <w:rsid w:val="00E74712"/>
    <w:rPr>
      <w:rFonts w:ascii="Tahoma" w:hAnsi="Tahoma" w:cs="Tahoma"/>
      <w:sz w:val="16"/>
      <w:szCs w:val="16"/>
    </w:rPr>
  </w:style>
  <w:style w:type="character" w:customStyle="1" w:styleId="31">
    <w:name w:val="Заголовок 3 Знак"/>
    <w:basedOn w:val="a4"/>
    <w:link w:val="30"/>
    <w:rsid w:val="00B15931"/>
    <w:rPr>
      <w:rFonts w:ascii="Times New Roman" w:eastAsiaTheme="majorEastAsia" w:hAnsi="Times New Roman" w:cstheme="majorBidi"/>
      <w:b/>
      <w:bCs/>
      <w:sz w:val="28"/>
    </w:rPr>
  </w:style>
  <w:style w:type="paragraph" w:styleId="23">
    <w:name w:val="toc 2"/>
    <w:basedOn w:val="a3"/>
    <w:next w:val="a3"/>
    <w:autoRedefine/>
    <w:uiPriority w:val="39"/>
    <w:unhideWhenUsed/>
    <w:rsid w:val="00AF39D3"/>
    <w:pPr>
      <w:spacing w:after="100"/>
      <w:ind w:left="220"/>
    </w:pPr>
  </w:style>
  <w:style w:type="paragraph" w:styleId="32">
    <w:name w:val="toc 3"/>
    <w:basedOn w:val="a3"/>
    <w:next w:val="a3"/>
    <w:autoRedefine/>
    <w:uiPriority w:val="39"/>
    <w:unhideWhenUsed/>
    <w:rsid w:val="00AF39D3"/>
    <w:pPr>
      <w:ind w:left="440"/>
    </w:pPr>
  </w:style>
  <w:style w:type="character" w:customStyle="1" w:styleId="41">
    <w:name w:val="Заголовок 4 Знак"/>
    <w:basedOn w:val="a4"/>
    <w:link w:val="40"/>
    <w:rsid w:val="00E74712"/>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4"/>
    <w:link w:val="5"/>
    <w:rsid w:val="00E74712"/>
    <w:rPr>
      <w:rFonts w:asciiTheme="majorHAnsi" w:eastAsiaTheme="majorEastAsia" w:hAnsiTheme="majorHAnsi" w:cstheme="majorBidi"/>
      <w:color w:val="243F60" w:themeColor="accent1" w:themeShade="7F"/>
      <w:sz w:val="28"/>
    </w:rPr>
  </w:style>
  <w:style w:type="character" w:customStyle="1" w:styleId="60">
    <w:name w:val="Заголовок 6 Знак"/>
    <w:basedOn w:val="a4"/>
    <w:link w:val="6"/>
    <w:rsid w:val="00E74712"/>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4"/>
    <w:link w:val="7"/>
    <w:rsid w:val="00E74712"/>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4"/>
    <w:link w:val="8"/>
    <w:uiPriority w:val="9"/>
    <w:rsid w:val="00E747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4"/>
    <w:link w:val="9"/>
    <w:uiPriority w:val="9"/>
    <w:rsid w:val="00E74712"/>
    <w:rPr>
      <w:rFonts w:asciiTheme="majorHAnsi" w:eastAsiaTheme="majorEastAsia" w:hAnsiTheme="majorHAnsi" w:cstheme="majorBidi"/>
      <w:i/>
      <w:iCs/>
      <w:color w:val="404040" w:themeColor="text1" w:themeTint="BF"/>
      <w:sz w:val="20"/>
      <w:szCs w:val="20"/>
    </w:rPr>
  </w:style>
  <w:style w:type="character" w:customStyle="1" w:styleId="a8">
    <w:name w:val="Без интервала Знак"/>
    <w:link w:val="a7"/>
    <w:uiPriority w:val="99"/>
    <w:rsid w:val="00184850"/>
    <w:rPr>
      <w:rFonts w:ascii="Times New Roman" w:hAnsi="Times New Roman"/>
      <w:sz w:val="28"/>
    </w:rPr>
  </w:style>
  <w:style w:type="paragraph" w:styleId="ad">
    <w:name w:val="footer"/>
    <w:basedOn w:val="a3"/>
    <w:link w:val="ae"/>
    <w:rsid w:val="008D4E47"/>
    <w:pPr>
      <w:tabs>
        <w:tab w:val="center" w:pos="4677"/>
        <w:tab w:val="right" w:pos="9355"/>
      </w:tabs>
      <w:suppressAutoHyphens/>
    </w:pPr>
    <w:rPr>
      <w:rFonts w:eastAsia="Times New Roman" w:cs="Times New Roman"/>
      <w:sz w:val="24"/>
      <w:szCs w:val="24"/>
      <w:lang w:eastAsia="ar-SA"/>
    </w:rPr>
  </w:style>
  <w:style w:type="character" w:customStyle="1" w:styleId="ae">
    <w:name w:val="Нижний колонтитул Знак"/>
    <w:basedOn w:val="a4"/>
    <w:link w:val="ad"/>
    <w:rsid w:val="008D4E47"/>
    <w:rPr>
      <w:rFonts w:ascii="Times New Roman" w:eastAsia="Times New Roman" w:hAnsi="Times New Roman" w:cs="Times New Roman"/>
      <w:sz w:val="24"/>
      <w:szCs w:val="24"/>
      <w:lang w:eastAsia="ar-SA"/>
    </w:rPr>
  </w:style>
  <w:style w:type="table" w:styleId="af">
    <w:name w:val="Table Grid"/>
    <w:basedOn w:val="a5"/>
    <w:uiPriority w:val="59"/>
    <w:rsid w:val="00BC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Колонтитул"/>
    <w:basedOn w:val="a3"/>
    <w:link w:val="af1"/>
    <w:unhideWhenUsed/>
    <w:rsid w:val="00C07E8C"/>
    <w:pPr>
      <w:tabs>
        <w:tab w:val="center" w:pos="4677"/>
        <w:tab w:val="right" w:pos="9355"/>
      </w:tabs>
    </w:pPr>
  </w:style>
  <w:style w:type="character" w:customStyle="1" w:styleId="af1">
    <w:name w:val="Верхний колонтитул Знак"/>
    <w:aliases w:val="ВерхКолонтитул Знак"/>
    <w:basedOn w:val="a4"/>
    <w:link w:val="af0"/>
    <w:rsid w:val="00C07E8C"/>
  </w:style>
  <w:style w:type="character" w:styleId="af2">
    <w:name w:val="Emphasis"/>
    <w:basedOn w:val="a4"/>
    <w:qFormat/>
    <w:rsid w:val="008706BF"/>
    <w:rPr>
      <w:i/>
      <w:iCs/>
    </w:rPr>
  </w:style>
  <w:style w:type="table" w:customStyle="1" w:styleId="24">
    <w:name w:val="Сетка таблицы2"/>
    <w:basedOn w:val="a5"/>
    <w:next w:val="af"/>
    <w:uiPriority w:val="59"/>
    <w:rsid w:val="00205E6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basedOn w:val="a4"/>
    <w:uiPriority w:val="99"/>
    <w:unhideWhenUsed/>
    <w:rsid w:val="00FA656D"/>
    <w:rPr>
      <w:color w:val="800080" w:themeColor="followedHyperlink"/>
      <w:u w:val="single"/>
    </w:rPr>
  </w:style>
  <w:style w:type="paragraph" w:styleId="HTML">
    <w:name w:val="HTML Preformatted"/>
    <w:basedOn w:val="a3"/>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3415CE"/>
    <w:rPr>
      <w:rFonts w:ascii="Courier New" w:eastAsiaTheme="minorEastAsia"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E46297"/>
    <w:rPr>
      <w:sz w:val="20"/>
      <w:szCs w:val="20"/>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4"/>
    <w:uiPriority w:val="99"/>
    <w:rsid w:val="00E46297"/>
    <w:rPr>
      <w:sz w:val="20"/>
      <w:szCs w:val="20"/>
    </w:rPr>
  </w:style>
  <w:style w:type="character" w:styleId="af6">
    <w:name w:val="footnote reference"/>
    <w:aliases w:val="Знак сноски 1,Знак сноски-FN,Ciae niinee-FN,Referencia nota al pie"/>
    <w:basedOn w:val="a4"/>
    <w:uiPriority w:val="99"/>
    <w:unhideWhenUsed/>
    <w:rsid w:val="00E46297"/>
    <w:rPr>
      <w:vertAlign w:val="superscript"/>
    </w:rPr>
  </w:style>
  <w:style w:type="paragraph" w:customStyle="1" w:styleId="portlet-title">
    <w:name w:val="portlet-title"/>
    <w:basedOn w:val="a3"/>
    <w:rsid w:val="00A51A76"/>
    <w:pPr>
      <w:spacing w:before="100" w:beforeAutospacing="1" w:after="100" w:afterAutospacing="1"/>
    </w:pPr>
    <w:rPr>
      <w:rFonts w:eastAsia="Times New Roman" w:cs="Times New Roman"/>
      <w:sz w:val="24"/>
      <w:szCs w:val="24"/>
    </w:rPr>
  </w:style>
  <w:style w:type="table" w:customStyle="1" w:styleId="14">
    <w:name w:val="Сетка таблицы1"/>
    <w:basedOn w:val="a5"/>
    <w:next w:val="af"/>
    <w:uiPriority w:val="59"/>
    <w:rsid w:val="00D20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f"/>
    <w:rsid w:val="00D20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1 Знак Знак Знак Знак Знак Знак1 Знак Знак Знак Знак"/>
    <w:basedOn w:val="a3"/>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5"/>
    <w:next w:val="af"/>
    <w:uiPriority w:val="59"/>
    <w:rsid w:val="008D64D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
    <w:uiPriority w:val="59"/>
    <w:rsid w:val="00890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3"/>
    <w:next w:val="a3"/>
    <w:link w:val="af8"/>
    <w:qFormat/>
    <w:rsid w:val="00760994"/>
    <w:pPr>
      <w:spacing w:before="120" w:after="120"/>
    </w:pPr>
    <w:rPr>
      <w:rFonts w:eastAsia="Times New Roman" w:cs="Times New Roman"/>
      <w:b/>
      <w:sz w:val="20"/>
      <w:szCs w:val="20"/>
    </w:rPr>
  </w:style>
  <w:style w:type="table" w:customStyle="1" w:styleId="410">
    <w:name w:val="Сетка таблицы41"/>
    <w:basedOn w:val="a5"/>
    <w:next w:val="af"/>
    <w:uiPriority w:val="59"/>
    <w:rsid w:val="0013290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5"/>
    <w:next w:val="af"/>
    <w:uiPriority w:val="59"/>
    <w:rsid w:val="00A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
    <w:uiPriority w:val="59"/>
    <w:rsid w:val="00AB5C5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5"/>
    <w:next w:val="af"/>
    <w:uiPriority w:val="59"/>
    <w:rsid w:val="00A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6"/>
    <w:uiPriority w:val="99"/>
    <w:semiHidden/>
    <w:unhideWhenUsed/>
    <w:rsid w:val="00633E61"/>
  </w:style>
  <w:style w:type="table" w:customStyle="1" w:styleId="91">
    <w:name w:val="Сетка таблицы9"/>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
    <w:uiPriority w:val="59"/>
    <w:rsid w:val="00633E6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5"/>
    <w:next w:val="af"/>
    <w:uiPriority w:val="59"/>
    <w:rsid w:val="0063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
    <w:rsid w:val="0063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5"/>
    <w:next w:val="af"/>
    <w:uiPriority w:val="59"/>
    <w:rsid w:val="00633E6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4"/>
    <w:rsid w:val="00633E61"/>
  </w:style>
  <w:style w:type="paragraph" w:customStyle="1" w:styleId="af9">
    <w:name w:val="Примечание"/>
    <w:basedOn w:val="a3"/>
    <w:rsid w:val="00633E61"/>
    <w:pPr>
      <w:widowControl w:val="0"/>
      <w:shd w:val="clear" w:color="auto" w:fill="FFFFFF"/>
      <w:autoSpaceDE w:val="0"/>
      <w:autoSpaceDN w:val="0"/>
      <w:adjustRightInd w:val="0"/>
      <w:spacing w:before="120" w:after="120"/>
      <w:ind w:firstLine="284"/>
    </w:pPr>
    <w:rPr>
      <w:rFonts w:eastAsia="Times New Roman" w:cs="Times New Roman"/>
      <w:sz w:val="20"/>
      <w:szCs w:val="20"/>
    </w:rPr>
  </w:style>
  <w:style w:type="paragraph" w:customStyle="1" w:styleId="afa">
    <w:name w:val="таблица"/>
    <w:basedOn w:val="a3"/>
    <w:rsid w:val="00633E61"/>
    <w:pPr>
      <w:widowControl w:val="0"/>
      <w:shd w:val="clear" w:color="auto" w:fill="FFFFFF"/>
      <w:autoSpaceDE w:val="0"/>
      <w:autoSpaceDN w:val="0"/>
      <w:adjustRightInd w:val="0"/>
      <w:spacing w:before="120" w:after="120"/>
      <w:ind w:firstLine="284"/>
    </w:pPr>
    <w:rPr>
      <w:rFonts w:eastAsia="Times New Roman" w:cs="Times New Roman"/>
      <w:sz w:val="24"/>
      <w:szCs w:val="24"/>
    </w:rPr>
  </w:style>
  <w:style w:type="character" w:customStyle="1" w:styleId="apple-converted-space">
    <w:name w:val="apple-converted-space"/>
    <w:basedOn w:val="a4"/>
    <w:rsid w:val="00633E61"/>
  </w:style>
  <w:style w:type="numbering" w:customStyle="1" w:styleId="112">
    <w:name w:val="Нет списка11"/>
    <w:next w:val="a6"/>
    <w:uiPriority w:val="99"/>
    <w:semiHidden/>
    <w:unhideWhenUsed/>
    <w:rsid w:val="00633E61"/>
  </w:style>
  <w:style w:type="paragraph" w:styleId="afb">
    <w:name w:val="List Paragraph"/>
    <w:basedOn w:val="a3"/>
    <w:link w:val="afc"/>
    <w:uiPriority w:val="34"/>
    <w:qFormat/>
    <w:rsid w:val="00633E61"/>
    <w:pPr>
      <w:spacing w:line="312" w:lineRule="auto"/>
      <w:ind w:left="720" w:firstLine="709"/>
      <w:contextualSpacing/>
    </w:pPr>
    <w:rPr>
      <w:rFonts w:eastAsia="Times New Roman" w:cs="Times New Roman"/>
      <w:sz w:val="24"/>
    </w:rPr>
  </w:style>
  <w:style w:type="paragraph" w:customStyle="1" w:styleId="16">
    <w:name w:val="Название1"/>
    <w:basedOn w:val="a3"/>
    <w:next w:val="a3"/>
    <w:uiPriority w:val="10"/>
    <w:qFormat/>
    <w:rsid w:val="00633E61"/>
    <w:pPr>
      <w:pBdr>
        <w:bottom w:val="single" w:sz="8" w:space="4" w:color="4F81BD"/>
      </w:pBdr>
      <w:spacing w:after="300"/>
      <w:contextualSpacing/>
    </w:pPr>
    <w:rPr>
      <w:rFonts w:eastAsia="Times New Roman" w:cs="Times New Roman"/>
      <w:spacing w:val="5"/>
      <w:kern w:val="28"/>
      <w:szCs w:val="52"/>
    </w:rPr>
  </w:style>
  <w:style w:type="character" w:customStyle="1" w:styleId="afd">
    <w:name w:val="Название Знак"/>
    <w:basedOn w:val="a4"/>
    <w:link w:val="afe"/>
    <w:uiPriority w:val="10"/>
    <w:rsid w:val="00633E61"/>
    <w:rPr>
      <w:rFonts w:ascii="Times New Roman" w:eastAsia="Times New Roman" w:hAnsi="Times New Roman" w:cs="Times New Roman"/>
      <w:spacing w:val="5"/>
      <w:kern w:val="28"/>
      <w:sz w:val="28"/>
      <w:szCs w:val="52"/>
    </w:rPr>
  </w:style>
  <w:style w:type="paragraph" w:styleId="aff">
    <w:name w:val="Normal (Web)"/>
    <w:basedOn w:val="a3"/>
    <w:uiPriority w:val="99"/>
    <w:unhideWhenUsed/>
    <w:rsid w:val="00633E61"/>
    <w:pPr>
      <w:spacing w:before="100" w:beforeAutospacing="1" w:after="100" w:afterAutospacing="1"/>
    </w:pPr>
    <w:rPr>
      <w:rFonts w:eastAsia="Times New Roman" w:cs="Times New Roman"/>
      <w:sz w:val="24"/>
      <w:szCs w:val="24"/>
    </w:rPr>
  </w:style>
  <w:style w:type="table" w:customStyle="1" w:styleId="610">
    <w:name w:val="Сетка таблицы61"/>
    <w:basedOn w:val="a5"/>
    <w:next w:val="af"/>
    <w:uiPriority w:val="59"/>
    <w:rsid w:val="00633E6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ody Text Indent"/>
    <w:aliases w:val="Основной текст с отступом Знак1"/>
    <w:basedOn w:val="a3"/>
    <w:link w:val="aff1"/>
    <w:rsid w:val="00633E61"/>
    <w:pPr>
      <w:spacing w:after="120"/>
      <w:ind w:left="283"/>
    </w:pPr>
    <w:rPr>
      <w:rFonts w:eastAsia="Times New Roman" w:cs="Times New Roman"/>
      <w:szCs w:val="24"/>
    </w:rPr>
  </w:style>
  <w:style w:type="character" w:customStyle="1" w:styleId="aff1">
    <w:name w:val="Основной текст с отступом Знак"/>
    <w:aliases w:val="Основной текст с отступом Знак1 Знак2"/>
    <w:basedOn w:val="a4"/>
    <w:link w:val="aff0"/>
    <w:rsid w:val="00633E61"/>
    <w:rPr>
      <w:rFonts w:ascii="Times New Roman" w:eastAsia="Times New Roman" w:hAnsi="Times New Roman" w:cs="Times New Roman"/>
      <w:sz w:val="28"/>
      <w:szCs w:val="24"/>
      <w:lang w:eastAsia="ru-RU"/>
    </w:rPr>
  </w:style>
  <w:style w:type="character" w:styleId="aff2">
    <w:name w:val="Strong"/>
    <w:basedOn w:val="a4"/>
    <w:uiPriority w:val="22"/>
    <w:qFormat/>
    <w:rsid w:val="00633E61"/>
    <w:rPr>
      <w:b/>
      <w:bCs/>
    </w:rPr>
  </w:style>
  <w:style w:type="character" w:styleId="aff3">
    <w:name w:val="Placeholder Text"/>
    <w:basedOn w:val="a4"/>
    <w:uiPriority w:val="99"/>
    <w:semiHidden/>
    <w:rsid w:val="00633E61"/>
    <w:rPr>
      <w:color w:val="808080"/>
    </w:rPr>
  </w:style>
  <w:style w:type="paragraph" w:styleId="aff4">
    <w:name w:val="Body Text"/>
    <w:aliases w:val="Основной текст Знак Знак Знак, Знак1 Знак,Знак1 Знак"/>
    <w:basedOn w:val="a3"/>
    <w:link w:val="17"/>
    <w:rsid w:val="00633E61"/>
    <w:pPr>
      <w:spacing w:after="120"/>
    </w:pPr>
    <w:rPr>
      <w:rFonts w:eastAsia="Times New Roman" w:cs="Times New Roman"/>
      <w:sz w:val="24"/>
      <w:szCs w:val="24"/>
    </w:rPr>
  </w:style>
  <w:style w:type="character" w:customStyle="1" w:styleId="aff5">
    <w:name w:val="Основной текст Знак"/>
    <w:aliases w:val="Основной текст Знак Знак Знак Знак Знак, Знак1 Знак Знак,Знак1 Знак Знак"/>
    <w:basedOn w:val="a4"/>
    <w:uiPriority w:val="99"/>
    <w:rsid w:val="00633E61"/>
  </w:style>
  <w:style w:type="character" w:customStyle="1" w:styleId="17">
    <w:name w:val="Основной текст Знак1"/>
    <w:aliases w:val="Основной текст Знак Знак Знак Знак, Знак1 Знак Знак1,Знак1 Знак Знак1"/>
    <w:basedOn w:val="a4"/>
    <w:link w:val="aff4"/>
    <w:rsid w:val="00633E61"/>
    <w:rPr>
      <w:rFonts w:ascii="Times New Roman" w:eastAsia="Times New Roman" w:hAnsi="Times New Roman" w:cs="Times New Roman"/>
      <w:sz w:val="24"/>
      <w:szCs w:val="24"/>
      <w:lang w:eastAsia="ru-RU"/>
    </w:rPr>
  </w:style>
  <w:style w:type="paragraph" w:customStyle="1" w:styleId="311">
    <w:name w:val="31"/>
    <w:basedOn w:val="a3"/>
    <w:rsid w:val="00633E61"/>
    <w:pPr>
      <w:spacing w:after="120"/>
      <w:ind w:left="283"/>
    </w:pPr>
    <w:rPr>
      <w:rFonts w:eastAsia="Calibri" w:cs="Times New Roman"/>
      <w:sz w:val="16"/>
      <w:szCs w:val="16"/>
    </w:rPr>
  </w:style>
  <w:style w:type="paragraph" w:customStyle="1" w:styleId="312">
    <w:name w:val="Основной текст с отступом 31"/>
    <w:basedOn w:val="a3"/>
    <w:rsid w:val="00633E61"/>
    <w:pPr>
      <w:suppressAutoHyphens/>
      <w:spacing w:after="120"/>
      <w:ind w:left="283"/>
    </w:pPr>
    <w:rPr>
      <w:rFonts w:eastAsia="Times New Roman" w:cs="Times New Roman"/>
      <w:sz w:val="16"/>
      <w:szCs w:val="16"/>
      <w:lang w:eastAsia="ar-SA"/>
    </w:rPr>
  </w:style>
  <w:style w:type="paragraph" w:styleId="afe">
    <w:name w:val="Title"/>
    <w:basedOn w:val="a3"/>
    <w:next w:val="a3"/>
    <w:link w:val="afd"/>
    <w:uiPriority w:val="10"/>
    <w:qFormat/>
    <w:rsid w:val="00633E61"/>
    <w:pPr>
      <w:pBdr>
        <w:bottom w:val="single" w:sz="8" w:space="4" w:color="4F81BD" w:themeColor="accent1"/>
      </w:pBdr>
      <w:spacing w:after="300"/>
      <w:contextualSpacing/>
    </w:pPr>
    <w:rPr>
      <w:rFonts w:eastAsia="Times New Roman" w:cs="Times New Roman"/>
      <w:spacing w:val="5"/>
      <w:kern w:val="28"/>
      <w:szCs w:val="52"/>
    </w:rPr>
  </w:style>
  <w:style w:type="character" w:customStyle="1" w:styleId="18">
    <w:name w:val="Название Знак1"/>
    <w:basedOn w:val="a4"/>
    <w:uiPriority w:val="10"/>
    <w:rsid w:val="00633E61"/>
    <w:rPr>
      <w:rFonts w:asciiTheme="majorHAnsi" w:eastAsiaTheme="majorEastAsia" w:hAnsiTheme="majorHAnsi" w:cstheme="majorBidi"/>
      <w:color w:val="17365D" w:themeColor="text2" w:themeShade="BF"/>
      <w:spacing w:val="5"/>
      <w:kern w:val="28"/>
      <w:sz w:val="52"/>
      <w:szCs w:val="52"/>
    </w:rPr>
  </w:style>
  <w:style w:type="paragraph" w:styleId="44">
    <w:name w:val="toc 4"/>
    <w:basedOn w:val="a3"/>
    <w:next w:val="a3"/>
    <w:autoRedefine/>
    <w:uiPriority w:val="39"/>
    <w:unhideWhenUsed/>
    <w:rsid w:val="00633E61"/>
    <w:pPr>
      <w:spacing w:after="100"/>
      <w:ind w:left="660"/>
    </w:pPr>
  </w:style>
  <w:style w:type="paragraph" w:styleId="52">
    <w:name w:val="toc 5"/>
    <w:basedOn w:val="a3"/>
    <w:next w:val="a3"/>
    <w:autoRedefine/>
    <w:uiPriority w:val="39"/>
    <w:unhideWhenUsed/>
    <w:rsid w:val="00633E61"/>
    <w:pPr>
      <w:spacing w:after="100"/>
      <w:ind w:left="880"/>
    </w:pPr>
  </w:style>
  <w:style w:type="paragraph" w:styleId="62">
    <w:name w:val="toc 6"/>
    <w:basedOn w:val="a3"/>
    <w:next w:val="a3"/>
    <w:autoRedefine/>
    <w:uiPriority w:val="39"/>
    <w:unhideWhenUsed/>
    <w:rsid w:val="00633E61"/>
    <w:pPr>
      <w:spacing w:after="100"/>
      <w:ind w:left="1100"/>
    </w:pPr>
  </w:style>
  <w:style w:type="paragraph" w:styleId="72">
    <w:name w:val="toc 7"/>
    <w:basedOn w:val="a3"/>
    <w:next w:val="a3"/>
    <w:autoRedefine/>
    <w:uiPriority w:val="39"/>
    <w:unhideWhenUsed/>
    <w:rsid w:val="00633E61"/>
    <w:pPr>
      <w:spacing w:after="100"/>
      <w:ind w:left="1320"/>
    </w:pPr>
  </w:style>
  <w:style w:type="paragraph" w:styleId="82">
    <w:name w:val="toc 8"/>
    <w:basedOn w:val="a3"/>
    <w:next w:val="a3"/>
    <w:autoRedefine/>
    <w:uiPriority w:val="39"/>
    <w:unhideWhenUsed/>
    <w:rsid w:val="00633E61"/>
    <w:pPr>
      <w:spacing w:after="100"/>
      <w:ind w:left="1540"/>
    </w:pPr>
  </w:style>
  <w:style w:type="paragraph" w:styleId="92">
    <w:name w:val="toc 9"/>
    <w:basedOn w:val="a3"/>
    <w:next w:val="a3"/>
    <w:autoRedefine/>
    <w:uiPriority w:val="39"/>
    <w:unhideWhenUsed/>
    <w:rsid w:val="00633E61"/>
    <w:pPr>
      <w:spacing w:after="100"/>
      <w:ind w:left="1760"/>
    </w:pPr>
  </w:style>
  <w:style w:type="table" w:customStyle="1" w:styleId="710">
    <w:name w:val="Сетка таблицы71"/>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
    <w:uiPriority w:val="59"/>
    <w:rsid w:val="00633E6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4"/>
    <w:rsid w:val="00633E61"/>
  </w:style>
  <w:style w:type="paragraph" w:customStyle="1" w:styleId="25">
    <w:name w:val="Знак Знак Знак2 Знак Знак Знак Знак"/>
    <w:basedOn w:val="a3"/>
    <w:rsid w:val="00633E61"/>
    <w:pPr>
      <w:spacing w:after="160" w:line="240" w:lineRule="exact"/>
    </w:pPr>
    <w:rPr>
      <w:rFonts w:eastAsia="Times New Roman" w:cs="Times New Roman"/>
      <w:sz w:val="24"/>
      <w:szCs w:val="20"/>
      <w:lang w:val="en-US"/>
    </w:rPr>
  </w:style>
  <w:style w:type="table" w:customStyle="1" w:styleId="101">
    <w:name w:val="Сетка таблицы10"/>
    <w:basedOn w:val="a5"/>
    <w:next w:val="af"/>
    <w:uiPriority w:val="59"/>
    <w:rsid w:val="0094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
    <w:uiPriority w:val="59"/>
    <w:rsid w:val="0094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6"/>
    <w:uiPriority w:val="99"/>
    <w:semiHidden/>
    <w:unhideWhenUsed/>
    <w:rsid w:val="00442B5D"/>
  </w:style>
  <w:style w:type="table" w:customStyle="1" w:styleId="120">
    <w:name w:val="Сетка таблицы1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next w:val="af"/>
    <w:uiPriority w:val="59"/>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next w:val="af"/>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442B5D"/>
  </w:style>
  <w:style w:type="table" w:customStyle="1" w:styleId="620">
    <w:name w:val="Сетка таблицы62"/>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6"/>
    <w:uiPriority w:val="99"/>
    <w:semiHidden/>
    <w:unhideWhenUsed/>
    <w:rsid w:val="00442B5D"/>
  </w:style>
  <w:style w:type="table" w:customStyle="1" w:styleId="140">
    <w:name w:val="Сетка таблицы14"/>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6"/>
    <w:uiPriority w:val="99"/>
    <w:semiHidden/>
    <w:unhideWhenUsed/>
    <w:rsid w:val="00442B5D"/>
  </w:style>
  <w:style w:type="table" w:customStyle="1" w:styleId="150">
    <w:name w:val="Сетка таблицы15"/>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
    <w:uiPriority w:val="39"/>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442B5D"/>
  </w:style>
  <w:style w:type="table" w:customStyle="1" w:styleId="63">
    <w:name w:val="Сетка таблицы63"/>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next w:val="af"/>
    <w:uiPriority w:val="59"/>
    <w:rsid w:val="00014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3"/>
    <w:link w:val="36"/>
    <w:unhideWhenUsed/>
    <w:rsid w:val="002618B1"/>
    <w:pPr>
      <w:spacing w:after="120"/>
    </w:pPr>
    <w:rPr>
      <w:sz w:val="16"/>
      <w:szCs w:val="16"/>
    </w:rPr>
  </w:style>
  <w:style w:type="character" w:customStyle="1" w:styleId="36">
    <w:name w:val="Основной текст 3 Знак"/>
    <w:basedOn w:val="a4"/>
    <w:link w:val="35"/>
    <w:rsid w:val="002618B1"/>
    <w:rPr>
      <w:sz w:val="16"/>
      <w:szCs w:val="16"/>
    </w:rPr>
  </w:style>
  <w:style w:type="numbering" w:customStyle="1" w:styleId="55">
    <w:name w:val="Нет списка5"/>
    <w:next w:val="a6"/>
    <w:semiHidden/>
    <w:rsid w:val="002618B1"/>
  </w:style>
  <w:style w:type="paragraph" w:styleId="27">
    <w:name w:val="Body Text 2"/>
    <w:basedOn w:val="a3"/>
    <w:link w:val="28"/>
    <w:rsid w:val="002618B1"/>
    <w:pPr>
      <w:spacing w:after="120" w:line="480" w:lineRule="auto"/>
    </w:pPr>
    <w:rPr>
      <w:rFonts w:eastAsia="Times New Roman" w:cs="Times New Roman"/>
      <w:sz w:val="20"/>
      <w:szCs w:val="20"/>
    </w:rPr>
  </w:style>
  <w:style w:type="character" w:customStyle="1" w:styleId="28">
    <w:name w:val="Основной текст 2 Знак"/>
    <w:basedOn w:val="a4"/>
    <w:link w:val="27"/>
    <w:rsid w:val="002618B1"/>
    <w:rPr>
      <w:rFonts w:ascii="Times New Roman" w:eastAsia="Times New Roman" w:hAnsi="Times New Roman" w:cs="Times New Roman"/>
      <w:sz w:val="20"/>
      <w:szCs w:val="20"/>
      <w:lang w:eastAsia="ru-RU"/>
    </w:rPr>
  </w:style>
  <w:style w:type="paragraph" w:styleId="29">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a"/>
    <w:uiPriority w:val="99"/>
    <w:rsid w:val="002618B1"/>
    <w:pPr>
      <w:spacing w:after="120" w:line="480" w:lineRule="auto"/>
      <w:ind w:left="283"/>
    </w:pPr>
    <w:rPr>
      <w:rFonts w:eastAsia="Times New Roman" w:cs="Times New Roman"/>
      <w:sz w:val="20"/>
      <w:szCs w:val="20"/>
    </w:rPr>
  </w:style>
  <w:style w:type="character" w:customStyle="1" w:styleId="2a">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4"/>
    <w:link w:val="29"/>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2618B1"/>
    <w:pPr>
      <w:ind w:left="9356"/>
    </w:pPr>
    <w:rPr>
      <w:rFonts w:eastAsia="Times New Roman" w:cs="Times New Roman"/>
      <w:sz w:val="20"/>
      <w:szCs w:val="20"/>
    </w:rPr>
  </w:style>
  <w:style w:type="paragraph" w:styleId="aff6">
    <w:name w:val="endnote text"/>
    <w:basedOn w:val="a3"/>
    <w:link w:val="aff7"/>
    <w:rsid w:val="002618B1"/>
    <w:rPr>
      <w:rFonts w:eastAsia="Times New Roman" w:cs="Times New Roman"/>
      <w:sz w:val="20"/>
      <w:szCs w:val="20"/>
    </w:rPr>
  </w:style>
  <w:style w:type="character" w:customStyle="1" w:styleId="aff7">
    <w:name w:val="Текст концевой сноски Знак"/>
    <w:basedOn w:val="a4"/>
    <w:link w:val="aff6"/>
    <w:rsid w:val="002618B1"/>
    <w:rPr>
      <w:rFonts w:ascii="Times New Roman" w:eastAsia="Times New Roman" w:hAnsi="Times New Roman" w:cs="Times New Roman"/>
      <w:sz w:val="20"/>
      <w:szCs w:val="20"/>
      <w:lang w:eastAsia="ru-RU"/>
    </w:rPr>
  </w:style>
  <w:style w:type="paragraph" w:styleId="37">
    <w:name w:val="Body Text Indent 3"/>
    <w:basedOn w:val="a3"/>
    <w:link w:val="38"/>
    <w:rsid w:val="002618B1"/>
    <w:pPr>
      <w:ind w:left="9356"/>
    </w:pPr>
    <w:rPr>
      <w:rFonts w:eastAsia="Times New Roman" w:cs="Times New Roman"/>
      <w:sz w:val="20"/>
      <w:szCs w:val="20"/>
    </w:rPr>
  </w:style>
  <w:style w:type="character" w:customStyle="1" w:styleId="38">
    <w:name w:val="Основной текст с отступом 3 Знак"/>
    <w:basedOn w:val="a4"/>
    <w:link w:val="37"/>
    <w:rsid w:val="002618B1"/>
    <w:rPr>
      <w:rFonts w:ascii="Times New Roman" w:eastAsia="Times New Roman" w:hAnsi="Times New Roman" w:cs="Times New Roman"/>
      <w:sz w:val="20"/>
      <w:szCs w:val="20"/>
      <w:lang w:eastAsia="ru-RU"/>
    </w:rPr>
  </w:style>
  <w:style w:type="paragraph" w:styleId="aff8">
    <w:name w:val="annotation text"/>
    <w:basedOn w:val="a3"/>
    <w:link w:val="aff9"/>
    <w:semiHidden/>
    <w:rsid w:val="002618B1"/>
    <w:rPr>
      <w:rFonts w:eastAsia="Times New Roman" w:cs="Times New Roman"/>
      <w:sz w:val="20"/>
      <w:szCs w:val="20"/>
    </w:rPr>
  </w:style>
  <w:style w:type="character" w:customStyle="1" w:styleId="aff9">
    <w:name w:val="Текст примечания Знак"/>
    <w:basedOn w:val="a4"/>
    <w:link w:val="aff8"/>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5"/>
    <w:next w:val="af"/>
    <w:rsid w:val="002618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5"/>
    <w:next w:val="af"/>
    <w:uiPriority w:val="59"/>
    <w:rsid w:val="007C591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
    <w:uiPriority w:val="59"/>
    <w:rsid w:val="009E680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
    <w:uiPriority w:val="39"/>
    <w:rsid w:val="00B221E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3"/>
    <w:rsid w:val="00BF4805"/>
    <w:pPr>
      <w:spacing w:before="100" w:beforeAutospacing="1" w:after="100" w:afterAutospacing="1"/>
    </w:pPr>
    <w:rPr>
      <w:rFonts w:eastAsia="Times New Roman" w:cs="Times New Roman"/>
      <w:sz w:val="24"/>
      <w:szCs w:val="24"/>
    </w:rPr>
  </w:style>
  <w:style w:type="paragraph" w:customStyle="1" w:styleId="1a">
    <w:name w:val="Обычный1"/>
    <w:link w:val="Normal"/>
    <w:rsid w:val="001368E6"/>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a"/>
    <w:rsid w:val="001368E6"/>
    <w:rPr>
      <w:rFonts w:ascii="Times New Roman" w:eastAsia="Arial" w:hAnsi="Times New Roman" w:cs="Times New Roman"/>
      <w:sz w:val="24"/>
      <w:szCs w:val="20"/>
      <w:lang w:eastAsia="ar-SA"/>
    </w:rPr>
  </w:style>
  <w:style w:type="paragraph" w:customStyle="1" w:styleId="Default">
    <w:name w:val="Default"/>
    <w:rsid w:val="009B7F0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3">
    <w:name w:val="Стиль нумерованный103"/>
    <w:rsid w:val="00D3253B"/>
  </w:style>
  <w:style w:type="numbering" w:customStyle="1" w:styleId="64">
    <w:name w:val="Нет списка6"/>
    <w:next w:val="a6"/>
    <w:uiPriority w:val="99"/>
    <w:semiHidden/>
    <w:unhideWhenUsed/>
    <w:rsid w:val="00663B51"/>
  </w:style>
  <w:style w:type="table" w:customStyle="1" w:styleId="260">
    <w:name w:val="Сетка таблицы26"/>
    <w:basedOn w:val="a5"/>
    <w:next w:val="af"/>
    <w:uiPriority w:val="59"/>
    <w:rsid w:val="00663B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 (???)"/>
    <w:basedOn w:val="a3"/>
    <w:rsid w:val="00663B51"/>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4"/>
    <w:rsid w:val="00663B51"/>
  </w:style>
  <w:style w:type="character" w:customStyle="1" w:styleId="FontStyle156">
    <w:name w:val="Font Style156"/>
    <w:basedOn w:val="a4"/>
    <w:rsid w:val="00663B51"/>
    <w:rPr>
      <w:rFonts w:ascii="Times New Roman" w:hAnsi="Times New Roman" w:cs="Times New Roman"/>
      <w:sz w:val="24"/>
      <w:szCs w:val="24"/>
    </w:rPr>
  </w:style>
  <w:style w:type="paragraph" w:customStyle="1" w:styleId="Style9">
    <w:name w:val="Style9"/>
    <w:basedOn w:val="a3"/>
    <w:rsid w:val="00663B51"/>
    <w:pPr>
      <w:widowControl w:val="0"/>
      <w:autoSpaceDE w:val="0"/>
      <w:spacing w:line="448" w:lineRule="exact"/>
      <w:ind w:firstLine="533"/>
    </w:pPr>
    <w:rPr>
      <w:rFonts w:ascii="Arial" w:eastAsia="Times New Roman" w:hAnsi="Arial" w:cs="Arial"/>
      <w:sz w:val="24"/>
      <w:szCs w:val="24"/>
      <w:lang w:eastAsia="ar-SA"/>
    </w:rPr>
  </w:style>
  <w:style w:type="character" w:styleId="affb">
    <w:name w:val="page number"/>
    <w:basedOn w:val="a4"/>
    <w:rsid w:val="00663B51"/>
  </w:style>
  <w:style w:type="paragraph" w:customStyle="1" w:styleId="ConsPlusNonformat">
    <w:name w:val="ConsPlusNonformat"/>
    <w:uiPriority w:val="99"/>
    <w:rsid w:val="00663B5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0">
    <w:name w:val="Пункт1"/>
    <w:basedOn w:val="a3"/>
    <w:next w:val="21"/>
    <w:rsid w:val="00663B51"/>
    <w:pPr>
      <w:widowControl w:val="0"/>
      <w:numPr>
        <w:numId w:val="13"/>
      </w:numPr>
      <w:tabs>
        <w:tab w:val="clear" w:pos="1130"/>
        <w:tab w:val="left" w:pos="1134"/>
      </w:tabs>
      <w:autoSpaceDE w:val="0"/>
      <w:autoSpaceDN w:val="0"/>
      <w:adjustRightInd w:val="0"/>
      <w:spacing w:before="240"/>
      <w:ind w:left="0" w:firstLine="720"/>
    </w:pPr>
    <w:rPr>
      <w:rFonts w:eastAsia="Times New Roman" w:cs="Times New Roman"/>
      <w:b/>
      <w:sz w:val="24"/>
      <w:szCs w:val="20"/>
    </w:rPr>
  </w:style>
  <w:style w:type="paragraph" w:customStyle="1" w:styleId="21">
    <w:name w:val="Пункт2"/>
    <w:basedOn w:val="a3"/>
    <w:rsid w:val="00663B51"/>
    <w:pPr>
      <w:widowControl w:val="0"/>
      <w:numPr>
        <w:ilvl w:val="1"/>
        <w:numId w:val="13"/>
      </w:numPr>
      <w:tabs>
        <w:tab w:val="left" w:pos="426"/>
      </w:tabs>
      <w:autoSpaceDE w:val="0"/>
      <w:autoSpaceDN w:val="0"/>
      <w:adjustRightInd w:val="0"/>
    </w:pPr>
    <w:rPr>
      <w:rFonts w:eastAsia="Times New Roman" w:cs="Times New Roman"/>
      <w:sz w:val="24"/>
      <w:szCs w:val="20"/>
    </w:rPr>
  </w:style>
  <w:style w:type="paragraph" w:customStyle="1" w:styleId="affc">
    <w:name w:val="Таблица"/>
    <w:basedOn w:val="a3"/>
    <w:link w:val="affd"/>
    <w:rsid w:val="00663B51"/>
    <w:pPr>
      <w:spacing w:before="80" w:after="80"/>
      <w:jc w:val="center"/>
    </w:pPr>
    <w:rPr>
      <w:rFonts w:ascii="Arial" w:eastAsia="Times New Roman" w:hAnsi="Arial" w:cs="Times New Roman"/>
      <w:szCs w:val="20"/>
    </w:rPr>
  </w:style>
  <w:style w:type="paragraph" w:customStyle="1" w:styleId="2b">
    <w:name w:val="заголовок 2"/>
    <w:basedOn w:val="a3"/>
    <w:next w:val="a3"/>
    <w:rsid w:val="00663B51"/>
    <w:pPr>
      <w:keepNext/>
      <w:spacing w:before="240" w:after="120"/>
      <w:jc w:val="center"/>
      <w:outlineLvl w:val="1"/>
    </w:pPr>
    <w:rPr>
      <w:rFonts w:eastAsia="Times New Roman" w:cs="Arial"/>
      <w:b/>
      <w:iCs/>
      <w:szCs w:val="24"/>
    </w:rPr>
  </w:style>
  <w:style w:type="character" w:customStyle="1" w:styleId="affd">
    <w:name w:val="Таблица Знак"/>
    <w:basedOn w:val="a4"/>
    <w:link w:val="affc"/>
    <w:locked/>
    <w:rsid w:val="00663B51"/>
    <w:rPr>
      <w:rFonts w:ascii="Arial" w:eastAsia="Times New Roman" w:hAnsi="Arial" w:cs="Times New Roman"/>
      <w:sz w:val="28"/>
      <w:szCs w:val="20"/>
    </w:rPr>
  </w:style>
  <w:style w:type="paragraph" w:customStyle="1" w:styleId="1b">
    <w:name w:val="Штамп1"/>
    <w:basedOn w:val="a3"/>
    <w:rsid w:val="00663B51"/>
    <w:pPr>
      <w:widowControl w:val="0"/>
      <w:jc w:val="center"/>
    </w:pPr>
    <w:rPr>
      <w:rFonts w:eastAsia="Times New Roman" w:cs="Times New Roman"/>
      <w:sz w:val="24"/>
      <w:szCs w:val="20"/>
    </w:rPr>
  </w:style>
  <w:style w:type="character" w:styleId="HTML1">
    <w:name w:val="HTML Typewriter"/>
    <w:basedOn w:val="a4"/>
    <w:unhideWhenUsed/>
    <w:rsid w:val="00663B51"/>
    <w:rPr>
      <w:rFonts w:ascii="Courier New" w:eastAsia="Times New Roman" w:hAnsi="Courier New" w:cs="Courier New" w:hint="default"/>
      <w:sz w:val="20"/>
      <w:szCs w:val="20"/>
    </w:rPr>
  </w:style>
  <w:style w:type="paragraph" w:styleId="1c">
    <w:name w:val="index 1"/>
    <w:basedOn w:val="a3"/>
    <w:next w:val="a3"/>
    <w:autoRedefine/>
    <w:unhideWhenUsed/>
    <w:rsid w:val="00663B51"/>
    <w:pPr>
      <w:ind w:left="240" w:hanging="240"/>
    </w:pPr>
    <w:rPr>
      <w:rFonts w:eastAsia="Times New Roman" w:cs="Times New Roman"/>
      <w:sz w:val="24"/>
      <w:szCs w:val="24"/>
    </w:rPr>
  </w:style>
  <w:style w:type="paragraph" w:styleId="affe">
    <w:name w:val="Normal Indent"/>
    <w:basedOn w:val="a3"/>
    <w:unhideWhenUsed/>
    <w:rsid w:val="00663B51"/>
    <w:pPr>
      <w:ind w:left="720"/>
    </w:pPr>
    <w:rPr>
      <w:rFonts w:eastAsia="Times New Roman" w:cs="Times New Roman"/>
      <w:sz w:val="20"/>
      <w:szCs w:val="20"/>
    </w:rPr>
  </w:style>
  <w:style w:type="paragraph" w:styleId="afff">
    <w:name w:val="List"/>
    <w:basedOn w:val="a3"/>
    <w:unhideWhenUsed/>
    <w:rsid w:val="00663B51"/>
    <w:pPr>
      <w:ind w:left="283" w:hanging="283"/>
    </w:pPr>
    <w:rPr>
      <w:rFonts w:eastAsia="Times New Roman" w:cs="Times New Roman"/>
      <w:sz w:val="20"/>
      <w:szCs w:val="20"/>
    </w:rPr>
  </w:style>
  <w:style w:type="paragraph" w:styleId="a">
    <w:name w:val="List Bullet"/>
    <w:basedOn w:val="a3"/>
    <w:autoRedefine/>
    <w:unhideWhenUsed/>
    <w:rsid w:val="00663B51"/>
    <w:pPr>
      <w:numPr>
        <w:numId w:val="14"/>
      </w:numPr>
      <w:tabs>
        <w:tab w:val="clear" w:pos="360"/>
        <w:tab w:val="num" w:pos="0"/>
      </w:tabs>
      <w:spacing w:line="360" w:lineRule="auto"/>
    </w:pPr>
    <w:rPr>
      <w:rFonts w:eastAsia="Times New Roman" w:cs="Times New Roman"/>
      <w:sz w:val="24"/>
      <w:szCs w:val="20"/>
    </w:rPr>
  </w:style>
  <w:style w:type="paragraph" w:styleId="2c">
    <w:name w:val="List 2"/>
    <w:basedOn w:val="a3"/>
    <w:unhideWhenUsed/>
    <w:rsid w:val="00663B51"/>
    <w:pPr>
      <w:ind w:left="566" w:hanging="283"/>
    </w:pPr>
    <w:rPr>
      <w:rFonts w:eastAsia="Times New Roman" w:cs="Times New Roman"/>
      <w:sz w:val="32"/>
      <w:szCs w:val="20"/>
    </w:rPr>
  </w:style>
  <w:style w:type="paragraph" w:styleId="39">
    <w:name w:val="List 3"/>
    <w:basedOn w:val="a3"/>
    <w:unhideWhenUsed/>
    <w:rsid w:val="00663B51"/>
    <w:pPr>
      <w:ind w:left="849" w:hanging="283"/>
    </w:pPr>
    <w:rPr>
      <w:rFonts w:eastAsia="Times New Roman" w:cs="Times New Roman"/>
      <w:sz w:val="32"/>
      <w:szCs w:val="20"/>
    </w:rPr>
  </w:style>
  <w:style w:type="paragraph" w:styleId="2">
    <w:name w:val="List Bullet 2"/>
    <w:basedOn w:val="a3"/>
    <w:autoRedefine/>
    <w:unhideWhenUsed/>
    <w:rsid w:val="00663B51"/>
    <w:pPr>
      <w:numPr>
        <w:numId w:val="15"/>
      </w:numPr>
      <w:tabs>
        <w:tab w:val="clear" w:pos="643"/>
      </w:tabs>
      <w:spacing w:line="360" w:lineRule="auto"/>
      <w:ind w:left="0" w:firstLine="709"/>
      <w:outlineLvl w:val="0"/>
    </w:pPr>
    <w:rPr>
      <w:rFonts w:eastAsia="Times New Roman" w:cs="Times New Roman"/>
      <w:sz w:val="24"/>
      <w:szCs w:val="20"/>
    </w:rPr>
  </w:style>
  <w:style w:type="paragraph" w:styleId="3">
    <w:name w:val="List Bullet 3"/>
    <w:basedOn w:val="a3"/>
    <w:autoRedefine/>
    <w:unhideWhenUsed/>
    <w:rsid w:val="00663B51"/>
    <w:pPr>
      <w:numPr>
        <w:numId w:val="16"/>
      </w:numPr>
      <w:tabs>
        <w:tab w:val="clear" w:pos="926"/>
      </w:tabs>
      <w:spacing w:line="360" w:lineRule="auto"/>
      <w:ind w:left="0" w:firstLine="709"/>
    </w:pPr>
    <w:rPr>
      <w:rFonts w:eastAsia="Times New Roman" w:cs="Times New Roman"/>
      <w:b/>
      <w:bCs/>
      <w:sz w:val="24"/>
      <w:szCs w:val="20"/>
    </w:rPr>
  </w:style>
  <w:style w:type="paragraph" w:styleId="4">
    <w:name w:val="List Bullet 4"/>
    <w:basedOn w:val="a3"/>
    <w:autoRedefine/>
    <w:unhideWhenUsed/>
    <w:rsid w:val="00663B51"/>
    <w:pPr>
      <w:numPr>
        <w:numId w:val="17"/>
      </w:numPr>
      <w:tabs>
        <w:tab w:val="clear" w:pos="1209"/>
        <w:tab w:val="num" w:pos="0"/>
      </w:tabs>
      <w:spacing w:line="360" w:lineRule="auto"/>
      <w:ind w:left="0" w:firstLine="566"/>
    </w:pPr>
    <w:rPr>
      <w:rFonts w:eastAsia="Times New Roman" w:cs="Times New Roman"/>
      <w:sz w:val="24"/>
      <w:szCs w:val="20"/>
    </w:rPr>
  </w:style>
  <w:style w:type="paragraph" w:styleId="afff0">
    <w:name w:val="Signature"/>
    <w:basedOn w:val="a3"/>
    <w:link w:val="afff1"/>
    <w:unhideWhenUsed/>
    <w:rsid w:val="00663B51"/>
    <w:pPr>
      <w:ind w:left="4252"/>
    </w:pPr>
    <w:rPr>
      <w:rFonts w:eastAsia="Times New Roman" w:cs="Times New Roman"/>
      <w:sz w:val="24"/>
      <w:szCs w:val="24"/>
    </w:rPr>
  </w:style>
  <w:style w:type="character" w:customStyle="1" w:styleId="afff1">
    <w:name w:val="Подпись Знак"/>
    <w:basedOn w:val="a4"/>
    <w:link w:val="afff0"/>
    <w:rsid w:val="00663B51"/>
    <w:rPr>
      <w:rFonts w:ascii="Times New Roman" w:eastAsia="Times New Roman" w:hAnsi="Times New Roman" w:cs="Times New Roman"/>
      <w:sz w:val="24"/>
      <w:szCs w:val="24"/>
    </w:rPr>
  </w:style>
  <w:style w:type="paragraph" w:styleId="afff2">
    <w:name w:val="List Continue"/>
    <w:basedOn w:val="a3"/>
    <w:unhideWhenUsed/>
    <w:rsid w:val="00663B51"/>
    <w:pPr>
      <w:spacing w:after="120"/>
      <w:ind w:left="283"/>
    </w:pPr>
    <w:rPr>
      <w:rFonts w:eastAsia="Times New Roman" w:cs="Times New Roman"/>
      <w:sz w:val="32"/>
      <w:szCs w:val="20"/>
    </w:rPr>
  </w:style>
  <w:style w:type="paragraph" w:styleId="2d">
    <w:name w:val="List Continue 2"/>
    <w:basedOn w:val="a3"/>
    <w:unhideWhenUsed/>
    <w:rsid w:val="00663B51"/>
    <w:pPr>
      <w:spacing w:after="120"/>
      <w:ind w:left="566"/>
    </w:pPr>
    <w:rPr>
      <w:rFonts w:eastAsia="Times New Roman" w:cs="Times New Roman"/>
      <w:sz w:val="32"/>
      <w:szCs w:val="20"/>
    </w:rPr>
  </w:style>
  <w:style w:type="paragraph" w:styleId="afff3">
    <w:name w:val="Subtitle"/>
    <w:basedOn w:val="a3"/>
    <w:link w:val="afff4"/>
    <w:qFormat/>
    <w:rsid w:val="00663B51"/>
    <w:pPr>
      <w:spacing w:line="360" w:lineRule="auto"/>
      <w:ind w:firstLine="720"/>
      <w:jc w:val="center"/>
    </w:pPr>
    <w:rPr>
      <w:rFonts w:eastAsia="Times New Roman" w:cs="Times New Roman"/>
      <w:b/>
      <w:sz w:val="24"/>
      <w:szCs w:val="20"/>
    </w:rPr>
  </w:style>
  <w:style w:type="character" w:customStyle="1" w:styleId="afff4">
    <w:name w:val="Подзаголовок Знак"/>
    <w:basedOn w:val="a4"/>
    <w:link w:val="afff3"/>
    <w:rsid w:val="00663B51"/>
    <w:rPr>
      <w:rFonts w:ascii="Times New Roman" w:eastAsia="Times New Roman" w:hAnsi="Times New Roman" w:cs="Times New Roman"/>
      <w:b/>
      <w:sz w:val="24"/>
      <w:szCs w:val="20"/>
    </w:rPr>
  </w:style>
  <w:style w:type="paragraph" w:styleId="afff5">
    <w:name w:val="Block Text"/>
    <w:basedOn w:val="a3"/>
    <w:unhideWhenUsed/>
    <w:rsid w:val="00663B51"/>
    <w:pPr>
      <w:ind w:left="1134" w:right="1134"/>
      <w:jc w:val="center"/>
    </w:pPr>
    <w:rPr>
      <w:rFonts w:eastAsia="Times New Roman" w:cs="Times New Roman"/>
      <w:sz w:val="24"/>
      <w:szCs w:val="20"/>
      <w:lang w:val="en-US"/>
    </w:rPr>
  </w:style>
  <w:style w:type="paragraph" w:styleId="afff6">
    <w:name w:val="Document Map"/>
    <w:basedOn w:val="a3"/>
    <w:link w:val="afff7"/>
    <w:unhideWhenUsed/>
    <w:rsid w:val="00663B51"/>
    <w:pPr>
      <w:shd w:val="clear" w:color="auto" w:fill="000080"/>
    </w:pPr>
    <w:rPr>
      <w:rFonts w:ascii="Tahoma" w:eastAsia="Times New Roman" w:hAnsi="Tahoma" w:cs="Tahoma"/>
      <w:sz w:val="20"/>
      <w:szCs w:val="20"/>
    </w:rPr>
  </w:style>
  <w:style w:type="character" w:customStyle="1" w:styleId="afff7">
    <w:name w:val="Схема документа Знак"/>
    <w:basedOn w:val="a4"/>
    <w:link w:val="afff6"/>
    <w:rsid w:val="00663B51"/>
    <w:rPr>
      <w:rFonts w:ascii="Tahoma" w:eastAsia="Times New Roman" w:hAnsi="Tahoma" w:cs="Tahoma"/>
      <w:sz w:val="20"/>
      <w:szCs w:val="20"/>
      <w:shd w:val="clear" w:color="auto" w:fill="000080"/>
    </w:rPr>
  </w:style>
  <w:style w:type="paragraph" w:styleId="afff8">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9"/>
    <w:unhideWhenUsed/>
    <w:rsid w:val="00663B51"/>
    <w:rPr>
      <w:rFonts w:ascii="Courier New" w:eastAsia="Times New Roman" w:hAnsi="Courier New" w:cs="Courier New"/>
      <w:sz w:val="20"/>
      <w:szCs w:val="20"/>
    </w:rPr>
  </w:style>
  <w:style w:type="character" w:customStyle="1" w:styleId="afff9">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4"/>
    <w:link w:val="afff8"/>
    <w:rsid w:val="00663B51"/>
    <w:rPr>
      <w:rFonts w:ascii="Courier New" w:eastAsia="Times New Roman" w:hAnsi="Courier New" w:cs="Courier New"/>
      <w:sz w:val="20"/>
      <w:szCs w:val="20"/>
    </w:rPr>
  </w:style>
  <w:style w:type="paragraph" w:customStyle="1" w:styleId="afffa">
    <w:name w:val="Краткий обратный адрес"/>
    <w:basedOn w:val="a3"/>
    <w:rsid w:val="00663B51"/>
    <w:rPr>
      <w:rFonts w:eastAsia="Times New Roman" w:cs="Times New Roman"/>
      <w:sz w:val="24"/>
      <w:szCs w:val="24"/>
    </w:rPr>
  </w:style>
  <w:style w:type="paragraph" w:customStyle="1" w:styleId="PP">
    <w:name w:val="Строка PP"/>
    <w:basedOn w:val="afff0"/>
    <w:rsid w:val="00663B51"/>
  </w:style>
  <w:style w:type="paragraph" w:customStyle="1" w:styleId="afffb">
    <w:name w:val="Адресат"/>
    <w:basedOn w:val="a3"/>
    <w:rsid w:val="00663B51"/>
    <w:rPr>
      <w:rFonts w:eastAsia="Times New Roman" w:cs="Times New Roman"/>
      <w:sz w:val="24"/>
      <w:szCs w:val="24"/>
    </w:rPr>
  </w:style>
  <w:style w:type="paragraph" w:customStyle="1" w:styleId="2e">
    <w:name w:val="Штамп2"/>
    <w:basedOn w:val="20"/>
    <w:rsid w:val="00663B51"/>
    <w:pPr>
      <w:keepLines w:val="0"/>
      <w:numPr>
        <w:ilvl w:val="0"/>
        <w:numId w:val="0"/>
      </w:numPr>
      <w:spacing w:before="0" w:after="0"/>
      <w:ind w:left="34" w:right="34"/>
      <w:outlineLvl w:val="9"/>
    </w:pPr>
    <w:rPr>
      <w:rFonts w:eastAsia="Times New Roman" w:cs="Times New Roman"/>
      <w:bCs w:val="0"/>
      <w:sz w:val="24"/>
      <w:szCs w:val="20"/>
    </w:rPr>
  </w:style>
  <w:style w:type="paragraph" w:customStyle="1" w:styleId="3a">
    <w:name w:val="Штам3"/>
    <w:basedOn w:val="a3"/>
    <w:rsid w:val="00663B51"/>
    <w:pPr>
      <w:ind w:left="34" w:right="34"/>
      <w:jc w:val="center"/>
    </w:pPr>
    <w:rPr>
      <w:rFonts w:eastAsia="Times New Roman" w:cs="Times New Roman"/>
      <w:sz w:val="16"/>
      <w:szCs w:val="20"/>
    </w:rPr>
  </w:style>
  <w:style w:type="paragraph" w:customStyle="1" w:styleId="46">
    <w:name w:val="Штам4"/>
    <w:basedOn w:val="a3"/>
    <w:rsid w:val="00663B51"/>
    <w:pPr>
      <w:spacing w:before="120"/>
      <w:ind w:left="-227" w:right="-227"/>
    </w:pPr>
    <w:rPr>
      <w:rFonts w:eastAsia="Times New Roman" w:cs="Times New Roman"/>
      <w:sz w:val="16"/>
      <w:szCs w:val="20"/>
    </w:rPr>
  </w:style>
  <w:style w:type="paragraph" w:customStyle="1" w:styleId="afffc">
    <w:name w:val="Оновкка"/>
    <w:rsid w:val="00663B51"/>
    <w:pPr>
      <w:spacing w:after="0" w:line="240" w:lineRule="auto"/>
      <w:ind w:firstLine="709"/>
      <w:jc w:val="both"/>
    </w:pPr>
    <w:rPr>
      <w:rFonts w:ascii="Times New Roman" w:eastAsia="Times New Roman" w:hAnsi="Times New Roman" w:cs="Times New Roman"/>
      <w:sz w:val="24"/>
      <w:szCs w:val="28"/>
    </w:rPr>
  </w:style>
  <w:style w:type="paragraph" w:customStyle="1" w:styleId="211">
    <w:name w:val="Основной текст с отступом 21"/>
    <w:basedOn w:val="a3"/>
    <w:rsid w:val="00663B51"/>
    <w:pPr>
      <w:widowControl w:val="0"/>
      <w:spacing w:line="259" w:lineRule="auto"/>
      <w:ind w:left="160" w:firstLine="700"/>
    </w:pPr>
    <w:rPr>
      <w:rFonts w:eastAsia="Times New Roman" w:cs="Times New Roman"/>
      <w:szCs w:val="20"/>
    </w:rPr>
  </w:style>
  <w:style w:type="paragraph" w:customStyle="1" w:styleId="212">
    <w:name w:val="Основной текст 21"/>
    <w:basedOn w:val="a3"/>
    <w:rsid w:val="00663B51"/>
    <w:pPr>
      <w:overflowPunct w:val="0"/>
      <w:autoSpaceDE w:val="0"/>
      <w:autoSpaceDN w:val="0"/>
      <w:adjustRightInd w:val="0"/>
    </w:pPr>
    <w:rPr>
      <w:rFonts w:eastAsia="Times New Roman" w:cs="Times New Roman"/>
      <w:szCs w:val="20"/>
    </w:rPr>
  </w:style>
  <w:style w:type="paragraph" w:customStyle="1" w:styleId="afffd">
    <w:name w:val="Заголовок статьи"/>
    <w:basedOn w:val="a3"/>
    <w:next w:val="a3"/>
    <w:rsid w:val="00663B51"/>
    <w:pPr>
      <w:widowControl w:val="0"/>
      <w:autoSpaceDE w:val="0"/>
      <w:autoSpaceDN w:val="0"/>
      <w:adjustRightInd w:val="0"/>
      <w:ind w:left="1612" w:hanging="892"/>
    </w:pPr>
    <w:rPr>
      <w:rFonts w:ascii="Arial" w:eastAsia="Times New Roman" w:hAnsi="Arial" w:cs="Arial"/>
      <w:sz w:val="20"/>
      <w:szCs w:val="20"/>
    </w:rPr>
  </w:style>
  <w:style w:type="paragraph" w:customStyle="1" w:styleId="2f">
    <w:name w:val="Заг. уровень 2"/>
    <w:rsid w:val="00663B51"/>
    <w:pPr>
      <w:spacing w:after="0" w:line="240" w:lineRule="auto"/>
      <w:jc w:val="center"/>
      <w:outlineLvl w:val="1"/>
    </w:pPr>
    <w:rPr>
      <w:rFonts w:ascii="Times New Roman" w:eastAsia="Times New Roman" w:hAnsi="Times New Roman" w:cs="Times New Roman"/>
      <w:b/>
      <w:sz w:val="24"/>
      <w:szCs w:val="20"/>
    </w:rPr>
  </w:style>
  <w:style w:type="paragraph" w:customStyle="1" w:styleId="afffe">
    <w:name w:val="Таблицы (моноширинный)"/>
    <w:basedOn w:val="a3"/>
    <w:next w:val="a3"/>
    <w:rsid w:val="00663B51"/>
    <w:pPr>
      <w:autoSpaceDE w:val="0"/>
      <w:autoSpaceDN w:val="0"/>
      <w:adjustRightInd w:val="0"/>
    </w:pPr>
    <w:rPr>
      <w:rFonts w:ascii="Courier New" w:eastAsia="Times New Roman" w:hAnsi="Courier New" w:cs="Courier New"/>
      <w:sz w:val="20"/>
      <w:szCs w:val="20"/>
    </w:rPr>
  </w:style>
  <w:style w:type="paragraph" w:customStyle="1" w:styleId="1d">
    <w:name w:val="Стиль1"/>
    <w:basedOn w:val="a3"/>
    <w:rsid w:val="00663B51"/>
    <w:pPr>
      <w:spacing w:line="360" w:lineRule="auto"/>
      <w:ind w:firstLine="709"/>
      <w:outlineLvl w:val="1"/>
    </w:pPr>
    <w:rPr>
      <w:rFonts w:eastAsia="Times New Roman" w:cs="Times New Roman"/>
      <w:color w:val="000000"/>
      <w:sz w:val="24"/>
      <w:szCs w:val="24"/>
    </w:rPr>
  </w:style>
  <w:style w:type="paragraph" w:customStyle="1" w:styleId="ConsPlusTitle">
    <w:name w:val="ConsPlusTitle"/>
    <w:rsid w:val="00663B51"/>
    <w:pPr>
      <w:widowControl w:val="0"/>
      <w:autoSpaceDE w:val="0"/>
      <w:autoSpaceDN w:val="0"/>
      <w:adjustRightInd w:val="0"/>
      <w:spacing w:after="0" w:line="240" w:lineRule="auto"/>
      <w:jc w:val="both"/>
    </w:pPr>
    <w:rPr>
      <w:rFonts w:ascii="Arial" w:eastAsia="Times New Roman" w:hAnsi="Arial" w:cs="Arial"/>
      <w:b/>
      <w:bCs/>
      <w:sz w:val="20"/>
      <w:szCs w:val="20"/>
    </w:rPr>
  </w:style>
  <w:style w:type="character" w:customStyle="1" w:styleId="affff">
    <w:name w:val="Основное Знак"/>
    <w:basedOn w:val="a4"/>
    <w:link w:val="affff0"/>
    <w:locked/>
    <w:rsid w:val="00663B51"/>
    <w:rPr>
      <w:color w:val="000000"/>
      <w:sz w:val="24"/>
      <w:szCs w:val="24"/>
    </w:rPr>
  </w:style>
  <w:style w:type="paragraph" w:customStyle="1" w:styleId="affff0">
    <w:name w:val="Основное"/>
    <w:link w:val="affff"/>
    <w:autoRedefine/>
    <w:rsid w:val="00663B51"/>
    <w:pPr>
      <w:spacing w:after="0" w:line="240" w:lineRule="auto"/>
      <w:ind w:firstLine="709"/>
      <w:jc w:val="both"/>
    </w:pPr>
    <w:rPr>
      <w:color w:val="000000"/>
      <w:sz w:val="24"/>
      <w:szCs w:val="24"/>
    </w:rPr>
  </w:style>
  <w:style w:type="character" w:styleId="affff1">
    <w:name w:val="endnote reference"/>
    <w:basedOn w:val="a4"/>
    <w:unhideWhenUsed/>
    <w:rsid w:val="00663B51"/>
    <w:rPr>
      <w:vertAlign w:val="superscript"/>
    </w:rPr>
  </w:style>
  <w:style w:type="character" w:customStyle="1" w:styleId="affff2">
    <w:name w:val="Гипертекстовая ссылка"/>
    <w:basedOn w:val="a4"/>
    <w:rsid w:val="00663B51"/>
    <w:rPr>
      <w:color w:val="008000"/>
      <w:sz w:val="20"/>
      <w:szCs w:val="20"/>
      <w:u w:val="single"/>
    </w:rPr>
  </w:style>
  <w:style w:type="character" w:customStyle="1" w:styleId="affff3">
    <w:name w:val="Цветовое выделение"/>
    <w:rsid w:val="00663B51"/>
    <w:rPr>
      <w:b/>
      <w:bCs/>
      <w:color w:val="000080"/>
      <w:sz w:val="20"/>
      <w:szCs w:val="20"/>
    </w:rPr>
  </w:style>
  <w:style w:type="character" w:customStyle="1" w:styleId="postbody">
    <w:name w:val="postbody"/>
    <w:basedOn w:val="a4"/>
    <w:rsid w:val="00663B51"/>
  </w:style>
  <w:style w:type="numbering" w:customStyle="1" w:styleId="affff4">
    <w:name w:val="Стиль нумерованный"/>
    <w:rsid w:val="00663B51"/>
  </w:style>
  <w:style w:type="paragraph" w:customStyle="1" w:styleId="affff5">
    <w:name w:val="Содержимое таблицы"/>
    <w:basedOn w:val="a3"/>
    <w:rsid w:val="00663B51"/>
    <w:pPr>
      <w:suppressLineNumbers/>
      <w:suppressAutoHyphens/>
      <w:overflowPunct w:val="0"/>
      <w:autoSpaceDE w:val="0"/>
      <w:textAlignment w:val="baseline"/>
    </w:pPr>
    <w:rPr>
      <w:rFonts w:eastAsia="Times New Roman" w:cs="Times New Roman"/>
      <w:szCs w:val="20"/>
      <w:lang w:eastAsia="ar-SA"/>
    </w:rPr>
  </w:style>
  <w:style w:type="paragraph" w:customStyle="1" w:styleId="affff6">
    <w:name w:val="Знак"/>
    <w:basedOn w:val="a3"/>
    <w:rsid w:val="00663B51"/>
    <w:pPr>
      <w:spacing w:line="240" w:lineRule="exact"/>
    </w:pPr>
    <w:rPr>
      <w:rFonts w:eastAsia="Times New Roman" w:cs="Times New Roman"/>
      <w:sz w:val="24"/>
      <w:szCs w:val="24"/>
      <w:lang w:val="en-US" w:eastAsia="en-US"/>
    </w:rPr>
  </w:style>
  <w:style w:type="paragraph" w:customStyle="1" w:styleId="S">
    <w:name w:val="S_Обычный"/>
    <w:basedOn w:val="a3"/>
    <w:link w:val="S0"/>
    <w:qFormat/>
    <w:rsid w:val="00663B51"/>
    <w:pPr>
      <w:spacing w:line="360" w:lineRule="auto"/>
      <w:ind w:firstLine="709"/>
    </w:pPr>
    <w:rPr>
      <w:rFonts w:eastAsia="Times New Roman" w:cs="Times New Roman"/>
      <w:sz w:val="24"/>
      <w:szCs w:val="24"/>
    </w:rPr>
  </w:style>
  <w:style w:type="character" w:customStyle="1" w:styleId="S0">
    <w:name w:val="S_Обычный Знак"/>
    <w:basedOn w:val="a4"/>
    <w:link w:val="S"/>
    <w:rsid w:val="00663B51"/>
    <w:rPr>
      <w:rFonts w:ascii="Times New Roman" w:eastAsia="Times New Roman" w:hAnsi="Times New Roman" w:cs="Times New Roman"/>
      <w:sz w:val="24"/>
      <w:szCs w:val="24"/>
    </w:rPr>
  </w:style>
  <w:style w:type="paragraph" w:customStyle="1" w:styleId="3b">
    <w:name w:val="???????? ????? 3"/>
    <w:basedOn w:val="a3"/>
    <w:rsid w:val="00663B51"/>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3"/>
    <w:rsid w:val="00663B51"/>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663B51"/>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663B51"/>
    <w:pPr>
      <w:widowControl w:val="0"/>
      <w:numPr>
        <w:numId w:val="21"/>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rPr>
  </w:style>
  <w:style w:type="character" w:customStyle="1" w:styleId="1e">
    <w:name w:val="Знак Знак Знак1"/>
    <w:basedOn w:val="a4"/>
    <w:semiHidden/>
    <w:rsid w:val="00663B51"/>
  </w:style>
  <w:style w:type="paragraph" w:customStyle="1" w:styleId="affff7">
    <w:name w:val="Для записок"/>
    <w:basedOn w:val="a3"/>
    <w:rsid w:val="00663B51"/>
    <w:pPr>
      <w:spacing w:before="120"/>
      <w:ind w:firstLine="720"/>
    </w:pPr>
    <w:rPr>
      <w:rFonts w:eastAsia="Times New Roman" w:cs="Times New Roman"/>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8">
    <w:name w:val="???????? ????? ????"/>
    <w:basedOn w:val="a4"/>
    <w:rsid w:val="00663B51"/>
    <w:rPr>
      <w:rFonts w:ascii="Arial" w:hAnsi="Arial"/>
      <w:sz w:val="22"/>
      <w:lang w:val="ru-RU"/>
    </w:rPr>
  </w:style>
  <w:style w:type="paragraph" w:customStyle="1" w:styleId="S31">
    <w:name w:val="S_Нумерованный_3.1"/>
    <w:basedOn w:val="a3"/>
    <w:rsid w:val="00663B51"/>
    <w:pPr>
      <w:tabs>
        <w:tab w:val="num" w:pos="1800"/>
      </w:tabs>
      <w:suppressAutoHyphens/>
      <w:spacing w:line="360" w:lineRule="auto"/>
      <w:ind w:left="-14976"/>
    </w:pPr>
    <w:rPr>
      <w:rFonts w:eastAsia="Times New Roman" w:cs="Times New Roman"/>
      <w:szCs w:val="20"/>
      <w:lang w:eastAsia="ar-SA"/>
    </w:rPr>
  </w:style>
  <w:style w:type="character" w:customStyle="1" w:styleId="2f0">
    <w:name w:val="Основной текст с отступом Знак2"/>
    <w:aliases w:val="Основной текст с отступом Знак1 Знак"/>
    <w:basedOn w:val="a4"/>
    <w:rsid w:val="00663B51"/>
    <w:rPr>
      <w:rFonts w:ascii="Times New Roman" w:eastAsia="Times New Roman" w:hAnsi="Times New Roman" w:cs="Times New Roman"/>
      <w:sz w:val="28"/>
      <w:szCs w:val="20"/>
      <w:lang w:eastAsia="ar-SA"/>
    </w:rPr>
  </w:style>
  <w:style w:type="paragraph" w:customStyle="1" w:styleId="Style4">
    <w:name w:val="Style4"/>
    <w:basedOn w:val="a3"/>
    <w:rsid w:val="00663B51"/>
    <w:pPr>
      <w:widowControl w:val="0"/>
      <w:autoSpaceDE w:val="0"/>
      <w:autoSpaceDN w:val="0"/>
      <w:adjustRightInd w:val="0"/>
      <w:spacing w:line="432" w:lineRule="exact"/>
      <w:ind w:firstLine="178"/>
    </w:pPr>
    <w:rPr>
      <w:rFonts w:eastAsia="Times New Roman" w:cs="Times New Roman"/>
      <w:sz w:val="24"/>
      <w:szCs w:val="24"/>
    </w:rPr>
  </w:style>
  <w:style w:type="character" w:customStyle="1" w:styleId="FontStyle20">
    <w:name w:val="Font Style20"/>
    <w:basedOn w:val="a4"/>
    <w:rsid w:val="00663B51"/>
    <w:rPr>
      <w:rFonts w:ascii="Times New Roman" w:hAnsi="Times New Roman" w:cs="Times New Roman" w:hint="default"/>
      <w:color w:val="000000"/>
      <w:sz w:val="22"/>
      <w:szCs w:val="22"/>
    </w:rPr>
  </w:style>
  <w:style w:type="paragraph" w:customStyle="1" w:styleId="Style10">
    <w:name w:val="Style10"/>
    <w:basedOn w:val="a3"/>
    <w:rsid w:val="00663B51"/>
    <w:pPr>
      <w:widowControl w:val="0"/>
      <w:autoSpaceDE w:val="0"/>
      <w:autoSpaceDN w:val="0"/>
      <w:adjustRightInd w:val="0"/>
      <w:spacing w:line="442" w:lineRule="exact"/>
    </w:pPr>
    <w:rPr>
      <w:rFonts w:eastAsia="Times New Roman" w:cs="Times New Roman"/>
      <w:sz w:val="24"/>
      <w:szCs w:val="24"/>
    </w:rPr>
  </w:style>
  <w:style w:type="paragraph" w:customStyle="1" w:styleId="Style11">
    <w:name w:val="Style11"/>
    <w:basedOn w:val="a3"/>
    <w:rsid w:val="00663B51"/>
    <w:pPr>
      <w:widowControl w:val="0"/>
      <w:autoSpaceDE w:val="0"/>
      <w:autoSpaceDN w:val="0"/>
      <w:adjustRightInd w:val="0"/>
      <w:spacing w:line="437" w:lineRule="exact"/>
      <w:ind w:firstLine="355"/>
    </w:pPr>
    <w:rPr>
      <w:rFonts w:eastAsia="Times New Roman" w:cs="Times New Roman"/>
      <w:sz w:val="24"/>
      <w:szCs w:val="24"/>
    </w:rPr>
  </w:style>
  <w:style w:type="character" w:customStyle="1" w:styleId="FontStyle21">
    <w:name w:val="Font Style21"/>
    <w:basedOn w:val="a4"/>
    <w:rsid w:val="00663B51"/>
    <w:rPr>
      <w:rFonts w:ascii="Sylfaen" w:hAnsi="Sylfaen" w:cs="Sylfaen" w:hint="default"/>
      <w:b/>
      <w:bCs/>
      <w:color w:val="000000"/>
      <w:spacing w:val="-10"/>
      <w:sz w:val="26"/>
      <w:szCs w:val="26"/>
    </w:rPr>
  </w:style>
  <w:style w:type="paragraph" w:customStyle="1" w:styleId="Style7">
    <w:name w:val="Style7"/>
    <w:basedOn w:val="a3"/>
    <w:rsid w:val="00663B51"/>
    <w:pPr>
      <w:widowControl w:val="0"/>
      <w:autoSpaceDE w:val="0"/>
      <w:autoSpaceDN w:val="0"/>
      <w:adjustRightInd w:val="0"/>
      <w:spacing w:line="427" w:lineRule="exact"/>
      <w:ind w:firstLine="710"/>
    </w:pPr>
    <w:rPr>
      <w:rFonts w:eastAsia="Times New Roman" w:cs="Times New Roman"/>
      <w:sz w:val="24"/>
      <w:szCs w:val="24"/>
    </w:rPr>
  </w:style>
  <w:style w:type="paragraph" w:customStyle="1" w:styleId="Style13">
    <w:name w:val="Style13"/>
    <w:basedOn w:val="a3"/>
    <w:rsid w:val="00663B51"/>
    <w:pPr>
      <w:widowControl w:val="0"/>
      <w:autoSpaceDE w:val="0"/>
      <w:autoSpaceDN w:val="0"/>
      <w:adjustRightInd w:val="0"/>
      <w:spacing w:line="430" w:lineRule="exact"/>
    </w:pPr>
    <w:rPr>
      <w:rFonts w:eastAsia="Times New Roman" w:cs="Times New Roman"/>
      <w:sz w:val="24"/>
      <w:szCs w:val="24"/>
    </w:rPr>
  </w:style>
  <w:style w:type="paragraph" w:customStyle="1" w:styleId="Style14">
    <w:name w:val="Style14"/>
    <w:basedOn w:val="a3"/>
    <w:rsid w:val="00663B51"/>
    <w:pPr>
      <w:widowControl w:val="0"/>
      <w:autoSpaceDE w:val="0"/>
      <w:autoSpaceDN w:val="0"/>
      <w:adjustRightInd w:val="0"/>
      <w:spacing w:line="427" w:lineRule="exact"/>
      <w:ind w:firstLine="533"/>
    </w:pPr>
    <w:rPr>
      <w:rFonts w:eastAsia="Times New Roman" w:cs="Times New Roman"/>
      <w:sz w:val="24"/>
      <w:szCs w:val="24"/>
    </w:rPr>
  </w:style>
  <w:style w:type="paragraph" w:customStyle="1" w:styleId="affff9">
    <w:name w:val="основной"/>
    <w:basedOn w:val="aff4"/>
    <w:rsid w:val="00663B51"/>
    <w:pPr>
      <w:widowControl w:val="0"/>
      <w:spacing w:after="80"/>
      <w:ind w:firstLine="720"/>
    </w:pPr>
    <w:rPr>
      <w:szCs w:val="20"/>
    </w:rPr>
  </w:style>
  <w:style w:type="paragraph" w:customStyle="1" w:styleId="122">
    <w:name w:val="абзац 12"/>
    <w:basedOn w:val="a3"/>
    <w:rsid w:val="00663B51"/>
    <w:pPr>
      <w:overflowPunct w:val="0"/>
      <w:autoSpaceDE w:val="0"/>
      <w:autoSpaceDN w:val="0"/>
      <w:adjustRightInd w:val="0"/>
      <w:ind w:firstLine="709"/>
    </w:pPr>
    <w:rPr>
      <w:rFonts w:eastAsia="Times New Roman" w:cs="Times New Roman"/>
      <w:szCs w:val="20"/>
    </w:rPr>
  </w:style>
  <w:style w:type="paragraph" w:customStyle="1" w:styleId="1f">
    <w:name w:val="Основной текст1"/>
    <w:basedOn w:val="a3"/>
    <w:rsid w:val="00663B51"/>
    <w:rPr>
      <w:rFonts w:eastAsia="Times New Roman" w:cs="Times New Roman"/>
      <w:sz w:val="24"/>
      <w:szCs w:val="20"/>
    </w:rPr>
  </w:style>
  <w:style w:type="paragraph" w:customStyle="1" w:styleId="FR1">
    <w:name w:val="FR1"/>
    <w:semiHidden/>
    <w:rsid w:val="00663B51"/>
    <w:pPr>
      <w:widowControl w:val="0"/>
      <w:spacing w:before="220" w:after="0" w:line="340" w:lineRule="auto"/>
      <w:jc w:val="both"/>
    </w:pPr>
    <w:rPr>
      <w:rFonts w:ascii="Arial" w:eastAsia="Times New Roman" w:hAnsi="Arial" w:cs="Times New Roman"/>
      <w:sz w:val="20"/>
      <w:szCs w:val="20"/>
    </w:rPr>
  </w:style>
  <w:style w:type="character" w:customStyle="1" w:styleId="241">
    <w:name w:val="Знак Знак24"/>
    <w:basedOn w:val="a4"/>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3"/>
    <w:rsid w:val="00663B51"/>
    <w:pPr>
      <w:widowControl w:val="0"/>
      <w:jc w:val="center"/>
    </w:pPr>
    <w:rPr>
      <w:rFonts w:eastAsia="Times New Roman" w:cs="Times New Roman"/>
      <w:sz w:val="32"/>
      <w:szCs w:val="20"/>
    </w:rPr>
  </w:style>
  <w:style w:type="paragraph" w:customStyle="1" w:styleId="a1">
    <w:name w:val="сп"/>
    <w:basedOn w:val="a3"/>
    <w:rsid w:val="00663B51"/>
    <w:pPr>
      <w:widowControl w:val="0"/>
      <w:numPr>
        <w:numId w:val="23"/>
      </w:numPr>
      <w:tabs>
        <w:tab w:val="clear" w:pos="360"/>
        <w:tab w:val="left" w:pos="680"/>
        <w:tab w:val="num" w:pos="1040"/>
      </w:tabs>
      <w:ind w:left="680"/>
    </w:pPr>
    <w:rPr>
      <w:rFonts w:eastAsia="Times New Roman" w:cs="Times New Roman"/>
      <w:sz w:val="24"/>
      <w:szCs w:val="20"/>
    </w:rPr>
  </w:style>
  <w:style w:type="paragraph" w:customStyle="1" w:styleId="74">
    <w:name w:val="7"/>
    <w:basedOn w:val="a3"/>
    <w:rsid w:val="00663B51"/>
    <w:pPr>
      <w:spacing w:before="60"/>
      <w:ind w:left="720"/>
    </w:pPr>
    <w:rPr>
      <w:rFonts w:ascii="Times New Roman CYR" w:eastAsia="Times New Roman" w:hAnsi="Times New Roman CYR" w:cs="Times New Roman"/>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4"/>
    <w:rsid w:val="00663B51"/>
    <w:rPr>
      <w:sz w:val="24"/>
      <w:szCs w:val="24"/>
      <w:lang w:val="ru-RU" w:eastAsia="ru-RU" w:bidi="ar-SA"/>
    </w:rPr>
  </w:style>
  <w:style w:type="paragraph" w:customStyle="1" w:styleId="xl32">
    <w:name w:val="xl32"/>
    <w:basedOn w:val="a3"/>
    <w:rsid w:val="00663B51"/>
    <w:pPr>
      <w:widowControl w:val="0"/>
      <w:adjustRightInd w:val="0"/>
      <w:spacing w:before="100" w:beforeAutospacing="1" w:after="100" w:afterAutospacing="1" w:line="360" w:lineRule="atLeast"/>
      <w:textAlignment w:val="baseline"/>
    </w:pPr>
    <w:rPr>
      <w:rFonts w:eastAsia="Times New Roman" w:cs="Times New Roman"/>
      <w:b/>
      <w:bCs/>
      <w:sz w:val="24"/>
      <w:szCs w:val="24"/>
    </w:rPr>
  </w:style>
  <w:style w:type="paragraph" w:customStyle="1" w:styleId="Report">
    <w:name w:val="Report"/>
    <w:basedOn w:val="a3"/>
    <w:rsid w:val="00663B51"/>
    <w:pPr>
      <w:widowControl w:val="0"/>
      <w:adjustRightInd w:val="0"/>
      <w:spacing w:line="360" w:lineRule="auto"/>
      <w:ind w:firstLine="567"/>
      <w:textAlignment w:val="baseline"/>
    </w:pPr>
    <w:rPr>
      <w:rFonts w:eastAsia="Times New Roman" w:cs="Times New Roman"/>
      <w:sz w:val="24"/>
      <w:szCs w:val="20"/>
    </w:rPr>
  </w:style>
  <w:style w:type="paragraph" w:customStyle="1" w:styleId="affffa">
    <w:name w:val="МОЕ"/>
    <w:basedOn w:val="a3"/>
    <w:rsid w:val="00663B51"/>
    <w:pPr>
      <w:ind w:firstLine="709"/>
    </w:pPr>
    <w:rPr>
      <w:rFonts w:eastAsia="Times New Roman" w:cs="Times New Roman"/>
      <w:spacing w:val="10"/>
      <w:szCs w:val="28"/>
    </w:rPr>
  </w:style>
  <w:style w:type="character" w:customStyle="1" w:styleId="apple-style-span">
    <w:name w:val="apple-style-span"/>
    <w:basedOn w:val="a4"/>
    <w:rsid w:val="00663B51"/>
  </w:style>
  <w:style w:type="paragraph" w:customStyle="1" w:styleId="FORMATTEXT0">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ffb">
    <w:name w:val="annotation reference"/>
    <w:basedOn w:val="a4"/>
    <w:semiHidden/>
    <w:rsid w:val="00663B51"/>
    <w:rPr>
      <w:sz w:val="16"/>
      <w:szCs w:val="16"/>
    </w:rPr>
  </w:style>
  <w:style w:type="paragraph" w:styleId="affffc">
    <w:name w:val="annotation subject"/>
    <w:basedOn w:val="aff8"/>
    <w:next w:val="aff8"/>
    <w:link w:val="affffd"/>
    <w:semiHidden/>
    <w:rsid w:val="00663B51"/>
    <w:pPr>
      <w:suppressAutoHyphens/>
      <w:overflowPunct w:val="0"/>
      <w:autoSpaceDE w:val="0"/>
      <w:textAlignment w:val="baseline"/>
    </w:pPr>
    <w:rPr>
      <w:b/>
      <w:bCs/>
      <w:lang w:eastAsia="ar-SA"/>
    </w:rPr>
  </w:style>
  <w:style w:type="character" w:customStyle="1" w:styleId="affffd">
    <w:name w:val="Тема примечания Знак"/>
    <w:basedOn w:val="aff9"/>
    <w:link w:val="affffc"/>
    <w:semiHidden/>
    <w:rsid w:val="00663B51"/>
    <w:rPr>
      <w:rFonts w:ascii="Times New Roman" w:eastAsia="Times New Roman" w:hAnsi="Times New Roman" w:cs="Times New Roman"/>
      <w:b/>
      <w:bCs/>
      <w:sz w:val="20"/>
      <w:szCs w:val="20"/>
      <w:lang w:eastAsia="ar-SA"/>
    </w:rPr>
  </w:style>
  <w:style w:type="paragraph" w:customStyle="1" w:styleId="xl67">
    <w:name w:val="xl6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rPr>
  </w:style>
  <w:style w:type="paragraph" w:customStyle="1" w:styleId="ConsNormal">
    <w:name w:val="ConsNormal"/>
    <w:rsid w:val="00663B51"/>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2f1">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4"/>
    <w:rsid w:val="00663B51"/>
    <w:rPr>
      <w:sz w:val="24"/>
      <w:szCs w:val="24"/>
      <w:lang w:val="ru-RU" w:eastAsia="ru-RU" w:bidi="ar-SA"/>
    </w:rPr>
  </w:style>
  <w:style w:type="paragraph" w:customStyle="1" w:styleId="2f2">
    <w:name w:val="Обычный2"/>
    <w:rsid w:val="00663B51"/>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3"/>
    <w:rsid w:val="00663B51"/>
    <w:pPr>
      <w:widowControl w:val="0"/>
      <w:spacing w:line="259" w:lineRule="auto"/>
      <w:ind w:left="160" w:firstLine="700"/>
    </w:pPr>
    <w:rPr>
      <w:rFonts w:eastAsia="Times New Roman" w:cs="Times New Roman"/>
      <w:szCs w:val="20"/>
    </w:rPr>
  </w:style>
  <w:style w:type="paragraph" w:customStyle="1" w:styleId="2f3">
    <w:name w:val="Название2"/>
    <w:basedOn w:val="a3"/>
    <w:rsid w:val="00663B51"/>
    <w:pPr>
      <w:jc w:val="center"/>
    </w:pPr>
    <w:rPr>
      <w:rFonts w:eastAsia="Times New Roman" w:cs="Times New Roman"/>
      <w:b/>
      <w:sz w:val="24"/>
      <w:szCs w:val="20"/>
      <w:lang w:eastAsia="ar-SA"/>
    </w:rPr>
  </w:style>
  <w:style w:type="paragraph" w:customStyle="1" w:styleId="231">
    <w:name w:val="Основной текст 23"/>
    <w:basedOn w:val="2f2"/>
    <w:rsid w:val="00663B51"/>
    <w:rPr>
      <w:rFonts w:ascii="Times New Roman" w:hAnsi="Times New Roman"/>
      <w:sz w:val="22"/>
      <w:lang w:val="ru-RU"/>
    </w:rPr>
  </w:style>
  <w:style w:type="paragraph" w:customStyle="1" w:styleId="2f4">
    <w:name w:val="Основной текст2"/>
    <w:basedOn w:val="a3"/>
    <w:rsid w:val="00663B51"/>
    <w:rPr>
      <w:rFonts w:eastAsia="Times New Roman" w:cs="Times New Roman"/>
      <w:sz w:val="24"/>
      <w:szCs w:val="20"/>
    </w:rPr>
  </w:style>
  <w:style w:type="paragraph" w:customStyle="1" w:styleId="322">
    <w:name w:val="Основной текст 32"/>
    <w:basedOn w:val="a3"/>
    <w:rsid w:val="00663B51"/>
    <w:pPr>
      <w:widowControl w:val="0"/>
      <w:jc w:val="center"/>
    </w:pPr>
    <w:rPr>
      <w:rFonts w:eastAsia="Times New Roman" w:cs="Times New Roman"/>
      <w:sz w:val="32"/>
      <w:szCs w:val="20"/>
    </w:rPr>
  </w:style>
  <w:style w:type="paragraph" w:customStyle="1" w:styleId="affffe">
    <w:name w:val="Основной"/>
    <w:basedOn w:val="aff0"/>
    <w:link w:val="afffff"/>
    <w:qFormat/>
    <w:rsid w:val="00663B51"/>
    <w:pPr>
      <w:spacing w:after="0"/>
      <w:ind w:left="0" w:firstLine="680"/>
    </w:pPr>
  </w:style>
  <w:style w:type="paragraph" w:customStyle="1" w:styleId="1f1">
    <w:name w:val="Знак1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142">
    <w:name w:val="Нет списка14"/>
    <w:next w:val="a6"/>
    <w:uiPriority w:val="99"/>
    <w:semiHidden/>
    <w:unhideWhenUsed/>
    <w:rsid w:val="00663B51"/>
  </w:style>
  <w:style w:type="character" w:customStyle="1" w:styleId="115">
    <w:name w:val="Основной текст с отступом Знак1 Знак1"/>
    <w:basedOn w:val="a4"/>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
    <w:uiPriority w:val="59"/>
    <w:rsid w:val="00663B5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5"/>
    <w:next w:val="af"/>
    <w:uiPriority w:val="59"/>
    <w:rsid w:val="00663B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6"/>
    <w:uiPriority w:val="99"/>
    <w:semiHidden/>
    <w:unhideWhenUsed/>
    <w:rsid w:val="00663B51"/>
  </w:style>
  <w:style w:type="numbering" w:customStyle="1" w:styleId="2f5">
    <w:name w:val="Стиль нумерованный2"/>
    <w:rsid w:val="00663B51"/>
  </w:style>
  <w:style w:type="paragraph" w:customStyle="1" w:styleId="western">
    <w:name w:val="western"/>
    <w:basedOn w:val="a3"/>
    <w:rsid w:val="00663B51"/>
    <w:pPr>
      <w:spacing w:before="100" w:beforeAutospacing="1" w:after="100" w:afterAutospacing="1"/>
    </w:pPr>
    <w:rPr>
      <w:rFonts w:eastAsia="Times New Roman" w:cs="Times New Roman"/>
      <w:sz w:val="24"/>
      <w:szCs w:val="24"/>
    </w:rPr>
  </w:style>
  <w:style w:type="paragraph" w:customStyle="1" w:styleId="txt">
    <w:name w:val="txt"/>
    <w:basedOn w:val="a3"/>
    <w:rsid w:val="00663B51"/>
    <w:pPr>
      <w:spacing w:before="100" w:beforeAutospacing="1" w:after="100" w:afterAutospacing="1"/>
    </w:pPr>
    <w:rPr>
      <w:rFonts w:ascii="Verdana" w:eastAsia="Times New Roman" w:hAnsi="Verdana" w:cs="Times New Roman"/>
      <w:color w:val="000000"/>
      <w:sz w:val="17"/>
      <w:szCs w:val="17"/>
    </w:rPr>
  </w:style>
  <w:style w:type="numbering" w:customStyle="1" w:styleId="314">
    <w:name w:val="Нет списка31"/>
    <w:next w:val="a6"/>
    <w:uiPriority w:val="99"/>
    <w:semiHidden/>
    <w:unhideWhenUsed/>
    <w:rsid w:val="00663B51"/>
  </w:style>
  <w:style w:type="paragraph" w:customStyle="1" w:styleId="1f3">
    <w:name w:val="1"/>
    <w:basedOn w:val="a3"/>
    <w:link w:val="1f4"/>
    <w:qFormat/>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0">
    <w:name w:val="Стиль главы"/>
    <w:basedOn w:val="a3"/>
    <w:rsid w:val="00663B51"/>
    <w:pPr>
      <w:keepNext/>
      <w:spacing w:before="240" w:after="60"/>
      <w:jc w:val="center"/>
      <w:outlineLvl w:val="0"/>
    </w:pPr>
    <w:rPr>
      <w:rFonts w:ascii="Arial" w:eastAsia="Times New Roman" w:hAnsi="Arial" w:cs="Arial"/>
      <w:b/>
      <w:kern w:val="28"/>
      <w:sz w:val="24"/>
      <w:szCs w:val="32"/>
    </w:rPr>
  </w:style>
  <w:style w:type="paragraph" w:customStyle="1" w:styleId="afffff1">
    <w:name w:val="Стиль пункта схемы Знак Знак Знак Знак Знак Знак"/>
    <w:basedOn w:val="a3"/>
    <w:link w:val="afffff2"/>
    <w:rsid w:val="00663B51"/>
    <w:pPr>
      <w:autoSpaceDE w:val="0"/>
      <w:autoSpaceDN w:val="0"/>
      <w:adjustRightInd w:val="0"/>
      <w:spacing w:line="360" w:lineRule="auto"/>
      <w:ind w:firstLine="680"/>
    </w:pPr>
    <w:rPr>
      <w:rFonts w:eastAsia="Times New Roman" w:cs="Times New Roman"/>
      <w:szCs w:val="28"/>
    </w:rPr>
  </w:style>
  <w:style w:type="character" w:customStyle="1" w:styleId="afffff2">
    <w:name w:val="Стиль пункта схемы Знак Знак Знак Знак Знак Знак Знак"/>
    <w:link w:val="afffff1"/>
    <w:rsid w:val="00663B51"/>
    <w:rPr>
      <w:rFonts w:ascii="Times New Roman" w:eastAsia="Times New Roman" w:hAnsi="Times New Roman" w:cs="Times New Roman"/>
      <w:sz w:val="28"/>
      <w:szCs w:val="28"/>
    </w:rPr>
  </w:style>
  <w:style w:type="paragraph" w:customStyle="1" w:styleId="afffff3">
    <w:name w:val="Стиль заключения Знак"/>
    <w:basedOn w:val="a3"/>
    <w:link w:val="afffff4"/>
    <w:rsid w:val="00663B51"/>
    <w:pPr>
      <w:spacing w:line="360" w:lineRule="auto"/>
      <w:ind w:firstLine="720"/>
    </w:pPr>
    <w:rPr>
      <w:rFonts w:eastAsia="Times New Roman" w:cs="Times New Roman"/>
      <w:szCs w:val="28"/>
    </w:rPr>
  </w:style>
  <w:style w:type="character" w:customStyle="1" w:styleId="afffff4">
    <w:name w:val="Стиль заключения Знак Знак"/>
    <w:link w:val="afffff3"/>
    <w:rsid w:val="00663B51"/>
    <w:rPr>
      <w:rFonts w:ascii="Times New Roman" w:eastAsia="Times New Roman" w:hAnsi="Times New Roman" w:cs="Times New Roman"/>
      <w:sz w:val="28"/>
      <w:szCs w:val="28"/>
    </w:rPr>
  </w:style>
  <w:style w:type="paragraph" w:customStyle="1" w:styleId="afffff5">
    <w:name w:val="Стиль порядка Знак"/>
    <w:basedOn w:val="a3"/>
    <w:link w:val="afffff6"/>
    <w:rsid w:val="00663B51"/>
    <w:pPr>
      <w:tabs>
        <w:tab w:val="left" w:pos="1080"/>
        <w:tab w:val="left" w:pos="1260"/>
      </w:tabs>
      <w:spacing w:line="360" w:lineRule="auto"/>
      <w:ind w:firstLine="720"/>
    </w:pPr>
    <w:rPr>
      <w:rFonts w:eastAsia="Times New Roman" w:cs="Times New Roman"/>
      <w:szCs w:val="28"/>
    </w:rPr>
  </w:style>
  <w:style w:type="character" w:customStyle="1" w:styleId="afffff6">
    <w:name w:val="Стиль порядка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Знак Знак Знак Знак"/>
    <w:basedOn w:val="a3"/>
    <w:rsid w:val="00663B51"/>
    <w:pPr>
      <w:autoSpaceDE w:val="0"/>
      <w:autoSpaceDN w:val="0"/>
      <w:adjustRightInd w:val="0"/>
      <w:spacing w:line="360" w:lineRule="auto"/>
      <w:ind w:firstLine="680"/>
    </w:pPr>
    <w:rPr>
      <w:rFonts w:eastAsia="Times New Roman" w:cs="Times New Roman"/>
      <w:szCs w:val="28"/>
    </w:rPr>
  </w:style>
  <w:style w:type="paragraph" w:customStyle="1" w:styleId="afffff8">
    <w:name w:val="Стиль пункта схемы Знак"/>
    <w:basedOn w:val="a3"/>
    <w:link w:val="afffff9"/>
    <w:rsid w:val="00663B51"/>
    <w:pPr>
      <w:autoSpaceDE w:val="0"/>
      <w:autoSpaceDN w:val="0"/>
      <w:adjustRightInd w:val="0"/>
      <w:spacing w:line="360" w:lineRule="auto"/>
      <w:ind w:firstLine="680"/>
    </w:pPr>
    <w:rPr>
      <w:rFonts w:eastAsia="Times New Roman" w:cs="Times New Roman"/>
      <w:szCs w:val="28"/>
    </w:rPr>
  </w:style>
  <w:style w:type="character" w:customStyle="1" w:styleId="afffff9">
    <w:name w:val="Стиль пункта схемы Знак Знак"/>
    <w:link w:val="afffff8"/>
    <w:rsid w:val="00663B51"/>
    <w:rPr>
      <w:rFonts w:ascii="Times New Roman" w:eastAsia="Times New Roman" w:hAnsi="Times New Roman" w:cs="Times New Roman"/>
      <w:sz w:val="28"/>
      <w:szCs w:val="28"/>
    </w:rPr>
  </w:style>
  <w:style w:type="paragraph" w:customStyle="1" w:styleId="afffffa">
    <w:name w:val="Стиль пункта схемы"/>
    <w:basedOn w:val="a3"/>
    <w:rsid w:val="00663B51"/>
    <w:pPr>
      <w:autoSpaceDE w:val="0"/>
      <w:autoSpaceDN w:val="0"/>
      <w:adjustRightInd w:val="0"/>
      <w:spacing w:line="360" w:lineRule="auto"/>
      <w:ind w:firstLine="680"/>
    </w:pPr>
    <w:rPr>
      <w:rFonts w:eastAsia="Times New Roman" w:cs="Times New Roman"/>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6">
    <w:name w:val="1 Знак Знак Знак1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6">
    <w:name w:val="1 Знак Знак Знак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3"/>
    <w:link w:val="Text0"/>
    <w:rsid w:val="00663B51"/>
    <w:pPr>
      <w:overflowPunct w:val="0"/>
      <w:autoSpaceDE w:val="0"/>
      <w:autoSpaceDN w:val="0"/>
      <w:adjustRightInd w:val="0"/>
      <w:spacing w:before="220"/>
      <w:textAlignment w:val="baseline"/>
    </w:pPr>
    <w:rPr>
      <w:rFonts w:eastAsia="Times New Roman" w:cs="Times New Roman"/>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b">
    <w:name w:val="Стиль пункта схемы Знак Знак Знак"/>
    <w:rsid w:val="00663B51"/>
    <w:rPr>
      <w:sz w:val="28"/>
      <w:szCs w:val="28"/>
      <w:lang w:val="ru-RU" w:eastAsia="ru-RU" w:bidi="ar-SA"/>
    </w:rPr>
  </w:style>
  <w:style w:type="paragraph" w:customStyle="1" w:styleId="117">
    <w:name w:val="1 Знак Знак Знак1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textn">
    <w:name w:val="textn"/>
    <w:basedOn w:val="a3"/>
    <w:rsid w:val="00663B51"/>
    <w:pPr>
      <w:spacing w:before="100" w:beforeAutospacing="1" w:after="100" w:afterAutospacing="1"/>
    </w:pPr>
    <w:rPr>
      <w:rFonts w:eastAsia="Times New Roman" w:cs="Times New Roman"/>
      <w:sz w:val="24"/>
      <w:szCs w:val="24"/>
    </w:rPr>
  </w:style>
  <w:style w:type="paragraph" w:customStyle="1" w:styleId="118">
    <w:name w:val="Знак1 Знак Знак Знак Знак Знак Знак Знак Знак Знак Знак Знак Знак Знак Знак Знак1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xl22">
    <w:name w:val="xl22"/>
    <w:basedOn w:val="a3"/>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3">
    <w:name w:val="xl23"/>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5">
    <w:name w:val="xl25"/>
    <w:basedOn w:val="a3"/>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6">
    <w:name w:val="xl26"/>
    <w:basedOn w:val="a3"/>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7">
    <w:name w:val="xl2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8">
    <w:name w:val="xl28"/>
    <w:basedOn w:val="a3"/>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9">
    <w:name w:val="xl29"/>
    <w:basedOn w:val="a3"/>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0">
    <w:name w:val="xl30"/>
    <w:basedOn w:val="a3"/>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3c">
    <w:name w:val="Обычный3"/>
    <w:rsid w:val="00663B51"/>
    <w:pPr>
      <w:spacing w:after="0" w:line="240" w:lineRule="auto"/>
    </w:pPr>
    <w:rPr>
      <w:rFonts w:ascii="Times New Roman" w:eastAsia="Times New Roman" w:hAnsi="Times New Roman" w:cs="Times New Roman"/>
      <w:sz w:val="24"/>
      <w:szCs w:val="20"/>
    </w:rPr>
  </w:style>
  <w:style w:type="table" w:customStyle="1" w:styleId="550">
    <w:name w:val="Сетка таблицы55"/>
    <w:basedOn w:val="a5"/>
    <w:next w:val="af"/>
    <w:uiPriority w:val="39"/>
    <w:rsid w:val="00663B51"/>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3"/>
    <w:rsid w:val="00663B51"/>
    <w:pPr>
      <w:widowControl w:val="0"/>
      <w:tabs>
        <w:tab w:val="center" w:pos="4153"/>
        <w:tab w:val="right" w:pos="8306"/>
      </w:tabs>
    </w:pPr>
    <w:rPr>
      <w:rFonts w:ascii="TimesDL" w:eastAsia="Times New Roman" w:hAnsi="TimesDL" w:cs="Times New Roman"/>
      <w:szCs w:val="20"/>
    </w:rPr>
  </w:style>
  <w:style w:type="paragraph" w:customStyle="1" w:styleId="xl38">
    <w:name w:val="xl38"/>
    <w:basedOn w:val="a3"/>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8">
    <w:name w:val="Нижний колонтитул1"/>
    <w:basedOn w:val="a3"/>
    <w:rsid w:val="00663B51"/>
    <w:pPr>
      <w:widowControl w:val="0"/>
      <w:tabs>
        <w:tab w:val="center" w:pos="4153"/>
        <w:tab w:val="right" w:pos="8306"/>
      </w:tabs>
    </w:pPr>
    <w:rPr>
      <w:rFonts w:ascii="TimesDL" w:eastAsia="Times New Roman" w:hAnsi="TimesDL" w:cs="Times New Roman"/>
      <w:szCs w:val="20"/>
    </w:rPr>
  </w:style>
  <w:style w:type="paragraph" w:customStyle="1" w:styleId="56">
    <w:name w:val="Стиль5"/>
    <w:basedOn w:val="3d"/>
    <w:rsid w:val="00663B51"/>
    <w:pPr>
      <w:tabs>
        <w:tab w:val="left" w:pos="8931"/>
      </w:tabs>
      <w:ind w:left="2694" w:right="901" w:firstLine="0"/>
    </w:pPr>
  </w:style>
  <w:style w:type="paragraph" w:customStyle="1" w:styleId="3d">
    <w:name w:val="Стиль3"/>
    <w:basedOn w:val="a3"/>
    <w:rsid w:val="00663B51"/>
    <w:pPr>
      <w:widowControl w:val="0"/>
      <w:spacing w:line="360" w:lineRule="auto"/>
      <w:ind w:firstLine="709"/>
    </w:pPr>
    <w:rPr>
      <w:rFonts w:ascii="TimesDL" w:eastAsia="Times New Roman" w:hAnsi="TimesDL" w:cs="Times New Roman"/>
      <w:szCs w:val="20"/>
    </w:rPr>
  </w:style>
  <w:style w:type="paragraph" w:customStyle="1" w:styleId="Kursiv14Kurs">
    <w:name w:val="Центр.курс..Kursiv.14.Kurs"/>
    <w:basedOn w:val="a3"/>
    <w:rsid w:val="00663B51"/>
    <w:pPr>
      <w:widowControl w:val="0"/>
      <w:spacing w:line="360" w:lineRule="auto"/>
      <w:ind w:firstLine="851"/>
      <w:jc w:val="center"/>
    </w:pPr>
    <w:rPr>
      <w:rFonts w:ascii="KursivC" w:eastAsia="Times New Roman" w:hAnsi="KursivC" w:cs="Times New Roman"/>
      <w:b/>
      <w:szCs w:val="20"/>
    </w:rPr>
  </w:style>
  <w:style w:type="paragraph" w:customStyle="1" w:styleId="Kurs-16">
    <w:name w:val="Kurs-16"/>
    <w:basedOn w:val="Kursiv14Kurs"/>
    <w:rsid w:val="00663B51"/>
    <w:rPr>
      <w:sz w:val="32"/>
    </w:rPr>
  </w:style>
  <w:style w:type="paragraph" w:customStyle="1" w:styleId="afffffc">
    <w:name w:val="отступ"/>
    <w:basedOn w:val="a3"/>
    <w:rsid w:val="00663B51"/>
    <w:pPr>
      <w:widowControl w:val="0"/>
      <w:spacing w:line="360" w:lineRule="auto"/>
      <w:ind w:firstLine="851"/>
      <w:jc w:val="center"/>
    </w:pPr>
    <w:rPr>
      <w:rFonts w:ascii="TimesDL" w:eastAsia="Times New Roman" w:hAnsi="TimesDL" w:cs="Times New Roman"/>
      <w:b/>
      <w:i/>
      <w:sz w:val="24"/>
      <w:szCs w:val="20"/>
    </w:rPr>
  </w:style>
  <w:style w:type="paragraph" w:customStyle="1" w:styleId="xl31">
    <w:name w:val="xl3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3"/>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3"/>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3"/>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3"/>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3"/>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3"/>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3"/>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3"/>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3"/>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3"/>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3"/>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3"/>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d">
    <w:name w:val="Стиль"/>
    <w:rsid w:val="00663B51"/>
    <w:pPr>
      <w:spacing w:before="40" w:after="40" w:line="240" w:lineRule="auto"/>
      <w:ind w:firstLine="113"/>
    </w:pPr>
    <w:rPr>
      <w:rFonts w:ascii="Times New Roman" w:eastAsia="Times New Roman" w:hAnsi="Times New Roman" w:cs="Times New Roman"/>
      <w:sz w:val="24"/>
      <w:szCs w:val="20"/>
    </w:rPr>
  </w:style>
  <w:style w:type="paragraph" w:customStyle="1" w:styleId="1f9">
    <w:name w:val="Номер страницы1"/>
    <w:basedOn w:val="a3"/>
    <w:next w:val="a3"/>
    <w:rsid w:val="00663B51"/>
    <w:rPr>
      <w:rFonts w:ascii="Utopia" w:eastAsia="Times New Roman" w:hAnsi="Utopia" w:cs="Times New Roman"/>
      <w:sz w:val="20"/>
      <w:szCs w:val="20"/>
    </w:rPr>
  </w:style>
  <w:style w:type="paragraph" w:customStyle="1" w:styleId="Iniiaiieoaeno21">
    <w:name w:val="Iniiaiie oaeno 21"/>
    <w:basedOn w:val="a3"/>
    <w:rsid w:val="00663B51"/>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rPr>
  </w:style>
  <w:style w:type="paragraph" w:customStyle="1" w:styleId="1fa">
    <w:name w:val="Цитата1"/>
    <w:basedOn w:val="a3"/>
    <w:rsid w:val="00663B51"/>
    <w:pPr>
      <w:overflowPunct w:val="0"/>
      <w:autoSpaceDE w:val="0"/>
      <w:autoSpaceDN w:val="0"/>
      <w:adjustRightInd w:val="0"/>
      <w:spacing w:line="360" w:lineRule="auto"/>
      <w:ind w:left="-426" w:right="-908"/>
      <w:textAlignment w:val="baseline"/>
    </w:pPr>
    <w:rPr>
      <w:rFonts w:eastAsia="Times New Roman" w:cs="Times New Roman"/>
      <w:szCs w:val="20"/>
    </w:rPr>
  </w:style>
  <w:style w:type="paragraph" w:customStyle="1" w:styleId="xl48">
    <w:name w:val="xl48"/>
    <w:basedOn w:val="a3"/>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b">
    <w:name w:val="Название объекта1"/>
    <w:next w:val="a3"/>
    <w:rsid w:val="00663B51"/>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3"/>
    <w:rsid w:val="00663B51"/>
    <w:pPr>
      <w:snapToGrid w:val="0"/>
      <w:ind w:left="-113" w:right="-113"/>
      <w:jc w:val="center"/>
    </w:pPr>
    <w:rPr>
      <w:rFonts w:eastAsia="Times New Roman" w:cs="Times New Roman"/>
      <w:b/>
      <w:bCs/>
      <w:sz w:val="20"/>
      <w:szCs w:val="20"/>
    </w:rPr>
  </w:style>
  <w:style w:type="paragraph" w:customStyle="1" w:styleId="12701">
    <w:name w:val="Стиль Слева:  127 см Первая строка:  0 см1"/>
    <w:basedOn w:val="a3"/>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Normal10">
    <w:name w:val="Стиль Normal + 10 пт полужирный"/>
    <w:basedOn w:val="3c"/>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663B51"/>
    <w:pPr>
      <w:ind w:left="-113" w:right="-113"/>
      <w:jc w:val="center"/>
    </w:pPr>
    <w:rPr>
      <w:b/>
      <w:bCs/>
      <w:sz w:val="20"/>
    </w:rPr>
  </w:style>
  <w:style w:type="paragraph" w:customStyle="1" w:styleId="afffffe">
    <w:name w:val="Основнй текст"/>
    <w:basedOn w:val="a3"/>
    <w:rsid w:val="00663B51"/>
    <w:pPr>
      <w:spacing w:line="360" w:lineRule="auto"/>
      <w:ind w:firstLine="709"/>
    </w:pPr>
    <w:rPr>
      <w:rFonts w:eastAsia="Times New Roman" w:cs="Times New Roman"/>
      <w:sz w:val="24"/>
      <w:szCs w:val="24"/>
    </w:rPr>
  </w:style>
  <w:style w:type="paragraph" w:customStyle="1" w:styleId="1270">
    <w:name w:val="Стиль Слева:  127 см Первая строка:  0 см"/>
    <w:basedOn w:val="a3"/>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131256">
    <w:name w:val="Стиль 13 пт По ширине Слева:  125 см Перед:  6 пт"/>
    <w:basedOn w:val="a3"/>
    <w:rsid w:val="00663B51"/>
    <w:pPr>
      <w:widowControl w:val="0"/>
      <w:autoSpaceDE w:val="0"/>
      <w:autoSpaceDN w:val="0"/>
      <w:adjustRightInd w:val="0"/>
      <w:spacing w:before="120"/>
      <w:ind w:firstLine="709"/>
    </w:pPr>
    <w:rPr>
      <w:rFonts w:eastAsia="Times New Roman" w:cs="Times New Roman"/>
      <w:sz w:val="26"/>
      <w:szCs w:val="20"/>
    </w:rPr>
  </w:style>
  <w:style w:type="paragraph" w:customStyle="1" w:styleId="119">
    <w:name w:val="1 Знак Знак Знак1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OAENOAIEEAAA">
    <w:name w:val="OAENO AIEEAAA"/>
    <w:basedOn w:val="a3"/>
    <w:rsid w:val="00663B51"/>
    <w:pPr>
      <w:spacing w:line="360" w:lineRule="auto"/>
      <w:ind w:firstLine="709"/>
    </w:pPr>
    <w:rPr>
      <w:rFonts w:eastAsia="Times New Roman" w:cs="Times New Roman"/>
      <w:szCs w:val="20"/>
    </w:rPr>
  </w:style>
  <w:style w:type="paragraph" w:customStyle="1" w:styleId="1fc">
    <w:name w:val="1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2f7">
    <w:name w:val="Знак Знак Знак2"/>
    <w:basedOn w:val="a3"/>
    <w:rsid w:val="00663B51"/>
    <w:rPr>
      <w:rFonts w:ascii="Verdana" w:eastAsia="Times New Roman" w:hAnsi="Verdana" w:cs="Verdana"/>
      <w:sz w:val="20"/>
      <w:szCs w:val="20"/>
      <w:lang w:val="en-US" w:eastAsia="en-US"/>
    </w:rPr>
  </w:style>
  <w:style w:type="paragraph" w:customStyle="1" w:styleId="OTCHET00">
    <w:name w:val="OTCHET_00"/>
    <w:basedOn w:val="2f8"/>
    <w:rsid w:val="00663B51"/>
    <w:pPr>
      <w:tabs>
        <w:tab w:val="clear" w:pos="720"/>
        <w:tab w:val="left" w:pos="709"/>
        <w:tab w:val="left" w:pos="3402"/>
      </w:tabs>
      <w:spacing w:line="360" w:lineRule="auto"/>
      <w:ind w:left="0" w:firstLine="0"/>
    </w:pPr>
    <w:rPr>
      <w:sz w:val="24"/>
    </w:rPr>
  </w:style>
  <w:style w:type="paragraph" w:styleId="2f8">
    <w:name w:val="List Number 2"/>
    <w:basedOn w:val="a3"/>
    <w:rsid w:val="00663B51"/>
    <w:pPr>
      <w:tabs>
        <w:tab w:val="num" w:pos="720"/>
      </w:tabs>
      <w:ind w:left="720" w:hanging="360"/>
    </w:pPr>
    <w:rPr>
      <w:rFonts w:eastAsia="Times New Roman" w:cs="Times New Roman"/>
      <w:szCs w:val="20"/>
    </w:rPr>
  </w:style>
  <w:style w:type="paragraph" w:customStyle="1" w:styleId="11a">
    <w:name w:val="Знак Знак1 Знак1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f">
    <w:name w:val="Основа"/>
    <w:basedOn w:val="a3"/>
    <w:rsid w:val="00663B51"/>
    <w:pPr>
      <w:spacing w:before="120"/>
      <w:ind w:firstLine="720"/>
    </w:pPr>
    <w:rPr>
      <w:rFonts w:eastAsia="Times New Roman" w:cs="Times New Roman"/>
      <w:sz w:val="24"/>
      <w:szCs w:val="20"/>
    </w:rPr>
  </w:style>
  <w:style w:type="paragraph" w:customStyle="1" w:styleId="affffff0">
    <w:name w:val="Знак Знак Знак Знак Знак Знак Знак Знак Знак Знак Знак Знак"/>
    <w:basedOn w:val="a3"/>
    <w:link w:val="affffff1"/>
    <w:rsid w:val="00663B51"/>
    <w:pPr>
      <w:spacing w:after="160" w:line="240" w:lineRule="exact"/>
    </w:pPr>
    <w:rPr>
      <w:rFonts w:ascii="Verdana" w:eastAsia="Times New Roman" w:hAnsi="Verdana" w:cs="Times New Roman"/>
      <w:sz w:val="20"/>
      <w:szCs w:val="20"/>
      <w:lang w:val="en-US" w:eastAsia="en-US"/>
    </w:rPr>
  </w:style>
  <w:style w:type="character" w:customStyle="1" w:styleId="affffff1">
    <w:name w:val="Знак Знак Знак Знак Знак Знак Знак Знак Знак Знак Знак Знак Знак"/>
    <w:link w:val="affffff0"/>
    <w:rsid w:val="00663B51"/>
    <w:rPr>
      <w:rFonts w:ascii="Verdana" w:eastAsia="Times New Roman" w:hAnsi="Verdana" w:cs="Times New Roman"/>
      <w:sz w:val="20"/>
      <w:szCs w:val="20"/>
      <w:lang w:val="en-US" w:eastAsia="en-US"/>
    </w:rPr>
  </w:style>
  <w:style w:type="paragraph" w:customStyle="1" w:styleId="11b">
    <w:name w:val="1 Знак Знак Знак Знак Знак Знак Знак Знак Знак1 Знак"/>
    <w:aliases w:val="Основной шрифт абзаца2"/>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c">
    <w:name w:val="Знак11 Знак Знак Знак Знак Знак Знак Знак Знак Знак Знак Знак Знак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d">
    <w:name w:val="Знак1"/>
    <w:basedOn w:val="a3"/>
    <w:rsid w:val="00663B51"/>
    <w:rPr>
      <w:rFonts w:ascii="Verdana" w:eastAsia="Times New Roman" w:hAnsi="Verdana" w:cs="Verdana"/>
      <w:sz w:val="20"/>
      <w:szCs w:val="20"/>
      <w:lang w:val="en-US" w:eastAsia="en-US"/>
    </w:rPr>
  </w:style>
  <w:style w:type="paragraph" w:customStyle="1" w:styleId="11d">
    <w:name w:val="Знак1 Знак Знак Знак Знак Знак Знак Знак Знак Знак Знак Знак Знак Знак Знак Знак1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3e">
    <w:name w:val="Стиль нумерованный3"/>
    <w:rsid w:val="00663B51"/>
  </w:style>
  <w:style w:type="numbering" w:customStyle="1" w:styleId="11e">
    <w:name w:val="Стиль нумерованный11"/>
    <w:rsid w:val="00663B51"/>
  </w:style>
  <w:style w:type="numbering" w:customStyle="1" w:styleId="214">
    <w:name w:val="Стиль нумерованный21"/>
    <w:rsid w:val="00663B51"/>
  </w:style>
  <w:style w:type="table" w:customStyle="1" w:styleId="511">
    <w:name w:val="Сетка таблицы5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663B51"/>
  </w:style>
  <w:style w:type="numbering" w:customStyle="1" w:styleId="1111">
    <w:name w:val="Нет списка1111"/>
    <w:next w:val="a6"/>
    <w:uiPriority w:val="99"/>
    <w:semiHidden/>
    <w:unhideWhenUsed/>
    <w:rsid w:val="00663B51"/>
  </w:style>
  <w:style w:type="numbering" w:customStyle="1" w:styleId="412">
    <w:name w:val="Нет списка41"/>
    <w:next w:val="a6"/>
    <w:uiPriority w:val="99"/>
    <w:semiHidden/>
    <w:unhideWhenUsed/>
    <w:rsid w:val="00663B51"/>
  </w:style>
  <w:style w:type="numbering" w:customStyle="1" w:styleId="1210">
    <w:name w:val="Нет списка121"/>
    <w:next w:val="a6"/>
    <w:uiPriority w:val="99"/>
    <w:semiHidden/>
    <w:unhideWhenUsed/>
    <w:rsid w:val="00663B51"/>
  </w:style>
  <w:style w:type="numbering" w:customStyle="1" w:styleId="1120">
    <w:name w:val="Нет списка112"/>
    <w:next w:val="a6"/>
    <w:uiPriority w:val="99"/>
    <w:semiHidden/>
    <w:unhideWhenUsed/>
    <w:rsid w:val="00663B51"/>
  </w:style>
  <w:style w:type="numbering" w:customStyle="1" w:styleId="2110">
    <w:name w:val="Нет списка211"/>
    <w:next w:val="a6"/>
    <w:uiPriority w:val="99"/>
    <w:semiHidden/>
    <w:unhideWhenUsed/>
    <w:rsid w:val="00663B51"/>
  </w:style>
  <w:style w:type="numbering" w:customStyle="1" w:styleId="3110">
    <w:name w:val="Нет списка311"/>
    <w:next w:val="a6"/>
    <w:uiPriority w:val="99"/>
    <w:semiHidden/>
    <w:unhideWhenUsed/>
    <w:rsid w:val="00663B51"/>
  </w:style>
  <w:style w:type="numbering" w:customStyle="1" w:styleId="512">
    <w:name w:val="Нет списка51"/>
    <w:next w:val="a6"/>
    <w:uiPriority w:val="99"/>
    <w:semiHidden/>
    <w:unhideWhenUsed/>
    <w:rsid w:val="00663B51"/>
  </w:style>
  <w:style w:type="numbering" w:customStyle="1" w:styleId="1310">
    <w:name w:val="Нет списка131"/>
    <w:next w:val="a6"/>
    <w:uiPriority w:val="99"/>
    <w:semiHidden/>
    <w:unhideWhenUsed/>
    <w:rsid w:val="00663B51"/>
  </w:style>
  <w:style w:type="table" w:customStyle="1" w:styleId="740">
    <w:name w:val="Сетка таблицы74"/>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6"/>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6"/>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6"/>
    <w:uiPriority w:val="99"/>
    <w:semiHidden/>
    <w:unhideWhenUsed/>
    <w:rsid w:val="00663B51"/>
  </w:style>
  <w:style w:type="table" w:customStyle="1" w:styleId="611">
    <w:name w:val="Сетка таблицы6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6"/>
    <w:uiPriority w:val="99"/>
    <w:semiHidden/>
    <w:unhideWhenUsed/>
    <w:rsid w:val="00663B51"/>
  </w:style>
  <w:style w:type="numbering" w:customStyle="1" w:styleId="1410">
    <w:name w:val="Нет списка141"/>
    <w:next w:val="a6"/>
    <w:uiPriority w:val="99"/>
    <w:semiHidden/>
    <w:unhideWhenUsed/>
    <w:rsid w:val="00663B51"/>
  </w:style>
  <w:style w:type="table" w:customStyle="1" w:styleId="850">
    <w:name w:val="Сетка таблицы85"/>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6"/>
    <w:uiPriority w:val="99"/>
    <w:semiHidden/>
    <w:unhideWhenUsed/>
    <w:rsid w:val="00663B51"/>
  </w:style>
  <w:style w:type="table" w:customStyle="1" w:styleId="1211">
    <w:name w:val="Сетка таблицы12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6"/>
    <w:uiPriority w:val="99"/>
    <w:semiHidden/>
    <w:unhideWhenUsed/>
    <w:rsid w:val="00663B51"/>
  </w:style>
  <w:style w:type="table" w:customStyle="1" w:styleId="521">
    <w:name w:val="Сетка таблицы5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663B51"/>
  </w:style>
  <w:style w:type="numbering" w:customStyle="1" w:styleId="152">
    <w:name w:val="Нет списка15"/>
    <w:next w:val="a6"/>
    <w:uiPriority w:val="99"/>
    <w:semiHidden/>
    <w:unhideWhenUsed/>
    <w:rsid w:val="00663B51"/>
  </w:style>
  <w:style w:type="table" w:customStyle="1" w:styleId="93">
    <w:name w:val="Сетка таблицы93"/>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6"/>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663B51"/>
  </w:style>
  <w:style w:type="numbering" w:customStyle="1" w:styleId="243">
    <w:name w:val="Стиль нумерованный24"/>
    <w:rsid w:val="00663B51"/>
  </w:style>
  <w:style w:type="numbering" w:customStyle="1" w:styleId="342">
    <w:name w:val="Нет списка34"/>
    <w:next w:val="a6"/>
    <w:uiPriority w:val="99"/>
    <w:semiHidden/>
    <w:unhideWhenUsed/>
    <w:rsid w:val="00663B51"/>
  </w:style>
  <w:style w:type="table" w:customStyle="1" w:styleId="531">
    <w:name w:val="Сетка таблицы5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6"/>
    <w:uiPriority w:val="99"/>
    <w:semiHidden/>
    <w:unhideWhenUsed/>
    <w:rsid w:val="00663B51"/>
  </w:style>
  <w:style w:type="table" w:customStyle="1" w:styleId="711">
    <w:name w:val="Сетка таблицы7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6"/>
    <w:uiPriority w:val="99"/>
    <w:semiHidden/>
    <w:unhideWhenUsed/>
    <w:rsid w:val="00663B51"/>
  </w:style>
  <w:style w:type="table" w:customStyle="1" w:styleId="1112">
    <w:name w:val="Сетка таблицы1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6"/>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6"/>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5">
    <w:name w:val="Стиль нумерованный10"/>
    <w:rsid w:val="00663B51"/>
  </w:style>
  <w:style w:type="numbering" w:customStyle="1" w:styleId="181">
    <w:name w:val="Стиль нумерованный18"/>
    <w:rsid w:val="00663B51"/>
  </w:style>
  <w:style w:type="numbering" w:customStyle="1" w:styleId="280">
    <w:name w:val="Стиль нумерованный28"/>
    <w:rsid w:val="00663B51"/>
  </w:style>
  <w:style w:type="numbering" w:customStyle="1" w:styleId="87">
    <w:name w:val="Нет списка8"/>
    <w:next w:val="a6"/>
    <w:uiPriority w:val="99"/>
    <w:semiHidden/>
    <w:unhideWhenUsed/>
    <w:rsid w:val="00663B51"/>
  </w:style>
  <w:style w:type="numbering" w:customStyle="1" w:styleId="162">
    <w:name w:val="Нет списка16"/>
    <w:next w:val="a6"/>
    <w:uiPriority w:val="99"/>
    <w:semiHidden/>
    <w:unhideWhenUsed/>
    <w:rsid w:val="00663B51"/>
  </w:style>
  <w:style w:type="table" w:customStyle="1" w:styleId="1010">
    <w:name w:val="Сетка таблицы10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Стиль нумерованный19"/>
    <w:rsid w:val="00663B51"/>
  </w:style>
  <w:style w:type="numbering" w:customStyle="1" w:styleId="1160">
    <w:name w:val="Нет списка116"/>
    <w:next w:val="a6"/>
    <w:uiPriority w:val="99"/>
    <w:semiHidden/>
    <w:unhideWhenUsed/>
    <w:rsid w:val="00663B51"/>
  </w:style>
  <w:style w:type="table" w:customStyle="1" w:styleId="1420">
    <w:name w:val="Сетка таблицы14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6"/>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6"/>
    <w:uiPriority w:val="99"/>
    <w:semiHidden/>
    <w:unhideWhenUsed/>
    <w:rsid w:val="00663B51"/>
  </w:style>
  <w:style w:type="table" w:customStyle="1" w:styleId="541">
    <w:name w:val="Сетка таблицы5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6"/>
    <w:uiPriority w:val="99"/>
    <w:semiHidden/>
    <w:unhideWhenUsed/>
    <w:rsid w:val="00663B51"/>
  </w:style>
  <w:style w:type="numbering" w:customStyle="1" w:styleId="172">
    <w:name w:val="Нет списка17"/>
    <w:next w:val="a6"/>
    <w:uiPriority w:val="99"/>
    <w:semiHidden/>
    <w:unhideWhenUsed/>
    <w:rsid w:val="00663B51"/>
  </w:style>
  <w:style w:type="numbering" w:customStyle="1" w:styleId="1170">
    <w:name w:val="Нет списка117"/>
    <w:next w:val="a6"/>
    <w:uiPriority w:val="99"/>
    <w:semiHidden/>
    <w:unhideWhenUsed/>
    <w:rsid w:val="00663B51"/>
  </w:style>
  <w:style w:type="numbering" w:customStyle="1" w:styleId="11111">
    <w:name w:val="Нет списка11111"/>
    <w:next w:val="a6"/>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6"/>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6"/>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6"/>
    <w:uiPriority w:val="99"/>
    <w:semiHidden/>
    <w:unhideWhenUsed/>
    <w:rsid w:val="00663B51"/>
  </w:style>
  <w:style w:type="numbering" w:customStyle="1" w:styleId="422">
    <w:name w:val="Нет списка42"/>
    <w:next w:val="a6"/>
    <w:uiPriority w:val="99"/>
    <w:semiHidden/>
    <w:unhideWhenUsed/>
    <w:rsid w:val="00663B51"/>
  </w:style>
  <w:style w:type="numbering" w:customStyle="1" w:styleId="1220">
    <w:name w:val="Нет списка122"/>
    <w:next w:val="a6"/>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6"/>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6"/>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6"/>
    <w:uiPriority w:val="99"/>
    <w:semiHidden/>
    <w:unhideWhenUsed/>
    <w:rsid w:val="00663B51"/>
  </w:style>
  <w:style w:type="numbering" w:customStyle="1" w:styleId="5110">
    <w:name w:val="Нет списка511"/>
    <w:next w:val="a6"/>
    <w:uiPriority w:val="99"/>
    <w:semiHidden/>
    <w:unhideWhenUsed/>
    <w:rsid w:val="00663B51"/>
  </w:style>
  <w:style w:type="numbering" w:customStyle="1" w:styleId="1311">
    <w:name w:val="Нет списка1311"/>
    <w:next w:val="a6"/>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6"/>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6"/>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6"/>
    <w:uiPriority w:val="99"/>
    <w:semiHidden/>
    <w:unhideWhenUsed/>
    <w:rsid w:val="00663B51"/>
  </w:style>
  <w:style w:type="numbering" w:customStyle="1" w:styleId="6110">
    <w:name w:val="Нет списка611"/>
    <w:next w:val="a6"/>
    <w:uiPriority w:val="99"/>
    <w:semiHidden/>
    <w:unhideWhenUsed/>
    <w:rsid w:val="00663B51"/>
  </w:style>
  <w:style w:type="numbering" w:customStyle="1" w:styleId="1411">
    <w:name w:val="Нет списка1411"/>
    <w:next w:val="a6"/>
    <w:uiPriority w:val="99"/>
    <w:semiHidden/>
    <w:unhideWhenUsed/>
    <w:rsid w:val="00663B51"/>
  </w:style>
  <w:style w:type="numbering" w:customStyle="1" w:styleId="513">
    <w:name w:val="Стиль нумерованный51"/>
    <w:rsid w:val="00663B51"/>
  </w:style>
  <w:style w:type="numbering" w:customStyle="1" w:styleId="11410">
    <w:name w:val="Нет списка1141"/>
    <w:next w:val="a6"/>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6"/>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6"/>
    <w:uiPriority w:val="99"/>
    <w:semiHidden/>
    <w:unhideWhenUsed/>
    <w:rsid w:val="00663B51"/>
  </w:style>
  <w:style w:type="numbering" w:customStyle="1" w:styleId="712">
    <w:name w:val="Нет списка71"/>
    <w:next w:val="a6"/>
    <w:uiPriority w:val="99"/>
    <w:semiHidden/>
    <w:unhideWhenUsed/>
    <w:rsid w:val="00663B51"/>
  </w:style>
  <w:style w:type="numbering" w:customStyle="1" w:styleId="1510">
    <w:name w:val="Нет списка151"/>
    <w:next w:val="a6"/>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6"/>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6"/>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6"/>
    <w:uiPriority w:val="99"/>
    <w:semiHidden/>
    <w:unhideWhenUsed/>
    <w:rsid w:val="00663B51"/>
  </w:style>
  <w:style w:type="numbering" w:customStyle="1" w:styleId="41110">
    <w:name w:val="Нет списка4111"/>
    <w:next w:val="a6"/>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6"/>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6"/>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6"/>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0">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6"/>
    <w:uiPriority w:val="99"/>
    <w:semiHidden/>
    <w:unhideWhenUsed/>
    <w:rsid w:val="00663B51"/>
  </w:style>
  <w:style w:type="numbering" w:customStyle="1" w:styleId="1611">
    <w:name w:val="Нет списка161"/>
    <w:next w:val="a6"/>
    <w:uiPriority w:val="99"/>
    <w:semiHidden/>
    <w:unhideWhenUsed/>
    <w:rsid w:val="00663B51"/>
  </w:style>
  <w:style w:type="numbering" w:customStyle="1" w:styleId="191">
    <w:name w:val="Стиль нумерованный191"/>
    <w:rsid w:val="00663B51"/>
  </w:style>
  <w:style w:type="numbering" w:customStyle="1" w:styleId="11610">
    <w:name w:val="Нет списка1161"/>
    <w:next w:val="a6"/>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6"/>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6"/>
    <w:uiPriority w:val="99"/>
    <w:semiHidden/>
    <w:unhideWhenUsed/>
    <w:rsid w:val="00663B51"/>
  </w:style>
  <w:style w:type="numbering" w:customStyle="1" w:styleId="106">
    <w:name w:val="Нет списка10"/>
    <w:next w:val="a6"/>
    <w:uiPriority w:val="99"/>
    <w:semiHidden/>
    <w:unhideWhenUsed/>
    <w:rsid w:val="00663B51"/>
  </w:style>
  <w:style w:type="numbering" w:customStyle="1" w:styleId="183">
    <w:name w:val="Нет списка18"/>
    <w:next w:val="a6"/>
    <w:uiPriority w:val="99"/>
    <w:semiHidden/>
    <w:unhideWhenUsed/>
    <w:rsid w:val="00663B51"/>
  </w:style>
  <w:style w:type="numbering" w:customStyle="1" w:styleId="1180">
    <w:name w:val="Нет списка118"/>
    <w:next w:val="a6"/>
    <w:uiPriority w:val="99"/>
    <w:semiHidden/>
    <w:unhideWhenUsed/>
    <w:rsid w:val="00663B51"/>
  </w:style>
  <w:style w:type="numbering" w:customStyle="1" w:styleId="300">
    <w:name w:val="Стиль нумерованный30"/>
    <w:rsid w:val="00663B51"/>
  </w:style>
  <w:style w:type="numbering" w:customStyle="1" w:styleId="11120">
    <w:name w:val="Нет списка1112"/>
    <w:next w:val="a6"/>
    <w:uiPriority w:val="99"/>
    <w:semiHidden/>
    <w:unhideWhenUsed/>
    <w:rsid w:val="00663B51"/>
  </w:style>
  <w:style w:type="table" w:customStyle="1" w:styleId="1711">
    <w:name w:val="Сетка таблицы17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6"/>
      </w:numPr>
    </w:pPr>
  </w:style>
  <w:style w:type="table" w:customStyle="1" w:styleId="352">
    <w:name w:val="Сетка таблицы35"/>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6"/>
    <w:uiPriority w:val="99"/>
    <w:semiHidden/>
    <w:unhideWhenUsed/>
    <w:rsid w:val="00663B51"/>
  </w:style>
  <w:style w:type="numbering" w:customStyle="1" w:styleId="2130">
    <w:name w:val="Стиль нумерованный213"/>
    <w:rsid w:val="00663B51"/>
  </w:style>
  <w:style w:type="numbering" w:customStyle="1" w:styleId="370">
    <w:name w:val="Нет списка37"/>
    <w:next w:val="a6"/>
    <w:uiPriority w:val="99"/>
    <w:semiHidden/>
    <w:unhideWhenUsed/>
    <w:rsid w:val="00663B51"/>
  </w:style>
  <w:style w:type="table" w:customStyle="1" w:styleId="551">
    <w:name w:val="Сетка таблицы55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663B51"/>
  </w:style>
  <w:style w:type="numbering" w:customStyle="1" w:styleId="1230">
    <w:name w:val="Нет списка123"/>
    <w:next w:val="a6"/>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6"/>
    <w:uiPriority w:val="99"/>
    <w:semiHidden/>
    <w:unhideWhenUsed/>
    <w:rsid w:val="00663B51"/>
  </w:style>
  <w:style w:type="numbering" w:customStyle="1" w:styleId="1152">
    <w:name w:val="Стиль нумерованный115"/>
    <w:rsid w:val="00663B51"/>
  </w:style>
  <w:style w:type="numbering" w:customStyle="1" w:styleId="2132">
    <w:name w:val="Нет списка213"/>
    <w:next w:val="a6"/>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6"/>
    <w:uiPriority w:val="99"/>
    <w:semiHidden/>
    <w:unhideWhenUsed/>
    <w:rsid w:val="00663B51"/>
  </w:style>
  <w:style w:type="numbering" w:customStyle="1" w:styleId="522">
    <w:name w:val="Нет списка52"/>
    <w:next w:val="a6"/>
    <w:uiPriority w:val="99"/>
    <w:semiHidden/>
    <w:unhideWhenUsed/>
    <w:rsid w:val="00663B51"/>
  </w:style>
  <w:style w:type="numbering" w:customStyle="1" w:styleId="1320">
    <w:name w:val="Нет списка132"/>
    <w:next w:val="a6"/>
    <w:uiPriority w:val="99"/>
    <w:semiHidden/>
    <w:unhideWhenUsed/>
    <w:rsid w:val="00663B51"/>
  </w:style>
  <w:style w:type="table" w:customStyle="1" w:styleId="721">
    <w:name w:val="Сетка таблицы7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6"/>
    <w:uiPriority w:val="99"/>
    <w:semiHidden/>
    <w:unhideWhenUsed/>
    <w:rsid w:val="00663B51"/>
  </w:style>
  <w:style w:type="table" w:customStyle="1" w:styleId="1123">
    <w:name w:val="Сетка таблицы11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6"/>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6"/>
    <w:uiPriority w:val="99"/>
    <w:semiHidden/>
    <w:unhideWhenUsed/>
    <w:rsid w:val="00663B51"/>
  </w:style>
  <w:style w:type="table" w:customStyle="1" w:styleId="5120">
    <w:name w:val="Сетка таблицы5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6"/>
    <w:uiPriority w:val="99"/>
    <w:semiHidden/>
    <w:unhideWhenUsed/>
    <w:rsid w:val="00663B51"/>
  </w:style>
  <w:style w:type="numbering" w:customStyle="1" w:styleId="1421">
    <w:name w:val="Нет списка142"/>
    <w:next w:val="a6"/>
    <w:uiPriority w:val="99"/>
    <w:semiHidden/>
    <w:unhideWhenUsed/>
    <w:rsid w:val="00663B51"/>
  </w:style>
  <w:style w:type="table" w:customStyle="1" w:styleId="8110">
    <w:name w:val="Сетка таблицы8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6"/>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6"/>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6"/>
    <w:uiPriority w:val="99"/>
    <w:semiHidden/>
    <w:unhideWhenUsed/>
    <w:rsid w:val="00663B51"/>
  </w:style>
  <w:style w:type="numbering" w:customStyle="1" w:styleId="722">
    <w:name w:val="Нет списка72"/>
    <w:next w:val="a6"/>
    <w:uiPriority w:val="99"/>
    <w:semiHidden/>
    <w:unhideWhenUsed/>
    <w:rsid w:val="00663B51"/>
  </w:style>
  <w:style w:type="numbering" w:customStyle="1" w:styleId="1520">
    <w:name w:val="Нет списка152"/>
    <w:next w:val="a6"/>
    <w:uiPriority w:val="99"/>
    <w:semiHidden/>
    <w:unhideWhenUsed/>
    <w:rsid w:val="00663B51"/>
  </w:style>
  <w:style w:type="table" w:customStyle="1" w:styleId="9110">
    <w:name w:val="Сетка таблицы9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6"/>
    <w:uiPriority w:val="99"/>
    <w:semiHidden/>
    <w:unhideWhenUsed/>
    <w:rsid w:val="00663B51"/>
  </w:style>
  <w:style w:type="table" w:customStyle="1" w:styleId="1313">
    <w:name w:val="Сетка таблицы13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6"/>
    <w:uiPriority w:val="99"/>
    <w:semiHidden/>
    <w:unhideWhenUsed/>
    <w:rsid w:val="00663B51"/>
  </w:style>
  <w:style w:type="numbering" w:customStyle="1" w:styleId="2421">
    <w:name w:val="Стиль нумерованный242"/>
    <w:rsid w:val="00663B51"/>
  </w:style>
  <w:style w:type="numbering" w:customStyle="1" w:styleId="3420">
    <w:name w:val="Нет списка342"/>
    <w:next w:val="a6"/>
    <w:uiPriority w:val="99"/>
    <w:semiHidden/>
    <w:unhideWhenUsed/>
    <w:rsid w:val="00663B51"/>
  </w:style>
  <w:style w:type="numbering" w:customStyle="1" w:styleId="4121">
    <w:name w:val="Нет списка412"/>
    <w:next w:val="a6"/>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6"/>
    <w:uiPriority w:val="99"/>
    <w:semiHidden/>
    <w:unhideWhenUsed/>
    <w:rsid w:val="00663B51"/>
  </w:style>
  <w:style w:type="table" w:customStyle="1" w:styleId="11112">
    <w:name w:val="Сетка таблицы11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6"/>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6"/>
    <w:uiPriority w:val="99"/>
    <w:semiHidden/>
    <w:unhideWhenUsed/>
    <w:rsid w:val="00663B51"/>
  </w:style>
  <w:style w:type="table" w:customStyle="1" w:styleId="5111">
    <w:name w:val="Сетка таблицы5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9"/>
      </w:numPr>
    </w:pPr>
  </w:style>
  <w:style w:type="numbering" w:customStyle="1" w:styleId="182">
    <w:name w:val="Стиль нумерованный182"/>
    <w:rsid w:val="00663B51"/>
    <w:pPr>
      <w:numPr>
        <w:numId w:val="32"/>
      </w:numPr>
    </w:pPr>
  </w:style>
  <w:style w:type="numbering" w:customStyle="1" w:styleId="282">
    <w:name w:val="Стиль нумерованный282"/>
    <w:rsid w:val="00663B51"/>
  </w:style>
  <w:style w:type="numbering" w:customStyle="1" w:styleId="822">
    <w:name w:val="Нет списка82"/>
    <w:next w:val="a6"/>
    <w:uiPriority w:val="99"/>
    <w:semiHidden/>
    <w:unhideWhenUsed/>
    <w:rsid w:val="00663B51"/>
  </w:style>
  <w:style w:type="numbering" w:customStyle="1" w:styleId="1621">
    <w:name w:val="Нет списка162"/>
    <w:next w:val="a6"/>
    <w:uiPriority w:val="99"/>
    <w:semiHidden/>
    <w:unhideWhenUsed/>
    <w:rsid w:val="00663B51"/>
  </w:style>
  <w:style w:type="numbering" w:customStyle="1" w:styleId="192">
    <w:name w:val="Стиль нумерованный192"/>
    <w:rsid w:val="00663B51"/>
    <w:pPr>
      <w:numPr>
        <w:numId w:val="28"/>
      </w:numPr>
    </w:pPr>
  </w:style>
  <w:style w:type="numbering" w:customStyle="1" w:styleId="1162">
    <w:name w:val="Нет списка1162"/>
    <w:next w:val="a6"/>
    <w:uiPriority w:val="99"/>
    <w:semiHidden/>
    <w:unhideWhenUsed/>
    <w:rsid w:val="00663B51"/>
  </w:style>
  <w:style w:type="table" w:customStyle="1" w:styleId="14110">
    <w:name w:val="Сетка таблицы14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30"/>
      </w:numPr>
    </w:pPr>
  </w:style>
  <w:style w:type="numbering" w:customStyle="1" w:styleId="2521">
    <w:name w:val="Нет списка252"/>
    <w:next w:val="a6"/>
    <w:uiPriority w:val="99"/>
    <w:semiHidden/>
    <w:unhideWhenUsed/>
    <w:rsid w:val="00663B51"/>
  </w:style>
  <w:style w:type="numbering" w:customStyle="1" w:styleId="292">
    <w:name w:val="Стиль нумерованный292"/>
    <w:rsid w:val="00663B51"/>
    <w:pPr>
      <w:numPr>
        <w:numId w:val="31"/>
      </w:numPr>
    </w:pPr>
  </w:style>
  <w:style w:type="numbering" w:customStyle="1" w:styleId="3520">
    <w:name w:val="Нет списка352"/>
    <w:next w:val="a6"/>
    <w:uiPriority w:val="99"/>
    <w:semiHidden/>
    <w:unhideWhenUsed/>
    <w:rsid w:val="00663B51"/>
  </w:style>
  <w:style w:type="table" w:customStyle="1" w:styleId="641">
    <w:name w:val="Сетка таблицы6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663B51"/>
  </w:style>
  <w:style w:type="numbering" w:customStyle="1" w:styleId="1712">
    <w:name w:val="Нет списка171"/>
    <w:next w:val="a6"/>
    <w:uiPriority w:val="99"/>
    <w:semiHidden/>
    <w:unhideWhenUsed/>
    <w:rsid w:val="00663B51"/>
  </w:style>
  <w:style w:type="numbering" w:customStyle="1" w:styleId="1171">
    <w:name w:val="Нет списка1171"/>
    <w:next w:val="a6"/>
    <w:uiPriority w:val="99"/>
    <w:semiHidden/>
    <w:unhideWhenUsed/>
    <w:rsid w:val="00663B51"/>
  </w:style>
  <w:style w:type="numbering" w:customStyle="1" w:styleId="111120">
    <w:name w:val="Нет списка11112"/>
    <w:next w:val="a6"/>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6"/>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6"/>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6"/>
    <w:uiPriority w:val="99"/>
    <w:semiHidden/>
    <w:unhideWhenUsed/>
    <w:rsid w:val="00663B51"/>
  </w:style>
  <w:style w:type="numbering" w:customStyle="1" w:styleId="4210">
    <w:name w:val="Нет списка421"/>
    <w:next w:val="a6"/>
    <w:uiPriority w:val="99"/>
    <w:semiHidden/>
    <w:unhideWhenUsed/>
    <w:rsid w:val="00663B51"/>
  </w:style>
  <w:style w:type="numbering" w:customStyle="1" w:styleId="12210">
    <w:name w:val="Нет списка1221"/>
    <w:next w:val="a6"/>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6"/>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6"/>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6"/>
    <w:uiPriority w:val="99"/>
    <w:semiHidden/>
    <w:unhideWhenUsed/>
    <w:rsid w:val="00663B51"/>
  </w:style>
  <w:style w:type="numbering" w:customStyle="1" w:styleId="51110">
    <w:name w:val="Нет списка5111"/>
    <w:next w:val="a6"/>
    <w:uiPriority w:val="99"/>
    <w:semiHidden/>
    <w:unhideWhenUsed/>
    <w:rsid w:val="00663B51"/>
  </w:style>
  <w:style w:type="numbering" w:customStyle="1" w:styleId="13111">
    <w:name w:val="Нет списка13111"/>
    <w:next w:val="a6"/>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6"/>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6"/>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6"/>
    <w:uiPriority w:val="99"/>
    <w:semiHidden/>
    <w:unhideWhenUsed/>
    <w:rsid w:val="00663B51"/>
  </w:style>
  <w:style w:type="numbering" w:customStyle="1" w:styleId="61110">
    <w:name w:val="Нет списка6111"/>
    <w:next w:val="a6"/>
    <w:uiPriority w:val="99"/>
    <w:semiHidden/>
    <w:unhideWhenUsed/>
    <w:rsid w:val="00663B51"/>
  </w:style>
  <w:style w:type="numbering" w:customStyle="1" w:styleId="14111">
    <w:name w:val="Нет списка14111"/>
    <w:next w:val="a6"/>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6"/>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6"/>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6"/>
    <w:uiPriority w:val="99"/>
    <w:semiHidden/>
    <w:unhideWhenUsed/>
    <w:rsid w:val="00663B51"/>
  </w:style>
  <w:style w:type="numbering" w:customStyle="1" w:styleId="7110">
    <w:name w:val="Нет списка711"/>
    <w:next w:val="a6"/>
    <w:uiPriority w:val="99"/>
    <w:semiHidden/>
    <w:unhideWhenUsed/>
    <w:rsid w:val="00663B51"/>
  </w:style>
  <w:style w:type="numbering" w:customStyle="1" w:styleId="15110">
    <w:name w:val="Нет списка1511"/>
    <w:next w:val="a6"/>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6"/>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6"/>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6"/>
    <w:uiPriority w:val="99"/>
    <w:semiHidden/>
    <w:unhideWhenUsed/>
    <w:rsid w:val="00663B51"/>
  </w:style>
  <w:style w:type="numbering" w:customStyle="1" w:styleId="411110">
    <w:name w:val="Нет списка41111"/>
    <w:next w:val="a6"/>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6"/>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6"/>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6"/>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6"/>
    <w:uiPriority w:val="99"/>
    <w:semiHidden/>
    <w:unhideWhenUsed/>
    <w:rsid w:val="00663B51"/>
  </w:style>
  <w:style w:type="numbering" w:customStyle="1" w:styleId="16111">
    <w:name w:val="Нет списка1611"/>
    <w:next w:val="a6"/>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6"/>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6"/>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6"/>
    <w:uiPriority w:val="99"/>
    <w:semiHidden/>
    <w:unhideWhenUsed/>
    <w:rsid w:val="00663B51"/>
  </w:style>
  <w:style w:type="paragraph" w:customStyle="1" w:styleId="xl68">
    <w:name w:val="xl68"/>
    <w:basedOn w:val="a3"/>
    <w:rsid w:val="00663B51"/>
    <w:pPr>
      <w:spacing w:before="100" w:beforeAutospacing="1" w:after="100" w:afterAutospacing="1"/>
      <w:jc w:val="center"/>
      <w:textAlignment w:val="center"/>
    </w:pPr>
    <w:rPr>
      <w:rFonts w:eastAsia="Times New Roman" w:cs="Times New Roman"/>
      <w:sz w:val="20"/>
      <w:szCs w:val="20"/>
    </w:rPr>
  </w:style>
  <w:style w:type="paragraph" w:customStyle="1" w:styleId="xl69">
    <w:name w:val="xl6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0">
    <w:name w:val="xl7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1">
    <w:name w:val="xl7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2">
    <w:name w:val="xl7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3">
    <w:name w:val="xl73"/>
    <w:basedOn w:val="a3"/>
    <w:rsid w:val="00663B51"/>
    <w:pPr>
      <w:spacing w:before="100" w:beforeAutospacing="1" w:after="100" w:afterAutospacing="1"/>
      <w:textAlignment w:val="center"/>
    </w:pPr>
    <w:rPr>
      <w:rFonts w:eastAsia="Times New Roman" w:cs="Times New Roman"/>
      <w:sz w:val="20"/>
      <w:szCs w:val="20"/>
    </w:rPr>
  </w:style>
  <w:style w:type="paragraph" w:customStyle="1" w:styleId="xl74">
    <w:name w:val="xl74"/>
    <w:basedOn w:val="a3"/>
    <w:rsid w:val="00663B51"/>
    <w:pPr>
      <w:spacing w:before="100" w:beforeAutospacing="1" w:after="100" w:afterAutospacing="1"/>
    </w:pPr>
    <w:rPr>
      <w:rFonts w:eastAsia="Times New Roman" w:cs="Times New Roman"/>
      <w:sz w:val="20"/>
      <w:szCs w:val="20"/>
    </w:rPr>
  </w:style>
  <w:style w:type="paragraph" w:customStyle="1" w:styleId="xl75">
    <w:name w:val="xl75"/>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6">
    <w:name w:val="xl7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7">
    <w:name w:val="xl7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8">
    <w:name w:val="xl78"/>
    <w:basedOn w:val="a3"/>
    <w:rsid w:val="00663B51"/>
    <w:pPr>
      <w:spacing w:before="100" w:beforeAutospacing="1" w:after="100" w:afterAutospacing="1"/>
    </w:pPr>
    <w:rPr>
      <w:rFonts w:eastAsia="Times New Roman" w:cs="Times New Roman"/>
      <w:b/>
      <w:bCs/>
      <w:sz w:val="20"/>
      <w:szCs w:val="20"/>
    </w:rPr>
  </w:style>
  <w:style w:type="paragraph" w:customStyle="1" w:styleId="xl79">
    <w:name w:val="xl7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0">
    <w:name w:val="xl8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1">
    <w:name w:val="xl81"/>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2">
    <w:name w:val="xl82"/>
    <w:basedOn w:val="a3"/>
    <w:rsid w:val="00663B5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3">
    <w:name w:val="xl83"/>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4">
    <w:name w:val="xl84"/>
    <w:basedOn w:val="a3"/>
    <w:rsid w:val="00663B5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5">
    <w:name w:val="xl85"/>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6">
    <w:name w:val="xl86"/>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7">
    <w:name w:val="xl8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8">
    <w:name w:val="xl88"/>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89">
    <w:name w:val="xl8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90">
    <w:name w:val="xl90"/>
    <w:basedOn w:val="a3"/>
    <w:rsid w:val="00663B51"/>
    <w:pPr>
      <w:spacing w:before="100" w:beforeAutospacing="1" w:after="100" w:afterAutospacing="1"/>
      <w:jc w:val="center"/>
      <w:textAlignment w:val="center"/>
    </w:pPr>
    <w:rPr>
      <w:rFonts w:eastAsia="Times New Roman" w:cs="Times New Roman"/>
      <w:b/>
      <w:bCs/>
      <w:sz w:val="20"/>
      <w:szCs w:val="20"/>
    </w:rPr>
  </w:style>
  <w:style w:type="paragraph" w:customStyle="1" w:styleId="xl91">
    <w:name w:val="xl91"/>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92">
    <w:name w:val="xl92"/>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table" w:customStyle="1" w:styleId="1812">
    <w:name w:val="Сетка таблицы18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6"/>
    <w:uiPriority w:val="99"/>
    <w:semiHidden/>
    <w:unhideWhenUsed/>
    <w:rsid w:val="00663B51"/>
  </w:style>
  <w:style w:type="numbering" w:customStyle="1" w:styleId="1103">
    <w:name w:val="Нет списка110"/>
    <w:next w:val="a6"/>
    <w:uiPriority w:val="99"/>
    <w:semiHidden/>
    <w:unhideWhenUsed/>
    <w:rsid w:val="00663B51"/>
  </w:style>
  <w:style w:type="numbering" w:customStyle="1" w:styleId="1190">
    <w:name w:val="Нет списка119"/>
    <w:next w:val="a6"/>
    <w:uiPriority w:val="99"/>
    <w:semiHidden/>
    <w:unhideWhenUsed/>
    <w:rsid w:val="00663B51"/>
  </w:style>
  <w:style w:type="table" w:customStyle="1" w:styleId="1910">
    <w:name w:val="Сетка таблицы19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663B51"/>
  </w:style>
  <w:style w:type="numbering" w:customStyle="1" w:styleId="11130">
    <w:name w:val="Нет списка1113"/>
    <w:next w:val="a6"/>
    <w:uiPriority w:val="99"/>
    <w:semiHidden/>
    <w:unhideWhenUsed/>
    <w:rsid w:val="00663B51"/>
  </w:style>
  <w:style w:type="table" w:customStyle="1" w:styleId="1104">
    <w:name w:val="Сетка таблицы110"/>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663B51"/>
  </w:style>
  <w:style w:type="table" w:customStyle="1" w:styleId="2612">
    <w:name w:val="Сетка таблицы26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6"/>
    <w:uiPriority w:val="99"/>
    <w:semiHidden/>
    <w:unhideWhenUsed/>
    <w:rsid w:val="00663B51"/>
  </w:style>
  <w:style w:type="numbering" w:customStyle="1" w:styleId="215">
    <w:name w:val="Стиль нумерованный215"/>
    <w:rsid w:val="00663B51"/>
  </w:style>
  <w:style w:type="numbering" w:customStyle="1" w:styleId="380">
    <w:name w:val="Нет списка38"/>
    <w:next w:val="a6"/>
    <w:uiPriority w:val="99"/>
    <w:semiHidden/>
    <w:unhideWhenUsed/>
    <w:rsid w:val="00663B51"/>
  </w:style>
  <w:style w:type="table" w:customStyle="1" w:styleId="560">
    <w:name w:val="Сетка таблицы56"/>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6"/>
    <w:uiPriority w:val="99"/>
    <w:semiHidden/>
    <w:unhideWhenUsed/>
    <w:rsid w:val="00663B51"/>
  </w:style>
  <w:style w:type="numbering" w:customStyle="1" w:styleId="124">
    <w:name w:val="Нет списка124"/>
    <w:next w:val="a6"/>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6"/>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6"/>
    <w:uiPriority w:val="99"/>
    <w:semiHidden/>
    <w:unhideWhenUsed/>
    <w:rsid w:val="00663B51"/>
  </w:style>
  <w:style w:type="numbering" w:customStyle="1" w:styleId="216">
    <w:name w:val="Стиль нумерованный216"/>
    <w:rsid w:val="00663B51"/>
  </w:style>
  <w:style w:type="numbering" w:customStyle="1" w:styleId="3140">
    <w:name w:val="Нет списка314"/>
    <w:next w:val="a6"/>
    <w:uiPriority w:val="99"/>
    <w:semiHidden/>
    <w:unhideWhenUsed/>
    <w:rsid w:val="00663B51"/>
  </w:style>
  <w:style w:type="numbering" w:customStyle="1" w:styleId="530">
    <w:name w:val="Нет списка53"/>
    <w:next w:val="a6"/>
    <w:uiPriority w:val="99"/>
    <w:semiHidden/>
    <w:unhideWhenUsed/>
    <w:rsid w:val="00663B51"/>
  </w:style>
  <w:style w:type="numbering" w:customStyle="1" w:styleId="133">
    <w:name w:val="Нет списка133"/>
    <w:next w:val="a6"/>
    <w:uiPriority w:val="99"/>
    <w:semiHidden/>
    <w:unhideWhenUsed/>
    <w:rsid w:val="00663B51"/>
  </w:style>
  <w:style w:type="table" w:customStyle="1" w:styleId="731">
    <w:name w:val="Сетка таблицы73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6"/>
    <w:uiPriority w:val="99"/>
    <w:semiHidden/>
    <w:unhideWhenUsed/>
    <w:rsid w:val="00663B51"/>
  </w:style>
  <w:style w:type="table" w:customStyle="1" w:styleId="1134">
    <w:name w:val="Сетка таблицы113"/>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3">
    <w:name w:val="Сетка таблицы2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6"/>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6"/>
    <w:uiPriority w:val="99"/>
    <w:semiHidden/>
    <w:unhideWhenUsed/>
    <w:rsid w:val="00663B51"/>
  </w:style>
  <w:style w:type="table" w:customStyle="1" w:styleId="5130">
    <w:name w:val="Сетка таблицы5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uiPriority w:val="99"/>
    <w:semiHidden/>
    <w:unhideWhenUsed/>
    <w:rsid w:val="00663B51"/>
  </w:style>
  <w:style w:type="numbering" w:customStyle="1" w:styleId="1430">
    <w:name w:val="Нет списка143"/>
    <w:next w:val="a6"/>
    <w:uiPriority w:val="99"/>
    <w:semiHidden/>
    <w:unhideWhenUsed/>
    <w:rsid w:val="00663B51"/>
  </w:style>
  <w:style w:type="table" w:customStyle="1" w:styleId="8210">
    <w:name w:val="Сетка таблицы8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6"/>
    <w:uiPriority w:val="99"/>
    <w:semiHidden/>
    <w:unhideWhenUsed/>
    <w:rsid w:val="00663B51"/>
  </w:style>
  <w:style w:type="table" w:customStyle="1" w:styleId="1222">
    <w:name w:val="Сетка таблицы12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6"/>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6"/>
    <w:uiPriority w:val="99"/>
    <w:semiHidden/>
    <w:unhideWhenUsed/>
    <w:rsid w:val="00663B51"/>
  </w:style>
  <w:style w:type="table" w:customStyle="1" w:styleId="5220">
    <w:name w:val="Сетка таблицы5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uiPriority w:val="99"/>
    <w:semiHidden/>
    <w:unhideWhenUsed/>
    <w:rsid w:val="00663B51"/>
  </w:style>
  <w:style w:type="numbering" w:customStyle="1" w:styleId="1530">
    <w:name w:val="Нет списка153"/>
    <w:next w:val="a6"/>
    <w:uiPriority w:val="99"/>
    <w:semiHidden/>
    <w:unhideWhenUsed/>
    <w:rsid w:val="00663B51"/>
  </w:style>
  <w:style w:type="table" w:customStyle="1" w:styleId="9210">
    <w:name w:val="Сетка таблицы9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6"/>
    <w:uiPriority w:val="99"/>
    <w:semiHidden/>
    <w:unhideWhenUsed/>
    <w:rsid w:val="00663B51"/>
  </w:style>
  <w:style w:type="table" w:customStyle="1" w:styleId="1322">
    <w:name w:val="Сетка таблицы13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6"/>
    <w:uiPriority w:val="99"/>
    <w:semiHidden/>
    <w:unhideWhenUsed/>
    <w:rsid w:val="00663B51"/>
  </w:style>
  <w:style w:type="numbering" w:customStyle="1" w:styleId="2431">
    <w:name w:val="Стиль нумерованный243"/>
    <w:rsid w:val="00663B51"/>
  </w:style>
  <w:style w:type="numbering" w:customStyle="1" w:styleId="3430">
    <w:name w:val="Нет списка343"/>
    <w:next w:val="a6"/>
    <w:uiPriority w:val="99"/>
    <w:semiHidden/>
    <w:unhideWhenUsed/>
    <w:rsid w:val="00663B51"/>
  </w:style>
  <w:style w:type="table" w:customStyle="1" w:styleId="5320">
    <w:name w:val="Сетка таблицы5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6"/>
    <w:uiPriority w:val="99"/>
    <w:semiHidden/>
    <w:unhideWhenUsed/>
    <w:rsid w:val="00663B51"/>
  </w:style>
  <w:style w:type="table" w:customStyle="1" w:styleId="7120">
    <w:name w:val="Сетка таблицы712"/>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6"/>
    <w:uiPriority w:val="99"/>
    <w:semiHidden/>
    <w:unhideWhenUsed/>
    <w:rsid w:val="00663B51"/>
  </w:style>
  <w:style w:type="table" w:customStyle="1" w:styleId="11122">
    <w:name w:val="Сетка таблицы111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6"/>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6"/>
    <w:uiPriority w:val="99"/>
    <w:semiHidden/>
    <w:unhideWhenUsed/>
    <w:rsid w:val="00663B51"/>
  </w:style>
  <w:style w:type="table" w:customStyle="1" w:styleId="51120">
    <w:name w:val="Сетка таблицы5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style>
  <w:style w:type="numbering" w:customStyle="1" w:styleId="1830">
    <w:name w:val="Стиль нумерованный183"/>
    <w:rsid w:val="00663B51"/>
  </w:style>
  <w:style w:type="numbering" w:customStyle="1" w:styleId="2830">
    <w:name w:val="Стиль нумерованный283"/>
    <w:rsid w:val="00663B51"/>
  </w:style>
  <w:style w:type="numbering" w:customStyle="1" w:styleId="831">
    <w:name w:val="Нет списка83"/>
    <w:next w:val="a6"/>
    <w:uiPriority w:val="99"/>
    <w:semiHidden/>
    <w:unhideWhenUsed/>
    <w:rsid w:val="00663B51"/>
  </w:style>
  <w:style w:type="numbering" w:customStyle="1" w:styleId="1630">
    <w:name w:val="Нет списка163"/>
    <w:next w:val="a6"/>
    <w:uiPriority w:val="99"/>
    <w:semiHidden/>
    <w:unhideWhenUsed/>
    <w:rsid w:val="00663B51"/>
  </w:style>
  <w:style w:type="table" w:customStyle="1" w:styleId="1020">
    <w:name w:val="Сетка таблицы102"/>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9"/>
      </w:numPr>
    </w:pPr>
  </w:style>
  <w:style w:type="numbering" w:customStyle="1" w:styleId="11630">
    <w:name w:val="Нет списка1163"/>
    <w:next w:val="a6"/>
    <w:uiPriority w:val="99"/>
    <w:semiHidden/>
    <w:unhideWhenUsed/>
    <w:rsid w:val="00663B51"/>
  </w:style>
  <w:style w:type="numbering" w:customStyle="1" w:styleId="11030">
    <w:name w:val="Стиль нумерованный1103"/>
    <w:rsid w:val="00663B51"/>
  </w:style>
  <w:style w:type="table" w:customStyle="1" w:styleId="2422">
    <w:name w:val="Сетка таблицы2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6"/>
    <w:uiPriority w:val="99"/>
    <w:semiHidden/>
    <w:unhideWhenUsed/>
    <w:rsid w:val="00663B51"/>
  </w:style>
  <w:style w:type="numbering" w:customStyle="1" w:styleId="293">
    <w:name w:val="Стиль нумерованный293"/>
    <w:rsid w:val="00663B51"/>
  </w:style>
  <w:style w:type="numbering" w:customStyle="1" w:styleId="3530">
    <w:name w:val="Нет списка353"/>
    <w:next w:val="a6"/>
    <w:uiPriority w:val="99"/>
    <w:semiHidden/>
    <w:unhideWhenUsed/>
    <w:rsid w:val="00663B51"/>
  </w:style>
  <w:style w:type="table" w:customStyle="1" w:styleId="542">
    <w:name w:val="Сетка таблицы5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6"/>
    <w:uiPriority w:val="99"/>
    <w:semiHidden/>
    <w:unhideWhenUsed/>
    <w:rsid w:val="00663B51"/>
  </w:style>
  <w:style w:type="numbering" w:customStyle="1" w:styleId="1721">
    <w:name w:val="Нет списка172"/>
    <w:next w:val="a6"/>
    <w:uiPriority w:val="99"/>
    <w:semiHidden/>
    <w:unhideWhenUsed/>
    <w:rsid w:val="00663B51"/>
  </w:style>
  <w:style w:type="numbering" w:customStyle="1" w:styleId="11720">
    <w:name w:val="Нет списка1172"/>
    <w:next w:val="a6"/>
    <w:uiPriority w:val="99"/>
    <w:semiHidden/>
    <w:unhideWhenUsed/>
    <w:rsid w:val="00663B51"/>
  </w:style>
  <w:style w:type="numbering" w:customStyle="1" w:styleId="11113">
    <w:name w:val="Нет списка11113"/>
    <w:next w:val="a6"/>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6"/>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6"/>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6"/>
    <w:uiPriority w:val="99"/>
    <w:semiHidden/>
    <w:unhideWhenUsed/>
    <w:rsid w:val="00663B51"/>
  </w:style>
  <w:style w:type="numbering" w:customStyle="1" w:styleId="4221">
    <w:name w:val="Нет списка422"/>
    <w:next w:val="a6"/>
    <w:uiPriority w:val="99"/>
    <w:semiHidden/>
    <w:unhideWhenUsed/>
    <w:rsid w:val="00663B51"/>
  </w:style>
  <w:style w:type="numbering" w:customStyle="1" w:styleId="12220">
    <w:name w:val="Нет списка1222"/>
    <w:next w:val="a6"/>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6"/>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6"/>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6"/>
    <w:uiPriority w:val="99"/>
    <w:semiHidden/>
    <w:unhideWhenUsed/>
    <w:rsid w:val="00663B51"/>
  </w:style>
  <w:style w:type="numbering" w:customStyle="1" w:styleId="5121">
    <w:name w:val="Нет списка512"/>
    <w:next w:val="a6"/>
    <w:uiPriority w:val="99"/>
    <w:semiHidden/>
    <w:unhideWhenUsed/>
    <w:rsid w:val="00663B51"/>
  </w:style>
  <w:style w:type="numbering" w:customStyle="1" w:styleId="13120">
    <w:name w:val="Нет списка1312"/>
    <w:next w:val="a6"/>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6"/>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6"/>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6"/>
    <w:uiPriority w:val="99"/>
    <w:semiHidden/>
    <w:unhideWhenUsed/>
    <w:rsid w:val="00663B51"/>
  </w:style>
  <w:style w:type="numbering" w:customStyle="1" w:styleId="6121">
    <w:name w:val="Нет списка612"/>
    <w:next w:val="a6"/>
    <w:uiPriority w:val="99"/>
    <w:semiHidden/>
    <w:unhideWhenUsed/>
    <w:rsid w:val="00663B51"/>
  </w:style>
  <w:style w:type="numbering" w:customStyle="1" w:styleId="14120">
    <w:name w:val="Нет списка1412"/>
    <w:next w:val="a6"/>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6"/>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6"/>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6"/>
    <w:uiPriority w:val="99"/>
    <w:semiHidden/>
    <w:unhideWhenUsed/>
    <w:rsid w:val="00663B51"/>
  </w:style>
  <w:style w:type="numbering" w:customStyle="1" w:styleId="7121">
    <w:name w:val="Нет списка712"/>
    <w:next w:val="a6"/>
    <w:uiPriority w:val="99"/>
    <w:semiHidden/>
    <w:unhideWhenUsed/>
    <w:rsid w:val="00663B51"/>
  </w:style>
  <w:style w:type="numbering" w:customStyle="1" w:styleId="1512">
    <w:name w:val="Нет списка1512"/>
    <w:next w:val="a6"/>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6"/>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6"/>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6"/>
    <w:uiPriority w:val="99"/>
    <w:semiHidden/>
    <w:unhideWhenUsed/>
    <w:rsid w:val="00663B51"/>
  </w:style>
  <w:style w:type="numbering" w:customStyle="1" w:styleId="41121">
    <w:name w:val="Нет списка4112"/>
    <w:next w:val="a6"/>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6"/>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6"/>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6"/>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0">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6"/>
    <w:uiPriority w:val="99"/>
    <w:semiHidden/>
    <w:unhideWhenUsed/>
    <w:rsid w:val="00663B51"/>
  </w:style>
  <w:style w:type="numbering" w:customStyle="1" w:styleId="16120">
    <w:name w:val="Нет списка1612"/>
    <w:next w:val="a6"/>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6"/>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6"/>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6"/>
    <w:uiPriority w:val="99"/>
    <w:semiHidden/>
    <w:unhideWhenUsed/>
    <w:rsid w:val="00663B51"/>
  </w:style>
  <w:style w:type="table" w:customStyle="1" w:styleId="1613">
    <w:name w:val="Сетка таблицы16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5"/>
    <w:next w:val="af"/>
    <w:uiPriority w:val="59"/>
    <w:rsid w:val="00663B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34"/>
      </w:numPr>
    </w:pPr>
  </w:style>
  <w:style w:type="table" w:customStyle="1" w:styleId="2522">
    <w:name w:val="Сетка таблицы252"/>
    <w:basedOn w:val="a5"/>
    <w:next w:val="af"/>
    <w:uiPriority w:val="39"/>
    <w:rsid w:val="00DB7A5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5"/>
    <w:next w:val="af"/>
    <w:uiPriority w:val="59"/>
    <w:rsid w:val="00DB7A5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5"/>
    <w:next w:val="af"/>
    <w:uiPriority w:val="59"/>
    <w:rsid w:val="0043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5"/>
    <w:next w:val="af"/>
    <w:uiPriority w:val="59"/>
    <w:rsid w:val="00D4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5"/>
    <w:next w:val="af"/>
    <w:rsid w:val="008335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5"/>
    <w:next w:val="af"/>
    <w:rsid w:val="0050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5"/>
    <w:next w:val="af"/>
    <w:uiPriority w:val="59"/>
    <w:rsid w:val="005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5"/>
    <w:next w:val="af"/>
    <w:uiPriority w:val="59"/>
    <w:rsid w:val="00C6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6"/>
    <w:uiPriority w:val="99"/>
    <w:semiHidden/>
    <w:unhideWhenUsed/>
    <w:rsid w:val="00092A18"/>
  </w:style>
  <w:style w:type="table" w:customStyle="1" w:styleId="302">
    <w:name w:val="Сетка таблицы30"/>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092A18"/>
  </w:style>
  <w:style w:type="table" w:customStyle="1" w:styleId="940">
    <w:name w:val="Сетка таблицы94"/>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6"/>
    <w:uiPriority w:val="99"/>
    <w:semiHidden/>
    <w:unhideWhenUsed/>
    <w:rsid w:val="00092A18"/>
  </w:style>
  <w:style w:type="table" w:customStyle="1" w:styleId="614">
    <w:name w:val="Сетка таблицы614"/>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6"/>
    <w:uiPriority w:val="99"/>
    <w:semiHidden/>
    <w:unhideWhenUsed/>
    <w:rsid w:val="00092A18"/>
  </w:style>
  <w:style w:type="table" w:customStyle="1" w:styleId="1232">
    <w:name w:val="Сетка таблицы12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6"/>
    <w:uiPriority w:val="99"/>
    <w:semiHidden/>
    <w:unhideWhenUsed/>
    <w:rsid w:val="00092A18"/>
  </w:style>
  <w:style w:type="table" w:customStyle="1" w:styleId="6230">
    <w:name w:val="Сетка таблицы62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unhideWhenUsed/>
    <w:rsid w:val="00092A18"/>
  </w:style>
  <w:style w:type="table" w:customStyle="1" w:styleId="1432">
    <w:name w:val="Сетка таблицы14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6"/>
    <w:uiPriority w:val="99"/>
    <w:semiHidden/>
    <w:unhideWhenUsed/>
    <w:rsid w:val="00092A18"/>
  </w:style>
  <w:style w:type="table" w:customStyle="1" w:styleId="1532">
    <w:name w:val="Сетка таблицы15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6"/>
    <w:uiPriority w:val="99"/>
    <w:semiHidden/>
    <w:unhideWhenUsed/>
    <w:rsid w:val="00092A18"/>
  </w:style>
  <w:style w:type="table" w:customStyle="1" w:styleId="633">
    <w:name w:val="Сетка таблицы63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semiHidden/>
    <w:rsid w:val="00092A18"/>
  </w:style>
  <w:style w:type="table" w:customStyle="1" w:styleId="2020">
    <w:name w:val="Сетка таблицы202"/>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
    <w:uiPriority w:val="59"/>
    <w:rsid w:val="00092A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екстовка"/>
    <w:uiPriority w:val="99"/>
    <w:rsid w:val="00092A18"/>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3"/>
    <w:rsid w:val="0096094A"/>
    <w:pPr>
      <w:spacing w:before="100" w:beforeAutospacing="1" w:after="100" w:afterAutospacing="1"/>
    </w:pPr>
    <w:rPr>
      <w:rFonts w:eastAsia="Times New Roman" w:cs="Times New Roman"/>
      <w:sz w:val="24"/>
      <w:szCs w:val="24"/>
    </w:rPr>
  </w:style>
  <w:style w:type="character" w:customStyle="1" w:styleId="bold">
    <w:name w:val="bold"/>
    <w:basedOn w:val="a4"/>
    <w:rsid w:val="004A696E"/>
  </w:style>
  <w:style w:type="paragraph" w:customStyle="1" w:styleId="headertext">
    <w:name w:val="headertext"/>
    <w:basedOn w:val="a3"/>
    <w:rsid w:val="008451B2"/>
    <w:pPr>
      <w:spacing w:before="100" w:beforeAutospacing="1" w:after="100" w:afterAutospacing="1"/>
    </w:pPr>
    <w:rPr>
      <w:rFonts w:eastAsia="Times New Roman" w:cs="Times New Roman"/>
      <w:sz w:val="24"/>
      <w:szCs w:val="24"/>
    </w:rPr>
  </w:style>
  <w:style w:type="paragraph" w:customStyle="1" w:styleId="0101">
    <w:name w:val="0101"/>
    <w:basedOn w:val="a3"/>
    <w:uiPriority w:val="99"/>
    <w:semiHidden/>
    <w:qFormat/>
    <w:rsid w:val="00F418F8"/>
    <w:pPr>
      <w:keepLines/>
      <w:jc w:val="center"/>
    </w:pPr>
    <w:rPr>
      <w:rFonts w:eastAsia="Times New Roman" w:cs="Times New Roman"/>
      <w:b/>
      <w:caps/>
      <w:szCs w:val="24"/>
    </w:rPr>
  </w:style>
  <w:style w:type="paragraph" w:customStyle="1" w:styleId="2f9">
    <w:name w:val="2"/>
    <w:basedOn w:val="a3"/>
    <w:rsid w:val="00C63C96"/>
    <w:pPr>
      <w:spacing w:before="100" w:beforeAutospacing="1" w:after="100" w:afterAutospacing="1"/>
      <w:jc w:val="left"/>
    </w:pPr>
    <w:rPr>
      <w:rFonts w:eastAsia="Times New Roman" w:cs="Times New Roman"/>
      <w:sz w:val="24"/>
      <w:szCs w:val="24"/>
    </w:rPr>
  </w:style>
  <w:style w:type="paragraph" w:customStyle="1" w:styleId="3f">
    <w:name w:val="3_подпись"/>
    <w:basedOn w:val="a3"/>
    <w:uiPriority w:val="99"/>
    <w:semiHidden/>
    <w:qFormat/>
    <w:rsid w:val="00F261B5"/>
    <w:pPr>
      <w:tabs>
        <w:tab w:val="right" w:pos="9639"/>
      </w:tabs>
      <w:jc w:val="left"/>
    </w:pPr>
    <w:rPr>
      <w:rFonts w:eastAsia="Times New Roman" w:cs="Times New Roman"/>
      <w:szCs w:val="28"/>
    </w:rPr>
  </w:style>
  <w:style w:type="paragraph" w:customStyle="1" w:styleId="1fe">
    <w:name w:val="Знак Знак1"/>
    <w:basedOn w:val="a3"/>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rsid w:val="004D51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TableParagraph">
    <w:name w:val="Table Paragraph"/>
    <w:basedOn w:val="a3"/>
    <w:uiPriority w:val="1"/>
    <w:qFormat/>
    <w:rsid w:val="00240F36"/>
    <w:pPr>
      <w:widowControl w:val="0"/>
      <w:jc w:val="left"/>
    </w:pPr>
    <w:rPr>
      <w:rFonts w:asciiTheme="minorHAnsi" w:eastAsiaTheme="minorHAnsi" w:hAnsiTheme="minorHAnsi"/>
      <w:sz w:val="22"/>
      <w:lang w:val="en-US" w:eastAsia="en-US"/>
    </w:rPr>
  </w:style>
  <w:style w:type="table" w:customStyle="1" w:styleId="TableNormal2">
    <w:name w:val="Table Normal2"/>
    <w:uiPriority w:val="2"/>
    <w:semiHidden/>
    <w:unhideWhenUsed/>
    <w:qFormat/>
    <w:rsid w:val="00240F3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c">
    <w:name w:val="Абзац списка Знак"/>
    <w:link w:val="afb"/>
    <w:uiPriority w:val="34"/>
    <w:rsid w:val="003A3789"/>
    <w:rPr>
      <w:rFonts w:ascii="Times New Roman" w:eastAsia="Times New Roman" w:hAnsi="Times New Roman" w:cs="Times New Roman"/>
      <w:sz w:val="24"/>
    </w:rPr>
  </w:style>
  <w:style w:type="table" w:customStyle="1" w:styleId="381">
    <w:name w:val="Сетка таблицы38"/>
    <w:basedOn w:val="a5"/>
    <w:next w:val="af"/>
    <w:rsid w:val="00441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0"/>
      <w:szCs w:val="20"/>
    </w:rPr>
  </w:style>
  <w:style w:type="character" w:customStyle="1" w:styleId="1ff">
    <w:name w:val="Упомянуть1"/>
    <w:basedOn w:val="a4"/>
    <w:uiPriority w:val="99"/>
    <w:semiHidden/>
    <w:unhideWhenUsed/>
    <w:rsid w:val="00675290"/>
    <w:rPr>
      <w:color w:val="2B579A"/>
      <w:shd w:val="clear" w:color="auto" w:fill="E6E6E6"/>
    </w:rPr>
  </w:style>
  <w:style w:type="character" w:customStyle="1" w:styleId="af8">
    <w:name w:val="Название объекта Знак"/>
    <w:link w:val="af7"/>
    <w:rsid w:val="00D9638B"/>
    <w:rPr>
      <w:rFonts w:ascii="Times New Roman" w:eastAsia="Times New Roman" w:hAnsi="Times New Roman" w:cs="Times New Roman"/>
      <w:b/>
      <w:sz w:val="20"/>
      <w:szCs w:val="20"/>
    </w:rPr>
  </w:style>
  <w:style w:type="paragraph" w:customStyle="1" w:styleId="49">
    <w:name w:val="Обычный4"/>
    <w:rsid w:val="00232965"/>
    <w:pPr>
      <w:snapToGrid w:val="0"/>
      <w:spacing w:after="0" w:line="240" w:lineRule="auto"/>
    </w:pPr>
    <w:rPr>
      <w:rFonts w:ascii="Times New Roman" w:eastAsia="Times New Roman" w:hAnsi="Times New Roman" w:cs="Times New Roman"/>
      <w:szCs w:val="20"/>
    </w:rPr>
  </w:style>
  <w:style w:type="paragraph" w:customStyle="1" w:styleId="2fa">
    <w:name w:val="Знак Знак Знак2 Знак Знак Знак Знак"/>
    <w:basedOn w:val="a3"/>
    <w:rsid w:val="00232965"/>
    <w:pPr>
      <w:spacing w:after="160" w:line="240" w:lineRule="exact"/>
    </w:pPr>
    <w:rPr>
      <w:rFonts w:eastAsia="Times New Roman" w:cs="Times New Roman"/>
      <w:sz w:val="24"/>
      <w:szCs w:val="20"/>
      <w:lang w:val="en-US" w:eastAsia="en-US"/>
    </w:rPr>
  </w:style>
  <w:style w:type="character" w:customStyle="1" w:styleId="1ff0">
    <w:name w:val="Заголовок Знак1"/>
    <w:basedOn w:val="a4"/>
    <w:uiPriority w:val="10"/>
    <w:rsid w:val="00047A14"/>
    <w:rPr>
      <w:rFonts w:asciiTheme="majorHAnsi" w:eastAsiaTheme="majorEastAsia" w:hAnsiTheme="majorHAnsi" w:cstheme="majorBidi"/>
      <w:spacing w:val="-10"/>
      <w:kern w:val="28"/>
      <w:sz w:val="56"/>
      <w:szCs w:val="56"/>
    </w:rPr>
  </w:style>
  <w:style w:type="paragraph" w:customStyle="1" w:styleId="2fb">
    <w:name w:val="Стиль2"/>
    <w:basedOn w:val="a3"/>
    <w:rsid w:val="00047A14"/>
    <w:pPr>
      <w:tabs>
        <w:tab w:val="left" w:pos="1620"/>
      </w:tabs>
      <w:spacing w:before="120" w:after="120"/>
      <w:jc w:val="center"/>
    </w:pPr>
    <w:rPr>
      <w:rFonts w:eastAsia="Times New Roman" w:cs="Times New Roman"/>
      <w:b/>
      <w:sz w:val="26"/>
      <w:szCs w:val="26"/>
    </w:rPr>
  </w:style>
  <w:style w:type="paragraph" w:customStyle="1" w:styleId="msonormal1">
    <w:name w:val="msonormal"/>
    <w:basedOn w:val="a3"/>
    <w:rsid w:val="00047A14"/>
    <w:pPr>
      <w:spacing w:before="100" w:beforeAutospacing="1" w:after="100" w:afterAutospacing="1"/>
      <w:jc w:val="left"/>
    </w:pPr>
    <w:rPr>
      <w:rFonts w:cs="Times New Roman"/>
      <w:sz w:val="24"/>
      <w:szCs w:val="24"/>
    </w:rPr>
  </w:style>
  <w:style w:type="character" w:customStyle="1" w:styleId="S1">
    <w:name w:val="S_Обычный в таблице Знак"/>
    <w:link w:val="S2"/>
    <w:locked/>
    <w:rsid w:val="00047A14"/>
    <w:rPr>
      <w:szCs w:val="24"/>
    </w:rPr>
  </w:style>
  <w:style w:type="paragraph" w:customStyle="1" w:styleId="S2">
    <w:name w:val="S_Обычный в таблице"/>
    <w:basedOn w:val="a3"/>
    <w:link w:val="S1"/>
    <w:rsid w:val="00047A14"/>
    <w:pPr>
      <w:jc w:val="center"/>
    </w:pPr>
    <w:rPr>
      <w:rFonts w:asciiTheme="minorHAnsi" w:hAnsiTheme="minorHAnsi"/>
      <w:sz w:val="22"/>
      <w:szCs w:val="24"/>
    </w:rPr>
  </w:style>
  <w:style w:type="paragraph" w:customStyle="1" w:styleId="a2">
    <w:name w:val="НУМЕРОВАННЫЙ СП"/>
    <w:basedOn w:val="a3"/>
    <w:qFormat/>
    <w:rsid w:val="00047A14"/>
    <w:pPr>
      <w:widowControl w:val="0"/>
      <w:numPr>
        <w:numId w:val="35"/>
      </w:numPr>
      <w:suppressAutoHyphens/>
      <w:spacing w:before="60" w:after="60"/>
    </w:pPr>
    <w:rPr>
      <w:rFonts w:eastAsia="Lucida Sans Unicode" w:cs="Times New Roman"/>
      <w:sz w:val="25"/>
      <w:szCs w:val="24"/>
      <w:lang w:eastAsia="en-US"/>
    </w:rPr>
  </w:style>
  <w:style w:type="paragraph" w:customStyle="1" w:styleId="0">
    <w:name w:val="0"/>
    <w:basedOn w:val="af7"/>
    <w:link w:val="00"/>
    <w:qFormat/>
    <w:rsid w:val="00047A14"/>
    <w:pPr>
      <w:spacing w:before="0" w:after="0"/>
      <w:jc w:val="center"/>
    </w:pPr>
    <w:rPr>
      <w:b w:val="0"/>
      <w:bCs/>
      <w:sz w:val="24"/>
      <w:szCs w:val="24"/>
      <w:lang w:eastAsia="en-US"/>
    </w:rPr>
  </w:style>
  <w:style w:type="character" w:customStyle="1" w:styleId="1f4">
    <w:name w:val="1 Знак"/>
    <w:link w:val="1f3"/>
    <w:rsid w:val="00047A14"/>
    <w:rPr>
      <w:rFonts w:ascii="Times New Roman" w:eastAsia="Times New Roman" w:hAnsi="Times New Roman" w:cs="Times New Roman"/>
      <w:sz w:val="20"/>
      <w:szCs w:val="20"/>
      <w:lang w:val="en-GB" w:eastAsia="en-US"/>
    </w:rPr>
  </w:style>
  <w:style w:type="character" w:customStyle="1" w:styleId="00">
    <w:name w:val="0 Знак"/>
    <w:link w:val="0"/>
    <w:rsid w:val="00047A14"/>
    <w:rPr>
      <w:rFonts w:ascii="Times New Roman" w:eastAsia="Times New Roman" w:hAnsi="Times New Roman" w:cs="Times New Roman"/>
      <w:bCs/>
      <w:sz w:val="24"/>
      <w:szCs w:val="24"/>
      <w:lang w:eastAsia="en-US"/>
    </w:rPr>
  </w:style>
  <w:style w:type="paragraph" w:customStyle="1" w:styleId="1ff1">
    <w:name w:val="Абзац списка1"/>
    <w:basedOn w:val="a3"/>
    <w:rsid w:val="00047A14"/>
    <w:pPr>
      <w:ind w:left="720"/>
      <w:contextualSpacing/>
      <w:jc w:val="left"/>
    </w:pPr>
    <w:rPr>
      <w:rFonts w:ascii="Cambria" w:eastAsia="Times New Roman" w:hAnsi="Cambria" w:cs="Times New Roman"/>
      <w:sz w:val="24"/>
      <w:szCs w:val="24"/>
    </w:rPr>
  </w:style>
  <w:style w:type="character" w:customStyle="1" w:styleId="Mention">
    <w:name w:val="Mention"/>
    <w:basedOn w:val="a4"/>
    <w:uiPriority w:val="99"/>
    <w:semiHidden/>
    <w:unhideWhenUsed/>
    <w:rsid w:val="00047A14"/>
    <w:rPr>
      <w:color w:val="2B579A"/>
      <w:shd w:val="clear" w:color="auto" w:fill="E6E6E6"/>
    </w:rPr>
  </w:style>
  <w:style w:type="character" w:customStyle="1" w:styleId="font91">
    <w:name w:val="font91"/>
    <w:basedOn w:val="a4"/>
    <w:rsid w:val="00047A14"/>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321">
    <w:name w:val="font321"/>
    <w:basedOn w:val="a4"/>
    <w:rsid w:val="00047A14"/>
    <w:rPr>
      <w:rFonts w:ascii="Times New Roman" w:hAnsi="Times New Roman" w:cs="Times New Roman" w:hint="default"/>
      <w:b w:val="0"/>
      <w:bCs w:val="0"/>
      <w:i w:val="0"/>
      <w:iCs w:val="0"/>
      <w:strike w:val="0"/>
      <w:dstrike w:val="0"/>
      <w:color w:val="auto"/>
      <w:sz w:val="28"/>
      <w:szCs w:val="28"/>
      <w:u w:val="none"/>
      <w:effect w:val="none"/>
    </w:rPr>
  </w:style>
  <w:style w:type="paragraph" w:customStyle="1" w:styleId="Normal10-020">
    <w:name w:val="Normal + 10 пт полужирный По центру Слева:  -02 см Справ..."/>
    <w:basedOn w:val="a3"/>
    <w:rsid w:val="00047A14"/>
    <w:pPr>
      <w:ind w:left="-113" w:right="-113"/>
      <w:jc w:val="center"/>
    </w:pPr>
    <w:rPr>
      <w:rFonts w:eastAsia="Times New Roman" w:cs="Times New Roman"/>
      <w:b/>
      <w:bCs/>
      <w:sz w:val="20"/>
      <w:szCs w:val="20"/>
    </w:rPr>
  </w:style>
  <w:style w:type="character" w:customStyle="1" w:styleId="font101">
    <w:name w:val="font10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81">
    <w:name w:val="font8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61">
    <w:name w:val="font6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71">
    <w:name w:val="font171"/>
    <w:basedOn w:val="a4"/>
    <w:rsid w:val="00047A14"/>
    <w:rPr>
      <w:rFonts w:ascii="Calibri" w:hAnsi="Calibri" w:hint="default"/>
      <w:b w:val="0"/>
      <w:bCs w:val="0"/>
      <w:i w:val="0"/>
      <w:iCs w:val="0"/>
      <w:strike w:val="0"/>
      <w:dstrike w:val="0"/>
      <w:color w:val="000000"/>
      <w:sz w:val="22"/>
      <w:szCs w:val="22"/>
      <w:u w:val="none"/>
      <w:effect w:val="none"/>
    </w:rPr>
  </w:style>
  <w:style w:type="character" w:customStyle="1" w:styleId="font231">
    <w:name w:val="font231"/>
    <w:basedOn w:val="a4"/>
    <w:rsid w:val="00047A14"/>
    <w:rPr>
      <w:rFonts w:ascii="Calibri" w:hAnsi="Calibri" w:hint="default"/>
      <w:b w:val="0"/>
      <w:bCs w:val="0"/>
      <w:i w:val="0"/>
      <w:iCs w:val="0"/>
      <w:strike w:val="0"/>
      <w:dstrike w:val="0"/>
      <w:color w:val="000000"/>
      <w:sz w:val="28"/>
      <w:szCs w:val="28"/>
      <w:u w:val="none"/>
      <w:effect w:val="none"/>
    </w:rPr>
  </w:style>
  <w:style w:type="paragraph" w:customStyle="1" w:styleId="-">
    <w:name w:val="Таблица-центр"/>
    <w:basedOn w:val="affc"/>
    <w:link w:val="-0"/>
    <w:autoRedefine/>
    <w:rsid w:val="00047A14"/>
    <w:pPr>
      <w:keepNext/>
      <w:keepLines/>
      <w:suppressLineNumbers/>
      <w:suppressAutoHyphens/>
      <w:spacing w:before="0" w:after="0"/>
    </w:pPr>
    <w:rPr>
      <w:sz w:val="16"/>
      <w:szCs w:val="16"/>
    </w:rPr>
  </w:style>
  <w:style w:type="character" w:customStyle="1" w:styleId="-0">
    <w:name w:val="Таблица-центр Знак"/>
    <w:link w:val="-"/>
    <w:rsid w:val="00047A14"/>
    <w:rPr>
      <w:rFonts w:ascii="Arial" w:eastAsia="Times New Roman" w:hAnsi="Arial" w:cs="Times New Roman"/>
      <w:sz w:val="16"/>
      <w:szCs w:val="16"/>
    </w:rPr>
  </w:style>
  <w:style w:type="paragraph" w:customStyle="1" w:styleId="affffff3">
    <w:name w:val="Центр"/>
    <w:basedOn w:val="affc"/>
    <w:link w:val="affffff4"/>
    <w:autoRedefine/>
    <w:rsid w:val="00047A14"/>
    <w:pPr>
      <w:widowControl w:val="0"/>
      <w:suppressAutoHyphens/>
      <w:spacing w:before="0" w:after="0"/>
    </w:pPr>
    <w:rPr>
      <w:rFonts w:cs="Arial"/>
      <w:b/>
      <w:sz w:val="16"/>
      <w:szCs w:val="16"/>
    </w:rPr>
  </w:style>
  <w:style w:type="character" w:customStyle="1" w:styleId="affffff4">
    <w:name w:val="Центр Знак"/>
    <w:link w:val="affffff3"/>
    <w:rsid w:val="00047A14"/>
    <w:rPr>
      <w:rFonts w:ascii="Arial" w:eastAsia="Times New Roman" w:hAnsi="Arial" w:cs="Arial"/>
      <w:b/>
      <w:sz w:val="16"/>
      <w:szCs w:val="16"/>
    </w:rPr>
  </w:style>
  <w:style w:type="character" w:customStyle="1" w:styleId="UnresolvedMention">
    <w:name w:val="Unresolved Mention"/>
    <w:basedOn w:val="a4"/>
    <w:uiPriority w:val="99"/>
    <w:semiHidden/>
    <w:unhideWhenUsed/>
    <w:rsid w:val="00047A14"/>
    <w:rPr>
      <w:color w:val="808080"/>
      <w:shd w:val="clear" w:color="auto" w:fill="E6E6E6"/>
    </w:rPr>
  </w:style>
  <w:style w:type="paragraph" w:customStyle="1" w:styleId="font5">
    <w:name w:val="font5"/>
    <w:basedOn w:val="a3"/>
    <w:rsid w:val="00047A14"/>
    <w:pPr>
      <w:spacing w:before="100" w:beforeAutospacing="1" w:after="100" w:afterAutospacing="1"/>
      <w:jc w:val="left"/>
    </w:pPr>
    <w:rPr>
      <w:rFonts w:eastAsia="Times New Roman" w:cs="Times New Roman"/>
      <w:color w:val="000000"/>
      <w:szCs w:val="28"/>
    </w:rPr>
  </w:style>
  <w:style w:type="paragraph" w:customStyle="1" w:styleId="font6">
    <w:name w:val="font6"/>
    <w:basedOn w:val="a3"/>
    <w:rsid w:val="00047A14"/>
    <w:pPr>
      <w:spacing w:before="100" w:beforeAutospacing="1" w:after="100" w:afterAutospacing="1"/>
      <w:jc w:val="left"/>
    </w:pPr>
    <w:rPr>
      <w:rFonts w:eastAsia="Times New Roman" w:cs="Times New Roman"/>
      <w:color w:val="000000"/>
      <w:szCs w:val="28"/>
    </w:rPr>
  </w:style>
  <w:style w:type="paragraph" w:customStyle="1" w:styleId="font7">
    <w:name w:val="font7"/>
    <w:basedOn w:val="a3"/>
    <w:rsid w:val="00047A14"/>
    <w:pPr>
      <w:spacing w:before="100" w:beforeAutospacing="1" w:after="100" w:afterAutospacing="1"/>
      <w:jc w:val="left"/>
    </w:pPr>
    <w:rPr>
      <w:rFonts w:eastAsia="Times New Roman" w:cs="Times New Roman"/>
      <w:color w:val="000000"/>
      <w:szCs w:val="28"/>
    </w:rPr>
  </w:style>
  <w:style w:type="character" w:customStyle="1" w:styleId="s4">
    <w:name w:val="s4"/>
    <w:basedOn w:val="a4"/>
    <w:rsid w:val="00456F30"/>
  </w:style>
  <w:style w:type="paragraph" w:customStyle="1" w:styleId="Style6">
    <w:name w:val="Style6"/>
    <w:basedOn w:val="a3"/>
    <w:uiPriority w:val="99"/>
    <w:rsid w:val="00D34EEB"/>
    <w:pPr>
      <w:widowControl w:val="0"/>
      <w:autoSpaceDE w:val="0"/>
      <w:autoSpaceDN w:val="0"/>
      <w:adjustRightInd w:val="0"/>
      <w:jc w:val="left"/>
    </w:pPr>
    <w:rPr>
      <w:rFonts w:eastAsia="Times New Roman" w:cs="Times New Roman"/>
      <w:sz w:val="24"/>
      <w:szCs w:val="24"/>
    </w:rPr>
  </w:style>
  <w:style w:type="character" w:customStyle="1" w:styleId="FontStyle16">
    <w:name w:val="Font Style16"/>
    <w:rsid w:val="00D34EEB"/>
    <w:rPr>
      <w:rFonts w:ascii="Times New Roman" w:hAnsi="Times New Roman" w:cs="Times New Roman"/>
      <w:sz w:val="22"/>
      <w:szCs w:val="22"/>
    </w:rPr>
  </w:style>
  <w:style w:type="numbering" w:customStyle="1" w:styleId="303">
    <w:name w:val="Нет списка30"/>
    <w:next w:val="a6"/>
    <w:uiPriority w:val="99"/>
    <w:semiHidden/>
    <w:unhideWhenUsed/>
    <w:rsid w:val="00890024"/>
  </w:style>
  <w:style w:type="table" w:customStyle="1" w:styleId="391">
    <w:name w:val="Сетка таблицы39"/>
    <w:basedOn w:val="a5"/>
    <w:next w:val="af"/>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890024"/>
  </w:style>
  <w:style w:type="table" w:customStyle="1" w:styleId="950">
    <w:name w:val="Сетка таблицы95"/>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6"/>
    <w:uiPriority w:val="99"/>
    <w:semiHidden/>
    <w:unhideWhenUsed/>
    <w:rsid w:val="00890024"/>
  </w:style>
  <w:style w:type="table" w:customStyle="1" w:styleId="615">
    <w:name w:val="Сетка таблицы615"/>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0">
    <w:name w:val="Сетка таблицы106"/>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6"/>
    <w:uiPriority w:val="99"/>
    <w:semiHidden/>
    <w:unhideWhenUsed/>
    <w:rsid w:val="00890024"/>
  </w:style>
  <w:style w:type="table" w:customStyle="1" w:styleId="1240">
    <w:name w:val="Сетка таблицы12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6"/>
    <w:uiPriority w:val="99"/>
    <w:semiHidden/>
    <w:unhideWhenUsed/>
    <w:rsid w:val="00890024"/>
  </w:style>
  <w:style w:type="table" w:customStyle="1" w:styleId="624">
    <w:name w:val="Сетка таблицы624"/>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6"/>
    <w:uiPriority w:val="99"/>
    <w:semiHidden/>
    <w:unhideWhenUsed/>
    <w:rsid w:val="00890024"/>
  </w:style>
  <w:style w:type="table" w:customStyle="1" w:styleId="144">
    <w:name w:val="Сетка таблицы144"/>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6"/>
    <w:uiPriority w:val="99"/>
    <w:semiHidden/>
    <w:unhideWhenUsed/>
    <w:rsid w:val="00890024"/>
  </w:style>
  <w:style w:type="table" w:customStyle="1" w:styleId="154">
    <w:name w:val="Сетка таблицы15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6"/>
    <w:uiPriority w:val="99"/>
    <w:semiHidden/>
    <w:unhideWhenUsed/>
    <w:rsid w:val="00890024"/>
  </w:style>
  <w:style w:type="table" w:customStyle="1" w:styleId="634">
    <w:name w:val="Сетка таблицы634"/>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6"/>
    <w:semiHidden/>
    <w:rsid w:val="00890024"/>
  </w:style>
  <w:style w:type="table" w:customStyle="1" w:styleId="2030">
    <w:name w:val="Сетка таблицы203"/>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89002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
    <w:uiPriority w:val="3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890024"/>
    <w:pPr>
      <w:numPr>
        <w:numId w:val="2"/>
      </w:numPr>
    </w:pPr>
  </w:style>
  <w:style w:type="numbering" w:customStyle="1" w:styleId="643">
    <w:name w:val="Нет списка64"/>
    <w:next w:val="a6"/>
    <w:uiPriority w:val="99"/>
    <w:semiHidden/>
    <w:unhideWhenUsed/>
    <w:rsid w:val="00890024"/>
  </w:style>
  <w:style w:type="table" w:customStyle="1" w:styleId="2622">
    <w:name w:val="Сетка таблицы262"/>
    <w:basedOn w:val="a5"/>
    <w:next w:val="af"/>
    <w:uiPriority w:val="59"/>
    <w:rsid w:val="008900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890024"/>
  </w:style>
  <w:style w:type="numbering" w:customStyle="1" w:styleId="1440">
    <w:name w:val="Нет списка144"/>
    <w:next w:val="a6"/>
    <w:uiPriority w:val="99"/>
    <w:semiHidden/>
    <w:unhideWhenUsed/>
    <w:rsid w:val="00890024"/>
  </w:style>
  <w:style w:type="numbering" w:customStyle="1" w:styleId="1182">
    <w:name w:val="Стиль нумерованный118"/>
    <w:rsid w:val="00890024"/>
  </w:style>
  <w:style w:type="table" w:customStyle="1" w:styleId="2721">
    <w:name w:val="Сетка таблицы272"/>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5"/>
    <w:next w:val="af"/>
    <w:uiPriority w:val="59"/>
    <w:rsid w:val="00890024"/>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2">
    <w:name w:val="Нет списка215"/>
    <w:next w:val="a6"/>
    <w:uiPriority w:val="99"/>
    <w:semiHidden/>
    <w:unhideWhenUsed/>
    <w:rsid w:val="00890024"/>
  </w:style>
  <w:style w:type="numbering" w:customStyle="1" w:styleId="217">
    <w:name w:val="Стиль нумерованный217"/>
    <w:rsid w:val="00890024"/>
  </w:style>
  <w:style w:type="numbering" w:customStyle="1" w:styleId="3151">
    <w:name w:val="Нет списка315"/>
    <w:next w:val="a6"/>
    <w:uiPriority w:val="99"/>
    <w:semiHidden/>
    <w:unhideWhenUsed/>
    <w:rsid w:val="00890024"/>
  </w:style>
  <w:style w:type="table" w:customStyle="1" w:styleId="5520">
    <w:name w:val="Сетка таблицы552"/>
    <w:basedOn w:val="a5"/>
    <w:next w:val="af"/>
    <w:uiPriority w:val="39"/>
    <w:rsid w:val="00890024"/>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890024"/>
  </w:style>
  <w:style w:type="numbering" w:customStyle="1" w:styleId="1192">
    <w:name w:val="Стиль нумерованный119"/>
    <w:rsid w:val="00890024"/>
  </w:style>
  <w:style w:type="numbering" w:customStyle="1" w:styleId="218">
    <w:name w:val="Стиль нумерованный218"/>
    <w:rsid w:val="00890024"/>
  </w:style>
  <w:style w:type="table" w:customStyle="1" w:styleId="5113">
    <w:name w:val="Сетка таблицы5113"/>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6"/>
    <w:uiPriority w:val="99"/>
    <w:semiHidden/>
    <w:unhideWhenUsed/>
    <w:rsid w:val="00890024"/>
  </w:style>
  <w:style w:type="numbering" w:customStyle="1" w:styleId="11114">
    <w:name w:val="Нет списка11114"/>
    <w:next w:val="a6"/>
    <w:uiPriority w:val="99"/>
    <w:semiHidden/>
    <w:unhideWhenUsed/>
    <w:rsid w:val="00890024"/>
  </w:style>
  <w:style w:type="numbering" w:customStyle="1" w:styleId="4140">
    <w:name w:val="Нет списка414"/>
    <w:next w:val="a6"/>
    <w:uiPriority w:val="99"/>
    <w:semiHidden/>
    <w:unhideWhenUsed/>
    <w:rsid w:val="00890024"/>
  </w:style>
  <w:style w:type="numbering" w:customStyle="1" w:styleId="1214">
    <w:name w:val="Нет списка1214"/>
    <w:next w:val="a6"/>
    <w:uiPriority w:val="99"/>
    <w:semiHidden/>
    <w:unhideWhenUsed/>
    <w:rsid w:val="00890024"/>
  </w:style>
  <w:style w:type="numbering" w:customStyle="1" w:styleId="1124">
    <w:name w:val="Нет списка1124"/>
    <w:next w:val="a6"/>
    <w:uiPriority w:val="99"/>
    <w:semiHidden/>
    <w:unhideWhenUsed/>
    <w:rsid w:val="00890024"/>
  </w:style>
  <w:style w:type="numbering" w:customStyle="1" w:styleId="2114">
    <w:name w:val="Нет списка2114"/>
    <w:next w:val="a6"/>
    <w:uiPriority w:val="99"/>
    <w:semiHidden/>
    <w:unhideWhenUsed/>
    <w:rsid w:val="00890024"/>
  </w:style>
  <w:style w:type="numbering" w:customStyle="1" w:styleId="3114">
    <w:name w:val="Нет списка3114"/>
    <w:next w:val="a6"/>
    <w:uiPriority w:val="99"/>
    <w:semiHidden/>
    <w:unhideWhenUsed/>
    <w:rsid w:val="00890024"/>
  </w:style>
  <w:style w:type="numbering" w:customStyle="1" w:styleId="5131">
    <w:name w:val="Нет списка513"/>
    <w:next w:val="a6"/>
    <w:uiPriority w:val="99"/>
    <w:semiHidden/>
    <w:unhideWhenUsed/>
    <w:rsid w:val="00890024"/>
  </w:style>
  <w:style w:type="numbering" w:customStyle="1" w:styleId="13130">
    <w:name w:val="Нет списка1313"/>
    <w:next w:val="a6"/>
    <w:uiPriority w:val="99"/>
    <w:semiHidden/>
    <w:unhideWhenUsed/>
    <w:rsid w:val="00890024"/>
  </w:style>
  <w:style w:type="table" w:customStyle="1" w:styleId="741">
    <w:name w:val="Сетка таблицы74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890024"/>
  </w:style>
  <w:style w:type="numbering" w:customStyle="1" w:styleId="11340">
    <w:name w:val="Нет списка1134"/>
    <w:next w:val="a6"/>
    <w:uiPriority w:val="99"/>
    <w:semiHidden/>
    <w:unhideWhenUsed/>
    <w:rsid w:val="00890024"/>
  </w:style>
  <w:style w:type="numbering" w:customStyle="1" w:styleId="1241">
    <w:name w:val="Стиль нумерованный124"/>
    <w:rsid w:val="00890024"/>
  </w:style>
  <w:style w:type="table" w:customStyle="1" w:styleId="21131">
    <w:name w:val="Сетка таблицы2113"/>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6"/>
    <w:uiPriority w:val="99"/>
    <w:semiHidden/>
    <w:unhideWhenUsed/>
    <w:rsid w:val="00890024"/>
  </w:style>
  <w:style w:type="numbering" w:customStyle="1" w:styleId="2242">
    <w:name w:val="Стиль нумерованный224"/>
    <w:rsid w:val="00890024"/>
  </w:style>
  <w:style w:type="numbering" w:customStyle="1" w:styleId="3241">
    <w:name w:val="Нет списка324"/>
    <w:next w:val="a6"/>
    <w:uiPriority w:val="99"/>
    <w:semiHidden/>
    <w:unhideWhenUsed/>
    <w:rsid w:val="00890024"/>
  </w:style>
  <w:style w:type="table" w:customStyle="1" w:styleId="6113">
    <w:name w:val="Сетка таблицы6113"/>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6"/>
    <w:uiPriority w:val="99"/>
    <w:semiHidden/>
    <w:unhideWhenUsed/>
    <w:rsid w:val="00890024"/>
  </w:style>
  <w:style w:type="numbering" w:customStyle="1" w:styleId="14130">
    <w:name w:val="Нет списка1413"/>
    <w:next w:val="a6"/>
    <w:uiPriority w:val="99"/>
    <w:semiHidden/>
    <w:unhideWhenUsed/>
    <w:rsid w:val="00890024"/>
  </w:style>
  <w:style w:type="table" w:customStyle="1" w:styleId="851">
    <w:name w:val="Сетка таблицы85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890024"/>
  </w:style>
  <w:style w:type="numbering" w:customStyle="1" w:styleId="11440">
    <w:name w:val="Нет списка1144"/>
    <w:next w:val="a6"/>
    <w:uiPriority w:val="99"/>
    <w:semiHidden/>
    <w:unhideWhenUsed/>
    <w:rsid w:val="00890024"/>
  </w:style>
  <w:style w:type="table" w:customStyle="1" w:styleId="12113">
    <w:name w:val="Сетка таблицы12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890024"/>
  </w:style>
  <w:style w:type="table" w:customStyle="1" w:styleId="22112">
    <w:name w:val="Сетка таблицы22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6"/>
    <w:uiPriority w:val="99"/>
    <w:semiHidden/>
    <w:unhideWhenUsed/>
    <w:rsid w:val="00890024"/>
  </w:style>
  <w:style w:type="numbering" w:customStyle="1" w:styleId="2341">
    <w:name w:val="Стиль нумерованный234"/>
    <w:rsid w:val="00890024"/>
  </w:style>
  <w:style w:type="numbering" w:customStyle="1" w:styleId="3340">
    <w:name w:val="Нет списка334"/>
    <w:next w:val="a6"/>
    <w:uiPriority w:val="99"/>
    <w:semiHidden/>
    <w:unhideWhenUsed/>
    <w:rsid w:val="00890024"/>
  </w:style>
  <w:style w:type="table" w:customStyle="1" w:styleId="5211">
    <w:name w:val="Сетка таблицы52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6"/>
    <w:uiPriority w:val="99"/>
    <w:semiHidden/>
    <w:unhideWhenUsed/>
    <w:rsid w:val="00890024"/>
  </w:style>
  <w:style w:type="numbering" w:customStyle="1" w:styleId="1540">
    <w:name w:val="Нет списка154"/>
    <w:next w:val="a6"/>
    <w:uiPriority w:val="99"/>
    <w:semiHidden/>
    <w:unhideWhenUsed/>
    <w:rsid w:val="00890024"/>
  </w:style>
  <w:style w:type="table" w:customStyle="1" w:styleId="931">
    <w:name w:val="Сетка таблицы93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890024"/>
  </w:style>
  <w:style w:type="numbering" w:customStyle="1" w:styleId="11540">
    <w:name w:val="Нет списка1154"/>
    <w:next w:val="a6"/>
    <w:uiPriority w:val="99"/>
    <w:semiHidden/>
    <w:unhideWhenUsed/>
    <w:rsid w:val="00890024"/>
  </w:style>
  <w:style w:type="numbering" w:customStyle="1" w:styleId="1441">
    <w:name w:val="Стиль нумерованный144"/>
    <w:rsid w:val="00890024"/>
  </w:style>
  <w:style w:type="table" w:customStyle="1" w:styleId="23112">
    <w:name w:val="Сетка таблицы23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6"/>
    <w:uiPriority w:val="99"/>
    <w:semiHidden/>
    <w:unhideWhenUsed/>
    <w:rsid w:val="00890024"/>
  </w:style>
  <w:style w:type="numbering" w:customStyle="1" w:styleId="2441">
    <w:name w:val="Стиль нумерованный244"/>
    <w:rsid w:val="00890024"/>
  </w:style>
  <w:style w:type="numbering" w:customStyle="1" w:styleId="344">
    <w:name w:val="Нет списка344"/>
    <w:next w:val="a6"/>
    <w:uiPriority w:val="99"/>
    <w:semiHidden/>
    <w:unhideWhenUsed/>
    <w:rsid w:val="00890024"/>
  </w:style>
  <w:style w:type="table" w:customStyle="1" w:styleId="5311">
    <w:name w:val="Сетка таблицы53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6"/>
    <w:uiPriority w:val="99"/>
    <w:semiHidden/>
    <w:unhideWhenUsed/>
    <w:rsid w:val="00890024"/>
  </w:style>
  <w:style w:type="table" w:customStyle="1" w:styleId="71110">
    <w:name w:val="Сетка таблицы71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890024"/>
  </w:style>
  <w:style w:type="numbering" w:customStyle="1" w:styleId="121130">
    <w:name w:val="Нет списка12113"/>
    <w:next w:val="a6"/>
    <w:uiPriority w:val="99"/>
    <w:semiHidden/>
    <w:unhideWhenUsed/>
    <w:rsid w:val="00890024"/>
  </w:style>
  <w:style w:type="table" w:customStyle="1" w:styleId="11132">
    <w:name w:val="Сетка таблицы1113"/>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890024"/>
  </w:style>
  <w:style w:type="numbering" w:customStyle="1" w:styleId="211130">
    <w:name w:val="Нет списка21113"/>
    <w:next w:val="a6"/>
    <w:uiPriority w:val="99"/>
    <w:semiHidden/>
    <w:unhideWhenUsed/>
    <w:rsid w:val="00890024"/>
  </w:style>
  <w:style w:type="numbering" w:customStyle="1" w:styleId="21140">
    <w:name w:val="Стиль нумерованный2114"/>
    <w:rsid w:val="00890024"/>
  </w:style>
  <w:style w:type="numbering" w:customStyle="1" w:styleId="311130">
    <w:name w:val="Нет списка31113"/>
    <w:next w:val="a6"/>
    <w:uiPriority w:val="99"/>
    <w:semiHidden/>
    <w:unhideWhenUsed/>
    <w:rsid w:val="00890024"/>
  </w:style>
  <w:style w:type="numbering" w:customStyle="1" w:styleId="743">
    <w:name w:val="Стиль нумерованный74"/>
    <w:rsid w:val="00890024"/>
  </w:style>
  <w:style w:type="numbering" w:customStyle="1" w:styleId="1541">
    <w:name w:val="Стиль нумерованный154"/>
    <w:rsid w:val="00890024"/>
  </w:style>
  <w:style w:type="numbering" w:customStyle="1" w:styleId="2540">
    <w:name w:val="Стиль нумерованный254"/>
    <w:rsid w:val="00890024"/>
  </w:style>
  <w:style w:type="numbering" w:customStyle="1" w:styleId="840">
    <w:name w:val="Стиль нумерованный84"/>
    <w:rsid w:val="00890024"/>
  </w:style>
  <w:style w:type="numbering" w:customStyle="1" w:styleId="164">
    <w:name w:val="Стиль нумерованный164"/>
    <w:rsid w:val="00890024"/>
  </w:style>
  <w:style w:type="numbering" w:customStyle="1" w:styleId="264">
    <w:name w:val="Стиль нумерованный264"/>
    <w:rsid w:val="00890024"/>
  </w:style>
  <w:style w:type="numbering" w:customStyle="1" w:styleId="941">
    <w:name w:val="Стиль нумерованный94"/>
    <w:rsid w:val="00890024"/>
  </w:style>
  <w:style w:type="numbering" w:customStyle="1" w:styleId="174">
    <w:name w:val="Стиль нумерованный174"/>
    <w:rsid w:val="00890024"/>
  </w:style>
  <w:style w:type="numbering" w:customStyle="1" w:styleId="274">
    <w:name w:val="Стиль нумерованный274"/>
    <w:rsid w:val="00890024"/>
  </w:style>
  <w:style w:type="numbering" w:customStyle="1" w:styleId="104">
    <w:name w:val="Стиль нумерованный104"/>
    <w:rsid w:val="00890024"/>
    <w:pPr>
      <w:numPr>
        <w:numId w:val="11"/>
      </w:numPr>
    </w:pPr>
  </w:style>
  <w:style w:type="numbering" w:customStyle="1" w:styleId="184">
    <w:name w:val="Стиль нумерованный184"/>
    <w:rsid w:val="00890024"/>
  </w:style>
  <w:style w:type="numbering" w:customStyle="1" w:styleId="284">
    <w:name w:val="Стиль нумерованный284"/>
    <w:rsid w:val="00890024"/>
    <w:pPr>
      <w:numPr>
        <w:numId w:val="17"/>
      </w:numPr>
    </w:pPr>
  </w:style>
  <w:style w:type="numbering" w:customStyle="1" w:styleId="843">
    <w:name w:val="Нет списка84"/>
    <w:next w:val="a6"/>
    <w:uiPriority w:val="99"/>
    <w:semiHidden/>
    <w:unhideWhenUsed/>
    <w:rsid w:val="00890024"/>
  </w:style>
  <w:style w:type="numbering" w:customStyle="1" w:styleId="1640">
    <w:name w:val="Нет списка164"/>
    <w:next w:val="a6"/>
    <w:uiPriority w:val="99"/>
    <w:semiHidden/>
    <w:unhideWhenUsed/>
    <w:rsid w:val="00890024"/>
  </w:style>
  <w:style w:type="table" w:customStyle="1" w:styleId="10111">
    <w:name w:val="Сетка таблицы10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890024"/>
    <w:pPr>
      <w:numPr>
        <w:numId w:val="10"/>
      </w:numPr>
    </w:pPr>
  </w:style>
  <w:style w:type="numbering" w:customStyle="1" w:styleId="11640">
    <w:name w:val="Нет списка1164"/>
    <w:next w:val="a6"/>
    <w:uiPriority w:val="99"/>
    <w:semiHidden/>
    <w:unhideWhenUsed/>
    <w:rsid w:val="00890024"/>
  </w:style>
  <w:style w:type="table" w:customStyle="1" w:styleId="14210">
    <w:name w:val="Сетка таблицы14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890024"/>
  </w:style>
  <w:style w:type="table" w:customStyle="1" w:styleId="24112">
    <w:name w:val="Сетка таблицы24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6"/>
    <w:uiPriority w:val="99"/>
    <w:semiHidden/>
    <w:unhideWhenUsed/>
    <w:rsid w:val="00890024"/>
  </w:style>
  <w:style w:type="numbering" w:customStyle="1" w:styleId="2940">
    <w:name w:val="Стиль нумерованный294"/>
    <w:rsid w:val="00890024"/>
  </w:style>
  <w:style w:type="numbering" w:customStyle="1" w:styleId="354">
    <w:name w:val="Нет списка354"/>
    <w:next w:val="a6"/>
    <w:uiPriority w:val="99"/>
    <w:semiHidden/>
    <w:unhideWhenUsed/>
    <w:rsid w:val="00890024"/>
  </w:style>
  <w:style w:type="table" w:customStyle="1" w:styleId="5411">
    <w:name w:val="Сетка таблицы54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6"/>
    <w:uiPriority w:val="99"/>
    <w:semiHidden/>
    <w:unhideWhenUsed/>
    <w:rsid w:val="00890024"/>
  </w:style>
  <w:style w:type="numbering" w:customStyle="1" w:styleId="1731">
    <w:name w:val="Нет списка173"/>
    <w:next w:val="a6"/>
    <w:uiPriority w:val="99"/>
    <w:semiHidden/>
    <w:unhideWhenUsed/>
    <w:rsid w:val="00890024"/>
  </w:style>
  <w:style w:type="numbering" w:customStyle="1" w:styleId="11730">
    <w:name w:val="Нет списка1173"/>
    <w:next w:val="a6"/>
    <w:uiPriority w:val="99"/>
    <w:semiHidden/>
    <w:unhideWhenUsed/>
    <w:rsid w:val="00890024"/>
  </w:style>
  <w:style w:type="numbering" w:customStyle="1" w:styleId="111113">
    <w:name w:val="Нет списка111113"/>
    <w:next w:val="a6"/>
    <w:uiPriority w:val="99"/>
    <w:semiHidden/>
    <w:unhideWhenUsed/>
    <w:rsid w:val="00890024"/>
  </w:style>
  <w:style w:type="numbering" w:customStyle="1" w:styleId="2031">
    <w:name w:val="Стиль нумерованный203"/>
    <w:rsid w:val="00890024"/>
  </w:style>
  <w:style w:type="numbering" w:customStyle="1" w:styleId="1111112">
    <w:name w:val="Нет списка1111112"/>
    <w:next w:val="a6"/>
    <w:uiPriority w:val="99"/>
    <w:semiHidden/>
    <w:unhideWhenUsed/>
    <w:rsid w:val="00890024"/>
  </w:style>
  <w:style w:type="numbering" w:customStyle="1" w:styleId="11231">
    <w:name w:val="Стиль нумерованный1123"/>
    <w:rsid w:val="00890024"/>
  </w:style>
  <w:style w:type="numbering" w:customStyle="1" w:styleId="2630">
    <w:name w:val="Нет списка263"/>
    <w:next w:val="a6"/>
    <w:uiPriority w:val="99"/>
    <w:semiHidden/>
    <w:unhideWhenUsed/>
    <w:rsid w:val="00890024"/>
  </w:style>
  <w:style w:type="numbering" w:customStyle="1" w:styleId="21030">
    <w:name w:val="Стиль нумерованный2103"/>
    <w:rsid w:val="00890024"/>
  </w:style>
  <w:style w:type="numbering" w:customStyle="1" w:styleId="3630">
    <w:name w:val="Нет списка363"/>
    <w:next w:val="a6"/>
    <w:uiPriority w:val="99"/>
    <w:semiHidden/>
    <w:unhideWhenUsed/>
    <w:rsid w:val="00890024"/>
  </w:style>
  <w:style w:type="numbering" w:customStyle="1" w:styleId="4231">
    <w:name w:val="Нет списка423"/>
    <w:next w:val="a6"/>
    <w:uiPriority w:val="99"/>
    <w:semiHidden/>
    <w:unhideWhenUsed/>
    <w:rsid w:val="00890024"/>
  </w:style>
  <w:style w:type="numbering" w:customStyle="1" w:styleId="1223">
    <w:name w:val="Нет списка1223"/>
    <w:next w:val="a6"/>
    <w:uiPriority w:val="99"/>
    <w:semiHidden/>
    <w:unhideWhenUsed/>
    <w:rsid w:val="00890024"/>
  </w:style>
  <w:style w:type="numbering" w:customStyle="1" w:styleId="3232">
    <w:name w:val="Стиль нумерованный323"/>
    <w:rsid w:val="00890024"/>
  </w:style>
  <w:style w:type="numbering" w:customStyle="1" w:styleId="11213">
    <w:name w:val="Нет списка11213"/>
    <w:next w:val="a6"/>
    <w:uiPriority w:val="99"/>
    <w:semiHidden/>
    <w:unhideWhenUsed/>
    <w:rsid w:val="00890024"/>
  </w:style>
  <w:style w:type="numbering" w:customStyle="1" w:styleId="11330">
    <w:name w:val="Стиль нумерованный1133"/>
    <w:rsid w:val="00890024"/>
  </w:style>
  <w:style w:type="numbering" w:customStyle="1" w:styleId="2123">
    <w:name w:val="Нет списка2123"/>
    <w:next w:val="a6"/>
    <w:uiPriority w:val="99"/>
    <w:semiHidden/>
    <w:unhideWhenUsed/>
    <w:rsid w:val="00890024"/>
  </w:style>
  <w:style w:type="numbering" w:customStyle="1" w:styleId="21230">
    <w:name w:val="Стиль нумерованный2123"/>
    <w:rsid w:val="00890024"/>
  </w:style>
  <w:style w:type="numbering" w:customStyle="1" w:styleId="3123">
    <w:name w:val="Нет списка3123"/>
    <w:next w:val="a6"/>
    <w:uiPriority w:val="99"/>
    <w:semiHidden/>
    <w:unhideWhenUsed/>
    <w:rsid w:val="00890024"/>
  </w:style>
  <w:style w:type="numbering" w:customStyle="1" w:styleId="51121">
    <w:name w:val="Нет списка5112"/>
    <w:next w:val="a6"/>
    <w:uiPriority w:val="99"/>
    <w:semiHidden/>
    <w:unhideWhenUsed/>
    <w:rsid w:val="00890024"/>
  </w:style>
  <w:style w:type="numbering" w:customStyle="1" w:styleId="13112">
    <w:name w:val="Нет списка13112"/>
    <w:next w:val="a6"/>
    <w:uiPriority w:val="99"/>
    <w:semiHidden/>
    <w:unhideWhenUsed/>
    <w:rsid w:val="00890024"/>
  </w:style>
  <w:style w:type="numbering" w:customStyle="1" w:styleId="4132">
    <w:name w:val="Стиль нумерованный413"/>
    <w:rsid w:val="00890024"/>
  </w:style>
  <w:style w:type="numbering" w:customStyle="1" w:styleId="11313">
    <w:name w:val="Нет списка11313"/>
    <w:next w:val="a6"/>
    <w:uiPriority w:val="99"/>
    <w:semiHidden/>
    <w:unhideWhenUsed/>
    <w:rsid w:val="00890024"/>
  </w:style>
  <w:style w:type="numbering" w:customStyle="1" w:styleId="12130">
    <w:name w:val="Стиль нумерованный1213"/>
    <w:rsid w:val="00890024"/>
  </w:style>
  <w:style w:type="numbering" w:customStyle="1" w:styleId="2213">
    <w:name w:val="Нет списка2213"/>
    <w:next w:val="a6"/>
    <w:uiPriority w:val="99"/>
    <w:semiHidden/>
    <w:unhideWhenUsed/>
    <w:rsid w:val="00890024"/>
  </w:style>
  <w:style w:type="numbering" w:customStyle="1" w:styleId="22130">
    <w:name w:val="Стиль нумерованный2213"/>
    <w:rsid w:val="00890024"/>
  </w:style>
  <w:style w:type="numbering" w:customStyle="1" w:styleId="3213">
    <w:name w:val="Нет списка3213"/>
    <w:next w:val="a6"/>
    <w:uiPriority w:val="99"/>
    <w:semiHidden/>
    <w:unhideWhenUsed/>
    <w:rsid w:val="00890024"/>
  </w:style>
  <w:style w:type="numbering" w:customStyle="1" w:styleId="61121">
    <w:name w:val="Нет списка6112"/>
    <w:next w:val="a6"/>
    <w:uiPriority w:val="99"/>
    <w:semiHidden/>
    <w:unhideWhenUsed/>
    <w:rsid w:val="00890024"/>
  </w:style>
  <w:style w:type="numbering" w:customStyle="1" w:styleId="141120">
    <w:name w:val="Нет списка14112"/>
    <w:next w:val="a6"/>
    <w:uiPriority w:val="99"/>
    <w:semiHidden/>
    <w:unhideWhenUsed/>
    <w:rsid w:val="00890024"/>
  </w:style>
  <w:style w:type="numbering" w:customStyle="1" w:styleId="5132">
    <w:name w:val="Стиль нумерованный513"/>
    <w:rsid w:val="00890024"/>
  </w:style>
  <w:style w:type="numbering" w:customStyle="1" w:styleId="11413">
    <w:name w:val="Нет списка11413"/>
    <w:next w:val="a6"/>
    <w:uiPriority w:val="99"/>
    <w:semiHidden/>
    <w:unhideWhenUsed/>
    <w:rsid w:val="00890024"/>
  </w:style>
  <w:style w:type="numbering" w:customStyle="1" w:styleId="13131">
    <w:name w:val="Стиль нумерованный1313"/>
    <w:rsid w:val="00890024"/>
  </w:style>
  <w:style w:type="numbering" w:customStyle="1" w:styleId="2313">
    <w:name w:val="Нет списка2313"/>
    <w:next w:val="a6"/>
    <w:uiPriority w:val="99"/>
    <w:semiHidden/>
    <w:unhideWhenUsed/>
    <w:rsid w:val="00890024"/>
  </w:style>
  <w:style w:type="numbering" w:customStyle="1" w:styleId="23130">
    <w:name w:val="Стиль нумерованный2313"/>
    <w:rsid w:val="00890024"/>
  </w:style>
  <w:style w:type="numbering" w:customStyle="1" w:styleId="3313">
    <w:name w:val="Нет списка3313"/>
    <w:next w:val="a6"/>
    <w:uiPriority w:val="99"/>
    <w:semiHidden/>
    <w:unhideWhenUsed/>
    <w:rsid w:val="00890024"/>
  </w:style>
  <w:style w:type="numbering" w:customStyle="1" w:styleId="7131">
    <w:name w:val="Нет списка713"/>
    <w:next w:val="a6"/>
    <w:uiPriority w:val="99"/>
    <w:semiHidden/>
    <w:unhideWhenUsed/>
    <w:rsid w:val="00890024"/>
  </w:style>
  <w:style w:type="numbering" w:customStyle="1" w:styleId="1513">
    <w:name w:val="Нет списка1513"/>
    <w:next w:val="a6"/>
    <w:uiPriority w:val="99"/>
    <w:semiHidden/>
    <w:unhideWhenUsed/>
    <w:rsid w:val="00890024"/>
  </w:style>
  <w:style w:type="numbering" w:customStyle="1" w:styleId="6132">
    <w:name w:val="Стиль нумерованный613"/>
    <w:rsid w:val="00890024"/>
  </w:style>
  <w:style w:type="numbering" w:customStyle="1" w:styleId="11513">
    <w:name w:val="Нет списка11513"/>
    <w:next w:val="a6"/>
    <w:uiPriority w:val="99"/>
    <w:semiHidden/>
    <w:unhideWhenUsed/>
    <w:rsid w:val="00890024"/>
  </w:style>
  <w:style w:type="numbering" w:customStyle="1" w:styleId="14131">
    <w:name w:val="Стиль нумерованный1413"/>
    <w:rsid w:val="00890024"/>
  </w:style>
  <w:style w:type="numbering" w:customStyle="1" w:styleId="2413">
    <w:name w:val="Нет списка2413"/>
    <w:next w:val="a6"/>
    <w:uiPriority w:val="99"/>
    <w:semiHidden/>
    <w:unhideWhenUsed/>
    <w:rsid w:val="00890024"/>
  </w:style>
  <w:style w:type="numbering" w:customStyle="1" w:styleId="24130">
    <w:name w:val="Стиль нумерованный2413"/>
    <w:rsid w:val="00890024"/>
  </w:style>
  <w:style w:type="numbering" w:customStyle="1" w:styleId="3413">
    <w:name w:val="Нет списка3413"/>
    <w:next w:val="a6"/>
    <w:uiPriority w:val="99"/>
    <w:semiHidden/>
    <w:unhideWhenUsed/>
    <w:rsid w:val="00890024"/>
  </w:style>
  <w:style w:type="numbering" w:customStyle="1" w:styleId="41112">
    <w:name w:val="Нет списка41112"/>
    <w:next w:val="a6"/>
    <w:uiPriority w:val="99"/>
    <w:semiHidden/>
    <w:unhideWhenUsed/>
    <w:rsid w:val="00890024"/>
  </w:style>
  <w:style w:type="numbering" w:customStyle="1" w:styleId="31131">
    <w:name w:val="Стиль нумерованный3113"/>
    <w:rsid w:val="00890024"/>
  </w:style>
  <w:style w:type="numbering" w:customStyle="1" w:styleId="121112">
    <w:name w:val="Нет списка121112"/>
    <w:next w:val="a6"/>
    <w:uiPriority w:val="99"/>
    <w:semiHidden/>
    <w:unhideWhenUsed/>
    <w:rsid w:val="00890024"/>
  </w:style>
  <w:style w:type="numbering" w:customStyle="1" w:styleId="111130">
    <w:name w:val="Стиль нумерованный11113"/>
    <w:rsid w:val="00890024"/>
  </w:style>
  <w:style w:type="numbering" w:customStyle="1" w:styleId="211112">
    <w:name w:val="Нет списка211112"/>
    <w:next w:val="a6"/>
    <w:uiPriority w:val="99"/>
    <w:semiHidden/>
    <w:unhideWhenUsed/>
    <w:rsid w:val="00890024"/>
  </w:style>
  <w:style w:type="numbering" w:customStyle="1" w:styleId="211131">
    <w:name w:val="Стиль нумерованный21113"/>
    <w:rsid w:val="00890024"/>
  </w:style>
  <w:style w:type="numbering" w:customStyle="1" w:styleId="311112">
    <w:name w:val="Нет списка311112"/>
    <w:next w:val="a6"/>
    <w:uiPriority w:val="99"/>
    <w:semiHidden/>
    <w:unhideWhenUsed/>
    <w:rsid w:val="00890024"/>
  </w:style>
  <w:style w:type="numbering" w:customStyle="1" w:styleId="7132">
    <w:name w:val="Стиль нумерованный713"/>
    <w:rsid w:val="00890024"/>
  </w:style>
  <w:style w:type="numbering" w:customStyle="1" w:styleId="15130">
    <w:name w:val="Стиль нумерованный1513"/>
    <w:rsid w:val="00890024"/>
  </w:style>
  <w:style w:type="numbering" w:customStyle="1" w:styleId="25130">
    <w:name w:val="Стиль нумерованный2513"/>
    <w:rsid w:val="00890024"/>
  </w:style>
  <w:style w:type="numbering" w:customStyle="1" w:styleId="8130">
    <w:name w:val="Стиль нумерованный813"/>
    <w:rsid w:val="00890024"/>
  </w:style>
  <w:style w:type="numbering" w:customStyle="1" w:styleId="16130">
    <w:name w:val="Стиль нумерованный1613"/>
    <w:rsid w:val="00890024"/>
  </w:style>
  <w:style w:type="numbering" w:customStyle="1" w:styleId="2613">
    <w:name w:val="Стиль нумерованный2613"/>
    <w:rsid w:val="00890024"/>
  </w:style>
  <w:style w:type="numbering" w:customStyle="1" w:styleId="9130">
    <w:name w:val="Стиль нумерованный913"/>
    <w:rsid w:val="00890024"/>
  </w:style>
  <w:style w:type="numbering" w:customStyle="1" w:styleId="1713">
    <w:name w:val="Стиль нумерованный1713"/>
    <w:rsid w:val="00890024"/>
  </w:style>
  <w:style w:type="numbering" w:customStyle="1" w:styleId="27130">
    <w:name w:val="Стиль нумерованный2713"/>
    <w:rsid w:val="00890024"/>
  </w:style>
  <w:style w:type="numbering" w:customStyle="1" w:styleId="1013">
    <w:name w:val="Стиль нумерованный1013"/>
    <w:rsid w:val="00890024"/>
  </w:style>
  <w:style w:type="numbering" w:customStyle="1" w:styleId="1813">
    <w:name w:val="Стиль нумерованный1813"/>
    <w:rsid w:val="00890024"/>
  </w:style>
  <w:style w:type="numbering" w:customStyle="1" w:styleId="2813">
    <w:name w:val="Стиль нумерованный2813"/>
    <w:rsid w:val="00890024"/>
  </w:style>
  <w:style w:type="numbering" w:customStyle="1" w:styleId="8131">
    <w:name w:val="Нет списка813"/>
    <w:next w:val="a6"/>
    <w:uiPriority w:val="99"/>
    <w:semiHidden/>
    <w:unhideWhenUsed/>
    <w:rsid w:val="00890024"/>
  </w:style>
  <w:style w:type="numbering" w:customStyle="1" w:styleId="16131">
    <w:name w:val="Нет списка1613"/>
    <w:next w:val="a6"/>
    <w:uiPriority w:val="99"/>
    <w:semiHidden/>
    <w:unhideWhenUsed/>
    <w:rsid w:val="00890024"/>
  </w:style>
  <w:style w:type="numbering" w:customStyle="1" w:styleId="1913">
    <w:name w:val="Стиль нумерованный1913"/>
    <w:rsid w:val="00890024"/>
  </w:style>
  <w:style w:type="numbering" w:customStyle="1" w:styleId="11613">
    <w:name w:val="Нет списка11613"/>
    <w:next w:val="a6"/>
    <w:uiPriority w:val="99"/>
    <w:semiHidden/>
    <w:unhideWhenUsed/>
    <w:rsid w:val="00890024"/>
  </w:style>
  <w:style w:type="numbering" w:customStyle="1" w:styleId="11013">
    <w:name w:val="Стиль нумерованный11013"/>
    <w:rsid w:val="00890024"/>
  </w:style>
  <w:style w:type="numbering" w:customStyle="1" w:styleId="25131">
    <w:name w:val="Нет списка2513"/>
    <w:next w:val="a6"/>
    <w:uiPriority w:val="99"/>
    <w:semiHidden/>
    <w:unhideWhenUsed/>
    <w:rsid w:val="00890024"/>
  </w:style>
  <w:style w:type="numbering" w:customStyle="1" w:styleId="2913">
    <w:name w:val="Стиль нумерованный2913"/>
    <w:rsid w:val="00890024"/>
  </w:style>
  <w:style w:type="numbering" w:customStyle="1" w:styleId="3513">
    <w:name w:val="Нет списка3513"/>
    <w:next w:val="a6"/>
    <w:uiPriority w:val="99"/>
    <w:semiHidden/>
    <w:unhideWhenUsed/>
    <w:rsid w:val="00890024"/>
  </w:style>
  <w:style w:type="numbering" w:customStyle="1" w:styleId="1014">
    <w:name w:val="Нет списка101"/>
    <w:next w:val="a6"/>
    <w:uiPriority w:val="99"/>
    <w:semiHidden/>
    <w:unhideWhenUsed/>
    <w:rsid w:val="00890024"/>
  </w:style>
  <w:style w:type="numbering" w:customStyle="1" w:styleId="1814">
    <w:name w:val="Нет списка181"/>
    <w:next w:val="a6"/>
    <w:uiPriority w:val="99"/>
    <w:semiHidden/>
    <w:unhideWhenUsed/>
    <w:rsid w:val="00890024"/>
  </w:style>
  <w:style w:type="numbering" w:customStyle="1" w:styleId="11810">
    <w:name w:val="Нет списка1181"/>
    <w:next w:val="a6"/>
    <w:uiPriority w:val="99"/>
    <w:semiHidden/>
    <w:unhideWhenUsed/>
    <w:rsid w:val="00890024"/>
  </w:style>
  <w:style w:type="numbering" w:customStyle="1" w:styleId="301">
    <w:name w:val="Стиль нумерованный301"/>
    <w:rsid w:val="00890024"/>
    <w:pPr>
      <w:numPr>
        <w:numId w:val="18"/>
      </w:numPr>
    </w:pPr>
  </w:style>
  <w:style w:type="numbering" w:customStyle="1" w:styleId="111210">
    <w:name w:val="Нет списка11121"/>
    <w:next w:val="a6"/>
    <w:uiPriority w:val="99"/>
    <w:semiHidden/>
    <w:unhideWhenUsed/>
    <w:rsid w:val="00890024"/>
  </w:style>
  <w:style w:type="table" w:customStyle="1" w:styleId="17111">
    <w:name w:val="Сетка таблицы17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890024"/>
    <w:pPr>
      <w:numPr>
        <w:numId w:val="19"/>
      </w:numPr>
    </w:pPr>
  </w:style>
  <w:style w:type="table" w:customStyle="1" w:styleId="3510">
    <w:name w:val="Сетка таблицы35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6"/>
    <w:uiPriority w:val="99"/>
    <w:semiHidden/>
    <w:unhideWhenUsed/>
    <w:rsid w:val="00890024"/>
  </w:style>
  <w:style w:type="numbering" w:customStyle="1" w:styleId="2131">
    <w:name w:val="Стиль нумерованный2131"/>
    <w:rsid w:val="00890024"/>
    <w:pPr>
      <w:numPr>
        <w:numId w:val="20"/>
      </w:numPr>
    </w:pPr>
  </w:style>
  <w:style w:type="numbering" w:customStyle="1" w:styleId="3710">
    <w:name w:val="Нет списка371"/>
    <w:next w:val="a6"/>
    <w:uiPriority w:val="99"/>
    <w:semiHidden/>
    <w:unhideWhenUsed/>
    <w:rsid w:val="00890024"/>
  </w:style>
  <w:style w:type="table" w:customStyle="1" w:styleId="5511">
    <w:name w:val="Сетка таблицы55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6"/>
    <w:uiPriority w:val="99"/>
    <w:semiHidden/>
    <w:unhideWhenUsed/>
    <w:rsid w:val="00890024"/>
  </w:style>
  <w:style w:type="numbering" w:customStyle="1" w:styleId="12310">
    <w:name w:val="Нет списка1231"/>
    <w:next w:val="a6"/>
    <w:uiPriority w:val="99"/>
    <w:semiHidden/>
    <w:unhideWhenUsed/>
    <w:rsid w:val="00890024"/>
  </w:style>
  <w:style w:type="numbering" w:customStyle="1" w:styleId="3314">
    <w:name w:val="Стиль нумерованный331"/>
    <w:rsid w:val="00890024"/>
  </w:style>
  <w:style w:type="numbering" w:customStyle="1" w:styleId="11221">
    <w:name w:val="Нет списка11221"/>
    <w:next w:val="a6"/>
    <w:uiPriority w:val="99"/>
    <w:semiHidden/>
    <w:unhideWhenUsed/>
    <w:rsid w:val="00890024"/>
  </w:style>
  <w:style w:type="numbering" w:customStyle="1" w:styleId="11510">
    <w:name w:val="Стиль нумерованный1151"/>
    <w:rsid w:val="00890024"/>
  </w:style>
  <w:style w:type="numbering" w:customStyle="1" w:styleId="21310">
    <w:name w:val="Нет списка2131"/>
    <w:next w:val="a6"/>
    <w:uiPriority w:val="99"/>
    <w:semiHidden/>
    <w:unhideWhenUsed/>
    <w:rsid w:val="00890024"/>
  </w:style>
  <w:style w:type="numbering" w:customStyle="1" w:styleId="21410">
    <w:name w:val="Стиль нумерованный2141"/>
    <w:rsid w:val="00890024"/>
  </w:style>
  <w:style w:type="numbering" w:customStyle="1" w:styleId="31310">
    <w:name w:val="Нет списка3131"/>
    <w:next w:val="a6"/>
    <w:uiPriority w:val="99"/>
    <w:semiHidden/>
    <w:unhideWhenUsed/>
    <w:rsid w:val="00890024"/>
  </w:style>
  <w:style w:type="numbering" w:customStyle="1" w:styleId="5210">
    <w:name w:val="Нет списка521"/>
    <w:next w:val="a6"/>
    <w:uiPriority w:val="99"/>
    <w:semiHidden/>
    <w:unhideWhenUsed/>
    <w:rsid w:val="00890024"/>
  </w:style>
  <w:style w:type="numbering" w:customStyle="1" w:styleId="13210">
    <w:name w:val="Нет списка1321"/>
    <w:next w:val="a6"/>
    <w:uiPriority w:val="99"/>
    <w:semiHidden/>
    <w:unhideWhenUsed/>
    <w:rsid w:val="00890024"/>
  </w:style>
  <w:style w:type="table" w:customStyle="1" w:styleId="7211">
    <w:name w:val="Сетка таблицы72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890024"/>
  </w:style>
  <w:style w:type="numbering" w:customStyle="1" w:styleId="11321">
    <w:name w:val="Нет списка11321"/>
    <w:next w:val="a6"/>
    <w:uiPriority w:val="99"/>
    <w:semiHidden/>
    <w:unhideWhenUsed/>
    <w:rsid w:val="00890024"/>
  </w:style>
  <w:style w:type="table" w:customStyle="1" w:styleId="11214">
    <w:name w:val="Сетка таблицы11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890024"/>
  </w:style>
  <w:style w:type="table" w:customStyle="1" w:styleId="21212">
    <w:name w:val="Сетка таблицы2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6"/>
    <w:uiPriority w:val="99"/>
    <w:semiHidden/>
    <w:unhideWhenUsed/>
    <w:rsid w:val="00890024"/>
  </w:style>
  <w:style w:type="numbering" w:customStyle="1" w:styleId="22211">
    <w:name w:val="Стиль нумерованный2221"/>
    <w:rsid w:val="00890024"/>
  </w:style>
  <w:style w:type="numbering" w:customStyle="1" w:styleId="32210">
    <w:name w:val="Нет списка3221"/>
    <w:next w:val="a6"/>
    <w:uiPriority w:val="99"/>
    <w:semiHidden/>
    <w:unhideWhenUsed/>
    <w:rsid w:val="00890024"/>
  </w:style>
  <w:style w:type="table" w:customStyle="1" w:styleId="51210">
    <w:name w:val="Сетка таблицы5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890024"/>
  </w:style>
  <w:style w:type="numbering" w:customStyle="1" w:styleId="14211">
    <w:name w:val="Нет списка1421"/>
    <w:next w:val="a6"/>
    <w:uiPriority w:val="99"/>
    <w:semiHidden/>
    <w:unhideWhenUsed/>
    <w:rsid w:val="00890024"/>
  </w:style>
  <w:style w:type="table" w:customStyle="1" w:styleId="81110">
    <w:name w:val="Сетка таблицы81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890024"/>
  </w:style>
  <w:style w:type="numbering" w:customStyle="1" w:styleId="11421">
    <w:name w:val="Нет списка11421"/>
    <w:next w:val="a6"/>
    <w:uiPriority w:val="99"/>
    <w:semiHidden/>
    <w:unhideWhenUsed/>
    <w:rsid w:val="00890024"/>
  </w:style>
  <w:style w:type="numbering" w:customStyle="1" w:styleId="13211">
    <w:name w:val="Стиль нумерованный1321"/>
    <w:rsid w:val="00890024"/>
  </w:style>
  <w:style w:type="numbering" w:customStyle="1" w:styleId="23210">
    <w:name w:val="Нет списка2321"/>
    <w:next w:val="a6"/>
    <w:uiPriority w:val="99"/>
    <w:semiHidden/>
    <w:unhideWhenUsed/>
    <w:rsid w:val="00890024"/>
  </w:style>
  <w:style w:type="numbering" w:customStyle="1" w:styleId="23211">
    <w:name w:val="Стиль нумерованный2321"/>
    <w:rsid w:val="00890024"/>
  </w:style>
  <w:style w:type="numbering" w:customStyle="1" w:styleId="33210">
    <w:name w:val="Нет списка3321"/>
    <w:next w:val="a6"/>
    <w:uiPriority w:val="99"/>
    <w:semiHidden/>
    <w:unhideWhenUsed/>
    <w:rsid w:val="00890024"/>
  </w:style>
  <w:style w:type="numbering" w:customStyle="1" w:styleId="7210">
    <w:name w:val="Нет списка721"/>
    <w:next w:val="a6"/>
    <w:uiPriority w:val="99"/>
    <w:semiHidden/>
    <w:unhideWhenUsed/>
    <w:rsid w:val="00890024"/>
  </w:style>
  <w:style w:type="numbering" w:customStyle="1" w:styleId="15210">
    <w:name w:val="Нет списка1521"/>
    <w:next w:val="a6"/>
    <w:uiPriority w:val="99"/>
    <w:semiHidden/>
    <w:unhideWhenUsed/>
    <w:rsid w:val="00890024"/>
  </w:style>
  <w:style w:type="table" w:customStyle="1" w:styleId="91110">
    <w:name w:val="Сетка таблицы91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890024"/>
  </w:style>
  <w:style w:type="numbering" w:customStyle="1" w:styleId="11521">
    <w:name w:val="Нет списка11521"/>
    <w:next w:val="a6"/>
    <w:uiPriority w:val="99"/>
    <w:semiHidden/>
    <w:unhideWhenUsed/>
    <w:rsid w:val="00890024"/>
  </w:style>
  <w:style w:type="table" w:customStyle="1" w:styleId="13113">
    <w:name w:val="Сетка таблицы13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890024"/>
  </w:style>
  <w:style w:type="numbering" w:customStyle="1" w:styleId="24210">
    <w:name w:val="Нет списка2421"/>
    <w:next w:val="a6"/>
    <w:uiPriority w:val="99"/>
    <w:semiHidden/>
    <w:unhideWhenUsed/>
    <w:rsid w:val="00890024"/>
  </w:style>
  <w:style w:type="numbering" w:customStyle="1" w:styleId="24211">
    <w:name w:val="Стиль нумерованный2421"/>
    <w:rsid w:val="00890024"/>
  </w:style>
  <w:style w:type="numbering" w:customStyle="1" w:styleId="34210">
    <w:name w:val="Нет списка3421"/>
    <w:next w:val="a6"/>
    <w:uiPriority w:val="99"/>
    <w:semiHidden/>
    <w:unhideWhenUsed/>
    <w:rsid w:val="00890024"/>
  </w:style>
  <w:style w:type="numbering" w:customStyle="1" w:styleId="41211">
    <w:name w:val="Нет списка4121"/>
    <w:next w:val="a6"/>
    <w:uiPriority w:val="99"/>
    <w:semiHidden/>
    <w:unhideWhenUsed/>
    <w:rsid w:val="00890024"/>
  </w:style>
  <w:style w:type="numbering" w:customStyle="1" w:styleId="31212">
    <w:name w:val="Стиль нумерованный3121"/>
    <w:rsid w:val="00890024"/>
  </w:style>
  <w:style w:type="numbering" w:customStyle="1" w:styleId="121210">
    <w:name w:val="Нет списка12121"/>
    <w:next w:val="a6"/>
    <w:uiPriority w:val="99"/>
    <w:semiHidden/>
    <w:unhideWhenUsed/>
    <w:rsid w:val="00890024"/>
  </w:style>
  <w:style w:type="table" w:customStyle="1" w:styleId="111114">
    <w:name w:val="Сетка таблицы111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890024"/>
  </w:style>
  <w:style w:type="table" w:customStyle="1" w:styleId="211113">
    <w:name w:val="Сетка таблицы211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6"/>
    <w:uiPriority w:val="99"/>
    <w:semiHidden/>
    <w:unhideWhenUsed/>
    <w:rsid w:val="00890024"/>
  </w:style>
  <w:style w:type="numbering" w:customStyle="1" w:styleId="211211">
    <w:name w:val="Стиль нумерованный21121"/>
    <w:rsid w:val="00890024"/>
  </w:style>
  <w:style w:type="numbering" w:customStyle="1" w:styleId="311210">
    <w:name w:val="Нет списка31121"/>
    <w:next w:val="a6"/>
    <w:uiPriority w:val="99"/>
    <w:semiHidden/>
    <w:unhideWhenUsed/>
    <w:rsid w:val="00890024"/>
  </w:style>
  <w:style w:type="table" w:customStyle="1" w:styleId="51111">
    <w:name w:val="Сетка таблицы511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890024"/>
  </w:style>
  <w:style w:type="numbering" w:customStyle="1" w:styleId="15211">
    <w:name w:val="Стиль нумерованный1521"/>
    <w:rsid w:val="00890024"/>
  </w:style>
  <w:style w:type="numbering" w:customStyle="1" w:styleId="25210">
    <w:name w:val="Стиль нумерованный2521"/>
    <w:rsid w:val="00890024"/>
  </w:style>
  <w:style w:type="numbering" w:customStyle="1" w:styleId="8211">
    <w:name w:val="Стиль нумерованный821"/>
    <w:rsid w:val="00890024"/>
  </w:style>
  <w:style w:type="numbering" w:customStyle="1" w:styleId="16210">
    <w:name w:val="Стиль нумерованный1621"/>
    <w:rsid w:val="00890024"/>
  </w:style>
  <w:style w:type="numbering" w:customStyle="1" w:styleId="26210">
    <w:name w:val="Стиль нумерованный2621"/>
    <w:rsid w:val="00890024"/>
  </w:style>
  <w:style w:type="numbering" w:customStyle="1" w:styleId="9211">
    <w:name w:val="Стиль нумерованный921"/>
    <w:rsid w:val="00890024"/>
  </w:style>
  <w:style w:type="numbering" w:customStyle="1" w:styleId="17210">
    <w:name w:val="Стиль нумерованный1721"/>
    <w:rsid w:val="00890024"/>
  </w:style>
  <w:style w:type="numbering" w:customStyle="1" w:styleId="27210">
    <w:name w:val="Стиль нумерованный2721"/>
    <w:rsid w:val="00890024"/>
  </w:style>
  <w:style w:type="numbering" w:customStyle="1" w:styleId="1021">
    <w:name w:val="Стиль нумерованный1021"/>
    <w:rsid w:val="00890024"/>
    <w:pPr>
      <w:numPr>
        <w:numId w:val="22"/>
      </w:numPr>
    </w:pPr>
  </w:style>
  <w:style w:type="numbering" w:customStyle="1" w:styleId="1821">
    <w:name w:val="Стиль нумерованный1821"/>
    <w:rsid w:val="00890024"/>
    <w:pPr>
      <w:numPr>
        <w:numId w:val="25"/>
      </w:numPr>
    </w:pPr>
  </w:style>
  <w:style w:type="numbering" w:customStyle="1" w:styleId="2821">
    <w:name w:val="Стиль нумерованный2821"/>
    <w:rsid w:val="00890024"/>
    <w:pPr>
      <w:numPr>
        <w:numId w:val="13"/>
      </w:numPr>
    </w:pPr>
  </w:style>
  <w:style w:type="numbering" w:customStyle="1" w:styleId="8212">
    <w:name w:val="Нет списка821"/>
    <w:next w:val="a6"/>
    <w:uiPriority w:val="99"/>
    <w:semiHidden/>
    <w:unhideWhenUsed/>
    <w:rsid w:val="00890024"/>
  </w:style>
  <w:style w:type="numbering" w:customStyle="1" w:styleId="16211">
    <w:name w:val="Нет списка1621"/>
    <w:next w:val="a6"/>
    <w:uiPriority w:val="99"/>
    <w:semiHidden/>
    <w:unhideWhenUsed/>
    <w:rsid w:val="00890024"/>
  </w:style>
  <w:style w:type="numbering" w:customStyle="1" w:styleId="1922">
    <w:name w:val="Стиль нумерованный1922"/>
    <w:rsid w:val="00890024"/>
    <w:pPr>
      <w:numPr>
        <w:numId w:val="21"/>
      </w:numPr>
    </w:pPr>
  </w:style>
  <w:style w:type="numbering" w:customStyle="1" w:styleId="11621">
    <w:name w:val="Нет списка11621"/>
    <w:next w:val="a6"/>
    <w:uiPriority w:val="99"/>
    <w:semiHidden/>
    <w:unhideWhenUsed/>
    <w:rsid w:val="00890024"/>
  </w:style>
  <w:style w:type="table" w:customStyle="1" w:styleId="141110">
    <w:name w:val="Сетка таблицы141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890024"/>
    <w:pPr>
      <w:numPr>
        <w:numId w:val="23"/>
      </w:numPr>
    </w:pPr>
  </w:style>
  <w:style w:type="numbering" w:customStyle="1" w:styleId="25211">
    <w:name w:val="Нет списка2521"/>
    <w:next w:val="a6"/>
    <w:uiPriority w:val="99"/>
    <w:semiHidden/>
    <w:unhideWhenUsed/>
    <w:rsid w:val="00890024"/>
  </w:style>
  <w:style w:type="numbering" w:customStyle="1" w:styleId="2921">
    <w:name w:val="Стиль нумерованный2921"/>
    <w:rsid w:val="00890024"/>
    <w:pPr>
      <w:numPr>
        <w:numId w:val="24"/>
      </w:numPr>
    </w:pPr>
  </w:style>
  <w:style w:type="numbering" w:customStyle="1" w:styleId="3521">
    <w:name w:val="Нет списка3521"/>
    <w:next w:val="a6"/>
    <w:uiPriority w:val="99"/>
    <w:semiHidden/>
    <w:unhideWhenUsed/>
    <w:rsid w:val="00890024"/>
  </w:style>
  <w:style w:type="table" w:customStyle="1" w:styleId="6411">
    <w:name w:val="Сетка таблицы64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6"/>
    <w:uiPriority w:val="99"/>
    <w:semiHidden/>
    <w:unhideWhenUsed/>
    <w:rsid w:val="00890024"/>
  </w:style>
  <w:style w:type="numbering" w:customStyle="1" w:styleId="17112">
    <w:name w:val="Нет списка1711"/>
    <w:next w:val="a6"/>
    <w:uiPriority w:val="99"/>
    <w:semiHidden/>
    <w:unhideWhenUsed/>
    <w:rsid w:val="00890024"/>
  </w:style>
  <w:style w:type="numbering" w:customStyle="1" w:styleId="11711">
    <w:name w:val="Нет списка11711"/>
    <w:next w:val="a6"/>
    <w:uiPriority w:val="99"/>
    <w:semiHidden/>
    <w:unhideWhenUsed/>
    <w:rsid w:val="00890024"/>
  </w:style>
  <w:style w:type="numbering" w:customStyle="1" w:styleId="1111210">
    <w:name w:val="Нет списка111121"/>
    <w:next w:val="a6"/>
    <w:uiPriority w:val="99"/>
    <w:semiHidden/>
    <w:unhideWhenUsed/>
    <w:rsid w:val="00890024"/>
  </w:style>
  <w:style w:type="numbering" w:customStyle="1" w:styleId="20110">
    <w:name w:val="Стиль нумерованный2011"/>
    <w:rsid w:val="00890024"/>
  </w:style>
  <w:style w:type="numbering" w:customStyle="1" w:styleId="11111111">
    <w:name w:val="Нет списка11111111"/>
    <w:next w:val="a6"/>
    <w:uiPriority w:val="99"/>
    <w:semiHidden/>
    <w:unhideWhenUsed/>
    <w:rsid w:val="00890024"/>
  </w:style>
  <w:style w:type="numbering" w:customStyle="1" w:styleId="112111">
    <w:name w:val="Стиль нумерованный11211"/>
    <w:rsid w:val="00890024"/>
  </w:style>
  <w:style w:type="numbering" w:customStyle="1" w:styleId="26111">
    <w:name w:val="Нет списка2611"/>
    <w:next w:val="a6"/>
    <w:uiPriority w:val="99"/>
    <w:semiHidden/>
    <w:unhideWhenUsed/>
    <w:rsid w:val="00890024"/>
  </w:style>
  <w:style w:type="numbering" w:customStyle="1" w:styleId="21011">
    <w:name w:val="Стиль нумерованный21011"/>
    <w:rsid w:val="00890024"/>
  </w:style>
  <w:style w:type="numbering" w:customStyle="1" w:styleId="3611">
    <w:name w:val="Нет списка3611"/>
    <w:next w:val="a6"/>
    <w:uiPriority w:val="99"/>
    <w:semiHidden/>
    <w:unhideWhenUsed/>
    <w:rsid w:val="00890024"/>
  </w:style>
  <w:style w:type="numbering" w:customStyle="1" w:styleId="42110">
    <w:name w:val="Нет списка4211"/>
    <w:next w:val="a6"/>
    <w:uiPriority w:val="99"/>
    <w:semiHidden/>
    <w:unhideWhenUsed/>
    <w:rsid w:val="00890024"/>
  </w:style>
  <w:style w:type="numbering" w:customStyle="1" w:styleId="122110">
    <w:name w:val="Нет списка12211"/>
    <w:next w:val="a6"/>
    <w:uiPriority w:val="99"/>
    <w:semiHidden/>
    <w:unhideWhenUsed/>
    <w:rsid w:val="00890024"/>
  </w:style>
  <w:style w:type="numbering" w:customStyle="1" w:styleId="32112">
    <w:name w:val="Стиль нумерованный3211"/>
    <w:rsid w:val="00890024"/>
  </w:style>
  <w:style w:type="numbering" w:customStyle="1" w:styleId="1121110">
    <w:name w:val="Нет списка112111"/>
    <w:next w:val="a6"/>
    <w:uiPriority w:val="99"/>
    <w:semiHidden/>
    <w:unhideWhenUsed/>
    <w:rsid w:val="00890024"/>
  </w:style>
  <w:style w:type="numbering" w:customStyle="1" w:styleId="113111">
    <w:name w:val="Стиль нумерованный11311"/>
    <w:rsid w:val="00890024"/>
  </w:style>
  <w:style w:type="numbering" w:customStyle="1" w:styleId="212110">
    <w:name w:val="Нет списка21211"/>
    <w:next w:val="a6"/>
    <w:uiPriority w:val="99"/>
    <w:semiHidden/>
    <w:unhideWhenUsed/>
    <w:rsid w:val="00890024"/>
  </w:style>
  <w:style w:type="numbering" w:customStyle="1" w:styleId="212111">
    <w:name w:val="Стиль нумерованный21211"/>
    <w:rsid w:val="00890024"/>
  </w:style>
  <w:style w:type="numbering" w:customStyle="1" w:styleId="312110">
    <w:name w:val="Нет списка31211"/>
    <w:next w:val="a6"/>
    <w:uiPriority w:val="99"/>
    <w:semiHidden/>
    <w:unhideWhenUsed/>
    <w:rsid w:val="00890024"/>
  </w:style>
  <w:style w:type="numbering" w:customStyle="1" w:styleId="511110">
    <w:name w:val="Нет списка51111"/>
    <w:next w:val="a6"/>
    <w:uiPriority w:val="99"/>
    <w:semiHidden/>
    <w:unhideWhenUsed/>
    <w:rsid w:val="00890024"/>
  </w:style>
  <w:style w:type="numbering" w:customStyle="1" w:styleId="131111">
    <w:name w:val="Нет списка131111"/>
    <w:next w:val="a6"/>
    <w:uiPriority w:val="99"/>
    <w:semiHidden/>
    <w:unhideWhenUsed/>
    <w:rsid w:val="00890024"/>
  </w:style>
  <w:style w:type="numbering" w:customStyle="1" w:styleId="41113">
    <w:name w:val="Стиль нумерованный4111"/>
    <w:rsid w:val="00890024"/>
  </w:style>
  <w:style w:type="numbering" w:customStyle="1" w:styleId="1131110">
    <w:name w:val="Нет списка113111"/>
    <w:next w:val="a6"/>
    <w:uiPriority w:val="99"/>
    <w:semiHidden/>
    <w:unhideWhenUsed/>
    <w:rsid w:val="00890024"/>
  </w:style>
  <w:style w:type="numbering" w:customStyle="1" w:styleId="121110">
    <w:name w:val="Стиль нумерованный12111"/>
    <w:rsid w:val="00890024"/>
  </w:style>
  <w:style w:type="numbering" w:customStyle="1" w:styleId="221110">
    <w:name w:val="Нет списка22111"/>
    <w:next w:val="a6"/>
    <w:uiPriority w:val="99"/>
    <w:semiHidden/>
    <w:unhideWhenUsed/>
    <w:rsid w:val="00890024"/>
  </w:style>
  <w:style w:type="numbering" w:customStyle="1" w:styleId="221111">
    <w:name w:val="Стиль нумерованный22111"/>
    <w:rsid w:val="00890024"/>
  </w:style>
  <w:style w:type="numbering" w:customStyle="1" w:styleId="321110">
    <w:name w:val="Нет списка32111"/>
    <w:next w:val="a6"/>
    <w:uiPriority w:val="99"/>
    <w:semiHidden/>
    <w:unhideWhenUsed/>
    <w:rsid w:val="00890024"/>
  </w:style>
  <w:style w:type="numbering" w:customStyle="1" w:styleId="611110">
    <w:name w:val="Нет списка61111"/>
    <w:next w:val="a6"/>
    <w:uiPriority w:val="99"/>
    <w:semiHidden/>
    <w:unhideWhenUsed/>
    <w:rsid w:val="00890024"/>
  </w:style>
  <w:style w:type="numbering" w:customStyle="1" w:styleId="141111">
    <w:name w:val="Нет списка141111"/>
    <w:next w:val="a6"/>
    <w:uiPriority w:val="99"/>
    <w:semiHidden/>
    <w:unhideWhenUsed/>
    <w:rsid w:val="00890024"/>
  </w:style>
  <w:style w:type="numbering" w:customStyle="1" w:styleId="51112">
    <w:name w:val="Стиль нумерованный5111"/>
    <w:rsid w:val="00890024"/>
  </w:style>
  <w:style w:type="numbering" w:customStyle="1" w:styleId="114111">
    <w:name w:val="Нет списка114111"/>
    <w:next w:val="a6"/>
    <w:uiPriority w:val="99"/>
    <w:semiHidden/>
    <w:unhideWhenUsed/>
    <w:rsid w:val="00890024"/>
  </w:style>
  <w:style w:type="numbering" w:customStyle="1" w:styleId="131110">
    <w:name w:val="Стиль нумерованный13111"/>
    <w:rsid w:val="00890024"/>
  </w:style>
  <w:style w:type="numbering" w:customStyle="1" w:styleId="231110">
    <w:name w:val="Нет списка23111"/>
    <w:next w:val="a6"/>
    <w:uiPriority w:val="99"/>
    <w:semiHidden/>
    <w:unhideWhenUsed/>
    <w:rsid w:val="00890024"/>
  </w:style>
  <w:style w:type="numbering" w:customStyle="1" w:styleId="231111">
    <w:name w:val="Стиль нумерованный23111"/>
    <w:rsid w:val="00890024"/>
  </w:style>
  <w:style w:type="numbering" w:customStyle="1" w:styleId="331110">
    <w:name w:val="Нет списка33111"/>
    <w:next w:val="a6"/>
    <w:uiPriority w:val="99"/>
    <w:semiHidden/>
    <w:unhideWhenUsed/>
    <w:rsid w:val="00890024"/>
  </w:style>
  <w:style w:type="numbering" w:customStyle="1" w:styleId="71111">
    <w:name w:val="Нет списка7111"/>
    <w:next w:val="a6"/>
    <w:uiPriority w:val="99"/>
    <w:semiHidden/>
    <w:unhideWhenUsed/>
    <w:rsid w:val="00890024"/>
  </w:style>
  <w:style w:type="numbering" w:customStyle="1" w:styleId="151110">
    <w:name w:val="Нет списка15111"/>
    <w:next w:val="a6"/>
    <w:uiPriority w:val="99"/>
    <w:semiHidden/>
    <w:unhideWhenUsed/>
    <w:rsid w:val="00890024"/>
  </w:style>
  <w:style w:type="numbering" w:customStyle="1" w:styleId="61112">
    <w:name w:val="Стиль нумерованный6111"/>
    <w:rsid w:val="00890024"/>
  </w:style>
  <w:style w:type="numbering" w:customStyle="1" w:styleId="115111">
    <w:name w:val="Нет списка115111"/>
    <w:next w:val="a6"/>
    <w:uiPriority w:val="99"/>
    <w:semiHidden/>
    <w:unhideWhenUsed/>
    <w:rsid w:val="00890024"/>
  </w:style>
  <w:style w:type="numbering" w:customStyle="1" w:styleId="141112">
    <w:name w:val="Стиль нумерованный14111"/>
    <w:rsid w:val="00890024"/>
  </w:style>
  <w:style w:type="numbering" w:customStyle="1" w:styleId="241110">
    <w:name w:val="Нет списка24111"/>
    <w:next w:val="a6"/>
    <w:uiPriority w:val="99"/>
    <w:semiHidden/>
    <w:unhideWhenUsed/>
    <w:rsid w:val="00890024"/>
  </w:style>
  <w:style w:type="numbering" w:customStyle="1" w:styleId="241111">
    <w:name w:val="Стиль нумерованный24111"/>
    <w:rsid w:val="00890024"/>
  </w:style>
  <w:style w:type="numbering" w:customStyle="1" w:styleId="341110">
    <w:name w:val="Нет списка34111"/>
    <w:next w:val="a6"/>
    <w:uiPriority w:val="99"/>
    <w:semiHidden/>
    <w:unhideWhenUsed/>
    <w:rsid w:val="00890024"/>
  </w:style>
  <w:style w:type="numbering" w:customStyle="1" w:styleId="4111110">
    <w:name w:val="Нет списка411111"/>
    <w:next w:val="a6"/>
    <w:uiPriority w:val="99"/>
    <w:semiHidden/>
    <w:unhideWhenUsed/>
    <w:rsid w:val="00890024"/>
  </w:style>
  <w:style w:type="numbering" w:customStyle="1" w:styleId="311113">
    <w:name w:val="Стиль нумерованный31111"/>
    <w:rsid w:val="00890024"/>
  </w:style>
  <w:style w:type="numbering" w:customStyle="1" w:styleId="1211111">
    <w:name w:val="Нет списка1211111"/>
    <w:next w:val="a6"/>
    <w:uiPriority w:val="99"/>
    <w:semiHidden/>
    <w:unhideWhenUsed/>
    <w:rsid w:val="00890024"/>
  </w:style>
  <w:style w:type="numbering" w:customStyle="1" w:styleId="1111110">
    <w:name w:val="Стиль нумерованный111111"/>
    <w:rsid w:val="00890024"/>
  </w:style>
  <w:style w:type="numbering" w:customStyle="1" w:styleId="2111111">
    <w:name w:val="Нет списка2111111"/>
    <w:next w:val="a6"/>
    <w:uiPriority w:val="99"/>
    <w:semiHidden/>
    <w:unhideWhenUsed/>
    <w:rsid w:val="00890024"/>
  </w:style>
  <w:style w:type="numbering" w:customStyle="1" w:styleId="2111110">
    <w:name w:val="Стиль нумерованный211111"/>
    <w:rsid w:val="00890024"/>
  </w:style>
  <w:style w:type="numbering" w:customStyle="1" w:styleId="3111111">
    <w:name w:val="Нет списка3111111"/>
    <w:next w:val="a6"/>
    <w:uiPriority w:val="99"/>
    <w:semiHidden/>
    <w:unhideWhenUsed/>
    <w:rsid w:val="00890024"/>
  </w:style>
  <w:style w:type="numbering" w:customStyle="1" w:styleId="71112">
    <w:name w:val="Стиль нумерованный7111"/>
    <w:rsid w:val="00890024"/>
  </w:style>
  <w:style w:type="numbering" w:customStyle="1" w:styleId="151111">
    <w:name w:val="Стиль нумерованный15111"/>
    <w:rsid w:val="00890024"/>
  </w:style>
  <w:style w:type="numbering" w:customStyle="1" w:styleId="251110">
    <w:name w:val="Стиль нумерованный25111"/>
    <w:rsid w:val="00890024"/>
  </w:style>
  <w:style w:type="numbering" w:customStyle="1" w:styleId="81111">
    <w:name w:val="Стиль нумерованный8111"/>
    <w:rsid w:val="00890024"/>
  </w:style>
  <w:style w:type="numbering" w:customStyle="1" w:styleId="161110">
    <w:name w:val="Стиль нумерованный16111"/>
    <w:rsid w:val="00890024"/>
  </w:style>
  <w:style w:type="numbering" w:customStyle="1" w:styleId="261110">
    <w:name w:val="Стиль нумерованный26111"/>
    <w:rsid w:val="00890024"/>
  </w:style>
  <w:style w:type="numbering" w:customStyle="1" w:styleId="91111">
    <w:name w:val="Стиль нумерованный9111"/>
    <w:rsid w:val="00890024"/>
  </w:style>
  <w:style w:type="numbering" w:customStyle="1" w:styleId="171110">
    <w:name w:val="Стиль нумерованный17111"/>
    <w:rsid w:val="00890024"/>
  </w:style>
  <w:style w:type="numbering" w:customStyle="1" w:styleId="27111">
    <w:name w:val="Стиль нумерованный27111"/>
    <w:rsid w:val="00890024"/>
  </w:style>
  <w:style w:type="numbering" w:customStyle="1" w:styleId="101110">
    <w:name w:val="Стиль нумерованный10111"/>
    <w:rsid w:val="00890024"/>
  </w:style>
  <w:style w:type="numbering" w:customStyle="1" w:styleId="18111">
    <w:name w:val="Стиль нумерованный18111"/>
    <w:rsid w:val="00890024"/>
  </w:style>
  <w:style w:type="numbering" w:customStyle="1" w:styleId="28111">
    <w:name w:val="Стиль нумерованный28111"/>
    <w:rsid w:val="00890024"/>
  </w:style>
  <w:style w:type="numbering" w:customStyle="1" w:styleId="81112">
    <w:name w:val="Нет списка8111"/>
    <w:next w:val="a6"/>
    <w:uiPriority w:val="99"/>
    <w:semiHidden/>
    <w:unhideWhenUsed/>
    <w:rsid w:val="00890024"/>
  </w:style>
  <w:style w:type="numbering" w:customStyle="1" w:styleId="161111">
    <w:name w:val="Нет списка16111"/>
    <w:next w:val="a6"/>
    <w:uiPriority w:val="99"/>
    <w:semiHidden/>
    <w:unhideWhenUsed/>
    <w:rsid w:val="00890024"/>
  </w:style>
  <w:style w:type="numbering" w:customStyle="1" w:styleId="19111">
    <w:name w:val="Стиль нумерованный19111"/>
    <w:rsid w:val="00890024"/>
  </w:style>
  <w:style w:type="numbering" w:customStyle="1" w:styleId="116111">
    <w:name w:val="Нет списка116111"/>
    <w:next w:val="a6"/>
    <w:uiPriority w:val="99"/>
    <w:semiHidden/>
    <w:unhideWhenUsed/>
    <w:rsid w:val="00890024"/>
  </w:style>
  <w:style w:type="numbering" w:customStyle="1" w:styleId="110111">
    <w:name w:val="Стиль нумерованный110111"/>
    <w:rsid w:val="00890024"/>
  </w:style>
  <w:style w:type="numbering" w:customStyle="1" w:styleId="251111">
    <w:name w:val="Нет списка25111"/>
    <w:next w:val="a6"/>
    <w:uiPriority w:val="99"/>
    <w:semiHidden/>
    <w:unhideWhenUsed/>
    <w:rsid w:val="00890024"/>
  </w:style>
  <w:style w:type="numbering" w:customStyle="1" w:styleId="29111">
    <w:name w:val="Стиль нумерованный29111"/>
    <w:rsid w:val="00890024"/>
  </w:style>
  <w:style w:type="numbering" w:customStyle="1" w:styleId="35111">
    <w:name w:val="Нет списка35111"/>
    <w:next w:val="a6"/>
    <w:uiPriority w:val="99"/>
    <w:semiHidden/>
    <w:unhideWhenUsed/>
    <w:rsid w:val="00890024"/>
  </w:style>
  <w:style w:type="table" w:customStyle="1" w:styleId="18110">
    <w:name w:val="Сетка таблицы18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6"/>
    <w:uiPriority w:val="99"/>
    <w:semiHidden/>
    <w:unhideWhenUsed/>
    <w:rsid w:val="00890024"/>
  </w:style>
  <w:style w:type="numbering" w:customStyle="1" w:styleId="11010">
    <w:name w:val="Нет списка1101"/>
    <w:next w:val="a6"/>
    <w:uiPriority w:val="99"/>
    <w:semiHidden/>
    <w:unhideWhenUsed/>
    <w:rsid w:val="00890024"/>
  </w:style>
  <w:style w:type="numbering" w:customStyle="1" w:styleId="11910">
    <w:name w:val="Нет списка1191"/>
    <w:next w:val="a6"/>
    <w:uiPriority w:val="99"/>
    <w:semiHidden/>
    <w:unhideWhenUsed/>
    <w:rsid w:val="00890024"/>
  </w:style>
  <w:style w:type="table" w:customStyle="1" w:styleId="19110">
    <w:name w:val="Сетка таблицы19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890024"/>
    <w:pPr>
      <w:numPr>
        <w:numId w:val="12"/>
      </w:numPr>
    </w:pPr>
  </w:style>
  <w:style w:type="numbering" w:customStyle="1" w:styleId="111310">
    <w:name w:val="Нет списка11131"/>
    <w:next w:val="a6"/>
    <w:uiPriority w:val="99"/>
    <w:semiHidden/>
    <w:unhideWhenUsed/>
    <w:rsid w:val="00890024"/>
  </w:style>
  <w:style w:type="table" w:customStyle="1" w:styleId="11014">
    <w:name w:val="Сетка таблицы110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890024"/>
    <w:pPr>
      <w:numPr>
        <w:numId w:val="14"/>
      </w:numPr>
    </w:pPr>
  </w:style>
  <w:style w:type="table" w:customStyle="1" w:styleId="26112">
    <w:name w:val="Сетка таблицы26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6"/>
    <w:uiPriority w:val="99"/>
    <w:semiHidden/>
    <w:unhideWhenUsed/>
    <w:rsid w:val="00890024"/>
  </w:style>
  <w:style w:type="numbering" w:customStyle="1" w:styleId="2151">
    <w:name w:val="Стиль нумерованный2151"/>
    <w:rsid w:val="00890024"/>
    <w:pPr>
      <w:numPr>
        <w:numId w:val="15"/>
      </w:numPr>
    </w:pPr>
  </w:style>
  <w:style w:type="numbering" w:customStyle="1" w:styleId="3810">
    <w:name w:val="Нет списка381"/>
    <w:next w:val="a6"/>
    <w:uiPriority w:val="99"/>
    <w:semiHidden/>
    <w:unhideWhenUsed/>
    <w:rsid w:val="00890024"/>
  </w:style>
  <w:style w:type="table" w:customStyle="1" w:styleId="561">
    <w:name w:val="Сетка таблицы56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6"/>
    <w:uiPriority w:val="99"/>
    <w:semiHidden/>
    <w:unhideWhenUsed/>
    <w:rsid w:val="00890024"/>
  </w:style>
  <w:style w:type="numbering" w:customStyle="1" w:styleId="12410">
    <w:name w:val="Нет списка1241"/>
    <w:next w:val="a6"/>
    <w:uiPriority w:val="99"/>
    <w:semiHidden/>
    <w:unhideWhenUsed/>
    <w:rsid w:val="00890024"/>
  </w:style>
  <w:style w:type="numbering" w:customStyle="1" w:styleId="3514">
    <w:name w:val="Стиль нумерованный351"/>
    <w:rsid w:val="00890024"/>
  </w:style>
  <w:style w:type="numbering" w:customStyle="1" w:styleId="112310">
    <w:name w:val="Нет списка11231"/>
    <w:next w:val="a6"/>
    <w:uiPriority w:val="99"/>
    <w:semiHidden/>
    <w:unhideWhenUsed/>
    <w:rsid w:val="00890024"/>
  </w:style>
  <w:style w:type="numbering" w:customStyle="1" w:styleId="11710">
    <w:name w:val="Стиль нумерованный1171"/>
    <w:rsid w:val="00890024"/>
  </w:style>
  <w:style w:type="numbering" w:customStyle="1" w:styleId="21411">
    <w:name w:val="Нет списка2141"/>
    <w:next w:val="a6"/>
    <w:uiPriority w:val="99"/>
    <w:semiHidden/>
    <w:unhideWhenUsed/>
    <w:rsid w:val="00890024"/>
  </w:style>
  <w:style w:type="numbering" w:customStyle="1" w:styleId="2161">
    <w:name w:val="Стиль нумерованный2161"/>
    <w:rsid w:val="00890024"/>
  </w:style>
  <w:style w:type="numbering" w:customStyle="1" w:styleId="31410">
    <w:name w:val="Нет списка3141"/>
    <w:next w:val="a6"/>
    <w:uiPriority w:val="99"/>
    <w:semiHidden/>
    <w:unhideWhenUsed/>
    <w:rsid w:val="00890024"/>
  </w:style>
  <w:style w:type="numbering" w:customStyle="1" w:styleId="5310">
    <w:name w:val="Нет списка531"/>
    <w:next w:val="a6"/>
    <w:uiPriority w:val="99"/>
    <w:semiHidden/>
    <w:unhideWhenUsed/>
    <w:rsid w:val="00890024"/>
  </w:style>
  <w:style w:type="numbering" w:customStyle="1" w:styleId="13310">
    <w:name w:val="Нет списка1331"/>
    <w:next w:val="a6"/>
    <w:uiPriority w:val="99"/>
    <w:semiHidden/>
    <w:unhideWhenUsed/>
    <w:rsid w:val="00890024"/>
  </w:style>
  <w:style w:type="table" w:customStyle="1" w:styleId="7311">
    <w:name w:val="Сетка таблицы73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890024"/>
  </w:style>
  <w:style w:type="numbering" w:customStyle="1" w:styleId="11331">
    <w:name w:val="Нет списка11331"/>
    <w:next w:val="a6"/>
    <w:uiPriority w:val="99"/>
    <w:semiHidden/>
    <w:unhideWhenUsed/>
    <w:rsid w:val="00890024"/>
  </w:style>
  <w:style w:type="table" w:customStyle="1" w:styleId="11314">
    <w:name w:val="Сетка таблицы113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890024"/>
  </w:style>
  <w:style w:type="table" w:customStyle="1" w:styleId="21311">
    <w:name w:val="Сетка таблицы213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6"/>
    <w:uiPriority w:val="99"/>
    <w:semiHidden/>
    <w:unhideWhenUsed/>
    <w:rsid w:val="00890024"/>
  </w:style>
  <w:style w:type="numbering" w:customStyle="1" w:styleId="22311">
    <w:name w:val="Стиль нумерованный2231"/>
    <w:rsid w:val="00890024"/>
  </w:style>
  <w:style w:type="numbering" w:customStyle="1" w:styleId="32310">
    <w:name w:val="Нет списка3231"/>
    <w:next w:val="a6"/>
    <w:uiPriority w:val="99"/>
    <w:semiHidden/>
    <w:unhideWhenUsed/>
    <w:rsid w:val="00890024"/>
  </w:style>
  <w:style w:type="table" w:customStyle="1" w:styleId="51310">
    <w:name w:val="Сетка таблицы513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6"/>
    <w:uiPriority w:val="99"/>
    <w:semiHidden/>
    <w:unhideWhenUsed/>
    <w:rsid w:val="00890024"/>
  </w:style>
  <w:style w:type="numbering" w:customStyle="1" w:styleId="14310">
    <w:name w:val="Нет списка1431"/>
    <w:next w:val="a6"/>
    <w:uiPriority w:val="99"/>
    <w:semiHidden/>
    <w:unhideWhenUsed/>
    <w:rsid w:val="00890024"/>
  </w:style>
  <w:style w:type="table" w:customStyle="1" w:styleId="82110">
    <w:name w:val="Сетка таблицы82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890024"/>
  </w:style>
  <w:style w:type="numbering" w:customStyle="1" w:styleId="11431">
    <w:name w:val="Нет списка11431"/>
    <w:next w:val="a6"/>
    <w:uiPriority w:val="99"/>
    <w:semiHidden/>
    <w:unhideWhenUsed/>
    <w:rsid w:val="00890024"/>
  </w:style>
  <w:style w:type="table" w:customStyle="1" w:styleId="12212">
    <w:name w:val="Сетка таблицы12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890024"/>
  </w:style>
  <w:style w:type="table" w:customStyle="1" w:styleId="22212">
    <w:name w:val="Сетка таблицы22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6"/>
    <w:uiPriority w:val="99"/>
    <w:semiHidden/>
    <w:unhideWhenUsed/>
    <w:rsid w:val="00890024"/>
  </w:style>
  <w:style w:type="numbering" w:customStyle="1" w:styleId="23311">
    <w:name w:val="Стиль нумерованный2331"/>
    <w:rsid w:val="00890024"/>
  </w:style>
  <w:style w:type="numbering" w:customStyle="1" w:styleId="3331">
    <w:name w:val="Нет списка3331"/>
    <w:next w:val="a6"/>
    <w:uiPriority w:val="99"/>
    <w:semiHidden/>
    <w:unhideWhenUsed/>
    <w:rsid w:val="00890024"/>
  </w:style>
  <w:style w:type="table" w:customStyle="1" w:styleId="5221">
    <w:name w:val="Сетка таблицы52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6"/>
    <w:uiPriority w:val="99"/>
    <w:semiHidden/>
    <w:unhideWhenUsed/>
    <w:rsid w:val="00890024"/>
  </w:style>
  <w:style w:type="numbering" w:customStyle="1" w:styleId="15310">
    <w:name w:val="Нет списка1531"/>
    <w:next w:val="a6"/>
    <w:uiPriority w:val="99"/>
    <w:semiHidden/>
    <w:unhideWhenUsed/>
    <w:rsid w:val="00890024"/>
  </w:style>
  <w:style w:type="table" w:customStyle="1" w:styleId="92110">
    <w:name w:val="Сетка таблицы92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890024"/>
  </w:style>
  <w:style w:type="numbering" w:customStyle="1" w:styleId="11531">
    <w:name w:val="Нет списка11531"/>
    <w:next w:val="a6"/>
    <w:uiPriority w:val="99"/>
    <w:semiHidden/>
    <w:unhideWhenUsed/>
    <w:rsid w:val="00890024"/>
  </w:style>
  <w:style w:type="table" w:customStyle="1" w:styleId="13212">
    <w:name w:val="Сетка таблицы13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890024"/>
  </w:style>
  <w:style w:type="table" w:customStyle="1" w:styleId="23212">
    <w:name w:val="Сетка таблицы23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6"/>
    <w:uiPriority w:val="99"/>
    <w:semiHidden/>
    <w:unhideWhenUsed/>
    <w:rsid w:val="00890024"/>
  </w:style>
  <w:style w:type="numbering" w:customStyle="1" w:styleId="24311">
    <w:name w:val="Стиль нумерованный2431"/>
    <w:rsid w:val="00890024"/>
  </w:style>
  <w:style w:type="numbering" w:customStyle="1" w:styleId="34310">
    <w:name w:val="Нет списка3431"/>
    <w:next w:val="a6"/>
    <w:uiPriority w:val="99"/>
    <w:semiHidden/>
    <w:unhideWhenUsed/>
    <w:rsid w:val="00890024"/>
  </w:style>
  <w:style w:type="table" w:customStyle="1" w:styleId="5321">
    <w:name w:val="Сетка таблицы53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6"/>
    <w:uiPriority w:val="99"/>
    <w:semiHidden/>
    <w:unhideWhenUsed/>
    <w:rsid w:val="00890024"/>
  </w:style>
  <w:style w:type="table" w:customStyle="1" w:styleId="71210">
    <w:name w:val="Сетка таблицы712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890024"/>
  </w:style>
  <w:style w:type="numbering" w:customStyle="1" w:styleId="12131">
    <w:name w:val="Нет списка12131"/>
    <w:next w:val="a6"/>
    <w:uiPriority w:val="99"/>
    <w:semiHidden/>
    <w:unhideWhenUsed/>
    <w:rsid w:val="00890024"/>
  </w:style>
  <w:style w:type="table" w:customStyle="1" w:styleId="111212">
    <w:name w:val="Сетка таблицы111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890024"/>
  </w:style>
  <w:style w:type="table" w:customStyle="1" w:styleId="211212">
    <w:name w:val="Сетка таблицы21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6"/>
    <w:uiPriority w:val="99"/>
    <w:semiHidden/>
    <w:unhideWhenUsed/>
    <w:rsid w:val="00890024"/>
  </w:style>
  <w:style w:type="numbering" w:customStyle="1" w:styleId="211311">
    <w:name w:val="Стиль нумерованный21131"/>
    <w:rsid w:val="00890024"/>
  </w:style>
  <w:style w:type="numbering" w:customStyle="1" w:styleId="311310">
    <w:name w:val="Нет списка31131"/>
    <w:next w:val="a6"/>
    <w:uiPriority w:val="99"/>
    <w:semiHidden/>
    <w:unhideWhenUsed/>
    <w:rsid w:val="00890024"/>
  </w:style>
  <w:style w:type="table" w:customStyle="1" w:styleId="511210">
    <w:name w:val="Сетка таблицы51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890024"/>
  </w:style>
  <w:style w:type="numbering" w:customStyle="1" w:styleId="15311">
    <w:name w:val="Стиль нумерованный1531"/>
    <w:rsid w:val="00890024"/>
  </w:style>
  <w:style w:type="numbering" w:customStyle="1" w:styleId="25310">
    <w:name w:val="Стиль нумерованный2531"/>
    <w:rsid w:val="00890024"/>
  </w:style>
  <w:style w:type="numbering" w:customStyle="1" w:styleId="8311">
    <w:name w:val="Стиль нумерованный831"/>
    <w:rsid w:val="00890024"/>
  </w:style>
  <w:style w:type="numbering" w:customStyle="1" w:styleId="16310">
    <w:name w:val="Стиль нумерованный1631"/>
    <w:rsid w:val="00890024"/>
  </w:style>
  <w:style w:type="numbering" w:customStyle="1" w:styleId="2631">
    <w:name w:val="Стиль нумерованный2631"/>
    <w:rsid w:val="00890024"/>
  </w:style>
  <w:style w:type="numbering" w:customStyle="1" w:styleId="9310">
    <w:name w:val="Стиль нумерованный931"/>
    <w:rsid w:val="00890024"/>
  </w:style>
  <w:style w:type="numbering" w:customStyle="1" w:styleId="17310">
    <w:name w:val="Стиль нумерованный1731"/>
    <w:rsid w:val="00890024"/>
  </w:style>
  <w:style w:type="numbering" w:customStyle="1" w:styleId="2731">
    <w:name w:val="Стиль нумерованный2731"/>
    <w:rsid w:val="00890024"/>
  </w:style>
  <w:style w:type="numbering" w:customStyle="1" w:styleId="10311">
    <w:name w:val="Стиль нумерованный10311"/>
    <w:rsid w:val="00890024"/>
    <w:pPr>
      <w:numPr>
        <w:numId w:val="1"/>
      </w:numPr>
    </w:pPr>
  </w:style>
  <w:style w:type="numbering" w:customStyle="1" w:styleId="1831">
    <w:name w:val="Стиль нумерованный1831"/>
    <w:rsid w:val="00890024"/>
    <w:pPr>
      <w:numPr>
        <w:numId w:val="6"/>
      </w:numPr>
    </w:pPr>
  </w:style>
  <w:style w:type="numbering" w:customStyle="1" w:styleId="2831">
    <w:name w:val="Стиль нумерованный2831"/>
    <w:rsid w:val="00890024"/>
    <w:pPr>
      <w:numPr>
        <w:numId w:val="7"/>
      </w:numPr>
    </w:pPr>
  </w:style>
  <w:style w:type="numbering" w:customStyle="1" w:styleId="8312">
    <w:name w:val="Нет списка831"/>
    <w:next w:val="a6"/>
    <w:uiPriority w:val="99"/>
    <w:semiHidden/>
    <w:unhideWhenUsed/>
    <w:rsid w:val="00890024"/>
  </w:style>
  <w:style w:type="numbering" w:customStyle="1" w:styleId="16311">
    <w:name w:val="Нет списка1631"/>
    <w:next w:val="a6"/>
    <w:uiPriority w:val="99"/>
    <w:semiHidden/>
    <w:unhideWhenUsed/>
    <w:rsid w:val="00890024"/>
  </w:style>
  <w:style w:type="table" w:customStyle="1" w:styleId="10210">
    <w:name w:val="Сетка таблицы102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890024"/>
    <w:pPr>
      <w:numPr>
        <w:numId w:val="3"/>
      </w:numPr>
    </w:pPr>
  </w:style>
  <w:style w:type="numbering" w:customStyle="1" w:styleId="11631">
    <w:name w:val="Нет списка11631"/>
    <w:next w:val="a6"/>
    <w:uiPriority w:val="99"/>
    <w:semiHidden/>
    <w:unhideWhenUsed/>
    <w:rsid w:val="00890024"/>
  </w:style>
  <w:style w:type="numbering" w:customStyle="1" w:styleId="11031">
    <w:name w:val="Стиль нумерованный11031"/>
    <w:rsid w:val="00890024"/>
    <w:pPr>
      <w:numPr>
        <w:numId w:val="4"/>
      </w:numPr>
    </w:pPr>
  </w:style>
  <w:style w:type="table" w:customStyle="1" w:styleId="24212">
    <w:name w:val="Сетка таблицы24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6"/>
    <w:uiPriority w:val="99"/>
    <w:semiHidden/>
    <w:unhideWhenUsed/>
    <w:rsid w:val="00890024"/>
  </w:style>
  <w:style w:type="numbering" w:customStyle="1" w:styleId="2931">
    <w:name w:val="Стиль нумерованный2931"/>
    <w:rsid w:val="00890024"/>
    <w:pPr>
      <w:numPr>
        <w:numId w:val="5"/>
      </w:numPr>
    </w:pPr>
  </w:style>
  <w:style w:type="numbering" w:customStyle="1" w:styleId="3531">
    <w:name w:val="Нет списка3531"/>
    <w:next w:val="a6"/>
    <w:uiPriority w:val="99"/>
    <w:semiHidden/>
    <w:unhideWhenUsed/>
    <w:rsid w:val="00890024"/>
  </w:style>
  <w:style w:type="table" w:customStyle="1" w:styleId="5421">
    <w:name w:val="Сетка таблицы54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6"/>
    <w:uiPriority w:val="99"/>
    <w:semiHidden/>
    <w:unhideWhenUsed/>
    <w:rsid w:val="00890024"/>
  </w:style>
  <w:style w:type="numbering" w:customStyle="1" w:styleId="17211">
    <w:name w:val="Нет списка1721"/>
    <w:next w:val="a6"/>
    <w:uiPriority w:val="99"/>
    <w:semiHidden/>
    <w:unhideWhenUsed/>
    <w:rsid w:val="00890024"/>
  </w:style>
  <w:style w:type="numbering" w:customStyle="1" w:styleId="11721">
    <w:name w:val="Нет списка11721"/>
    <w:next w:val="a6"/>
    <w:uiPriority w:val="99"/>
    <w:semiHidden/>
    <w:unhideWhenUsed/>
    <w:rsid w:val="00890024"/>
  </w:style>
  <w:style w:type="numbering" w:customStyle="1" w:styleId="111131">
    <w:name w:val="Нет списка111131"/>
    <w:next w:val="a6"/>
    <w:uiPriority w:val="99"/>
    <w:semiHidden/>
    <w:unhideWhenUsed/>
    <w:rsid w:val="00890024"/>
  </w:style>
  <w:style w:type="numbering" w:customStyle="1" w:styleId="2021">
    <w:name w:val="Стиль нумерованный2021"/>
    <w:rsid w:val="00890024"/>
  </w:style>
  <w:style w:type="numbering" w:customStyle="1" w:styleId="1111121">
    <w:name w:val="Нет списка1111121"/>
    <w:next w:val="a6"/>
    <w:uiPriority w:val="99"/>
    <w:semiHidden/>
    <w:unhideWhenUsed/>
    <w:rsid w:val="00890024"/>
  </w:style>
  <w:style w:type="numbering" w:customStyle="1" w:styleId="112210">
    <w:name w:val="Стиль нумерованный11221"/>
    <w:rsid w:val="00890024"/>
  </w:style>
  <w:style w:type="numbering" w:customStyle="1" w:styleId="26211">
    <w:name w:val="Нет списка2621"/>
    <w:next w:val="a6"/>
    <w:uiPriority w:val="99"/>
    <w:semiHidden/>
    <w:unhideWhenUsed/>
    <w:rsid w:val="00890024"/>
  </w:style>
  <w:style w:type="numbering" w:customStyle="1" w:styleId="21021">
    <w:name w:val="Стиль нумерованный21021"/>
    <w:rsid w:val="00890024"/>
  </w:style>
  <w:style w:type="numbering" w:customStyle="1" w:styleId="3621">
    <w:name w:val="Нет списка3621"/>
    <w:next w:val="a6"/>
    <w:uiPriority w:val="99"/>
    <w:semiHidden/>
    <w:unhideWhenUsed/>
    <w:rsid w:val="00890024"/>
  </w:style>
  <w:style w:type="numbering" w:customStyle="1" w:styleId="42211">
    <w:name w:val="Нет списка4221"/>
    <w:next w:val="a6"/>
    <w:uiPriority w:val="99"/>
    <w:semiHidden/>
    <w:unhideWhenUsed/>
    <w:rsid w:val="00890024"/>
  </w:style>
  <w:style w:type="numbering" w:customStyle="1" w:styleId="12221">
    <w:name w:val="Нет списка12221"/>
    <w:next w:val="a6"/>
    <w:uiPriority w:val="99"/>
    <w:semiHidden/>
    <w:unhideWhenUsed/>
    <w:rsid w:val="00890024"/>
  </w:style>
  <w:style w:type="numbering" w:customStyle="1" w:styleId="32212">
    <w:name w:val="Стиль нумерованный3221"/>
    <w:rsid w:val="00890024"/>
  </w:style>
  <w:style w:type="numbering" w:customStyle="1" w:styleId="112121">
    <w:name w:val="Нет списка112121"/>
    <w:next w:val="a6"/>
    <w:uiPriority w:val="99"/>
    <w:semiHidden/>
    <w:unhideWhenUsed/>
    <w:rsid w:val="00890024"/>
  </w:style>
  <w:style w:type="numbering" w:customStyle="1" w:styleId="113210">
    <w:name w:val="Стиль нумерованный11321"/>
    <w:rsid w:val="00890024"/>
  </w:style>
  <w:style w:type="numbering" w:customStyle="1" w:styleId="212210">
    <w:name w:val="Нет списка21221"/>
    <w:next w:val="a6"/>
    <w:uiPriority w:val="99"/>
    <w:semiHidden/>
    <w:unhideWhenUsed/>
    <w:rsid w:val="00890024"/>
  </w:style>
  <w:style w:type="numbering" w:customStyle="1" w:styleId="212211">
    <w:name w:val="Стиль нумерованный21221"/>
    <w:rsid w:val="00890024"/>
  </w:style>
  <w:style w:type="numbering" w:customStyle="1" w:styleId="31221">
    <w:name w:val="Нет списка31221"/>
    <w:next w:val="a6"/>
    <w:uiPriority w:val="99"/>
    <w:semiHidden/>
    <w:unhideWhenUsed/>
    <w:rsid w:val="00890024"/>
  </w:style>
  <w:style w:type="numbering" w:customStyle="1" w:styleId="51211">
    <w:name w:val="Нет списка5121"/>
    <w:next w:val="a6"/>
    <w:uiPriority w:val="99"/>
    <w:semiHidden/>
    <w:unhideWhenUsed/>
    <w:rsid w:val="00890024"/>
  </w:style>
  <w:style w:type="numbering" w:customStyle="1" w:styleId="131210">
    <w:name w:val="Нет списка13121"/>
    <w:next w:val="a6"/>
    <w:uiPriority w:val="99"/>
    <w:semiHidden/>
    <w:unhideWhenUsed/>
    <w:rsid w:val="00890024"/>
  </w:style>
  <w:style w:type="numbering" w:customStyle="1" w:styleId="41212">
    <w:name w:val="Стиль нумерованный4121"/>
    <w:rsid w:val="00890024"/>
  </w:style>
  <w:style w:type="numbering" w:customStyle="1" w:styleId="113121">
    <w:name w:val="Нет списка113121"/>
    <w:next w:val="a6"/>
    <w:uiPriority w:val="99"/>
    <w:semiHidden/>
    <w:unhideWhenUsed/>
    <w:rsid w:val="00890024"/>
  </w:style>
  <w:style w:type="numbering" w:customStyle="1" w:styleId="121211">
    <w:name w:val="Стиль нумерованный12121"/>
    <w:rsid w:val="00890024"/>
  </w:style>
  <w:style w:type="numbering" w:customStyle="1" w:styleId="221210">
    <w:name w:val="Нет списка22121"/>
    <w:next w:val="a6"/>
    <w:uiPriority w:val="99"/>
    <w:semiHidden/>
    <w:unhideWhenUsed/>
    <w:rsid w:val="00890024"/>
  </w:style>
  <w:style w:type="numbering" w:customStyle="1" w:styleId="221211">
    <w:name w:val="Стиль нумерованный22121"/>
    <w:rsid w:val="00890024"/>
  </w:style>
  <w:style w:type="numbering" w:customStyle="1" w:styleId="32121">
    <w:name w:val="Нет списка32121"/>
    <w:next w:val="a6"/>
    <w:uiPriority w:val="99"/>
    <w:semiHidden/>
    <w:unhideWhenUsed/>
    <w:rsid w:val="00890024"/>
  </w:style>
  <w:style w:type="numbering" w:customStyle="1" w:styleId="61211">
    <w:name w:val="Нет списка6121"/>
    <w:next w:val="a6"/>
    <w:uiPriority w:val="99"/>
    <w:semiHidden/>
    <w:unhideWhenUsed/>
    <w:rsid w:val="00890024"/>
  </w:style>
  <w:style w:type="numbering" w:customStyle="1" w:styleId="141210">
    <w:name w:val="Нет списка14121"/>
    <w:next w:val="a6"/>
    <w:uiPriority w:val="99"/>
    <w:semiHidden/>
    <w:unhideWhenUsed/>
    <w:rsid w:val="00890024"/>
  </w:style>
  <w:style w:type="numbering" w:customStyle="1" w:styleId="51212">
    <w:name w:val="Стиль нумерованный5121"/>
    <w:rsid w:val="00890024"/>
  </w:style>
  <w:style w:type="numbering" w:customStyle="1" w:styleId="114121">
    <w:name w:val="Нет списка114121"/>
    <w:next w:val="a6"/>
    <w:uiPriority w:val="99"/>
    <w:semiHidden/>
    <w:unhideWhenUsed/>
    <w:rsid w:val="00890024"/>
  </w:style>
  <w:style w:type="numbering" w:customStyle="1" w:styleId="131211">
    <w:name w:val="Стиль нумерованный13121"/>
    <w:rsid w:val="00890024"/>
  </w:style>
  <w:style w:type="numbering" w:customStyle="1" w:styleId="231210">
    <w:name w:val="Нет списка23121"/>
    <w:next w:val="a6"/>
    <w:uiPriority w:val="99"/>
    <w:semiHidden/>
    <w:unhideWhenUsed/>
    <w:rsid w:val="00890024"/>
  </w:style>
  <w:style w:type="numbering" w:customStyle="1" w:styleId="231211">
    <w:name w:val="Стиль нумерованный23121"/>
    <w:rsid w:val="00890024"/>
  </w:style>
  <w:style w:type="numbering" w:customStyle="1" w:styleId="33121">
    <w:name w:val="Нет списка33121"/>
    <w:next w:val="a6"/>
    <w:uiPriority w:val="99"/>
    <w:semiHidden/>
    <w:unhideWhenUsed/>
    <w:rsid w:val="00890024"/>
  </w:style>
  <w:style w:type="numbering" w:customStyle="1" w:styleId="71211">
    <w:name w:val="Нет списка7121"/>
    <w:next w:val="a6"/>
    <w:uiPriority w:val="99"/>
    <w:semiHidden/>
    <w:unhideWhenUsed/>
    <w:rsid w:val="00890024"/>
  </w:style>
  <w:style w:type="numbering" w:customStyle="1" w:styleId="15121">
    <w:name w:val="Нет списка15121"/>
    <w:next w:val="a6"/>
    <w:uiPriority w:val="99"/>
    <w:semiHidden/>
    <w:unhideWhenUsed/>
    <w:rsid w:val="00890024"/>
  </w:style>
  <w:style w:type="numbering" w:customStyle="1" w:styleId="61212">
    <w:name w:val="Стиль нумерованный6121"/>
    <w:rsid w:val="00890024"/>
  </w:style>
  <w:style w:type="numbering" w:customStyle="1" w:styleId="115121">
    <w:name w:val="Нет списка115121"/>
    <w:next w:val="a6"/>
    <w:uiPriority w:val="99"/>
    <w:semiHidden/>
    <w:unhideWhenUsed/>
    <w:rsid w:val="00890024"/>
  </w:style>
  <w:style w:type="numbering" w:customStyle="1" w:styleId="141211">
    <w:name w:val="Стиль нумерованный14121"/>
    <w:rsid w:val="00890024"/>
  </w:style>
  <w:style w:type="numbering" w:customStyle="1" w:styleId="241210">
    <w:name w:val="Нет списка24121"/>
    <w:next w:val="a6"/>
    <w:uiPriority w:val="99"/>
    <w:semiHidden/>
    <w:unhideWhenUsed/>
    <w:rsid w:val="00890024"/>
  </w:style>
  <w:style w:type="numbering" w:customStyle="1" w:styleId="241211">
    <w:name w:val="Стиль нумерованный24121"/>
    <w:rsid w:val="00890024"/>
  </w:style>
  <w:style w:type="numbering" w:customStyle="1" w:styleId="34121">
    <w:name w:val="Нет списка34121"/>
    <w:next w:val="a6"/>
    <w:uiPriority w:val="99"/>
    <w:semiHidden/>
    <w:unhideWhenUsed/>
    <w:rsid w:val="00890024"/>
  </w:style>
  <w:style w:type="numbering" w:customStyle="1" w:styleId="411211">
    <w:name w:val="Нет списка41121"/>
    <w:next w:val="a6"/>
    <w:uiPriority w:val="99"/>
    <w:semiHidden/>
    <w:unhideWhenUsed/>
    <w:rsid w:val="00890024"/>
  </w:style>
  <w:style w:type="numbering" w:customStyle="1" w:styleId="311212">
    <w:name w:val="Стиль нумерованный31121"/>
    <w:rsid w:val="00890024"/>
  </w:style>
  <w:style w:type="numbering" w:customStyle="1" w:styleId="121121">
    <w:name w:val="Нет списка121121"/>
    <w:next w:val="a6"/>
    <w:uiPriority w:val="99"/>
    <w:semiHidden/>
    <w:unhideWhenUsed/>
    <w:rsid w:val="00890024"/>
  </w:style>
  <w:style w:type="numbering" w:customStyle="1" w:styleId="1111211">
    <w:name w:val="Стиль нумерованный111121"/>
    <w:rsid w:val="00890024"/>
  </w:style>
  <w:style w:type="numbering" w:customStyle="1" w:styleId="2111210">
    <w:name w:val="Нет списка211121"/>
    <w:next w:val="a6"/>
    <w:uiPriority w:val="99"/>
    <w:semiHidden/>
    <w:unhideWhenUsed/>
    <w:rsid w:val="00890024"/>
  </w:style>
  <w:style w:type="numbering" w:customStyle="1" w:styleId="2111211">
    <w:name w:val="Стиль нумерованный211121"/>
    <w:rsid w:val="00890024"/>
  </w:style>
  <w:style w:type="numbering" w:customStyle="1" w:styleId="311121">
    <w:name w:val="Нет списка311121"/>
    <w:next w:val="a6"/>
    <w:uiPriority w:val="99"/>
    <w:semiHidden/>
    <w:unhideWhenUsed/>
    <w:rsid w:val="00890024"/>
  </w:style>
  <w:style w:type="numbering" w:customStyle="1" w:styleId="71212">
    <w:name w:val="Стиль нумерованный7121"/>
    <w:rsid w:val="00890024"/>
  </w:style>
  <w:style w:type="numbering" w:customStyle="1" w:styleId="151210">
    <w:name w:val="Стиль нумерованный15121"/>
    <w:rsid w:val="00890024"/>
  </w:style>
  <w:style w:type="numbering" w:customStyle="1" w:styleId="25121">
    <w:name w:val="Стиль нумерованный25121"/>
    <w:rsid w:val="00890024"/>
  </w:style>
  <w:style w:type="numbering" w:customStyle="1" w:styleId="81210">
    <w:name w:val="Стиль нумерованный8121"/>
    <w:rsid w:val="00890024"/>
  </w:style>
  <w:style w:type="numbering" w:customStyle="1" w:styleId="16121">
    <w:name w:val="Стиль нумерованный16121"/>
    <w:rsid w:val="00890024"/>
  </w:style>
  <w:style w:type="numbering" w:customStyle="1" w:styleId="26121">
    <w:name w:val="Стиль нумерованный26121"/>
    <w:rsid w:val="00890024"/>
  </w:style>
  <w:style w:type="numbering" w:customStyle="1" w:styleId="91210">
    <w:name w:val="Стиль нумерованный9121"/>
    <w:rsid w:val="00890024"/>
  </w:style>
  <w:style w:type="numbering" w:customStyle="1" w:styleId="17121">
    <w:name w:val="Стиль нумерованный17121"/>
    <w:rsid w:val="00890024"/>
  </w:style>
  <w:style w:type="numbering" w:customStyle="1" w:styleId="27121">
    <w:name w:val="Стиль нумерованный27121"/>
    <w:rsid w:val="00890024"/>
  </w:style>
  <w:style w:type="numbering" w:customStyle="1" w:styleId="10121">
    <w:name w:val="Стиль нумерованный10121"/>
    <w:rsid w:val="00890024"/>
  </w:style>
  <w:style w:type="numbering" w:customStyle="1" w:styleId="18121">
    <w:name w:val="Стиль нумерованный18121"/>
    <w:rsid w:val="00890024"/>
  </w:style>
  <w:style w:type="numbering" w:customStyle="1" w:styleId="28121">
    <w:name w:val="Стиль нумерованный28121"/>
    <w:rsid w:val="00890024"/>
  </w:style>
  <w:style w:type="numbering" w:customStyle="1" w:styleId="81211">
    <w:name w:val="Нет списка8121"/>
    <w:next w:val="a6"/>
    <w:uiPriority w:val="99"/>
    <w:semiHidden/>
    <w:unhideWhenUsed/>
    <w:rsid w:val="00890024"/>
  </w:style>
  <w:style w:type="numbering" w:customStyle="1" w:styleId="161210">
    <w:name w:val="Нет списка16121"/>
    <w:next w:val="a6"/>
    <w:uiPriority w:val="99"/>
    <w:semiHidden/>
    <w:unhideWhenUsed/>
    <w:rsid w:val="00890024"/>
  </w:style>
  <w:style w:type="numbering" w:customStyle="1" w:styleId="19121">
    <w:name w:val="Стиль нумерованный19121"/>
    <w:rsid w:val="00890024"/>
  </w:style>
  <w:style w:type="numbering" w:customStyle="1" w:styleId="116121">
    <w:name w:val="Нет списка116121"/>
    <w:next w:val="a6"/>
    <w:uiPriority w:val="99"/>
    <w:semiHidden/>
    <w:unhideWhenUsed/>
    <w:rsid w:val="00890024"/>
  </w:style>
  <w:style w:type="numbering" w:customStyle="1" w:styleId="110121">
    <w:name w:val="Стиль нумерованный110121"/>
    <w:rsid w:val="00890024"/>
  </w:style>
  <w:style w:type="numbering" w:customStyle="1" w:styleId="251210">
    <w:name w:val="Нет списка25121"/>
    <w:next w:val="a6"/>
    <w:uiPriority w:val="99"/>
    <w:semiHidden/>
    <w:unhideWhenUsed/>
    <w:rsid w:val="00890024"/>
  </w:style>
  <w:style w:type="numbering" w:customStyle="1" w:styleId="29121">
    <w:name w:val="Стиль нумерованный29121"/>
    <w:rsid w:val="00890024"/>
  </w:style>
  <w:style w:type="numbering" w:customStyle="1" w:styleId="35121">
    <w:name w:val="Нет списка35121"/>
    <w:next w:val="a6"/>
    <w:uiPriority w:val="99"/>
    <w:semiHidden/>
    <w:unhideWhenUsed/>
    <w:rsid w:val="00890024"/>
  </w:style>
  <w:style w:type="table" w:customStyle="1" w:styleId="16112">
    <w:name w:val="Сетка таблицы16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890024"/>
  </w:style>
  <w:style w:type="table" w:customStyle="1" w:styleId="25122">
    <w:name w:val="Сетка таблицы2512"/>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5"/>
    <w:next w:val="af"/>
    <w:uiPriority w:val="59"/>
    <w:rsid w:val="008900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СН1"/>
    <w:uiPriority w:val="99"/>
    <w:rsid w:val="00890024"/>
    <w:pPr>
      <w:numPr>
        <w:numId w:val="27"/>
      </w:numPr>
    </w:pPr>
  </w:style>
  <w:style w:type="table" w:customStyle="1" w:styleId="25212">
    <w:name w:val="Сетка таблицы2521"/>
    <w:basedOn w:val="a5"/>
    <w:next w:val="af"/>
    <w:uiPriority w:val="3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6"/>
    <w:uiPriority w:val="99"/>
    <w:semiHidden/>
    <w:unhideWhenUsed/>
    <w:rsid w:val="00890024"/>
  </w:style>
  <w:style w:type="table" w:customStyle="1" w:styleId="3010">
    <w:name w:val="Сетка таблицы30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6"/>
    <w:uiPriority w:val="99"/>
    <w:semiHidden/>
    <w:unhideWhenUsed/>
    <w:rsid w:val="00890024"/>
  </w:style>
  <w:style w:type="table" w:customStyle="1" w:styleId="9410">
    <w:name w:val="Сетка таблицы94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6"/>
    <w:uiPriority w:val="99"/>
    <w:semiHidden/>
    <w:unhideWhenUsed/>
    <w:rsid w:val="00890024"/>
  </w:style>
  <w:style w:type="table" w:customStyle="1" w:styleId="6141">
    <w:name w:val="Сетка таблицы614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6"/>
    <w:uiPriority w:val="99"/>
    <w:semiHidden/>
    <w:unhideWhenUsed/>
    <w:rsid w:val="00890024"/>
  </w:style>
  <w:style w:type="table" w:customStyle="1" w:styleId="12312">
    <w:name w:val="Сетка таблицы12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6"/>
    <w:uiPriority w:val="99"/>
    <w:semiHidden/>
    <w:unhideWhenUsed/>
    <w:rsid w:val="00890024"/>
  </w:style>
  <w:style w:type="table" w:customStyle="1" w:styleId="6231">
    <w:name w:val="Сетка таблицы623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6"/>
    <w:uiPriority w:val="99"/>
    <w:semiHidden/>
    <w:unhideWhenUsed/>
    <w:rsid w:val="00890024"/>
  </w:style>
  <w:style w:type="table" w:customStyle="1" w:styleId="14312">
    <w:name w:val="Сетка таблицы143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6"/>
    <w:uiPriority w:val="99"/>
    <w:semiHidden/>
    <w:unhideWhenUsed/>
    <w:rsid w:val="00890024"/>
  </w:style>
  <w:style w:type="table" w:customStyle="1" w:styleId="15312">
    <w:name w:val="Сетка таблицы15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6"/>
    <w:uiPriority w:val="99"/>
    <w:semiHidden/>
    <w:unhideWhenUsed/>
    <w:rsid w:val="00890024"/>
  </w:style>
  <w:style w:type="table" w:customStyle="1" w:styleId="6331">
    <w:name w:val="Сетка таблицы633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6"/>
    <w:semiHidden/>
    <w:rsid w:val="00890024"/>
  </w:style>
  <w:style w:type="table" w:customStyle="1" w:styleId="20210">
    <w:name w:val="Сетка таблицы202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9002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89002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9002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89002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c">
    <w:name w:val="Титул 2 + полужирный"/>
    <w:basedOn w:val="2fd"/>
    <w:next w:val="a3"/>
    <w:autoRedefine/>
    <w:rsid w:val="00890024"/>
    <w:rPr>
      <w:b/>
      <w:bCs/>
    </w:rPr>
  </w:style>
  <w:style w:type="paragraph" w:customStyle="1" w:styleId="affffff5">
    <w:name w:val="Название раздела"/>
    <w:basedOn w:val="a3"/>
    <w:next w:val="a3"/>
    <w:autoRedefine/>
    <w:rsid w:val="00890024"/>
    <w:pPr>
      <w:spacing w:before="120" w:after="120"/>
      <w:jc w:val="center"/>
    </w:pPr>
    <w:rPr>
      <w:rFonts w:eastAsia="Times New Roman" w:cs="Times New Roman"/>
      <w:b/>
      <w:caps/>
      <w:szCs w:val="28"/>
    </w:rPr>
  </w:style>
  <w:style w:type="paragraph" w:customStyle="1" w:styleId="1ff2">
    <w:name w:val="Титул 1"/>
    <w:basedOn w:val="a3"/>
    <w:next w:val="a3"/>
    <w:autoRedefine/>
    <w:rsid w:val="00890024"/>
    <w:pPr>
      <w:jc w:val="center"/>
    </w:pPr>
    <w:rPr>
      <w:rFonts w:eastAsia="Times New Roman" w:cs="Times New Roman"/>
      <w:sz w:val="40"/>
      <w:szCs w:val="20"/>
    </w:rPr>
  </w:style>
  <w:style w:type="paragraph" w:customStyle="1" w:styleId="1ff3">
    <w:name w:val="Титул 1 + полужирный"/>
    <w:basedOn w:val="1ff2"/>
    <w:next w:val="a3"/>
    <w:autoRedefine/>
    <w:rsid w:val="00890024"/>
    <w:pPr>
      <w:spacing w:after="120"/>
    </w:pPr>
    <w:rPr>
      <w:b/>
      <w:bCs/>
    </w:rPr>
  </w:style>
  <w:style w:type="paragraph" w:customStyle="1" w:styleId="2fd">
    <w:name w:val="Титул 2"/>
    <w:basedOn w:val="a3"/>
    <w:next w:val="a3"/>
    <w:autoRedefine/>
    <w:rsid w:val="00890024"/>
    <w:pPr>
      <w:jc w:val="center"/>
    </w:pPr>
    <w:rPr>
      <w:rFonts w:eastAsia="Times New Roman" w:cs="Times New Roman"/>
      <w:sz w:val="32"/>
      <w:szCs w:val="20"/>
    </w:rPr>
  </w:style>
  <w:style w:type="paragraph" w:customStyle="1" w:styleId="affffff6">
    <w:name w:val="Таблица_Заголовок"/>
    <w:basedOn w:val="a3"/>
    <w:rsid w:val="00890024"/>
    <w:pPr>
      <w:jc w:val="center"/>
    </w:pPr>
    <w:rPr>
      <w:rFonts w:eastAsia="Times New Roman" w:cs="Times New Roman"/>
      <w:b/>
      <w:bCs/>
      <w:sz w:val="24"/>
      <w:szCs w:val="20"/>
    </w:rPr>
  </w:style>
  <w:style w:type="paragraph" w:customStyle="1" w:styleId="affffff7">
    <w:name w:val="Таблица_Текст слева"/>
    <w:basedOn w:val="a3"/>
    <w:next w:val="a3"/>
    <w:link w:val="affffff8"/>
    <w:autoRedefine/>
    <w:rsid w:val="00890024"/>
    <w:pPr>
      <w:jc w:val="left"/>
    </w:pPr>
    <w:rPr>
      <w:rFonts w:eastAsia="Times New Roman" w:cs="Times New Roman"/>
      <w:sz w:val="22"/>
    </w:rPr>
  </w:style>
  <w:style w:type="paragraph" w:customStyle="1" w:styleId="affffff9">
    <w:name w:val="Таблица_Текст по центру"/>
    <w:basedOn w:val="a3"/>
    <w:next w:val="a3"/>
    <w:rsid w:val="00890024"/>
    <w:pPr>
      <w:jc w:val="center"/>
    </w:pPr>
    <w:rPr>
      <w:rFonts w:eastAsia="Times New Roman" w:cs="Times New Roman"/>
      <w:sz w:val="22"/>
      <w:szCs w:val="20"/>
    </w:rPr>
  </w:style>
  <w:style w:type="paragraph" w:customStyle="1" w:styleId="affffffa">
    <w:name w:val="Таблица_Подзаголовок"/>
    <w:basedOn w:val="a3"/>
    <w:next w:val="a3"/>
    <w:autoRedefine/>
    <w:rsid w:val="00890024"/>
    <w:pPr>
      <w:jc w:val="left"/>
    </w:pPr>
    <w:rPr>
      <w:rFonts w:eastAsia="Times New Roman" w:cs="Times New Roman"/>
      <w:b/>
      <w:sz w:val="22"/>
    </w:rPr>
  </w:style>
  <w:style w:type="paragraph" w:customStyle="1" w:styleId="11f">
    <w:name w:val="Заголовок 1_1"/>
    <w:basedOn w:val="1"/>
    <w:next w:val="a3"/>
    <w:autoRedefine/>
    <w:rsid w:val="00890024"/>
    <w:pPr>
      <w:keepLines w:val="0"/>
      <w:numPr>
        <w:numId w:val="0"/>
      </w:numPr>
      <w:spacing w:after="120"/>
      <w:jc w:val="center"/>
    </w:pPr>
    <w:rPr>
      <w:rFonts w:eastAsia="Times New Roman" w:cs="Arial"/>
      <w:caps/>
      <w:kern w:val="32"/>
    </w:rPr>
  </w:style>
  <w:style w:type="paragraph" w:customStyle="1" w:styleId="219">
    <w:name w:val="Заголовок 2_1"/>
    <w:basedOn w:val="20"/>
    <w:next w:val="a3"/>
    <w:autoRedefine/>
    <w:rsid w:val="00890024"/>
    <w:pPr>
      <w:keepLines w:val="0"/>
      <w:numPr>
        <w:ilvl w:val="0"/>
        <w:numId w:val="0"/>
      </w:numPr>
      <w:spacing w:after="120"/>
      <w:jc w:val="center"/>
    </w:pPr>
    <w:rPr>
      <w:rFonts w:eastAsia="Times New Roman" w:cs="Arial"/>
      <w:iCs/>
      <w:szCs w:val="28"/>
    </w:rPr>
  </w:style>
  <w:style w:type="paragraph" w:customStyle="1" w:styleId="316">
    <w:name w:val="Заголовок 3_1"/>
    <w:next w:val="a3"/>
    <w:link w:val="317"/>
    <w:autoRedefine/>
    <w:rsid w:val="00890024"/>
    <w:pPr>
      <w:spacing w:before="120" w:after="120" w:line="240" w:lineRule="auto"/>
      <w:jc w:val="center"/>
      <w:outlineLvl w:val="2"/>
    </w:pPr>
    <w:rPr>
      <w:rFonts w:ascii="Times New Roman" w:eastAsia="Times New Roman" w:hAnsi="Times New Roman" w:cs="Arial"/>
      <w:b/>
      <w:bCs/>
      <w:sz w:val="24"/>
      <w:szCs w:val="26"/>
    </w:rPr>
  </w:style>
  <w:style w:type="paragraph" w:customStyle="1" w:styleId="1ff4">
    <w:name w:val="Обычный 1"/>
    <w:basedOn w:val="a3"/>
    <w:link w:val="1ff5"/>
    <w:autoRedefine/>
    <w:rsid w:val="00890024"/>
    <w:pPr>
      <w:spacing w:before="120" w:after="120"/>
      <w:ind w:firstLine="567"/>
    </w:pPr>
    <w:rPr>
      <w:rFonts w:eastAsia="Times New Roman" w:cs="Times New Roman"/>
      <w:sz w:val="24"/>
      <w:szCs w:val="24"/>
    </w:rPr>
  </w:style>
  <w:style w:type="character" w:customStyle="1" w:styleId="1ff5">
    <w:name w:val="Обычный 1 Знак"/>
    <w:link w:val="1ff4"/>
    <w:rsid w:val="00890024"/>
    <w:rPr>
      <w:rFonts w:ascii="Times New Roman" w:eastAsia="Times New Roman" w:hAnsi="Times New Roman" w:cs="Times New Roman"/>
      <w:sz w:val="24"/>
      <w:szCs w:val="24"/>
    </w:rPr>
  </w:style>
  <w:style w:type="paragraph" w:customStyle="1" w:styleId="affffffb">
    <w:name w:val="Таблица_Номер"/>
    <w:basedOn w:val="a3"/>
    <w:next w:val="a3"/>
    <w:autoRedefine/>
    <w:rsid w:val="00890024"/>
    <w:pPr>
      <w:spacing w:before="120" w:after="120"/>
      <w:jc w:val="right"/>
    </w:pPr>
    <w:rPr>
      <w:rFonts w:eastAsia="Times New Roman" w:cs="Times New Roman"/>
      <w:i/>
      <w:sz w:val="22"/>
      <w:szCs w:val="24"/>
    </w:rPr>
  </w:style>
  <w:style w:type="paragraph" w:customStyle="1" w:styleId="affffffc">
    <w:name w:val="Таблица_Название"/>
    <w:next w:val="a3"/>
    <w:link w:val="affffffd"/>
    <w:autoRedefine/>
    <w:rsid w:val="00890024"/>
    <w:pPr>
      <w:spacing w:before="120" w:after="120" w:line="240" w:lineRule="auto"/>
      <w:jc w:val="center"/>
    </w:pPr>
    <w:rPr>
      <w:rFonts w:ascii="Times New Roman" w:eastAsia="Times New Roman" w:hAnsi="Times New Roman" w:cs="Times New Roman"/>
      <w:b/>
      <w:sz w:val="24"/>
      <w:szCs w:val="24"/>
    </w:rPr>
  </w:style>
  <w:style w:type="paragraph" w:customStyle="1" w:styleId="100">
    <w:name w:val="Обычный 1 + Перед:  0 пт После:  0 пт"/>
    <w:basedOn w:val="1ff4"/>
    <w:next w:val="1ff4"/>
    <w:autoRedefine/>
    <w:rsid w:val="00890024"/>
    <w:pPr>
      <w:numPr>
        <w:numId w:val="37"/>
      </w:numPr>
      <w:tabs>
        <w:tab w:val="clear" w:pos="851"/>
        <w:tab w:val="num" w:pos="0"/>
      </w:tabs>
      <w:spacing w:before="0" w:after="0"/>
      <w:ind w:left="0" w:firstLine="0"/>
    </w:pPr>
    <w:rPr>
      <w:szCs w:val="20"/>
    </w:rPr>
  </w:style>
  <w:style w:type="paragraph" w:customStyle="1" w:styleId="1ff6">
    <w:name w:val="Обычный 1 + полужирный"/>
    <w:basedOn w:val="1ff4"/>
    <w:next w:val="1ff4"/>
    <w:link w:val="1ff7"/>
    <w:autoRedefine/>
    <w:rsid w:val="00890024"/>
    <w:rPr>
      <w:b/>
      <w:bCs/>
    </w:rPr>
  </w:style>
  <w:style w:type="character" w:customStyle="1" w:styleId="1ff7">
    <w:name w:val="Обычный 1 + полужирный Знак"/>
    <w:link w:val="1ff6"/>
    <w:rsid w:val="00890024"/>
    <w:rPr>
      <w:rFonts w:ascii="Times New Roman" w:eastAsia="Times New Roman" w:hAnsi="Times New Roman" w:cs="Times New Roman"/>
      <w:b/>
      <w:bCs/>
      <w:sz w:val="24"/>
      <w:szCs w:val="24"/>
    </w:rPr>
  </w:style>
  <w:style w:type="paragraph" w:customStyle="1" w:styleId="affffffe">
    <w:name w:val="Таблица_Текст по центру + полужирный"/>
    <w:basedOn w:val="affffff9"/>
    <w:next w:val="1ff4"/>
    <w:autoRedefine/>
    <w:rsid w:val="00890024"/>
    <w:rPr>
      <w:b/>
      <w:bCs/>
    </w:rPr>
  </w:style>
  <w:style w:type="paragraph" w:customStyle="1" w:styleId="afffffff">
    <w:name w:val="Таблица_Текст слева + полужирный"/>
    <w:basedOn w:val="affffff7"/>
    <w:next w:val="1ff4"/>
    <w:link w:val="afffffff0"/>
    <w:autoRedefine/>
    <w:rsid w:val="00890024"/>
    <w:rPr>
      <w:b/>
      <w:bCs/>
      <w:sz w:val="24"/>
      <w:szCs w:val="24"/>
    </w:rPr>
  </w:style>
  <w:style w:type="character" w:customStyle="1" w:styleId="affffff8">
    <w:name w:val="Таблица_Текст слева Знак"/>
    <w:link w:val="affffff7"/>
    <w:rsid w:val="00890024"/>
    <w:rPr>
      <w:rFonts w:ascii="Times New Roman" w:eastAsia="Times New Roman" w:hAnsi="Times New Roman" w:cs="Times New Roman"/>
    </w:rPr>
  </w:style>
  <w:style w:type="character" w:customStyle="1" w:styleId="afffffff0">
    <w:name w:val="Таблица_Текст слева + полужирный Знак"/>
    <w:link w:val="afffffff"/>
    <w:rsid w:val="00890024"/>
    <w:rPr>
      <w:rFonts w:ascii="Times New Roman" w:eastAsia="Times New Roman" w:hAnsi="Times New Roman" w:cs="Times New Roman"/>
      <w:b/>
      <w:bCs/>
      <w:sz w:val="24"/>
      <w:szCs w:val="24"/>
    </w:rPr>
  </w:style>
  <w:style w:type="paragraph" w:customStyle="1" w:styleId="1ff8">
    <w:name w:val="Обычный 1 + По центру"/>
    <w:basedOn w:val="1ff4"/>
    <w:next w:val="1ff4"/>
    <w:rsid w:val="00890024"/>
    <w:pPr>
      <w:jc w:val="center"/>
    </w:pPr>
    <w:rPr>
      <w:szCs w:val="20"/>
    </w:rPr>
  </w:style>
  <w:style w:type="paragraph" w:customStyle="1" w:styleId="3f0">
    <w:name w:val="Титул 3"/>
    <w:basedOn w:val="a3"/>
    <w:rsid w:val="00890024"/>
    <w:pPr>
      <w:ind w:left="360"/>
      <w:jc w:val="center"/>
    </w:pPr>
    <w:rPr>
      <w:rFonts w:eastAsia="Times New Roman" w:cs="Times New Roman"/>
      <w:szCs w:val="20"/>
    </w:rPr>
  </w:style>
  <w:style w:type="character" w:customStyle="1" w:styleId="1ff9">
    <w:name w:val="Текст в таблице 1 Знак"/>
    <w:link w:val="1ffa"/>
    <w:rsid w:val="00890024"/>
  </w:style>
  <w:style w:type="paragraph" w:customStyle="1" w:styleId="1ffa">
    <w:name w:val="Текст в таблице 1"/>
    <w:basedOn w:val="a3"/>
    <w:link w:val="1ff9"/>
    <w:rsid w:val="00890024"/>
    <w:pPr>
      <w:autoSpaceDE w:val="0"/>
      <w:autoSpaceDN w:val="0"/>
      <w:adjustRightInd w:val="0"/>
      <w:jc w:val="left"/>
    </w:pPr>
    <w:rPr>
      <w:rFonts w:asciiTheme="minorHAnsi" w:hAnsiTheme="minorHAnsi"/>
      <w:sz w:val="22"/>
      <w:shd w:val="clear" w:color="auto" w:fill="FFFFFF"/>
    </w:rPr>
  </w:style>
  <w:style w:type="character" w:customStyle="1" w:styleId="afffff">
    <w:name w:val="Основной Знак"/>
    <w:link w:val="affffe"/>
    <w:rsid w:val="00890024"/>
    <w:rPr>
      <w:rFonts w:ascii="Times New Roman" w:eastAsia="Times New Roman" w:hAnsi="Times New Roman" w:cs="Times New Roman"/>
      <w:sz w:val="28"/>
      <w:szCs w:val="24"/>
    </w:rPr>
  </w:style>
  <w:style w:type="character" w:customStyle="1" w:styleId="affffffd">
    <w:name w:val="Таблица_Название Знак"/>
    <w:link w:val="affffffc"/>
    <w:rsid w:val="00890024"/>
    <w:rPr>
      <w:rFonts w:ascii="Times New Roman" w:eastAsia="Times New Roman" w:hAnsi="Times New Roman" w:cs="Times New Roman"/>
      <w:b/>
      <w:sz w:val="24"/>
      <w:szCs w:val="24"/>
    </w:rPr>
  </w:style>
  <w:style w:type="character" w:customStyle="1" w:styleId="317">
    <w:name w:val="Заголовок 3_1 Знак"/>
    <w:link w:val="316"/>
    <w:rsid w:val="00890024"/>
    <w:rPr>
      <w:rFonts w:ascii="Times New Roman" w:eastAsia="Times New Roman" w:hAnsi="Times New Roman" w:cs="Arial"/>
      <w:b/>
      <w:bCs/>
      <w:sz w:val="24"/>
      <w:szCs w:val="26"/>
    </w:rPr>
  </w:style>
  <w:style w:type="paragraph" w:customStyle="1" w:styleId="Style18">
    <w:name w:val="Style18"/>
    <w:basedOn w:val="a3"/>
    <w:rsid w:val="00890024"/>
    <w:pPr>
      <w:widowControl w:val="0"/>
      <w:autoSpaceDE w:val="0"/>
      <w:autoSpaceDN w:val="0"/>
      <w:adjustRightInd w:val="0"/>
      <w:spacing w:line="278" w:lineRule="exact"/>
      <w:ind w:firstLine="571"/>
    </w:pPr>
    <w:rPr>
      <w:rFonts w:eastAsia="Calibri" w:cs="Times New Roman"/>
      <w:sz w:val="24"/>
      <w:szCs w:val="24"/>
    </w:rPr>
  </w:style>
  <w:style w:type="character" w:customStyle="1" w:styleId="FontStyle65">
    <w:name w:val="Font Style65"/>
    <w:rsid w:val="00890024"/>
    <w:rPr>
      <w:rFonts w:ascii="Times New Roman" w:hAnsi="Times New Roman" w:cs="Times New Roman"/>
      <w:color w:val="000000"/>
      <w:sz w:val="20"/>
      <w:szCs w:val="20"/>
    </w:rPr>
  </w:style>
  <w:style w:type="paragraph" w:customStyle="1" w:styleId="Style19">
    <w:name w:val="Style19"/>
    <w:basedOn w:val="a3"/>
    <w:rsid w:val="00890024"/>
    <w:pPr>
      <w:widowControl w:val="0"/>
      <w:autoSpaceDE w:val="0"/>
      <w:autoSpaceDN w:val="0"/>
      <w:adjustRightInd w:val="0"/>
      <w:spacing w:line="276" w:lineRule="exact"/>
      <w:ind w:firstLine="566"/>
    </w:pPr>
    <w:rPr>
      <w:rFonts w:eastAsia="Calibri" w:cs="Times New Roman"/>
      <w:sz w:val="24"/>
      <w:szCs w:val="24"/>
    </w:rPr>
  </w:style>
  <w:style w:type="character" w:customStyle="1" w:styleId="WW8Num15z0">
    <w:name w:val="WW8Num15z0"/>
    <w:rsid w:val="00890024"/>
    <w:rPr>
      <w:rFonts w:ascii="Symbol" w:hAnsi="Symbol"/>
    </w:rPr>
  </w:style>
  <w:style w:type="paragraph" w:customStyle="1" w:styleId="s16">
    <w:name w:val="s_16"/>
    <w:basedOn w:val="a3"/>
    <w:rsid w:val="00890024"/>
    <w:pPr>
      <w:spacing w:before="100" w:beforeAutospacing="1" w:after="100" w:afterAutospacing="1"/>
      <w:jc w:val="left"/>
    </w:pPr>
    <w:rPr>
      <w:rFonts w:eastAsia="Times New Roman" w:cs="Times New Roman"/>
      <w:sz w:val="24"/>
      <w:szCs w:val="24"/>
    </w:rPr>
  </w:style>
  <w:style w:type="table" w:customStyle="1" w:styleId="400">
    <w:name w:val="Сетка таблицы40"/>
    <w:basedOn w:val="a5"/>
    <w:next w:val="af"/>
    <w:uiPriority w:val="59"/>
    <w:rsid w:val="00A45A2D"/>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9B4"/>
    <w:pPr>
      <w:spacing w:after="0" w:line="240" w:lineRule="auto"/>
      <w:jc w:val="both"/>
    </w:pPr>
    <w:rPr>
      <w:rFonts w:ascii="Times New Roman" w:hAnsi="Times New Roman"/>
      <w:sz w:val="28"/>
    </w:rPr>
  </w:style>
  <w:style w:type="paragraph" w:styleId="1">
    <w:name w:val="heading 1"/>
    <w:basedOn w:val="a3"/>
    <w:next w:val="a3"/>
    <w:link w:val="12"/>
    <w:qFormat/>
    <w:rsid w:val="00503331"/>
    <w:pPr>
      <w:keepNext/>
      <w:keepLines/>
      <w:numPr>
        <w:numId w:val="3"/>
      </w:numPr>
      <w:spacing w:before="240" w:after="240"/>
      <w:outlineLvl w:val="0"/>
    </w:pPr>
    <w:rPr>
      <w:rFonts w:eastAsiaTheme="majorEastAsia" w:cstheme="majorBidi"/>
      <w:b/>
      <w:bCs/>
      <w:szCs w:val="28"/>
    </w:rPr>
  </w:style>
  <w:style w:type="paragraph" w:styleId="20">
    <w:name w:val="heading 2"/>
    <w:basedOn w:val="a3"/>
    <w:next w:val="a3"/>
    <w:link w:val="22"/>
    <w:unhideWhenUsed/>
    <w:qFormat/>
    <w:rsid w:val="00503331"/>
    <w:pPr>
      <w:keepNext/>
      <w:keepLines/>
      <w:numPr>
        <w:ilvl w:val="1"/>
        <w:numId w:val="3"/>
      </w:numPr>
      <w:spacing w:before="240" w:after="240"/>
      <w:outlineLvl w:val="1"/>
    </w:pPr>
    <w:rPr>
      <w:rFonts w:eastAsiaTheme="majorEastAsia" w:cstheme="majorBidi"/>
      <w:b/>
      <w:bCs/>
      <w:szCs w:val="26"/>
    </w:rPr>
  </w:style>
  <w:style w:type="paragraph" w:styleId="30">
    <w:name w:val="heading 3"/>
    <w:basedOn w:val="a3"/>
    <w:next w:val="a3"/>
    <w:link w:val="31"/>
    <w:unhideWhenUsed/>
    <w:qFormat/>
    <w:rsid w:val="00B15931"/>
    <w:pPr>
      <w:keepNext/>
      <w:keepLines/>
      <w:numPr>
        <w:ilvl w:val="2"/>
        <w:numId w:val="3"/>
      </w:numPr>
      <w:spacing w:before="240" w:after="240"/>
      <w:outlineLvl w:val="2"/>
    </w:pPr>
    <w:rPr>
      <w:rFonts w:eastAsiaTheme="majorEastAsia" w:cstheme="majorBidi"/>
      <w:b/>
      <w:bCs/>
    </w:rPr>
  </w:style>
  <w:style w:type="paragraph" w:styleId="40">
    <w:name w:val="heading 4"/>
    <w:basedOn w:val="a3"/>
    <w:next w:val="a3"/>
    <w:link w:val="41"/>
    <w:unhideWhenUsed/>
    <w:qFormat/>
    <w:rsid w:val="00E7471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nhideWhenUsed/>
    <w:qFormat/>
    <w:rsid w:val="00E7471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nhideWhenUsed/>
    <w:qFormat/>
    <w:rsid w:val="00E7471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nhideWhenUsed/>
    <w:qFormat/>
    <w:rsid w:val="00E7471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unhideWhenUsed/>
    <w:qFormat/>
    <w:rsid w:val="00E7471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unhideWhenUsed/>
    <w:qFormat/>
    <w:rsid w:val="00E7471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link w:val="a8"/>
    <w:uiPriority w:val="99"/>
    <w:qFormat/>
    <w:rsid w:val="00184850"/>
    <w:pPr>
      <w:spacing w:after="0" w:line="240" w:lineRule="auto"/>
      <w:jc w:val="both"/>
    </w:pPr>
    <w:rPr>
      <w:rFonts w:ascii="Times New Roman" w:hAnsi="Times New Roman"/>
      <w:sz w:val="28"/>
    </w:rPr>
  </w:style>
  <w:style w:type="character" w:customStyle="1" w:styleId="12">
    <w:name w:val="Заголовок 1 Знак"/>
    <w:basedOn w:val="a4"/>
    <w:link w:val="1"/>
    <w:rsid w:val="00503331"/>
    <w:rPr>
      <w:rFonts w:ascii="Times New Roman" w:eastAsiaTheme="majorEastAsia" w:hAnsi="Times New Roman" w:cstheme="majorBidi"/>
      <w:b/>
      <w:bCs/>
      <w:sz w:val="28"/>
      <w:szCs w:val="28"/>
    </w:rPr>
  </w:style>
  <w:style w:type="character" w:customStyle="1" w:styleId="22">
    <w:name w:val="Заголовок 2 Знак"/>
    <w:basedOn w:val="a4"/>
    <w:link w:val="20"/>
    <w:rsid w:val="00503331"/>
    <w:rPr>
      <w:rFonts w:ascii="Times New Roman" w:eastAsiaTheme="majorEastAsia" w:hAnsi="Times New Roman" w:cstheme="majorBidi"/>
      <w:b/>
      <w:bCs/>
      <w:sz w:val="28"/>
      <w:szCs w:val="26"/>
    </w:rPr>
  </w:style>
  <w:style w:type="paragraph" w:styleId="a9">
    <w:name w:val="TOC Heading"/>
    <w:basedOn w:val="1"/>
    <w:next w:val="a3"/>
    <w:uiPriority w:val="39"/>
    <w:unhideWhenUsed/>
    <w:qFormat/>
    <w:rsid w:val="00E74712"/>
    <w:pPr>
      <w:spacing w:line="276" w:lineRule="auto"/>
      <w:jc w:val="left"/>
      <w:outlineLvl w:val="9"/>
    </w:pPr>
    <w:rPr>
      <w:rFonts w:asciiTheme="majorHAnsi" w:hAnsiTheme="majorHAnsi"/>
      <w:color w:val="365F91" w:themeColor="accent1" w:themeShade="BF"/>
    </w:rPr>
  </w:style>
  <w:style w:type="paragraph" w:styleId="13">
    <w:name w:val="toc 1"/>
    <w:basedOn w:val="a3"/>
    <w:next w:val="a3"/>
    <w:autoRedefine/>
    <w:uiPriority w:val="39"/>
    <w:unhideWhenUsed/>
    <w:rsid w:val="00AF39D3"/>
    <w:pPr>
      <w:tabs>
        <w:tab w:val="left" w:pos="440"/>
        <w:tab w:val="right" w:leader="dot" w:pos="9345"/>
      </w:tabs>
      <w:spacing w:after="100"/>
    </w:pPr>
  </w:style>
  <w:style w:type="character" w:styleId="aa">
    <w:name w:val="Hyperlink"/>
    <w:basedOn w:val="a4"/>
    <w:uiPriority w:val="99"/>
    <w:unhideWhenUsed/>
    <w:rsid w:val="00E74712"/>
    <w:rPr>
      <w:color w:val="0000FF" w:themeColor="hyperlink"/>
      <w:u w:val="single"/>
    </w:rPr>
  </w:style>
  <w:style w:type="paragraph" w:styleId="ab">
    <w:name w:val="Balloon Text"/>
    <w:basedOn w:val="a3"/>
    <w:link w:val="ac"/>
    <w:unhideWhenUsed/>
    <w:rsid w:val="00E74712"/>
    <w:rPr>
      <w:rFonts w:ascii="Tahoma" w:hAnsi="Tahoma" w:cs="Tahoma"/>
      <w:sz w:val="16"/>
      <w:szCs w:val="16"/>
    </w:rPr>
  </w:style>
  <w:style w:type="character" w:customStyle="1" w:styleId="ac">
    <w:name w:val="Текст выноски Знак"/>
    <w:basedOn w:val="a4"/>
    <w:link w:val="ab"/>
    <w:rsid w:val="00E74712"/>
    <w:rPr>
      <w:rFonts w:ascii="Tahoma" w:hAnsi="Tahoma" w:cs="Tahoma"/>
      <w:sz w:val="16"/>
      <w:szCs w:val="16"/>
    </w:rPr>
  </w:style>
  <w:style w:type="character" w:customStyle="1" w:styleId="31">
    <w:name w:val="Заголовок 3 Знак"/>
    <w:basedOn w:val="a4"/>
    <w:link w:val="30"/>
    <w:rsid w:val="00B15931"/>
    <w:rPr>
      <w:rFonts w:ascii="Times New Roman" w:eastAsiaTheme="majorEastAsia" w:hAnsi="Times New Roman" w:cstheme="majorBidi"/>
      <w:b/>
      <w:bCs/>
      <w:sz w:val="28"/>
    </w:rPr>
  </w:style>
  <w:style w:type="paragraph" w:styleId="23">
    <w:name w:val="toc 2"/>
    <w:basedOn w:val="a3"/>
    <w:next w:val="a3"/>
    <w:autoRedefine/>
    <w:uiPriority w:val="39"/>
    <w:unhideWhenUsed/>
    <w:rsid w:val="00AF39D3"/>
    <w:pPr>
      <w:spacing w:after="100"/>
      <w:ind w:left="220"/>
    </w:pPr>
  </w:style>
  <w:style w:type="paragraph" w:styleId="32">
    <w:name w:val="toc 3"/>
    <w:basedOn w:val="a3"/>
    <w:next w:val="a3"/>
    <w:autoRedefine/>
    <w:uiPriority w:val="39"/>
    <w:unhideWhenUsed/>
    <w:rsid w:val="00AF39D3"/>
    <w:pPr>
      <w:ind w:left="440"/>
    </w:pPr>
  </w:style>
  <w:style w:type="character" w:customStyle="1" w:styleId="41">
    <w:name w:val="Заголовок 4 Знак"/>
    <w:basedOn w:val="a4"/>
    <w:link w:val="40"/>
    <w:rsid w:val="00E74712"/>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4"/>
    <w:link w:val="5"/>
    <w:rsid w:val="00E74712"/>
    <w:rPr>
      <w:rFonts w:asciiTheme="majorHAnsi" w:eastAsiaTheme="majorEastAsia" w:hAnsiTheme="majorHAnsi" w:cstheme="majorBidi"/>
      <w:color w:val="243F60" w:themeColor="accent1" w:themeShade="7F"/>
      <w:sz w:val="28"/>
    </w:rPr>
  </w:style>
  <w:style w:type="character" w:customStyle="1" w:styleId="60">
    <w:name w:val="Заголовок 6 Знак"/>
    <w:basedOn w:val="a4"/>
    <w:link w:val="6"/>
    <w:rsid w:val="00E74712"/>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4"/>
    <w:link w:val="7"/>
    <w:rsid w:val="00E74712"/>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4"/>
    <w:link w:val="8"/>
    <w:uiPriority w:val="9"/>
    <w:rsid w:val="00E747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4"/>
    <w:link w:val="9"/>
    <w:uiPriority w:val="9"/>
    <w:rsid w:val="00E74712"/>
    <w:rPr>
      <w:rFonts w:asciiTheme="majorHAnsi" w:eastAsiaTheme="majorEastAsia" w:hAnsiTheme="majorHAnsi" w:cstheme="majorBidi"/>
      <w:i/>
      <w:iCs/>
      <w:color w:val="404040" w:themeColor="text1" w:themeTint="BF"/>
      <w:sz w:val="20"/>
      <w:szCs w:val="20"/>
    </w:rPr>
  </w:style>
  <w:style w:type="character" w:customStyle="1" w:styleId="a8">
    <w:name w:val="Без интервала Знак"/>
    <w:link w:val="a7"/>
    <w:uiPriority w:val="99"/>
    <w:rsid w:val="00184850"/>
    <w:rPr>
      <w:rFonts w:ascii="Times New Roman" w:hAnsi="Times New Roman"/>
      <w:sz w:val="28"/>
    </w:rPr>
  </w:style>
  <w:style w:type="paragraph" w:styleId="ad">
    <w:name w:val="footer"/>
    <w:basedOn w:val="a3"/>
    <w:link w:val="ae"/>
    <w:rsid w:val="008D4E47"/>
    <w:pPr>
      <w:tabs>
        <w:tab w:val="center" w:pos="4677"/>
        <w:tab w:val="right" w:pos="9355"/>
      </w:tabs>
      <w:suppressAutoHyphens/>
    </w:pPr>
    <w:rPr>
      <w:rFonts w:eastAsia="Times New Roman" w:cs="Times New Roman"/>
      <w:sz w:val="24"/>
      <w:szCs w:val="24"/>
      <w:lang w:eastAsia="ar-SA"/>
    </w:rPr>
  </w:style>
  <w:style w:type="character" w:customStyle="1" w:styleId="ae">
    <w:name w:val="Нижний колонтитул Знак"/>
    <w:basedOn w:val="a4"/>
    <w:link w:val="ad"/>
    <w:rsid w:val="008D4E47"/>
    <w:rPr>
      <w:rFonts w:ascii="Times New Roman" w:eastAsia="Times New Roman" w:hAnsi="Times New Roman" w:cs="Times New Roman"/>
      <w:sz w:val="24"/>
      <w:szCs w:val="24"/>
      <w:lang w:eastAsia="ar-SA"/>
    </w:rPr>
  </w:style>
  <w:style w:type="table" w:styleId="af">
    <w:name w:val="Table Grid"/>
    <w:basedOn w:val="a5"/>
    <w:uiPriority w:val="59"/>
    <w:rsid w:val="00BC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Колонтитул"/>
    <w:basedOn w:val="a3"/>
    <w:link w:val="af1"/>
    <w:unhideWhenUsed/>
    <w:rsid w:val="00C07E8C"/>
    <w:pPr>
      <w:tabs>
        <w:tab w:val="center" w:pos="4677"/>
        <w:tab w:val="right" w:pos="9355"/>
      </w:tabs>
    </w:pPr>
  </w:style>
  <w:style w:type="character" w:customStyle="1" w:styleId="af1">
    <w:name w:val="Верхний колонтитул Знак"/>
    <w:aliases w:val="ВерхКолонтитул Знак"/>
    <w:basedOn w:val="a4"/>
    <w:link w:val="af0"/>
    <w:rsid w:val="00C07E8C"/>
  </w:style>
  <w:style w:type="character" w:styleId="af2">
    <w:name w:val="Emphasis"/>
    <w:basedOn w:val="a4"/>
    <w:qFormat/>
    <w:rsid w:val="008706BF"/>
    <w:rPr>
      <w:i/>
      <w:iCs/>
    </w:rPr>
  </w:style>
  <w:style w:type="table" w:customStyle="1" w:styleId="24">
    <w:name w:val="Сетка таблицы2"/>
    <w:basedOn w:val="a5"/>
    <w:next w:val="af"/>
    <w:uiPriority w:val="59"/>
    <w:rsid w:val="00205E6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basedOn w:val="a4"/>
    <w:uiPriority w:val="99"/>
    <w:unhideWhenUsed/>
    <w:rsid w:val="00FA656D"/>
    <w:rPr>
      <w:color w:val="800080" w:themeColor="followedHyperlink"/>
      <w:u w:val="single"/>
    </w:rPr>
  </w:style>
  <w:style w:type="paragraph" w:styleId="HTML">
    <w:name w:val="HTML Preformatted"/>
    <w:basedOn w:val="a3"/>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3415CE"/>
    <w:rPr>
      <w:rFonts w:ascii="Courier New" w:eastAsiaTheme="minorEastAsia"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E46297"/>
    <w:rPr>
      <w:sz w:val="20"/>
      <w:szCs w:val="20"/>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4"/>
    <w:uiPriority w:val="99"/>
    <w:rsid w:val="00E46297"/>
    <w:rPr>
      <w:sz w:val="20"/>
      <w:szCs w:val="20"/>
    </w:rPr>
  </w:style>
  <w:style w:type="character" w:styleId="af6">
    <w:name w:val="footnote reference"/>
    <w:aliases w:val="Знак сноски 1,Знак сноски-FN,Ciae niinee-FN,Referencia nota al pie"/>
    <w:basedOn w:val="a4"/>
    <w:uiPriority w:val="99"/>
    <w:unhideWhenUsed/>
    <w:rsid w:val="00E46297"/>
    <w:rPr>
      <w:vertAlign w:val="superscript"/>
    </w:rPr>
  </w:style>
  <w:style w:type="paragraph" w:customStyle="1" w:styleId="portlet-title">
    <w:name w:val="portlet-title"/>
    <w:basedOn w:val="a3"/>
    <w:rsid w:val="00A51A76"/>
    <w:pPr>
      <w:spacing w:before="100" w:beforeAutospacing="1" w:after="100" w:afterAutospacing="1"/>
    </w:pPr>
    <w:rPr>
      <w:rFonts w:eastAsia="Times New Roman" w:cs="Times New Roman"/>
      <w:sz w:val="24"/>
      <w:szCs w:val="24"/>
    </w:rPr>
  </w:style>
  <w:style w:type="table" w:customStyle="1" w:styleId="14">
    <w:name w:val="Сетка таблицы1"/>
    <w:basedOn w:val="a5"/>
    <w:next w:val="af"/>
    <w:uiPriority w:val="59"/>
    <w:rsid w:val="00D20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f"/>
    <w:rsid w:val="00D20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1 Знак Знак Знак Знак Знак Знак1 Знак Знак Знак Знак"/>
    <w:basedOn w:val="a3"/>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5"/>
    <w:next w:val="af"/>
    <w:uiPriority w:val="59"/>
    <w:rsid w:val="008D64D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
    <w:uiPriority w:val="59"/>
    <w:rsid w:val="00890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3"/>
    <w:next w:val="a3"/>
    <w:link w:val="af8"/>
    <w:qFormat/>
    <w:rsid w:val="00760994"/>
    <w:pPr>
      <w:spacing w:before="120" w:after="120"/>
    </w:pPr>
    <w:rPr>
      <w:rFonts w:eastAsia="Times New Roman" w:cs="Times New Roman"/>
      <w:b/>
      <w:sz w:val="20"/>
      <w:szCs w:val="20"/>
    </w:rPr>
  </w:style>
  <w:style w:type="table" w:customStyle="1" w:styleId="410">
    <w:name w:val="Сетка таблицы41"/>
    <w:basedOn w:val="a5"/>
    <w:next w:val="af"/>
    <w:uiPriority w:val="59"/>
    <w:rsid w:val="0013290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5"/>
    <w:next w:val="af"/>
    <w:uiPriority w:val="59"/>
    <w:rsid w:val="00A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
    <w:uiPriority w:val="59"/>
    <w:rsid w:val="00AB5C5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5"/>
    <w:next w:val="af"/>
    <w:uiPriority w:val="59"/>
    <w:rsid w:val="00AB5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6"/>
    <w:uiPriority w:val="99"/>
    <w:semiHidden/>
    <w:unhideWhenUsed/>
    <w:rsid w:val="00633E61"/>
  </w:style>
  <w:style w:type="table" w:customStyle="1" w:styleId="91">
    <w:name w:val="Сетка таблицы9"/>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
    <w:uiPriority w:val="59"/>
    <w:rsid w:val="00633E6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5"/>
    <w:next w:val="af"/>
    <w:uiPriority w:val="59"/>
    <w:rsid w:val="0063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
    <w:rsid w:val="0063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5"/>
    <w:next w:val="af"/>
    <w:uiPriority w:val="59"/>
    <w:rsid w:val="00633E6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4"/>
    <w:rsid w:val="00633E61"/>
  </w:style>
  <w:style w:type="paragraph" w:customStyle="1" w:styleId="af9">
    <w:name w:val="Примечание"/>
    <w:basedOn w:val="a3"/>
    <w:rsid w:val="00633E61"/>
    <w:pPr>
      <w:widowControl w:val="0"/>
      <w:shd w:val="clear" w:color="auto" w:fill="FFFFFF"/>
      <w:autoSpaceDE w:val="0"/>
      <w:autoSpaceDN w:val="0"/>
      <w:adjustRightInd w:val="0"/>
      <w:spacing w:before="120" w:after="120"/>
      <w:ind w:firstLine="284"/>
    </w:pPr>
    <w:rPr>
      <w:rFonts w:eastAsia="Times New Roman" w:cs="Times New Roman"/>
      <w:sz w:val="20"/>
      <w:szCs w:val="20"/>
    </w:rPr>
  </w:style>
  <w:style w:type="paragraph" w:customStyle="1" w:styleId="afa">
    <w:name w:val="таблица"/>
    <w:basedOn w:val="a3"/>
    <w:rsid w:val="00633E61"/>
    <w:pPr>
      <w:widowControl w:val="0"/>
      <w:shd w:val="clear" w:color="auto" w:fill="FFFFFF"/>
      <w:autoSpaceDE w:val="0"/>
      <w:autoSpaceDN w:val="0"/>
      <w:adjustRightInd w:val="0"/>
      <w:spacing w:before="120" w:after="120"/>
      <w:ind w:firstLine="284"/>
    </w:pPr>
    <w:rPr>
      <w:rFonts w:eastAsia="Times New Roman" w:cs="Times New Roman"/>
      <w:sz w:val="24"/>
      <w:szCs w:val="24"/>
    </w:rPr>
  </w:style>
  <w:style w:type="character" w:customStyle="1" w:styleId="apple-converted-space">
    <w:name w:val="apple-converted-space"/>
    <w:basedOn w:val="a4"/>
    <w:rsid w:val="00633E61"/>
  </w:style>
  <w:style w:type="numbering" w:customStyle="1" w:styleId="112">
    <w:name w:val="Нет списка11"/>
    <w:next w:val="a6"/>
    <w:uiPriority w:val="99"/>
    <w:semiHidden/>
    <w:unhideWhenUsed/>
    <w:rsid w:val="00633E61"/>
  </w:style>
  <w:style w:type="paragraph" w:styleId="afb">
    <w:name w:val="List Paragraph"/>
    <w:basedOn w:val="a3"/>
    <w:link w:val="afc"/>
    <w:uiPriority w:val="34"/>
    <w:qFormat/>
    <w:rsid w:val="00633E61"/>
    <w:pPr>
      <w:spacing w:line="312" w:lineRule="auto"/>
      <w:ind w:left="720" w:firstLine="709"/>
      <w:contextualSpacing/>
    </w:pPr>
    <w:rPr>
      <w:rFonts w:eastAsia="Times New Roman" w:cs="Times New Roman"/>
      <w:sz w:val="24"/>
    </w:rPr>
  </w:style>
  <w:style w:type="paragraph" w:customStyle="1" w:styleId="16">
    <w:name w:val="Название1"/>
    <w:basedOn w:val="a3"/>
    <w:next w:val="a3"/>
    <w:uiPriority w:val="10"/>
    <w:qFormat/>
    <w:rsid w:val="00633E61"/>
    <w:pPr>
      <w:pBdr>
        <w:bottom w:val="single" w:sz="8" w:space="4" w:color="4F81BD"/>
      </w:pBdr>
      <w:spacing w:after="300"/>
      <w:contextualSpacing/>
    </w:pPr>
    <w:rPr>
      <w:rFonts w:eastAsia="Times New Roman" w:cs="Times New Roman"/>
      <w:spacing w:val="5"/>
      <w:kern w:val="28"/>
      <w:szCs w:val="52"/>
    </w:rPr>
  </w:style>
  <w:style w:type="character" w:customStyle="1" w:styleId="afd">
    <w:name w:val="Название Знак"/>
    <w:basedOn w:val="a4"/>
    <w:link w:val="afe"/>
    <w:uiPriority w:val="10"/>
    <w:rsid w:val="00633E61"/>
    <w:rPr>
      <w:rFonts w:ascii="Times New Roman" w:eastAsia="Times New Roman" w:hAnsi="Times New Roman" w:cs="Times New Roman"/>
      <w:spacing w:val="5"/>
      <w:kern w:val="28"/>
      <w:sz w:val="28"/>
      <w:szCs w:val="52"/>
    </w:rPr>
  </w:style>
  <w:style w:type="paragraph" w:styleId="aff">
    <w:name w:val="Normal (Web)"/>
    <w:basedOn w:val="a3"/>
    <w:uiPriority w:val="99"/>
    <w:unhideWhenUsed/>
    <w:rsid w:val="00633E61"/>
    <w:pPr>
      <w:spacing w:before="100" w:beforeAutospacing="1" w:after="100" w:afterAutospacing="1"/>
    </w:pPr>
    <w:rPr>
      <w:rFonts w:eastAsia="Times New Roman" w:cs="Times New Roman"/>
      <w:sz w:val="24"/>
      <w:szCs w:val="24"/>
    </w:rPr>
  </w:style>
  <w:style w:type="table" w:customStyle="1" w:styleId="610">
    <w:name w:val="Сетка таблицы61"/>
    <w:basedOn w:val="a5"/>
    <w:next w:val="af"/>
    <w:uiPriority w:val="59"/>
    <w:rsid w:val="00633E6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ody Text Indent"/>
    <w:aliases w:val="Основной текст с отступом Знак1"/>
    <w:basedOn w:val="a3"/>
    <w:link w:val="aff1"/>
    <w:rsid w:val="00633E61"/>
    <w:pPr>
      <w:spacing w:after="120"/>
      <w:ind w:left="283"/>
    </w:pPr>
    <w:rPr>
      <w:rFonts w:eastAsia="Times New Roman" w:cs="Times New Roman"/>
      <w:szCs w:val="24"/>
    </w:rPr>
  </w:style>
  <w:style w:type="character" w:customStyle="1" w:styleId="aff1">
    <w:name w:val="Основной текст с отступом Знак"/>
    <w:aliases w:val="Основной текст с отступом Знак1 Знак2"/>
    <w:basedOn w:val="a4"/>
    <w:link w:val="aff0"/>
    <w:rsid w:val="00633E61"/>
    <w:rPr>
      <w:rFonts w:ascii="Times New Roman" w:eastAsia="Times New Roman" w:hAnsi="Times New Roman" w:cs="Times New Roman"/>
      <w:sz w:val="28"/>
      <w:szCs w:val="24"/>
      <w:lang w:eastAsia="ru-RU"/>
    </w:rPr>
  </w:style>
  <w:style w:type="character" w:styleId="aff2">
    <w:name w:val="Strong"/>
    <w:basedOn w:val="a4"/>
    <w:uiPriority w:val="22"/>
    <w:qFormat/>
    <w:rsid w:val="00633E61"/>
    <w:rPr>
      <w:b/>
      <w:bCs/>
    </w:rPr>
  </w:style>
  <w:style w:type="character" w:styleId="aff3">
    <w:name w:val="Placeholder Text"/>
    <w:basedOn w:val="a4"/>
    <w:uiPriority w:val="99"/>
    <w:semiHidden/>
    <w:rsid w:val="00633E61"/>
    <w:rPr>
      <w:color w:val="808080"/>
    </w:rPr>
  </w:style>
  <w:style w:type="paragraph" w:styleId="aff4">
    <w:name w:val="Body Text"/>
    <w:aliases w:val="Основной текст Знак Знак Знак, Знак1 Знак,Знак1 Знак"/>
    <w:basedOn w:val="a3"/>
    <w:link w:val="17"/>
    <w:rsid w:val="00633E61"/>
    <w:pPr>
      <w:spacing w:after="120"/>
    </w:pPr>
    <w:rPr>
      <w:rFonts w:eastAsia="Times New Roman" w:cs="Times New Roman"/>
      <w:sz w:val="24"/>
      <w:szCs w:val="24"/>
    </w:rPr>
  </w:style>
  <w:style w:type="character" w:customStyle="1" w:styleId="aff5">
    <w:name w:val="Основной текст Знак"/>
    <w:aliases w:val="Основной текст Знак Знак Знак Знак Знак, Знак1 Знак Знак,Знак1 Знак Знак"/>
    <w:basedOn w:val="a4"/>
    <w:uiPriority w:val="99"/>
    <w:rsid w:val="00633E61"/>
  </w:style>
  <w:style w:type="character" w:customStyle="1" w:styleId="17">
    <w:name w:val="Основной текст Знак1"/>
    <w:aliases w:val="Основной текст Знак Знак Знак Знак, Знак1 Знак Знак1,Знак1 Знак Знак1"/>
    <w:basedOn w:val="a4"/>
    <w:link w:val="aff4"/>
    <w:rsid w:val="00633E61"/>
    <w:rPr>
      <w:rFonts w:ascii="Times New Roman" w:eastAsia="Times New Roman" w:hAnsi="Times New Roman" w:cs="Times New Roman"/>
      <w:sz w:val="24"/>
      <w:szCs w:val="24"/>
      <w:lang w:eastAsia="ru-RU"/>
    </w:rPr>
  </w:style>
  <w:style w:type="paragraph" w:customStyle="1" w:styleId="311">
    <w:name w:val="31"/>
    <w:basedOn w:val="a3"/>
    <w:rsid w:val="00633E61"/>
    <w:pPr>
      <w:spacing w:after="120"/>
      <w:ind w:left="283"/>
    </w:pPr>
    <w:rPr>
      <w:rFonts w:eastAsia="Calibri" w:cs="Times New Roman"/>
      <w:sz w:val="16"/>
      <w:szCs w:val="16"/>
    </w:rPr>
  </w:style>
  <w:style w:type="paragraph" w:customStyle="1" w:styleId="312">
    <w:name w:val="Основной текст с отступом 31"/>
    <w:basedOn w:val="a3"/>
    <w:rsid w:val="00633E61"/>
    <w:pPr>
      <w:suppressAutoHyphens/>
      <w:spacing w:after="120"/>
      <w:ind w:left="283"/>
    </w:pPr>
    <w:rPr>
      <w:rFonts w:eastAsia="Times New Roman" w:cs="Times New Roman"/>
      <w:sz w:val="16"/>
      <w:szCs w:val="16"/>
      <w:lang w:eastAsia="ar-SA"/>
    </w:rPr>
  </w:style>
  <w:style w:type="paragraph" w:styleId="afe">
    <w:name w:val="Title"/>
    <w:basedOn w:val="a3"/>
    <w:next w:val="a3"/>
    <w:link w:val="afd"/>
    <w:uiPriority w:val="10"/>
    <w:qFormat/>
    <w:rsid w:val="00633E61"/>
    <w:pPr>
      <w:pBdr>
        <w:bottom w:val="single" w:sz="8" w:space="4" w:color="4F81BD" w:themeColor="accent1"/>
      </w:pBdr>
      <w:spacing w:after="300"/>
      <w:contextualSpacing/>
    </w:pPr>
    <w:rPr>
      <w:rFonts w:eastAsia="Times New Roman" w:cs="Times New Roman"/>
      <w:spacing w:val="5"/>
      <w:kern w:val="28"/>
      <w:szCs w:val="52"/>
    </w:rPr>
  </w:style>
  <w:style w:type="character" w:customStyle="1" w:styleId="18">
    <w:name w:val="Название Знак1"/>
    <w:basedOn w:val="a4"/>
    <w:uiPriority w:val="10"/>
    <w:rsid w:val="00633E61"/>
    <w:rPr>
      <w:rFonts w:asciiTheme="majorHAnsi" w:eastAsiaTheme="majorEastAsia" w:hAnsiTheme="majorHAnsi" w:cstheme="majorBidi"/>
      <w:color w:val="17365D" w:themeColor="text2" w:themeShade="BF"/>
      <w:spacing w:val="5"/>
      <w:kern w:val="28"/>
      <w:sz w:val="52"/>
      <w:szCs w:val="52"/>
    </w:rPr>
  </w:style>
  <w:style w:type="paragraph" w:styleId="44">
    <w:name w:val="toc 4"/>
    <w:basedOn w:val="a3"/>
    <w:next w:val="a3"/>
    <w:autoRedefine/>
    <w:uiPriority w:val="39"/>
    <w:unhideWhenUsed/>
    <w:rsid w:val="00633E61"/>
    <w:pPr>
      <w:spacing w:after="100"/>
      <w:ind w:left="660"/>
    </w:pPr>
  </w:style>
  <w:style w:type="paragraph" w:styleId="52">
    <w:name w:val="toc 5"/>
    <w:basedOn w:val="a3"/>
    <w:next w:val="a3"/>
    <w:autoRedefine/>
    <w:uiPriority w:val="39"/>
    <w:unhideWhenUsed/>
    <w:rsid w:val="00633E61"/>
    <w:pPr>
      <w:spacing w:after="100"/>
      <w:ind w:left="880"/>
    </w:pPr>
  </w:style>
  <w:style w:type="paragraph" w:styleId="62">
    <w:name w:val="toc 6"/>
    <w:basedOn w:val="a3"/>
    <w:next w:val="a3"/>
    <w:autoRedefine/>
    <w:uiPriority w:val="39"/>
    <w:unhideWhenUsed/>
    <w:rsid w:val="00633E61"/>
    <w:pPr>
      <w:spacing w:after="100"/>
      <w:ind w:left="1100"/>
    </w:pPr>
  </w:style>
  <w:style w:type="paragraph" w:styleId="72">
    <w:name w:val="toc 7"/>
    <w:basedOn w:val="a3"/>
    <w:next w:val="a3"/>
    <w:autoRedefine/>
    <w:uiPriority w:val="39"/>
    <w:unhideWhenUsed/>
    <w:rsid w:val="00633E61"/>
    <w:pPr>
      <w:spacing w:after="100"/>
      <w:ind w:left="1320"/>
    </w:pPr>
  </w:style>
  <w:style w:type="paragraph" w:styleId="82">
    <w:name w:val="toc 8"/>
    <w:basedOn w:val="a3"/>
    <w:next w:val="a3"/>
    <w:autoRedefine/>
    <w:uiPriority w:val="39"/>
    <w:unhideWhenUsed/>
    <w:rsid w:val="00633E61"/>
    <w:pPr>
      <w:spacing w:after="100"/>
      <w:ind w:left="1540"/>
    </w:pPr>
  </w:style>
  <w:style w:type="paragraph" w:styleId="92">
    <w:name w:val="toc 9"/>
    <w:basedOn w:val="a3"/>
    <w:next w:val="a3"/>
    <w:autoRedefine/>
    <w:uiPriority w:val="39"/>
    <w:unhideWhenUsed/>
    <w:rsid w:val="00633E61"/>
    <w:pPr>
      <w:spacing w:after="100"/>
      <w:ind w:left="1760"/>
    </w:pPr>
  </w:style>
  <w:style w:type="table" w:customStyle="1" w:styleId="710">
    <w:name w:val="Сетка таблицы71"/>
    <w:basedOn w:val="a5"/>
    <w:next w:val="af"/>
    <w:uiPriority w:val="59"/>
    <w:rsid w:val="0063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
    <w:uiPriority w:val="59"/>
    <w:rsid w:val="00633E6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4"/>
    <w:rsid w:val="00633E61"/>
  </w:style>
  <w:style w:type="paragraph" w:customStyle="1" w:styleId="25">
    <w:name w:val="Знак Знак Знак2 Знак Знак Знак Знак"/>
    <w:basedOn w:val="a3"/>
    <w:rsid w:val="00633E61"/>
    <w:pPr>
      <w:spacing w:after="160" w:line="240" w:lineRule="exact"/>
    </w:pPr>
    <w:rPr>
      <w:rFonts w:eastAsia="Times New Roman" w:cs="Times New Roman"/>
      <w:sz w:val="24"/>
      <w:szCs w:val="20"/>
      <w:lang w:val="en-US"/>
    </w:rPr>
  </w:style>
  <w:style w:type="table" w:customStyle="1" w:styleId="101">
    <w:name w:val="Сетка таблицы10"/>
    <w:basedOn w:val="a5"/>
    <w:next w:val="af"/>
    <w:uiPriority w:val="59"/>
    <w:rsid w:val="0094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
    <w:uiPriority w:val="59"/>
    <w:rsid w:val="0094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6"/>
    <w:uiPriority w:val="99"/>
    <w:semiHidden/>
    <w:unhideWhenUsed/>
    <w:rsid w:val="00442B5D"/>
  </w:style>
  <w:style w:type="table" w:customStyle="1" w:styleId="120">
    <w:name w:val="Сетка таблицы1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next w:val="af"/>
    <w:uiPriority w:val="59"/>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next w:val="af"/>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442B5D"/>
  </w:style>
  <w:style w:type="table" w:customStyle="1" w:styleId="620">
    <w:name w:val="Сетка таблицы62"/>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6"/>
    <w:uiPriority w:val="99"/>
    <w:semiHidden/>
    <w:unhideWhenUsed/>
    <w:rsid w:val="00442B5D"/>
  </w:style>
  <w:style w:type="table" w:customStyle="1" w:styleId="140">
    <w:name w:val="Сетка таблицы14"/>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6"/>
    <w:uiPriority w:val="99"/>
    <w:semiHidden/>
    <w:unhideWhenUsed/>
    <w:rsid w:val="00442B5D"/>
  </w:style>
  <w:style w:type="table" w:customStyle="1" w:styleId="150">
    <w:name w:val="Сетка таблицы15"/>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
    <w:uiPriority w:val="39"/>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
    <w:rsid w:val="00442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
    <w:uiPriority w:val="59"/>
    <w:rsid w:val="00442B5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442B5D"/>
  </w:style>
  <w:style w:type="table" w:customStyle="1" w:styleId="63">
    <w:name w:val="Сетка таблицы63"/>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
    <w:uiPriority w:val="59"/>
    <w:rsid w:val="00442B5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5"/>
    <w:next w:val="af"/>
    <w:uiPriority w:val="59"/>
    <w:rsid w:val="00442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next w:val="af"/>
    <w:uiPriority w:val="59"/>
    <w:rsid w:val="00014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5"/>
    <w:next w:val="af"/>
    <w:uiPriority w:val="59"/>
    <w:rsid w:val="0060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3"/>
    <w:link w:val="36"/>
    <w:unhideWhenUsed/>
    <w:rsid w:val="002618B1"/>
    <w:pPr>
      <w:spacing w:after="120"/>
    </w:pPr>
    <w:rPr>
      <w:sz w:val="16"/>
      <w:szCs w:val="16"/>
    </w:rPr>
  </w:style>
  <w:style w:type="character" w:customStyle="1" w:styleId="36">
    <w:name w:val="Основной текст 3 Знак"/>
    <w:basedOn w:val="a4"/>
    <w:link w:val="35"/>
    <w:rsid w:val="002618B1"/>
    <w:rPr>
      <w:sz w:val="16"/>
      <w:szCs w:val="16"/>
    </w:rPr>
  </w:style>
  <w:style w:type="numbering" w:customStyle="1" w:styleId="55">
    <w:name w:val="Нет списка5"/>
    <w:next w:val="a6"/>
    <w:semiHidden/>
    <w:rsid w:val="002618B1"/>
  </w:style>
  <w:style w:type="paragraph" w:styleId="27">
    <w:name w:val="Body Text 2"/>
    <w:basedOn w:val="a3"/>
    <w:link w:val="28"/>
    <w:rsid w:val="002618B1"/>
    <w:pPr>
      <w:spacing w:after="120" w:line="480" w:lineRule="auto"/>
    </w:pPr>
    <w:rPr>
      <w:rFonts w:eastAsia="Times New Roman" w:cs="Times New Roman"/>
      <w:sz w:val="20"/>
      <w:szCs w:val="20"/>
    </w:rPr>
  </w:style>
  <w:style w:type="character" w:customStyle="1" w:styleId="28">
    <w:name w:val="Основной текст 2 Знак"/>
    <w:basedOn w:val="a4"/>
    <w:link w:val="27"/>
    <w:rsid w:val="002618B1"/>
    <w:rPr>
      <w:rFonts w:ascii="Times New Roman" w:eastAsia="Times New Roman" w:hAnsi="Times New Roman" w:cs="Times New Roman"/>
      <w:sz w:val="20"/>
      <w:szCs w:val="20"/>
      <w:lang w:eastAsia="ru-RU"/>
    </w:rPr>
  </w:style>
  <w:style w:type="paragraph" w:styleId="29">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a"/>
    <w:uiPriority w:val="99"/>
    <w:rsid w:val="002618B1"/>
    <w:pPr>
      <w:spacing w:after="120" w:line="480" w:lineRule="auto"/>
      <w:ind w:left="283"/>
    </w:pPr>
    <w:rPr>
      <w:rFonts w:eastAsia="Times New Roman" w:cs="Times New Roman"/>
      <w:sz w:val="20"/>
      <w:szCs w:val="20"/>
    </w:rPr>
  </w:style>
  <w:style w:type="character" w:customStyle="1" w:styleId="2a">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4"/>
    <w:link w:val="29"/>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2618B1"/>
    <w:pPr>
      <w:ind w:left="9356"/>
    </w:pPr>
    <w:rPr>
      <w:rFonts w:eastAsia="Times New Roman" w:cs="Times New Roman"/>
      <w:sz w:val="20"/>
      <w:szCs w:val="20"/>
    </w:rPr>
  </w:style>
  <w:style w:type="paragraph" w:styleId="aff6">
    <w:name w:val="endnote text"/>
    <w:basedOn w:val="a3"/>
    <w:link w:val="aff7"/>
    <w:rsid w:val="002618B1"/>
    <w:rPr>
      <w:rFonts w:eastAsia="Times New Roman" w:cs="Times New Roman"/>
      <w:sz w:val="20"/>
      <w:szCs w:val="20"/>
    </w:rPr>
  </w:style>
  <w:style w:type="character" w:customStyle="1" w:styleId="aff7">
    <w:name w:val="Текст концевой сноски Знак"/>
    <w:basedOn w:val="a4"/>
    <w:link w:val="aff6"/>
    <w:rsid w:val="002618B1"/>
    <w:rPr>
      <w:rFonts w:ascii="Times New Roman" w:eastAsia="Times New Roman" w:hAnsi="Times New Roman" w:cs="Times New Roman"/>
      <w:sz w:val="20"/>
      <w:szCs w:val="20"/>
      <w:lang w:eastAsia="ru-RU"/>
    </w:rPr>
  </w:style>
  <w:style w:type="paragraph" w:styleId="37">
    <w:name w:val="Body Text Indent 3"/>
    <w:basedOn w:val="a3"/>
    <w:link w:val="38"/>
    <w:rsid w:val="002618B1"/>
    <w:pPr>
      <w:ind w:left="9356"/>
    </w:pPr>
    <w:rPr>
      <w:rFonts w:eastAsia="Times New Roman" w:cs="Times New Roman"/>
      <w:sz w:val="20"/>
      <w:szCs w:val="20"/>
    </w:rPr>
  </w:style>
  <w:style w:type="character" w:customStyle="1" w:styleId="38">
    <w:name w:val="Основной текст с отступом 3 Знак"/>
    <w:basedOn w:val="a4"/>
    <w:link w:val="37"/>
    <w:rsid w:val="002618B1"/>
    <w:rPr>
      <w:rFonts w:ascii="Times New Roman" w:eastAsia="Times New Roman" w:hAnsi="Times New Roman" w:cs="Times New Roman"/>
      <w:sz w:val="20"/>
      <w:szCs w:val="20"/>
      <w:lang w:eastAsia="ru-RU"/>
    </w:rPr>
  </w:style>
  <w:style w:type="paragraph" w:styleId="aff8">
    <w:name w:val="annotation text"/>
    <w:basedOn w:val="a3"/>
    <w:link w:val="aff9"/>
    <w:semiHidden/>
    <w:rsid w:val="002618B1"/>
    <w:rPr>
      <w:rFonts w:eastAsia="Times New Roman" w:cs="Times New Roman"/>
      <w:sz w:val="20"/>
      <w:szCs w:val="20"/>
    </w:rPr>
  </w:style>
  <w:style w:type="character" w:customStyle="1" w:styleId="aff9">
    <w:name w:val="Текст примечания Знак"/>
    <w:basedOn w:val="a4"/>
    <w:link w:val="aff8"/>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5"/>
    <w:next w:val="af"/>
    <w:rsid w:val="002618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5"/>
    <w:next w:val="af"/>
    <w:uiPriority w:val="59"/>
    <w:rsid w:val="007C591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
    <w:uiPriority w:val="59"/>
    <w:rsid w:val="009E680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
    <w:uiPriority w:val="39"/>
    <w:rsid w:val="00B221E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3"/>
    <w:rsid w:val="00BF4805"/>
    <w:pPr>
      <w:spacing w:before="100" w:beforeAutospacing="1" w:after="100" w:afterAutospacing="1"/>
    </w:pPr>
    <w:rPr>
      <w:rFonts w:eastAsia="Times New Roman" w:cs="Times New Roman"/>
      <w:sz w:val="24"/>
      <w:szCs w:val="24"/>
    </w:rPr>
  </w:style>
  <w:style w:type="paragraph" w:customStyle="1" w:styleId="1a">
    <w:name w:val="Обычный1"/>
    <w:link w:val="Normal"/>
    <w:rsid w:val="001368E6"/>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a"/>
    <w:rsid w:val="001368E6"/>
    <w:rPr>
      <w:rFonts w:ascii="Times New Roman" w:eastAsia="Arial" w:hAnsi="Times New Roman" w:cs="Times New Roman"/>
      <w:sz w:val="24"/>
      <w:szCs w:val="20"/>
      <w:lang w:eastAsia="ar-SA"/>
    </w:rPr>
  </w:style>
  <w:style w:type="paragraph" w:customStyle="1" w:styleId="Default">
    <w:name w:val="Default"/>
    <w:rsid w:val="009B7F0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3">
    <w:name w:val="Стиль нумерованный103"/>
    <w:rsid w:val="00D3253B"/>
  </w:style>
  <w:style w:type="numbering" w:customStyle="1" w:styleId="64">
    <w:name w:val="Нет списка6"/>
    <w:next w:val="a6"/>
    <w:uiPriority w:val="99"/>
    <w:semiHidden/>
    <w:unhideWhenUsed/>
    <w:rsid w:val="00663B51"/>
  </w:style>
  <w:style w:type="table" w:customStyle="1" w:styleId="260">
    <w:name w:val="Сетка таблицы26"/>
    <w:basedOn w:val="a5"/>
    <w:next w:val="af"/>
    <w:uiPriority w:val="59"/>
    <w:rsid w:val="00663B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 (???)"/>
    <w:basedOn w:val="a3"/>
    <w:rsid w:val="00663B51"/>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4"/>
    <w:rsid w:val="00663B51"/>
  </w:style>
  <w:style w:type="character" w:customStyle="1" w:styleId="FontStyle156">
    <w:name w:val="Font Style156"/>
    <w:basedOn w:val="a4"/>
    <w:rsid w:val="00663B51"/>
    <w:rPr>
      <w:rFonts w:ascii="Times New Roman" w:hAnsi="Times New Roman" w:cs="Times New Roman"/>
      <w:sz w:val="24"/>
      <w:szCs w:val="24"/>
    </w:rPr>
  </w:style>
  <w:style w:type="paragraph" w:customStyle="1" w:styleId="Style9">
    <w:name w:val="Style9"/>
    <w:basedOn w:val="a3"/>
    <w:rsid w:val="00663B51"/>
    <w:pPr>
      <w:widowControl w:val="0"/>
      <w:autoSpaceDE w:val="0"/>
      <w:spacing w:line="448" w:lineRule="exact"/>
      <w:ind w:firstLine="533"/>
    </w:pPr>
    <w:rPr>
      <w:rFonts w:ascii="Arial" w:eastAsia="Times New Roman" w:hAnsi="Arial" w:cs="Arial"/>
      <w:sz w:val="24"/>
      <w:szCs w:val="24"/>
      <w:lang w:eastAsia="ar-SA"/>
    </w:rPr>
  </w:style>
  <w:style w:type="character" w:styleId="affb">
    <w:name w:val="page number"/>
    <w:basedOn w:val="a4"/>
    <w:rsid w:val="00663B51"/>
  </w:style>
  <w:style w:type="paragraph" w:customStyle="1" w:styleId="ConsPlusNonformat">
    <w:name w:val="ConsPlusNonformat"/>
    <w:uiPriority w:val="99"/>
    <w:rsid w:val="00663B5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0">
    <w:name w:val="Пункт1"/>
    <w:basedOn w:val="a3"/>
    <w:next w:val="21"/>
    <w:rsid w:val="00663B51"/>
    <w:pPr>
      <w:widowControl w:val="0"/>
      <w:numPr>
        <w:numId w:val="13"/>
      </w:numPr>
      <w:tabs>
        <w:tab w:val="clear" w:pos="1130"/>
        <w:tab w:val="left" w:pos="1134"/>
      </w:tabs>
      <w:autoSpaceDE w:val="0"/>
      <w:autoSpaceDN w:val="0"/>
      <w:adjustRightInd w:val="0"/>
      <w:spacing w:before="240"/>
      <w:ind w:left="0" w:firstLine="720"/>
    </w:pPr>
    <w:rPr>
      <w:rFonts w:eastAsia="Times New Roman" w:cs="Times New Roman"/>
      <w:b/>
      <w:sz w:val="24"/>
      <w:szCs w:val="20"/>
    </w:rPr>
  </w:style>
  <w:style w:type="paragraph" w:customStyle="1" w:styleId="21">
    <w:name w:val="Пункт2"/>
    <w:basedOn w:val="a3"/>
    <w:rsid w:val="00663B51"/>
    <w:pPr>
      <w:widowControl w:val="0"/>
      <w:numPr>
        <w:ilvl w:val="1"/>
        <w:numId w:val="13"/>
      </w:numPr>
      <w:tabs>
        <w:tab w:val="left" w:pos="426"/>
      </w:tabs>
      <w:autoSpaceDE w:val="0"/>
      <w:autoSpaceDN w:val="0"/>
      <w:adjustRightInd w:val="0"/>
    </w:pPr>
    <w:rPr>
      <w:rFonts w:eastAsia="Times New Roman" w:cs="Times New Roman"/>
      <w:sz w:val="24"/>
      <w:szCs w:val="20"/>
    </w:rPr>
  </w:style>
  <w:style w:type="paragraph" w:customStyle="1" w:styleId="affc">
    <w:name w:val="Таблица"/>
    <w:basedOn w:val="a3"/>
    <w:link w:val="affd"/>
    <w:rsid w:val="00663B51"/>
    <w:pPr>
      <w:spacing w:before="80" w:after="80"/>
      <w:jc w:val="center"/>
    </w:pPr>
    <w:rPr>
      <w:rFonts w:ascii="Arial" w:eastAsia="Times New Roman" w:hAnsi="Arial" w:cs="Times New Roman"/>
      <w:szCs w:val="20"/>
    </w:rPr>
  </w:style>
  <w:style w:type="paragraph" w:customStyle="1" w:styleId="2b">
    <w:name w:val="заголовок 2"/>
    <w:basedOn w:val="a3"/>
    <w:next w:val="a3"/>
    <w:rsid w:val="00663B51"/>
    <w:pPr>
      <w:keepNext/>
      <w:spacing w:before="240" w:after="120"/>
      <w:jc w:val="center"/>
      <w:outlineLvl w:val="1"/>
    </w:pPr>
    <w:rPr>
      <w:rFonts w:eastAsia="Times New Roman" w:cs="Arial"/>
      <w:b/>
      <w:iCs/>
      <w:szCs w:val="24"/>
    </w:rPr>
  </w:style>
  <w:style w:type="character" w:customStyle="1" w:styleId="affd">
    <w:name w:val="Таблица Знак"/>
    <w:basedOn w:val="a4"/>
    <w:link w:val="affc"/>
    <w:locked/>
    <w:rsid w:val="00663B51"/>
    <w:rPr>
      <w:rFonts w:ascii="Arial" w:eastAsia="Times New Roman" w:hAnsi="Arial" w:cs="Times New Roman"/>
      <w:sz w:val="28"/>
      <w:szCs w:val="20"/>
    </w:rPr>
  </w:style>
  <w:style w:type="paragraph" w:customStyle="1" w:styleId="1b">
    <w:name w:val="Штамп1"/>
    <w:basedOn w:val="a3"/>
    <w:rsid w:val="00663B51"/>
    <w:pPr>
      <w:widowControl w:val="0"/>
      <w:jc w:val="center"/>
    </w:pPr>
    <w:rPr>
      <w:rFonts w:eastAsia="Times New Roman" w:cs="Times New Roman"/>
      <w:sz w:val="24"/>
      <w:szCs w:val="20"/>
    </w:rPr>
  </w:style>
  <w:style w:type="character" w:styleId="HTML1">
    <w:name w:val="HTML Typewriter"/>
    <w:basedOn w:val="a4"/>
    <w:unhideWhenUsed/>
    <w:rsid w:val="00663B51"/>
    <w:rPr>
      <w:rFonts w:ascii="Courier New" w:eastAsia="Times New Roman" w:hAnsi="Courier New" w:cs="Courier New" w:hint="default"/>
      <w:sz w:val="20"/>
      <w:szCs w:val="20"/>
    </w:rPr>
  </w:style>
  <w:style w:type="paragraph" w:styleId="1c">
    <w:name w:val="index 1"/>
    <w:basedOn w:val="a3"/>
    <w:next w:val="a3"/>
    <w:autoRedefine/>
    <w:unhideWhenUsed/>
    <w:rsid w:val="00663B51"/>
    <w:pPr>
      <w:ind w:left="240" w:hanging="240"/>
    </w:pPr>
    <w:rPr>
      <w:rFonts w:eastAsia="Times New Roman" w:cs="Times New Roman"/>
      <w:sz w:val="24"/>
      <w:szCs w:val="24"/>
    </w:rPr>
  </w:style>
  <w:style w:type="paragraph" w:styleId="affe">
    <w:name w:val="Normal Indent"/>
    <w:basedOn w:val="a3"/>
    <w:unhideWhenUsed/>
    <w:rsid w:val="00663B51"/>
    <w:pPr>
      <w:ind w:left="720"/>
    </w:pPr>
    <w:rPr>
      <w:rFonts w:eastAsia="Times New Roman" w:cs="Times New Roman"/>
      <w:sz w:val="20"/>
      <w:szCs w:val="20"/>
    </w:rPr>
  </w:style>
  <w:style w:type="paragraph" w:styleId="afff">
    <w:name w:val="List"/>
    <w:basedOn w:val="a3"/>
    <w:unhideWhenUsed/>
    <w:rsid w:val="00663B51"/>
    <w:pPr>
      <w:ind w:left="283" w:hanging="283"/>
    </w:pPr>
    <w:rPr>
      <w:rFonts w:eastAsia="Times New Roman" w:cs="Times New Roman"/>
      <w:sz w:val="20"/>
      <w:szCs w:val="20"/>
    </w:rPr>
  </w:style>
  <w:style w:type="paragraph" w:styleId="a">
    <w:name w:val="List Bullet"/>
    <w:basedOn w:val="a3"/>
    <w:autoRedefine/>
    <w:unhideWhenUsed/>
    <w:rsid w:val="00663B51"/>
    <w:pPr>
      <w:numPr>
        <w:numId w:val="14"/>
      </w:numPr>
      <w:tabs>
        <w:tab w:val="clear" w:pos="360"/>
        <w:tab w:val="num" w:pos="0"/>
      </w:tabs>
      <w:spacing w:line="360" w:lineRule="auto"/>
    </w:pPr>
    <w:rPr>
      <w:rFonts w:eastAsia="Times New Roman" w:cs="Times New Roman"/>
      <w:sz w:val="24"/>
      <w:szCs w:val="20"/>
    </w:rPr>
  </w:style>
  <w:style w:type="paragraph" w:styleId="2c">
    <w:name w:val="List 2"/>
    <w:basedOn w:val="a3"/>
    <w:unhideWhenUsed/>
    <w:rsid w:val="00663B51"/>
    <w:pPr>
      <w:ind w:left="566" w:hanging="283"/>
    </w:pPr>
    <w:rPr>
      <w:rFonts w:eastAsia="Times New Roman" w:cs="Times New Roman"/>
      <w:sz w:val="32"/>
      <w:szCs w:val="20"/>
    </w:rPr>
  </w:style>
  <w:style w:type="paragraph" w:styleId="39">
    <w:name w:val="List 3"/>
    <w:basedOn w:val="a3"/>
    <w:unhideWhenUsed/>
    <w:rsid w:val="00663B51"/>
    <w:pPr>
      <w:ind w:left="849" w:hanging="283"/>
    </w:pPr>
    <w:rPr>
      <w:rFonts w:eastAsia="Times New Roman" w:cs="Times New Roman"/>
      <w:sz w:val="32"/>
      <w:szCs w:val="20"/>
    </w:rPr>
  </w:style>
  <w:style w:type="paragraph" w:styleId="2">
    <w:name w:val="List Bullet 2"/>
    <w:basedOn w:val="a3"/>
    <w:autoRedefine/>
    <w:unhideWhenUsed/>
    <w:rsid w:val="00663B51"/>
    <w:pPr>
      <w:numPr>
        <w:numId w:val="15"/>
      </w:numPr>
      <w:tabs>
        <w:tab w:val="clear" w:pos="643"/>
      </w:tabs>
      <w:spacing w:line="360" w:lineRule="auto"/>
      <w:ind w:left="0" w:firstLine="709"/>
      <w:outlineLvl w:val="0"/>
    </w:pPr>
    <w:rPr>
      <w:rFonts w:eastAsia="Times New Roman" w:cs="Times New Roman"/>
      <w:sz w:val="24"/>
      <w:szCs w:val="20"/>
    </w:rPr>
  </w:style>
  <w:style w:type="paragraph" w:styleId="3">
    <w:name w:val="List Bullet 3"/>
    <w:basedOn w:val="a3"/>
    <w:autoRedefine/>
    <w:unhideWhenUsed/>
    <w:rsid w:val="00663B51"/>
    <w:pPr>
      <w:numPr>
        <w:numId w:val="16"/>
      </w:numPr>
      <w:tabs>
        <w:tab w:val="clear" w:pos="926"/>
      </w:tabs>
      <w:spacing w:line="360" w:lineRule="auto"/>
      <w:ind w:left="0" w:firstLine="709"/>
    </w:pPr>
    <w:rPr>
      <w:rFonts w:eastAsia="Times New Roman" w:cs="Times New Roman"/>
      <w:b/>
      <w:bCs/>
      <w:sz w:val="24"/>
      <w:szCs w:val="20"/>
    </w:rPr>
  </w:style>
  <w:style w:type="paragraph" w:styleId="4">
    <w:name w:val="List Bullet 4"/>
    <w:basedOn w:val="a3"/>
    <w:autoRedefine/>
    <w:unhideWhenUsed/>
    <w:rsid w:val="00663B51"/>
    <w:pPr>
      <w:numPr>
        <w:numId w:val="17"/>
      </w:numPr>
      <w:tabs>
        <w:tab w:val="clear" w:pos="1209"/>
        <w:tab w:val="num" w:pos="0"/>
      </w:tabs>
      <w:spacing w:line="360" w:lineRule="auto"/>
      <w:ind w:left="0" w:firstLine="566"/>
    </w:pPr>
    <w:rPr>
      <w:rFonts w:eastAsia="Times New Roman" w:cs="Times New Roman"/>
      <w:sz w:val="24"/>
      <w:szCs w:val="20"/>
    </w:rPr>
  </w:style>
  <w:style w:type="paragraph" w:styleId="afff0">
    <w:name w:val="Signature"/>
    <w:basedOn w:val="a3"/>
    <w:link w:val="afff1"/>
    <w:unhideWhenUsed/>
    <w:rsid w:val="00663B51"/>
    <w:pPr>
      <w:ind w:left="4252"/>
    </w:pPr>
    <w:rPr>
      <w:rFonts w:eastAsia="Times New Roman" w:cs="Times New Roman"/>
      <w:sz w:val="24"/>
      <w:szCs w:val="24"/>
    </w:rPr>
  </w:style>
  <w:style w:type="character" w:customStyle="1" w:styleId="afff1">
    <w:name w:val="Подпись Знак"/>
    <w:basedOn w:val="a4"/>
    <w:link w:val="afff0"/>
    <w:rsid w:val="00663B51"/>
    <w:rPr>
      <w:rFonts w:ascii="Times New Roman" w:eastAsia="Times New Roman" w:hAnsi="Times New Roman" w:cs="Times New Roman"/>
      <w:sz w:val="24"/>
      <w:szCs w:val="24"/>
    </w:rPr>
  </w:style>
  <w:style w:type="paragraph" w:styleId="afff2">
    <w:name w:val="List Continue"/>
    <w:basedOn w:val="a3"/>
    <w:unhideWhenUsed/>
    <w:rsid w:val="00663B51"/>
    <w:pPr>
      <w:spacing w:after="120"/>
      <w:ind w:left="283"/>
    </w:pPr>
    <w:rPr>
      <w:rFonts w:eastAsia="Times New Roman" w:cs="Times New Roman"/>
      <w:sz w:val="32"/>
      <w:szCs w:val="20"/>
    </w:rPr>
  </w:style>
  <w:style w:type="paragraph" w:styleId="2d">
    <w:name w:val="List Continue 2"/>
    <w:basedOn w:val="a3"/>
    <w:unhideWhenUsed/>
    <w:rsid w:val="00663B51"/>
    <w:pPr>
      <w:spacing w:after="120"/>
      <w:ind w:left="566"/>
    </w:pPr>
    <w:rPr>
      <w:rFonts w:eastAsia="Times New Roman" w:cs="Times New Roman"/>
      <w:sz w:val="32"/>
      <w:szCs w:val="20"/>
    </w:rPr>
  </w:style>
  <w:style w:type="paragraph" w:styleId="afff3">
    <w:name w:val="Subtitle"/>
    <w:basedOn w:val="a3"/>
    <w:link w:val="afff4"/>
    <w:qFormat/>
    <w:rsid w:val="00663B51"/>
    <w:pPr>
      <w:spacing w:line="360" w:lineRule="auto"/>
      <w:ind w:firstLine="720"/>
      <w:jc w:val="center"/>
    </w:pPr>
    <w:rPr>
      <w:rFonts w:eastAsia="Times New Roman" w:cs="Times New Roman"/>
      <w:b/>
      <w:sz w:val="24"/>
      <w:szCs w:val="20"/>
    </w:rPr>
  </w:style>
  <w:style w:type="character" w:customStyle="1" w:styleId="afff4">
    <w:name w:val="Подзаголовок Знак"/>
    <w:basedOn w:val="a4"/>
    <w:link w:val="afff3"/>
    <w:rsid w:val="00663B51"/>
    <w:rPr>
      <w:rFonts w:ascii="Times New Roman" w:eastAsia="Times New Roman" w:hAnsi="Times New Roman" w:cs="Times New Roman"/>
      <w:b/>
      <w:sz w:val="24"/>
      <w:szCs w:val="20"/>
    </w:rPr>
  </w:style>
  <w:style w:type="paragraph" w:styleId="afff5">
    <w:name w:val="Block Text"/>
    <w:basedOn w:val="a3"/>
    <w:unhideWhenUsed/>
    <w:rsid w:val="00663B51"/>
    <w:pPr>
      <w:ind w:left="1134" w:right="1134"/>
      <w:jc w:val="center"/>
    </w:pPr>
    <w:rPr>
      <w:rFonts w:eastAsia="Times New Roman" w:cs="Times New Roman"/>
      <w:sz w:val="24"/>
      <w:szCs w:val="20"/>
      <w:lang w:val="en-US"/>
    </w:rPr>
  </w:style>
  <w:style w:type="paragraph" w:styleId="afff6">
    <w:name w:val="Document Map"/>
    <w:basedOn w:val="a3"/>
    <w:link w:val="afff7"/>
    <w:unhideWhenUsed/>
    <w:rsid w:val="00663B51"/>
    <w:pPr>
      <w:shd w:val="clear" w:color="auto" w:fill="000080"/>
    </w:pPr>
    <w:rPr>
      <w:rFonts w:ascii="Tahoma" w:eastAsia="Times New Roman" w:hAnsi="Tahoma" w:cs="Tahoma"/>
      <w:sz w:val="20"/>
      <w:szCs w:val="20"/>
    </w:rPr>
  </w:style>
  <w:style w:type="character" w:customStyle="1" w:styleId="afff7">
    <w:name w:val="Схема документа Знак"/>
    <w:basedOn w:val="a4"/>
    <w:link w:val="afff6"/>
    <w:rsid w:val="00663B51"/>
    <w:rPr>
      <w:rFonts w:ascii="Tahoma" w:eastAsia="Times New Roman" w:hAnsi="Tahoma" w:cs="Tahoma"/>
      <w:sz w:val="20"/>
      <w:szCs w:val="20"/>
      <w:shd w:val="clear" w:color="auto" w:fill="000080"/>
    </w:rPr>
  </w:style>
  <w:style w:type="paragraph" w:styleId="afff8">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9"/>
    <w:unhideWhenUsed/>
    <w:rsid w:val="00663B51"/>
    <w:rPr>
      <w:rFonts w:ascii="Courier New" w:eastAsia="Times New Roman" w:hAnsi="Courier New" w:cs="Courier New"/>
      <w:sz w:val="20"/>
      <w:szCs w:val="20"/>
    </w:rPr>
  </w:style>
  <w:style w:type="character" w:customStyle="1" w:styleId="afff9">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4"/>
    <w:link w:val="afff8"/>
    <w:rsid w:val="00663B51"/>
    <w:rPr>
      <w:rFonts w:ascii="Courier New" w:eastAsia="Times New Roman" w:hAnsi="Courier New" w:cs="Courier New"/>
      <w:sz w:val="20"/>
      <w:szCs w:val="20"/>
    </w:rPr>
  </w:style>
  <w:style w:type="paragraph" w:customStyle="1" w:styleId="afffa">
    <w:name w:val="Краткий обратный адрес"/>
    <w:basedOn w:val="a3"/>
    <w:rsid w:val="00663B51"/>
    <w:rPr>
      <w:rFonts w:eastAsia="Times New Roman" w:cs="Times New Roman"/>
      <w:sz w:val="24"/>
      <w:szCs w:val="24"/>
    </w:rPr>
  </w:style>
  <w:style w:type="paragraph" w:customStyle="1" w:styleId="PP">
    <w:name w:val="Строка PP"/>
    <w:basedOn w:val="afff0"/>
    <w:rsid w:val="00663B51"/>
  </w:style>
  <w:style w:type="paragraph" w:customStyle="1" w:styleId="afffb">
    <w:name w:val="Адресат"/>
    <w:basedOn w:val="a3"/>
    <w:rsid w:val="00663B51"/>
    <w:rPr>
      <w:rFonts w:eastAsia="Times New Roman" w:cs="Times New Roman"/>
      <w:sz w:val="24"/>
      <w:szCs w:val="24"/>
    </w:rPr>
  </w:style>
  <w:style w:type="paragraph" w:customStyle="1" w:styleId="2e">
    <w:name w:val="Штамп2"/>
    <w:basedOn w:val="20"/>
    <w:rsid w:val="00663B51"/>
    <w:pPr>
      <w:keepLines w:val="0"/>
      <w:numPr>
        <w:ilvl w:val="0"/>
        <w:numId w:val="0"/>
      </w:numPr>
      <w:spacing w:before="0" w:after="0"/>
      <w:ind w:left="34" w:right="34"/>
      <w:outlineLvl w:val="9"/>
    </w:pPr>
    <w:rPr>
      <w:rFonts w:eastAsia="Times New Roman" w:cs="Times New Roman"/>
      <w:bCs w:val="0"/>
      <w:sz w:val="24"/>
      <w:szCs w:val="20"/>
    </w:rPr>
  </w:style>
  <w:style w:type="paragraph" w:customStyle="1" w:styleId="3a">
    <w:name w:val="Штам3"/>
    <w:basedOn w:val="a3"/>
    <w:rsid w:val="00663B51"/>
    <w:pPr>
      <w:ind w:left="34" w:right="34"/>
      <w:jc w:val="center"/>
    </w:pPr>
    <w:rPr>
      <w:rFonts w:eastAsia="Times New Roman" w:cs="Times New Roman"/>
      <w:sz w:val="16"/>
      <w:szCs w:val="20"/>
    </w:rPr>
  </w:style>
  <w:style w:type="paragraph" w:customStyle="1" w:styleId="46">
    <w:name w:val="Штам4"/>
    <w:basedOn w:val="a3"/>
    <w:rsid w:val="00663B51"/>
    <w:pPr>
      <w:spacing w:before="120"/>
      <w:ind w:left="-227" w:right="-227"/>
    </w:pPr>
    <w:rPr>
      <w:rFonts w:eastAsia="Times New Roman" w:cs="Times New Roman"/>
      <w:sz w:val="16"/>
      <w:szCs w:val="20"/>
    </w:rPr>
  </w:style>
  <w:style w:type="paragraph" w:customStyle="1" w:styleId="afffc">
    <w:name w:val="Оновкка"/>
    <w:rsid w:val="00663B51"/>
    <w:pPr>
      <w:spacing w:after="0" w:line="240" w:lineRule="auto"/>
      <w:ind w:firstLine="709"/>
      <w:jc w:val="both"/>
    </w:pPr>
    <w:rPr>
      <w:rFonts w:ascii="Times New Roman" w:eastAsia="Times New Roman" w:hAnsi="Times New Roman" w:cs="Times New Roman"/>
      <w:sz w:val="24"/>
      <w:szCs w:val="28"/>
    </w:rPr>
  </w:style>
  <w:style w:type="paragraph" w:customStyle="1" w:styleId="211">
    <w:name w:val="Основной текст с отступом 21"/>
    <w:basedOn w:val="a3"/>
    <w:rsid w:val="00663B51"/>
    <w:pPr>
      <w:widowControl w:val="0"/>
      <w:spacing w:line="259" w:lineRule="auto"/>
      <w:ind w:left="160" w:firstLine="700"/>
    </w:pPr>
    <w:rPr>
      <w:rFonts w:eastAsia="Times New Roman" w:cs="Times New Roman"/>
      <w:szCs w:val="20"/>
    </w:rPr>
  </w:style>
  <w:style w:type="paragraph" w:customStyle="1" w:styleId="212">
    <w:name w:val="Основной текст 21"/>
    <w:basedOn w:val="a3"/>
    <w:rsid w:val="00663B51"/>
    <w:pPr>
      <w:overflowPunct w:val="0"/>
      <w:autoSpaceDE w:val="0"/>
      <w:autoSpaceDN w:val="0"/>
      <w:adjustRightInd w:val="0"/>
    </w:pPr>
    <w:rPr>
      <w:rFonts w:eastAsia="Times New Roman" w:cs="Times New Roman"/>
      <w:szCs w:val="20"/>
    </w:rPr>
  </w:style>
  <w:style w:type="paragraph" w:customStyle="1" w:styleId="afffd">
    <w:name w:val="Заголовок статьи"/>
    <w:basedOn w:val="a3"/>
    <w:next w:val="a3"/>
    <w:rsid w:val="00663B51"/>
    <w:pPr>
      <w:widowControl w:val="0"/>
      <w:autoSpaceDE w:val="0"/>
      <w:autoSpaceDN w:val="0"/>
      <w:adjustRightInd w:val="0"/>
      <w:ind w:left="1612" w:hanging="892"/>
    </w:pPr>
    <w:rPr>
      <w:rFonts w:ascii="Arial" w:eastAsia="Times New Roman" w:hAnsi="Arial" w:cs="Arial"/>
      <w:sz w:val="20"/>
      <w:szCs w:val="20"/>
    </w:rPr>
  </w:style>
  <w:style w:type="paragraph" w:customStyle="1" w:styleId="2f">
    <w:name w:val="Заг. уровень 2"/>
    <w:rsid w:val="00663B51"/>
    <w:pPr>
      <w:spacing w:after="0" w:line="240" w:lineRule="auto"/>
      <w:jc w:val="center"/>
      <w:outlineLvl w:val="1"/>
    </w:pPr>
    <w:rPr>
      <w:rFonts w:ascii="Times New Roman" w:eastAsia="Times New Roman" w:hAnsi="Times New Roman" w:cs="Times New Roman"/>
      <w:b/>
      <w:sz w:val="24"/>
      <w:szCs w:val="20"/>
    </w:rPr>
  </w:style>
  <w:style w:type="paragraph" w:customStyle="1" w:styleId="afffe">
    <w:name w:val="Таблицы (моноширинный)"/>
    <w:basedOn w:val="a3"/>
    <w:next w:val="a3"/>
    <w:rsid w:val="00663B51"/>
    <w:pPr>
      <w:autoSpaceDE w:val="0"/>
      <w:autoSpaceDN w:val="0"/>
      <w:adjustRightInd w:val="0"/>
    </w:pPr>
    <w:rPr>
      <w:rFonts w:ascii="Courier New" w:eastAsia="Times New Roman" w:hAnsi="Courier New" w:cs="Courier New"/>
      <w:sz w:val="20"/>
      <w:szCs w:val="20"/>
    </w:rPr>
  </w:style>
  <w:style w:type="paragraph" w:customStyle="1" w:styleId="1d">
    <w:name w:val="Стиль1"/>
    <w:basedOn w:val="a3"/>
    <w:rsid w:val="00663B51"/>
    <w:pPr>
      <w:spacing w:line="360" w:lineRule="auto"/>
      <w:ind w:firstLine="709"/>
      <w:outlineLvl w:val="1"/>
    </w:pPr>
    <w:rPr>
      <w:rFonts w:eastAsia="Times New Roman" w:cs="Times New Roman"/>
      <w:color w:val="000000"/>
      <w:sz w:val="24"/>
      <w:szCs w:val="24"/>
    </w:rPr>
  </w:style>
  <w:style w:type="paragraph" w:customStyle="1" w:styleId="ConsPlusTitle">
    <w:name w:val="ConsPlusTitle"/>
    <w:rsid w:val="00663B51"/>
    <w:pPr>
      <w:widowControl w:val="0"/>
      <w:autoSpaceDE w:val="0"/>
      <w:autoSpaceDN w:val="0"/>
      <w:adjustRightInd w:val="0"/>
      <w:spacing w:after="0" w:line="240" w:lineRule="auto"/>
      <w:jc w:val="both"/>
    </w:pPr>
    <w:rPr>
      <w:rFonts w:ascii="Arial" w:eastAsia="Times New Roman" w:hAnsi="Arial" w:cs="Arial"/>
      <w:b/>
      <w:bCs/>
      <w:sz w:val="20"/>
      <w:szCs w:val="20"/>
    </w:rPr>
  </w:style>
  <w:style w:type="character" w:customStyle="1" w:styleId="affff">
    <w:name w:val="Основное Знак"/>
    <w:basedOn w:val="a4"/>
    <w:link w:val="affff0"/>
    <w:locked/>
    <w:rsid w:val="00663B51"/>
    <w:rPr>
      <w:color w:val="000000"/>
      <w:sz w:val="24"/>
      <w:szCs w:val="24"/>
    </w:rPr>
  </w:style>
  <w:style w:type="paragraph" w:customStyle="1" w:styleId="affff0">
    <w:name w:val="Основное"/>
    <w:link w:val="affff"/>
    <w:autoRedefine/>
    <w:rsid w:val="00663B51"/>
    <w:pPr>
      <w:spacing w:after="0" w:line="240" w:lineRule="auto"/>
      <w:ind w:firstLine="709"/>
      <w:jc w:val="both"/>
    </w:pPr>
    <w:rPr>
      <w:color w:val="000000"/>
      <w:sz w:val="24"/>
      <w:szCs w:val="24"/>
    </w:rPr>
  </w:style>
  <w:style w:type="character" w:styleId="affff1">
    <w:name w:val="endnote reference"/>
    <w:basedOn w:val="a4"/>
    <w:unhideWhenUsed/>
    <w:rsid w:val="00663B51"/>
    <w:rPr>
      <w:vertAlign w:val="superscript"/>
    </w:rPr>
  </w:style>
  <w:style w:type="character" w:customStyle="1" w:styleId="affff2">
    <w:name w:val="Гипертекстовая ссылка"/>
    <w:basedOn w:val="a4"/>
    <w:rsid w:val="00663B51"/>
    <w:rPr>
      <w:color w:val="008000"/>
      <w:sz w:val="20"/>
      <w:szCs w:val="20"/>
      <w:u w:val="single"/>
    </w:rPr>
  </w:style>
  <w:style w:type="character" w:customStyle="1" w:styleId="affff3">
    <w:name w:val="Цветовое выделение"/>
    <w:rsid w:val="00663B51"/>
    <w:rPr>
      <w:b/>
      <w:bCs/>
      <w:color w:val="000080"/>
      <w:sz w:val="20"/>
      <w:szCs w:val="20"/>
    </w:rPr>
  </w:style>
  <w:style w:type="character" w:customStyle="1" w:styleId="postbody">
    <w:name w:val="postbody"/>
    <w:basedOn w:val="a4"/>
    <w:rsid w:val="00663B51"/>
  </w:style>
  <w:style w:type="numbering" w:customStyle="1" w:styleId="affff4">
    <w:name w:val="Стиль нумерованный"/>
    <w:rsid w:val="00663B51"/>
  </w:style>
  <w:style w:type="paragraph" w:customStyle="1" w:styleId="affff5">
    <w:name w:val="Содержимое таблицы"/>
    <w:basedOn w:val="a3"/>
    <w:rsid w:val="00663B51"/>
    <w:pPr>
      <w:suppressLineNumbers/>
      <w:suppressAutoHyphens/>
      <w:overflowPunct w:val="0"/>
      <w:autoSpaceDE w:val="0"/>
      <w:textAlignment w:val="baseline"/>
    </w:pPr>
    <w:rPr>
      <w:rFonts w:eastAsia="Times New Roman" w:cs="Times New Roman"/>
      <w:szCs w:val="20"/>
      <w:lang w:eastAsia="ar-SA"/>
    </w:rPr>
  </w:style>
  <w:style w:type="paragraph" w:customStyle="1" w:styleId="affff6">
    <w:name w:val="Знак"/>
    <w:basedOn w:val="a3"/>
    <w:rsid w:val="00663B51"/>
    <w:pPr>
      <w:spacing w:line="240" w:lineRule="exact"/>
    </w:pPr>
    <w:rPr>
      <w:rFonts w:eastAsia="Times New Roman" w:cs="Times New Roman"/>
      <w:sz w:val="24"/>
      <w:szCs w:val="24"/>
      <w:lang w:val="en-US" w:eastAsia="en-US"/>
    </w:rPr>
  </w:style>
  <w:style w:type="paragraph" w:customStyle="1" w:styleId="S">
    <w:name w:val="S_Обычный"/>
    <w:basedOn w:val="a3"/>
    <w:link w:val="S0"/>
    <w:qFormat/>
    <w:rsid w:val="00663B51"/>
    <w:pPr>
      <w:spacing w:line="360" w:lineRule="auto"/>
      <w:ind w:firstLine="709"/>
    </w:pPr>
    <w:rPr>
      <w:rFonts w:eastAsia="Times New Roman" w:cs="Times New Roman"/>
      <w:sz w:val="24"/>
      <w:szCs w:val="24"/>
    </w:rPr>
  </w:style>
  <w:style w:type="character" w:customStyle="1" w:styleId="S0">
    <w:name w:val="S_Обычный Знак"/>
    <w:basedOn w:val="a4"/>
    <w:link w:val="S"/>
    <w:rsid w:val="00663B51"/>
    <w:rPr>
      <w:rFonts w:ascii="Times New Roman" w:eastAsia="Times New Roman" w:hAnsi="Times New Roman" w:cs="Times New Roman"/>
      <w:sz w:val="24"/>
      <w:szCs w:val="24"/>
    </w:rPr>
  </w:style>
  <w:style w:type="paragraph" w:customStyle="1" w:styleId="3b">
    <w:name w:val="???????? ????? 3"/>
    <w:basedOn w:val="a3"/>
    <w:rsid w:val="00663B51"/>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3"/>
    <w:rsid w:val="00663B51"/>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663B51"/>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663B51"/>
    <w:pPr>
      <w:widowControl w:val="0"/>
      <w:numPr>
        <w:numId w:val="21"/>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rPr>
  </w:style>
  <w:style w:type="character" w:customStyle="1" w:styleId="1e">
    <w:name w:val="Знак Знак Знак1"/>
    <w:basedOn w:val="a4"/>
    <w:semiHidden/>
    <w:rsid w:val="00663B51"/>
  </w:style>
  <w:style w:type="paragraph" w:customStyle="1" w:styleId="affff7">
    <w:name w:val="Для записок"/>
    <w:basedOn w:val="a3"/>
    <w:rsid w:val="00663B51"/>
    <w:pPr>
      <w:spacing w:before="120"/>
      <w:ind w:firstLine="720"/>
    </w:pPr>
    <w:rPr>
      <w:rFonts w:eastAsia="Times New Roman" w:cs="Times New Roman"/>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8">
    <w:name w:val="???????? ????? ????"/>
    <w:basedOn w:val="a4"/>
    <w:rsid w:val="00663B51"/>
    <w:rPr>
      <w:rFonts w:ascii="Arial" w:hAnsi="Arial"/>
      <w:sz w:val="22"/>
      <w:lang w:val="ru-RU"/>
    </w:rPr>
  </w:style>
  <w:style w:type="paragraph" w:customStyle="1" w:styleId="S31">
    <w:name w:val="S_Нумерованный_3.1"/>
    <w:basedOn w:val="a3"/>
    <w:rsid w:val="00663B51"/>
    <w:pPr>
      <w:tabs>
        <w:tab w:val="num" w:pos="1800"/>
      </w:tabs>
      <w:suppressAutoHyphens/>
      <w:spacing w:line="360" w:lineRule="auto"/>
      <w:ind w:left="-14976"/>
    </w:pPr>
    <w:rPr>
      <w:rFonts w:eastAsia="Times New Roman" w:cs="Times New Roman"/>
      <w:szCs w:val="20"/>
      <w:lang w:eastAsia="ar-SA"/>
    </w:rPr>
  </w:style>
  <w:style w:type="character" w:customStyle="1" w:styleId="2f0">
    <w:name w:val="Основной текст с отступом Знак2"/>
    <w:aliases w:val="Основной текст с отступом Знак1 Знак"/>
    <w:basedOn w:val="a4"/>
    <w:rsid w:val="00663B51"/>
    <w:rPr>
      <w:rFonts w:ascii="Times New Roman" w:eastAsia="Times New Roman" w:hAnsi="Times New Roman" w:cs="Times New Roman"/>
      <w:sz w:val="28"/>
      <w:szCs w:val="20"/>
      <w:lang w:eastAsia="ar-SA"/>
    </w:rPr>
  </w:style>
  <w:style w:type="paragraph" w:customStyle="1" w:styleId="Style4">
    <w:name w:val="Style4"/>
    <w:basedOn w:val="a3"/>
    <w:rsid w:val="00663B51"/>
    <w:pPr>
      <w:widowControl w:val="0"/>
      <w:autoSpaceDE w:val="0"/>
      <w:autoSpaceDN w:val="0"/>
      <w:adjustRightInd w:val="0"/>
      <w:spacing w:line="432" w:lineRule="exact"/>
      <w:ind w:firstLine="178"/>
    </w:pPr>
    <w:rPr>
      <w:rFonts w:eastAsia="Times New Roman" w:cs="Times New Roman"/>
      <w:sz w:val="24"/>
      <w:szCs w:val="24"/>
    </w:rPr>
  </w:style>
  <w:style w:type="character" w:customStyle="1" w:styleId="FontStyle20">
    <w:name w:val="Font Style20"/>
    <w:basedOn w:val="a4"/>
    <w:rsid w:val="00663B51"/>
    <w:rPr>
      <w:rFonts w:ascii="Times New Roman" w:hAnsi="Times New Roman" w:cs="Times New Roman" w:hint="default"/>
      <w:color w:val="000000"/>
      <w:sz w:val="22"/>
      <w:szCs w:val="22"/>
    </w:rPr>
  </w:style>
  <w:style w:type="paragraph" w:customStyle="1" w:styleId="Style10">
    <w:name w:val="Style10"/>
    <w:basedOn w:val="a3"/>
    <w:rsid w:val="00663B51"/>
    <w:pPr>
      <w:widowControl w:val="0"/>
      <w:autoSpaceDE w:val="0"/>
      <w:autoSpaceDN w:val="0"/>
      <w:adjustRightInd w:val="0"/>
      <w:spacing w:line="442" w:lineRule="exact"/>
    </w:pPr>
    <w:rPr>
      <w:rFonts w:eastAsia="Times New Roman" w:cs="Times New Roman"/>
      <w:sz w:val="24"/>
      <w:szCs w:val="24"/>
    </w:rPr>
  </w:style>
  <w:style w:type="paragraph" w:customStyle="1" w:styleId="Style11">
    <w:name w:val="Style11"/>
    <w:basedOn w:val="a3"/>
    <w:rsid w:val="00663B51"/>
    <w:pPr>
      <w:widowControl w:val="0"/>
      <w:autoSpaceDE w:val="0"/>
      <w:autoSpaceDN w:val="0"/>
      <w:adjustRightInd w:val="0"/>
      <w:spacing w:line="437" w:lineRule="exact"/>
      <w:ind w:firstLine="355"/>
    </w:pPr>
    <w:rPr>
      <w:rFonts w:eastAsia="Times New Roman" w:cs="Times New Roman"/>
      <w:sz w:val="24"/>
      <w:szCs w:val="24"/>
    </w:rPr>
  </w:style>
  <w:style w:type="character" w:customStyle="1" w:styleId="FontStyle21">
    <w:name w:val="Font Style21"/>
    <w:basedOn w:val="a4"/>
    <w:rsid w:val="00663B51"/>
    <w:rPr>
      <w:rFonts w:ascii="Sylfaen" w:hAnsi="Sylfaen" w:cs="Sylfaen" w:hint="default"/>
      <w:b/>
      <w:bCs/>
      <w:color w:val="000000"/>
      <w:spacing w:val="-10"/>
      <w:sz w:val="26"/>
      <w:szCs w:val="26"/>
    </w:rPr>
  </w:style>
  <w:style w:type="paragraph" w:customStyle="1" w:styleId="Style7">
    <w:name w:val="Style7"/>
    <w:basedOn w:val="a3"/>
    <w:rsid w:val="00663B51"/>
    <w:pPr>
      <w:widowControl w:val="0"/>
      <w:autoSpaceDE w:val="0"/>
      <w:autoSpaceDN w:val="0"/>
      <w:adjustRightInd w:val="0"/>
      <w:spacing w:line="427" w:lineRule="exact"/>
      <w:ind w:firstLine="710"/>
    </w:pPr>
    <w:rPr>
      <w:rFonts w:eastAsia="Times New Roman" w:cs="Times New Roman"/>
      <w:sz w:val="24"/>
      <w:szCs w:val="24"/>
    </w:rPr>
  </w:style>
  <w:style w:type="paragraph" w:customStyle="1" w:styleId="Style13">
    <w:name w:val="Style13"/>
    <w:basedOn w:val="a3"/>
    <w:rsid w:val="00663B51"/>
    <w:pPr>
      <w:widowControl w:val="0"/>
      <w:autoSpaceDE w:val="0"/>
      <w:autoSpaceDN w:val="0"/>
      <w:adjustRightInd w:val="0"/>
      <w:spacing w:line="430" w:lineRule="exact"/>
    </w:pPr>
    <w:rPr>
      <w:rFonts w:eastAsia="Times New Roman" w:cs="Times New Roman"/>
      <w:sz w:val="24"/>
      <w:szCs w:val="24"/>
    </w:rPr>
  </w:style>
  <w:style w:type="paragraph" w:customStyle="1" w:styleId="Style14">
    <w:name w:val="Style14"/>
    <w:basedOn w:val="a3"/>
    <w:rsid w:val="00663B51"/>
    <w:pPr>
      <w:widowControl w:val="0"/>
      <w:autoSpaceDE w:val="0"/>
      <w:autoSpaceDN w:val="0"/>
      <w:adjustRightInd w:val="0"/>
      <w:spacing w:line="427" w:lineRule="exact"/>
      <w:ind w:firstLine="533"/>
    </w:pPr>
    <w:rPr>
      <w:rFonts w:eastAsia="Times New Roman" w:cs="Times New Roman"/>
      <w:sz w:val="24"/>
      <w:szCs w:val="24"/>
    </w:rPr>
  </w:style>
  <w:style w:type="paragraph" w:customStyle="1" w:styleId="affff9">
    <w:name w:val="основной"/>
    <w:basedOn w:val="aff4"/>
    <w:rsid w:val="00663B51"/>
    <w:pPr>
      <w:widowControl w:val="0"/>
      <w:spacing w:after="80"/>
      <w:ind w:firstLine="720"/>
    </w:pPr>
    <w:rPr>
      <w:szCs w:val="20"/>
    </w:rPr>
  </w:style>
  <w:style w:type="paragraph" w:customStyle="1" w:styleId="122">
    <w:name w:val="абзац 12"/>
    <w:basedOn w:val="a3"/>
    <w:rsid w:val="00663B51"/>
    <w:pPr>
      <w:overflowPunct w:val="0"/>
      <w:autoSpaceDE w:val="0"/>
      <w:autoSpaceDN w:val="0"/>
      <w:adjustRightInd w:val="0"/>
      <w:ind w:firstLine="709"/>
    </w:pPr>
    <w:rPr>
      <w:rFonts w:eastAsia="Times New Roman" w:cs="Times New Roman"/>
      <w:szCs w:val="20"/>
    </w:rPr>
  </w:style>
  <w:style w:type="paragraph" w:customStyle="1" w:styleId="1f">
    <w:name w:val="Основной текст1"/>
    <w:basedOn w:val="a3"/>
    <w:rsid w:val="00663B51"/>
    <w:rPr>
      <w:rFonts w:eastAsia="Times New Roman" w:cs="Times New Roman"/>
      <w:sz w:val="24"/>
      <w:szCs w:val="20"/>
    </w:rPr>
  </w:style>
  <w:style w:type="paragraph" w:customStyle="1" w:styleId="FR1">
    <w:name w:val="FR1"/>
    <w:semiHidden/>
    <w:rsid w:val="00663B51"/>
    <w:pPr>
      <w:widowControl w:val="0"/>
      <w:spacing w:before="220" w:after="0" w:line="340" w:lineRule="auto"/>
      <w:jc w:val="both"/>
    </w:pPr>
    <w:rPr>
      <w:rFonts w:ascii="Arial" w:eastAsia="Times New Roman" w:hAnsi="Arial" w:cs="Times New Roman"/>
      <w:sz w:val="20"/>
      <w:szCs w:val="20"/>
    </w:rPr>
  </w:style>
  <w:style w:type="character" w:customStyle="1" w:styleId="241">
    <w:name w:val="Знак Знак24"/>
    <w:basedOn w:val="a4"/>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3"/>
    <w:rsid w:val="00663B51"/>
    <w:pPr>
      <w:widowControl w:val="0"/>
      <w:jc w:val="center"/>
    </w:pPr>
    <w:rPr>
      <w:rFonts w:eastAsia="Times New Roman" w:cs="Times New Roman"/>
      <w:sz w:val="32"/>
      <w:szCs w:val="20"/>
    </w:rPr>
  </w:style>
  <w:style w:type="paragraph" w:customStyle="1" w:styleId="a1">
    <w:name w:val="сп"/>
    <w:basedOn w:val="a3"/>
    <w:rsid w:val="00663B51"/>
    <w:pPr>
      <w:widowControl w:val="0"/>
      <w:numPr>
        <w:numId w:val="23"/>
      </w:numPr>
      <w:tabs>
        <w:tab w:val="clear" w:pos="360"/>
        <w:tab w:val="left" w:pos="680"/>
        <w:tab w:val="num" w:pos="1040"/>
      </w:tabs>
      <w:ind w:left="680"/>
    </w:pPr>
    <w:rPr>
      <w:rFonts w:eastAsia="Times New Roman" w:cs="Times New Roman"/>
      <w:sz w:val="24"/>
      <w:szCs w:val="20"/>
    </w:rPr>
  </w:style>
  <w:style w:type="paragraph" w:customStyle="1" w:styleId="74">
    <w:name w:val="7"/>
    <w:basedOn w:val="a3"/>
    <w:rsid w:val="00663B51"/>
    <w:pPr>
      <w:spacing w:before="60"/>
      <w:ind w:left="720"/>
    </w:pPr>
    <w:rPr>
      <w:rFonts w:ascii="Times New Roman CYR" w:eastAsia="Times New Roman" w:hAnsi="Times New Roman CYR" w:cs="Times New Roman"/>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4"/>
    <w:rsid w:val="00663B51"/>
    <w:rPr>
      <w:sz w:val="24"/>
      <w:szCs w:val="24"/>
      <w:lang w:val="ru-RU" w:eastAsia="ru-RU" w:bidi="ar-SA"/>
    </w:rPr>
  </w:style>
  <w:style w:type="paragraph" w:customStyle="1" w:styleId="xl32">
    <w:name w:val="xl32"/>
    <w:basedOn w:val="a3"/>
    <w:rsid w:val="00663B51"/>
    <w:pPr>
      <w:widowControl w:val="0"/>
      <w:adjustRightInd w:val="0"/>
      <w:spacing w:before="100" w:beforeAutospacing="1" w:after="100" w:afterAutospacing="1" w:line="360" w:lineRule="atLeast"/>
      <w:textAlignment w:val="baseline"/>
    </w:pPr>
    <w:rPr>
      <w:rFonts w:eastAsia="Times New Roman" w:cs="Times New Roman"/>
      <w:b/>
      <w:bCs/>
      <w:sz w:val="24"/>
      <w:szCs w:val="24"/>
    </w:rPr>
  </w:style>
  <w:style w:type="paragraph" w:customStyle="1" w:styleId="Report">
    <w:name w:val="Report"/>
    <w:basedOn w:val="a3"/>
    <w:rsid w:val="00663B51"/>
    <w:pPr>
      <w:widowControl w:val="0"/>
      <w:adjustRightInd w:val="0"/>
      <w:spacing w:line="360" w:lineRule="auto"/>
      <w:ind w:firstLine="567"/>
      <w:textAlignment w:val="baseline"/>
    </w:pPr>
    <w:rPr>
      <w:rFonts w:eastAsia="Times New Roman" w:cs="Times New Roman"/>
      <w:sz w:val="24"/>
      <w:szCs w:val="20"/>
    </w:rPr>
  </w:style>
  <w:style w:type="paragraph" w:customStyle="1" w:styleId="affffa">
    <w:name w:val="МОЕ"/>
    <w:basedOn w:val="a3"/>
    <w:rsid w:val="00663B51"/>
    <w:pPr>
      <w:ind w:firstLine="709"/>
    </w:pPr>
    <w:rPr>
      <w:rFonts w:eastAsia="Times New Roman" w:cs="Times New Roman"/>
      <w:spacing w:val="10"/>
      <w:szCs w:val="28"/>
    </w:rPr>
  </w:style>
  <w:style w:type="character" w:customStyle="1" w:styleId="apple-style-span">
    <w:name w:val="apple-style-span"/>
    <w:basedOn w:val="a4"/>
    <w:rsid w:val="00663B51"/>
  </w:style>
  <w:style w:type="paragraph" w:customStyle="1" w:styleId="FORMATTEXT0">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ffb">
    <w:name w:val="annotation reference"/>
    <w:basedOn w:val="a4"/>
    <w:semiHidden/>
    <w:rsid w:val="00663B51"/>
    <w:rPr>
      <w:sz w:val="16"/>
      <w:szCs w:val="16"/>
    </w:rPr>
  </w:style>
  <w:style w:type="paragraph" w:styleId="affffc">
    <w:name w:val="annotation subject"/>
    <w:basedOn w:val="aff8"/>
    <w:next w:val="aff8"/>
    <w:link w:val="affffd"/>
    <w:semiHidden/>
    <w:rsid w:val="00663B51"/>
    <w:pPr>
      <w:suppressAutoHyphens/>
      <w:overflowPunct w:val="0"/>
      <w:autoSpaceDE w:val="0"/>
      <w:textAlignment w:val="baseline"/>
    </w:pPr>
    <w:rPr>
      <w:b/>
      <w:bCs/>
      <w:lang w:eastAsia="ar-SA"/>
    </w:rPr>
  </w:style>
  <w:style w:type="character" w:customStyle="1" w:styleId="affffd">
    <w:name w:val="Тема примечания Знак"/>
    <w:basedOn w:val="aff9"/>
    <w:link w:val="affffc"/>
    <w:semiHidden/>
    <w:rsid w:val="00663B51"/>
    <w:rPr>
      <w:rFonts w:ascii="Times New Roman" w:eastAsia="Times New Roman" w:hAnsi="Times New Roman" w:cs="Times New Roman"/>
      <w:b/>
      <w:bCs/>
      <w:sz w:val="20"/>
      <w:szCs w:val="20"/>
      <w:lang w:eastAsia="ar-SA"/>
    </w:rPr>
  </w:style>
  <w:style w:type="paragraph" w:customStyle="1" w:styleId="xl67">
    <w:name w:val="xl6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rPr>
  </w:style>
  <w:style w:type="paragraph" w:customStyle="1" w:styleId="ConsNormal">
    <w:name w:val="ConsNormal"/>
    <w:rsid w:val="00663B51"/>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2f1">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4"/>
    <w:rsid w:val="00663B51"/>
    <w:rPr>
      <w:sz w:val="24"/>
      <w:szCs w:val="24"/>
      <w:lang w:val="ru-RU" w:eastAsia="ru-RU" w:bidi="ar-SA"/>
    </w:rPr>
  </w:style>
  <w:style w:type="paragraph" w:customStyle="1" w:styleId="2f2">
    <w:name w:val="Обычный2"/>
    <w:rsid w:val="00663B51"/>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3"/>
    <w:rsid w:val="00663B51"/>
    <w:pPr>
      <w:widowControl w:val="0"/>
      <w:spacing w:line="259" w:lineRule="auto"/>
      <w:ind w:left="160" w:firstLine="700"/>
    </w:pPr>
    <w:rPr>
      <w:rFonts w:eastAsia="Times New Roman" w:cs="Times New Roman"/>
      <w:szCs w:val="20"/>
    </w:rPr>
  </w:style>
  <w:style w:type="paragraph" w:customStyle="1" w:styleId="2f3">
    <w:name w:val="Название2"/>
    <w:basedOn w:val="a3"/>
    <w:rsid w:val="00663B51"/>
    <w:pPr>
      <w:jc w:val="center"/>
    </w:pPr>
    <w:rPr>
      <w:rFonts w:eastAsia="Times New Roman" w:cs="Times New Roman"/>
      <w:b/>
      <w:sz w:val="24"/>
      <w:szCs w:val="20"/>
      <w:lang w:eastAsia="ar-SA"/>
    </w:rPr>
  </w:style>
  <w:style w:type="paragraph" w:customStyle="1" w:styleId="231">
    <w:name w:val="Основной текст 23"/>
    <w:basedOn w:val="2f2"/>
    <w:rsid w:val="00663B51"/>
    <w:rPr>
      <w:rFonts w:ascii="Times New Roman" w:hAnsi="Times New Roman"/>
      <w:sz w:val="22"/>
      <w:lang w:val="ru-RU"/>
    </w:rPr>
  </w:style>
  <w:style w:type="paragraph" w:customStyle="1" w:styleId="2f4">
    <w:name w:val="Основной текст2"/>
    <w:basedOn w:val="a3"/>
    <w:rsid w:val="00663B51"/>
    <w:rPr>
      <w:rFonts w:eastAsia="Times New Roman" w:cs="Times New Roman"/>
      <w:sz w:val="24"/>
      <w:szCs w:val="20"/>
    </w:rPr>
  </w:style>
  <w:style w:type="paragraph" w:customStyle="1" w:styleId="322">
    <w:name w:val="Основной текст 32"/>
    <w:basedOn w:val="a3"/>
    <w:rsid w:val="00663B51"/>
    <w:pPr>
      <w:widowControl w:val="0"/>
      <w:jc w:val="center"/>
    </w:pPr>
    <w:rPr>
      <w:rFonts w:eastAsia="Times New Roman" w:cs="Times New Roman"/>
      <w:sz w:val="32"/>
      <w:szCs w:val="20"/>
    </w:rPr>
  </w:style>
  <w:style w:type="paragraph" w:customStyle="1" w:styleId="affffe">
    <w:name w:val="Основной"/>
    <w:basedOn w:val="aff0"/>
    <w:link w:val="afffff"/>
    <w:qFormat/>
    <w:rsid w:val="00663B51"/>
    <w:pPr>
      <w:spacing w:after="0"/>
      <w:ind w:left="0" w:firstLine="680"/>
    </w:pPr>
  </w:style>
  <w:style w:type="paragraph" w:customStyle="1" w:styleId="1f1">
    <w:name w:val="Знак1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142">
    <w:name w:val="Нет списка14"/>
    <w:next w:val="a6"/>
    <w:uiPriority w:val="99"/>
    <w:semiHidden/>
    <w:unhideWhenUsed/>
    <w:rsid w:val="00663B51"/>
  </w:style>
  <w:style w:type="character" w:customStyle="1" w:styleId="115">
    <w:name w:val="Основной текст с отступом Знак1 Знак1"/>
    <w:basedOn w:val="a4"/>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
    <w:uiPriority w:val="59"/>
    <w:rsid w:val="00663B5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5"/>
    <w:next w:val="af"/>
    <w:uiPriority w:val="59"/>
    <w:rsid w:val="00663B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6"/>
    <w:uiPriority w:val="99"/>
    <w:semiHidden/>
    <w:unhideWhenUsed/>
    <w:rsid w:val="00663B51"/>
  </w:style>
  <w:style w:type="numbering" w:customStyle="1" w:styleId="2f5">
    <w:name w:val="Стиль нумерованный2"/>
    <w:rsid w:val="00663B51"/>
  </w:style>
  <w:style w:type="paragraph" w:customStyle="1" w:styleId="western">
    <w:name w:val="western"/>
    <w:basedOn w:val="a3"/>
    <w:rsid w:val="00663B51"/>
    <w:pPr>
      <w:spacing w:before="100" w:beforeAutospacing="1" w:after="100" w:afterAutospacing="1"/>
    </w:pPr>
    <w:rPr>
      <w:rFonts w:eastAsia="Times New Roman" w:cs="Times New Roman"/>
      <w:sz w:val="24"/>
      <w:szCs w:val="24"/>
    </w:rPr>
  </w:style>
  <w:style w:type="paragraph" w:customStyle="1" w:styleId="txt">
    <w:name w:val="txt"/>
    <w:basedOn w:val="a3"/>
    <w:rsid w:val="00663B51"/>
    <w:pPr>
      <w:spacing w:before="100" w:beforeAutospacing="1" w:after="100" w:afterAutospacing="1"/>
    </w:pPr>
    <w:rPr>
      <w:rFonts w:ascii="Verdana" w:eastAsia="Times New Roman" w:hAnsi="Verdana" w:cs="Times New Roman"/>
      <w:color w:val="000000"/>
      <w:sz w:val="17"/>
      <w:szCs w:val="17"/>
    </w:rPr>
  </w:style>
  <w:style w:type="numbering" w:customStyle="1" w:styleId="314">
    <w:name w:val="Нет списка31"/>
    <w:next w:val="a6"/>
    <w:uiPriority w:val="99"/>
    <w:semiHidden/>
    <w:unhideWhenUsed/>
    <w:rsid w:val="00663B51"/>
  </w:style>
  <w:style w:type="paragraph" w:customStyle="1" w:styleId="1f3">
    <w:name w:val="1"/>
    <w:basedOn w:val="a3"/>
    <w:link w:val="1f4"/>
    <w:qFormat/>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0">
    <w:name w:val="Стиль главы"/>
    <w:basedOn w:val="a3"/>
    <w:rsid w:val="00663B51"/>
    <w:pPr>
      <w:keepNext/>
      <w:spacing w:before="240" w:after="60"/>
      <w:jc w:val="center"/>
      <w:outlineLvl w:val="0"/>
    </w:pPr>
    <w:rPr>
      <w:rFonts w:ascii="Arial" w:eastAsia="Times New Roman" w:hAnsi="Arial" w:cs="Arial"/>
      <w:b/>
      <w:kern w:val="28"/>
      <w:sz w:val="24"/>
      <w:szCs w:val="32"/>
    </w:rPr>
  </w:style>
  <w:style w:type="paragraph" w:customStyle="1" w:styleId="afffff1">
    <w:name w:val="Стиль пункта схемы Знак Знак Знак Знак Знак Знак"/>
    <w:basedOn w:val="a3"/>
    <w:link w:val="afffff2"/>
    <w:rsid w:val="00663B51"/>
    <w:pPr>
      <w:autoSpaceDE w:val="0"/>
      <w:autoSpaceDN w:val="0"/>
      <w:adjustRightInd w:val="0"/>
      <w:spacing w:line="360" w:lineRule="auto"/>
      <w:ind w:firstLine="680"/>
    </w:pPr>
    <w:rPr>
      <w:rFonts w:eastAsia="Times New Roman" w:cs="Times New Roman"/>
      <w:szCs w:val="28"/>
    </w:rPr>
  </w:style>
  <w:style w:type="character" w:customStyle="1" w:styleId="afffff2">
    <w:name w:val="Стиль пункта схемы Знак Знак Знак Знак Знак Знак Знак"/>
    <w:link w:val="afffff1"/>
    <w:rsid w:val="00663B51"/>
    <w:rPr>
      <w:rFonts w:ascii="Times New Roman" w:eastAsia="Times New Roman" w:hAnsi="Times New Roman" w:cs="Times New Roman"/>
      <w:sz w:val="28"/>
      <w:szCs w:val="28"/>
    </w:rPr>
  </w:style>
  <w:style w:type="paragraph" w:customStyle="1" w:styleId="afffff3">
    <w:name w:val="Стиль заключения Знак"/>
    <w:basedOn w:val="a3"/>
    <w:link w:val="afffff4"/>
    <w:rsid w:val="00663B51"/>
    <w:pPr>
      <w:spacing w:line="360" w:lineRule="auto"/>
      <w:ind w:firstLine="720"/>
    </w:pPr>
    <w:rPr>
      <w:rFonts w:eastAsia="Times New Roman" w:cs="Times New Roman"/>
      <w:szCs w:val="28"/>
    </w:rPr>
  </w:style>
  <w:style w:type="character" w:customStyle="1" w:styleId="afffff4">
    <w:name w:val="Стиль заключения Знак Знак"/>
    <w:link w:val="afffff3"/>
    <w:rsid w:val="00663B51"/>
    <w:rPr>
      <w:rFonts w:ascii="Times New Roman" w:eastAsia="Times New Roman" w:hAnsi="Times New Roman" w:cs="Times New Roman"/>
      <w:sz w:val="28"/>
      <w:szCs w:val="28"/>
    </w:rPr>
  </w:style>
  <w:style w:type="paragraph" w:customStyle="1" w:styleId="afffff5">
    <w:name w:val="Стиль порядка Знак"/>
    <w:basedOn w:val="a3"/>
    <w:link w:val="afffff6"/>
    <w:rsid w:val="00663B51"/>
    <w:pPr>
      <w:tabs>
        <w:tab w:val="left" w:pos="1080"/>
        <w:tab w:val="left" w:pos="1260"/>
      </w:tabs>
      <w:spacing w:line="360" w:lineRule="auto"/>
      <w:ind w:firstLine="720"/>
    </w:pPr>
    <w:rPr>
      <w:rFonts w:eastAsia="Times New Roman" w:cs="Times New Roman"/>
      <w:szCs w:val="28"/>
    </w:rPr>
  </w:style>
  <w:style w:type="character" w:customStyle="1" w:styleId="afffff6">
    <w:name w:val="Стиль порядка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Знак Знак Знак Знак"/>
    <w:basedOn w:val="a3"/>
    <w:rsid w:val="00663B51"/>
    <w:pPr>
      <w:autoSpaceDE w:val="0"/>
      <w:autoSpaceDN w:val="0"/>
      <w:adjustRightInd w:val="0"/>
      <w:spacing w:line="360" w:lineRule="auto"/>
      <w:ind w:firstLine="680"/>
    </w:pPr>
    <w:rPr>
      <w:rFonts w:eastAsia="Times New Roman" w:cs="Times New Roman"/>
      <w:szCs w:val="28"/>
    </w:rPr>
  </w:style>
  <w:style w:type="paragraph" w:customStyle="1" w:styleId="afffff8">
    <w:name w:val="Стиль пункта схемы Знак"/>
    <w:basedOn w:val="a3"/>
    <w:link w:val="afffff9"/>
    <w:rsid w:val="00663B51"/>
    <w:pPr>
      <w:autoSpaceDE w:val="0"/>
      <w:autoSpaceDN w:val="0"/>
      <w:adjustRightInd w:val="0"/>
      <w:spacing w:line="360" w:lineRule="auto"/>
      <w:ind w:firstLine="680"/>
    </w:pPr>
    <w:rPr>
      <w:rFonts w:eastAsia="Times New Roman" w:cs="Times New Roman"/>
      <w:szCs w:val="28"/>
    </w:rPr>
  </w:style>
  <w:style w:type="character" w:customStyle="1" w:styleId="afffff9">
    <w:name w:val="Стиль пункта схемы Знак Знак"/>
    <w:link w:val="afffff8"/>
    <w:rsid w:val="00663B51"/>
    <w:rPr>
      <w:rFonts w:ascii="Times New Roman" w:eastAsia="Times New Roman" w:hAnsi="Times New Roman" w:cs="Times New Roman"/>
      <w:sz w:val="28"/>
      <w:szCs w:val="28"/>
    </w:rPr>
  </w:style>
  <w:style w:type="paragraph" w:customStyle="1" w:styleId="afffffa">
    <w:name w:val="Стиль пункта схемы"/>
    <w:basedOn w:val="a3"/>
    <w:rsid w:val="00663B51"/>
    <w:pPr>
      <w:autoSpaceDE w:val="0"/>
      <w:autoSpaceDN w:val="0"/>
      <w:adjustRightInd w:val="0"/>
      <w:spacing w:line="360" w:lineRule="auto"/>
      <w:ind w:firstLine="680"/>
    </w:pPr>
    <w:rPr>
      <w:rFonts w:eastAsia="Times New Roman" w:cs="Times New Roman"/>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6">
    <w:name w:val="1 Знак Знак Знак1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6">
    <w:name w:val="1 Знак Знак Знак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3"/>
    <w:link w:val="Text0"/>
    <w:rsid w:val="00663B51"/>
    <w:pPr>
      <w:overflowPunct w:val="0"/>
      <w:autoSpaceDE w:val="0"/>
      <w:autoSpaceDN w:val="0"/>
      <w:adjustRightInd w:val="0"/>
      <w:spacing w:before="220"/>
      <w:textAlignment w:val="baseline"/>
    </w:pPr>
    <w:rPr>
      <w:rFonts w:eastAsia="Times New Roman" w:cs="Times New Roman"/>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b">
    <w:name w:val="Стиль пункта схемы Знак Знак Знак"/>
    <w:rsid w:val="00663B51"/>
    <w:rPr>
      <w:sz w:val="28"/>
      <w:szCs w:val="28"/>
      <w:lang w:val="ru-RU" w:eastAsia="ru-RU" w:bidi="ar-SA"/>
    </w:rPr>
  </w:style>
  <w:style w:type="paragraph" w:customStyle="1" w:styleId="117">
    <w:name w:val="1 Знак Знак Знак1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textn">
    <w:name w:val="textn"/>
    <w:basedOn w:val="a3"/>
    <w:rsid w:val="00663B51"/>
    <w:pPr>
      <w:spacing w:before="100" w:beforeAutospacing="1" w:after="100" w:afterAutospacing="1"/>
    </w:pPr>
    <w:rPr>
      <w:rFonts w:eastAsia="Times New Roman" w:cs="Times New Roman"/>
      <w:sz w:val="24"/>
      <w:szCs w:val="24"/>
    </w:rPr>
  </w:style>
  <w:style w:type="paragraph" w:customStyle="1" w:styleId="118">
    <w:name w:val="Знак1 Знак Знак Знак Знак Знак Знак Знак Знак Знак Знак Знак Знак Знак Знак Знак1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xl22">
    <w:name w:val="xl22"/>
    <w:basedOn w:val="a3"/>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3">
    <w:name w:val="xl23"/>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5">
    <w:name w:val="xl25"/>
    <w:basedOn w:val="a3"/>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6">
    <w:name w:val="xl26"/>
    <w:basedOn w:val="a3"/>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7">
    <w:name w:val="xl2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8">
    <w:name w:val="xl28"/>
    <w:basedOn w:val="a3"/>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9">
    <w:name w:val="xl29"/>
    <w:basedOn w:val="a3"/>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0">
    <w:name w:val="xl30"/>
    <w:basedOn w:val="a3"/>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3c">
    <w:name w:val="Обычный3"/>
    <w:rsid w:val="00663B51"/>
    <w:pPr>
      <w:spacing w:after="0" w:line="240" w:lineRule="auto"/>
    </w:pPr>
    <w:rPr>
      <w:rFonts w:ascii="Times New Roman" w:eastAsia="Times New Roman" w:hAnsi="Times New Roman" w:cs="Times New Roman"/>
      <w:sz w:val="24"/>
      <w:szCs w:val="20"/>
    </w:rPr>
  </w:style>
  <w:style w:type="table" w:customStyle="1" w:styleId="550">
    <w:name w:val="Сетка таблицы55"/>
    <w:basedOn w:val="a5"/>
    <w:next w:val="af"/>
    <w:uiPriority w:val="39"/>
    <w:rsid w:val="00663B51"/>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3"/>
    <w:rsid w:val="00663B51"/>
    <w:pPr>
      <w:widowControl w:val="0"/>
      <w:tabs>
        <w:tab w:val="center" w:pos="4153"/>
        <w:tab w:val="right" w:pos="8306"/>
      </w:tabs>
    </w:pPr>
    <w:rPr>
      <w:rFonts w:ascii="TimesDL" w:eastAsia="Times New Roman" w:hAnsi="TimesDL" w:cs="Times New Roman"/>
      <w:szCs w:val="20"/>
    </w:rPr>
  </w:style>
  <w:style w:type="paragraph" w:customStyle="1" w:styleId="xl38">
    <w:name w:val="xl38"/>
    <w:basedOn w:val="a3"/>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8">
    <w:name w:val="Нижний колонтитул1"/>
    <w:basedOn w:val="a3"/>
    <w:rsid w:val="00663B51"/>
    <w:pPr>
      <w:widowControl w:val="0"/>
      <w:tabs>
        <w:tab w:val="center" w:pos="4153"/>
        <w:tab w:val="right" w:pos="8306"/>
      </w:tabs>
    </w:pPr>
    <w:rPr>
      <w:rFonts w:ascii="TimesDL" w:eastAsia="Times New Roman" w:hAnsi="TimesDL" w:cs="Times New Roman"/>
      <w:szCs w:val="20"/>
    </w:rPr>
  </w:style>
  <w:style w:type="paragraph" w:customStyle="1" w:styleId="56">
    <w:name w:val="Стиль5"/>
    <w:basedOn w:val="3d"/>
    <w:rsid w:val="00663B51"/>
    <w:pPr>
      <w:tabs>
        <w:tab w:val="left" w:pos="8931"/>
      </w:tabs>
      <w:ind w:left="2694" w:right="901" w:firstLine="0"/>
    </w:pPr>
  </w:style>
  <w:style w:type="paragraph" w:customStyle="1" w:styleId="3d">
    <w:name w:val="Стиль3"/>
    <w:basedOn w:val="a3"/>
    <w:rsid w:val="00663B51"/>
    <w:pPr>
      <w:widowControl w:val="0"/>
      <w:spacing w:line="360" w:lineRule="auto"/>
      <w:ind w:firstLine="709"/>
    </w:pPr>
    <w:rPr>
      <w:rFonts w:ascii="TimesDL" w:eastAsia="Times New Roman" w:hAnsi="TimesDL" w:cs="Times New Roman"/>
      <w:szCs w:val="20"/>
    </w:rPr>
  </w:style>
  <w:style w:type="paragraph" w:customStyle="1" w:styleId="Kursiv14Kurs">
    <w:name w:val="Центр.курс..Kursiv.14.Kurs"/>
    <w:basedOn w:val="a3"/>
    <w:rsid w:val="00663B51"/>
    <w:pPr>
      <w:widowControl w:val="0"/>
      <w:spacing w:line="360" w:lineRule="auto"/>
      <w:ind w:firstLine="851"/>
      <w:jc w:val="center"/>
    </w:pPr>
    <w:rPr>
      <w:rFonts w:ascii="KursivC" w:eastAsia="Times New Roman" w:hAnsi="KursivC" w:cs="Times New Roman"/>
      <w:b/>
      <w:szCs w:val="20"/>
    </w:rPr>
  </w:style>
  <w:style w:type="paragraph" w:customStyle="1" w:styleId="Kurs-16">
    <w:name w:val="Kurs-16"/>
    <w:basedOn w:val="Kursiv14Kurs"/>
    <w:rsid w:val="00663B51"/>
    <w:rPr>
      <w:sz w:val="32"/>
    </w:rPr>
  </w:style>
  <w:style w:type="paragraph" w:customStyle="1" w:styleId="afffffc">
    <w:name w:val="отступ"/>
    <w:basedOn w:val="a3"/>
    <w:rsid w:val="00663B51"/>
    <w:pPr>
      <w:widowControl w:val="0"/>
      <w:spacing w:line="360" w:lineRule="auto"/>
      <w:ind w:firstLine="851"/>
      <w:jc w:val="center"/>
    </w:pPr>
    <w:rPr>
      <w:rFonts w:ascii="TimesDL" w:eastAsia="Times New Roman" w:hAnsi="TimesDL" w:cs="Times New Roman"/>
      <w:b/>
      <w:i/>
      <w:sz w:val="24"/>
      <w:szCs w:val="20"/>
    </w:rPr>
  </w:style>
  <w:style w:type="paragraph" w:customStyle="1" w:styleId="xl31">
    <w:name w:val="xl3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3"/>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3"/>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3"/>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3"/>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3"/>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3"/>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3"/>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3"/>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3"/>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3"/>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3"/>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3"/>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3"/>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d">
    <w:name w:val="Стиль"/>
    <w:rsid w:val="00663B51"/>
    <w:pPr>
      <w:spacing w:before="40" w:after="40" w:line="240" w:lineRule="auto"/>
      <w:ind w:firstLine="113"/>
    </w:pPr>
    <w:rPr>
      <w:rFonts w:ascii="Times New Roman" w:eastAsia="Times New Roman" w:hAnsi="Times New Roman" w:cs="Times New Roman"/>
      <w:sz w:val="24"/>
      <w:szCs w:val="20"/>
    </w:rPr>
  </w:style>
  <w:style w:type="paragraph" w:customStyle="1" w:styleId="1f9">
    <w:name w:val="Номер страницы1"/>
    <w:basedOn w:val="a3"/>
    <w:next w:val="a3"/>
    <w:rsid w:val="00663B51"/>
    <w:rPr>
      <w:rFonts w:ascii="Utopia" w:eastAsia="Times New Roman" w:hAnsi="Utopia" w:cs="Times New Roman"/>
      <w:sz w:val="20"/>
      <w:szCs w:val="20"/>
    </w:rPr>
  </w:style>
  <w:style w:type="paragraph" w:customStyle="1" w:styleId="Iniiaiieoaeno21">
    <w:name w:val="Iniiaiie oaeno 21"/>
    <w:basedOn w:val="a3"/>
    <w:rsid w:val="00663B51"/>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rPr>
  </w:style>
  <w:style w:type="paragraph" w:customStyle="1" w:styleId="1fa">
    <w:name w:val="Цитата1"/>
    <w:basedOn w:val="a3"/>
    <w:rsid w:val="00663B51"/>
    <w:pPr>
      <w:overflowPunct w:val="0"/>
      <w:autoSpaceDE w:val="0"/>
      <w:autoSpaceDN w:val="0"/>
      <w:adjustRightInd w:val="0"/>
      <w:spacing w:line="360" w:lineRule="auto"/>
      <w:ind w:left="-426" w:right="-908"/>
      <w:textAlignment w:val="baseline"/>
    </w:pPr>
    <w:rPr>
      <w:rFonts w:eastAsia="Times New Roman" w:cs="Times New Roman"/>
      <w:szCs w:val="20"/>
    </w:rPr>
  </w:style>
  <w:style w:type="paragraph" w:customStyle="1" w:styleId="xl48">
    <w:name w:val="xl48"/>
    <w:basedOn w:val="a3"/>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b">
    <w:name w:val="Название объекта1"/>
    <w:next w:val="a3"/>
    <w:rsid w:val="00663B51"/>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3"/>
    <w:rsid w:val="00663B51"/>
    <w:pPr>
      <w:snapToGrid w:val="0"/>
      <w:ind w:left="-113" w:right="-113"/>
      <w:jc w:val="center"/>
    </w:pPr>
    <w:rPr>
      <w:rFonts w:eastAsia="Times New Roman" w:cs="Times New Roman"/>
      <w:b/>
      <w:bCs/>
      <w:sz w:val="20"/>
      <w:szCs w:val="20"/>
    </w:rPr>
  </w:style>
  <w:style w:type="paragraph" w:customStyle="1" w:styleId="12701">
    <w:name w:val="Стиль Слева:  127 см Первая строка:  0 см1"/>
    <w:basedOn w:val="a3"/>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Normal10">
    <w:name w:val="Стиль Normal + 10 пт полужирный"/>
    <w:basedOn w:val="3c"/>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663B51"/>
    <w:pPr>
      <w:ind w:left="-113" w:right="-113"/>
      <w:jc w:val="center"/>
    </w:pPr>
    <w:rPr>
      <w:b/>
      <w:bCs/>
      <w:sz w:val="20"/>
    </w:rPr>
  </w:style>
  <w:style w:type="paragraph" w:customStyle="1" w:styleId="afffffe">
    <w:name w:val="Основнй текст"/>
    <w:basedOn w:val="a3"/>
    <w:rsid w:val="00663B51"/>
    <w:pPr>
      <w:spacing w:line="360" w:lineRule="auto"/>
      <w:ind w:firstLine="709"/>
    </w:pPr>
    <w:rPr>
      <w:rFonts w:eastAsia="Times New Roman" w:cs="Times New Roman"/>
      <w:sz w:val="24"/>
      <w:szCs w:val="24"/>
    </w:rPr>
  </w:style>
  <w:style w:type="paragraph" w:customStyle="1" w:styleId="1270">
    <w:name w:val="Стиль Слева:  127 см Первая строка:  0 см"/>
    <w:basedOn w:val="a3"/>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131256">
    <w:name w:val="Стиль 13 пт По ширине Слева:  125 см Перед:  6 пт"/>
    <w:basedOn w:val="a3"/>
    <w:rsid w:val="00663B51"/>
    <w:pPr>
      <w:widowControl w:val="0"/>
      <w:autoSpaceDE w:val="0"/>
      <w:autoSpaceDN w:val="0"/>
      <w:adjustRightInd w:val="0"/>
      <w:spacing w:before="120"/>
      <w:ind w:firstLine="709"/>
    </w:pPr>
    <w:rPr>
      <w:rFonts w:eastAsia="Times New Roman" w:cs="Times New Roman"/>
      <w:sz w:val="26"/>
      <w:szCs w:val="20"/>
    </w:rPr>
  </w:style>
  <w:style w:type="paragraph" w:customStyle="1" w:styleId="119">
    <w:name w:val="1 Знак Знак Знак1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OAENOAIEEAAA">
    <w:name w:val="OAENO AIEEAAA"/>
    <w:basedOn w:val="a3"/>
    <w:rsid w:val="00663B51"/>
    <w:pPr>
      <w:spacing w:line="360" w:lineRule="auto"/>
      <w:ind w:firstLine="709"/>
    </w:pPr>
    <w:rPr>
      <w:rFonts w:eastAsia="Times New Roman" w:cs="Times New Roman"/>
      <w:szCs w:val="20"/>
    </w:rPr>
  </w:style>
  <w:style w:type="paragraph" w:customStyle="1" w:styleId="1fc">
    <w:name w:val="1 Знак Знак Знак"/>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2f7">
    <w:name w:val="Знак Знак Знак2"/>
    <w:basedOn w:val="a3"/>
    <w:rsid w:val="00663B51"/>
    <w:rPr>
      <w:rFonts w:ascii="Verdana" w:eastAsia="Times New Roman" w:hAnsi="Verdana" w:cs="Verdana"/>
      <w:sz w:val="20"/>
      <w:szCs w:val="20"/>
      <w:lang w:val="en-US" w:eastAsia="en-US"/>
    </w:rPr>
  </w:style>
  <w:style w:type="paragraph" w:customStyle="1" w:styleId="OTCHET00">
    <w:name w:val="OTCHET_00"/>
    <w:basedOn w:val="2f8"/>
    <w:rsid w:val="00663B51"/>
    <w:pPr>
      <w:tabs>
        <w:tab w:val="clear" w:pos="720"/>
        <w:tab w:val="left" w:pos="709"/>
        <w:tab w:val="left" w:pos="3402"/>
      </w:tabs>
      <w:spacing w:line="360" w:lineRule="auto"/>
      <w:ind w:left="0" w:firstLine="0"/>
    </w:pPr>
    <w:rPr>
      <w:sz w:val="24"/>
    </w:rPr>
  </w:style>
  <w:style w:type="paragraph" w:styleId="2f8">
    <w:name w:val="List Number 2"/>
    <w:basedOn w:val="a3"/>
    <w:rsid w:val="00663B51"/>
    <w:pPr>
      <w:tabs>
        <w:tab w:val="num" w:pos="720"/>
      </w:tabs>
      <w:ind w:left="720" w:hanging="360"/>
    </w:pPr>
    <w:rPr>
      <w:rFonts w:eastAsia="Times New Roman" w:cs="Times New Roman"/>
      <w:szCs w:val="20"/>
    </w:rPr>
  </w:style>
  <w:style w:type="paragraph" w:customStyle="1" w:styleId="11a">
    <w:name w:val="Знак Знак1 Знак1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f">
    <w:name w:val="Основа"/>
    <w:basedOn w:val="a3"/>
    <w:rsid w:val="00663B51"/>
    <w:pPr>
      <w:spacing w:before="120"/>
      <w:ind w:firstLine="720"/>
    </w:pPr>
    <w:rPr>
      <w:rFonts w:eastAsia="Times New Roman" w:cs="Times New Roman"/>
      <w:sz w:val="24"/>
      <w:szCs w:val="20"/>
    </w:rPr>
  </w:style>
  <w:style w:type="paragraph" w:customStyle="1" w:styleId="affffff0">
    <w:name w:val="Знак Знак Знак Знак Знак Знак Знак Знак Знак Знак Знак Знак"/>
    <w:basedOn w:val="a3"/>
    <w:link w:val="affffff1"/>
    <w:rsid w:val="00663B51"/>
    <w:pPr>
      <w:spacing w:after="160" w:line="240" w:lineRule="exact"/>
    </w:pPr>
    <w:rPr>
      <w:rFonts w:ascii="Verdana" w:eastAsia="Times New Roman" w:hAnsi="Verdana" w:cs="Times New Roman"/>
      <w:sz w:val="20"/>
      <w:szCs w:val="20"/>
      <w:lang w:val="en-US" w:eastAsia="en-US"/>
    </w:rPr>
  </w:style>
  <w:style w:type="character" w:customStyle="1" w:styleId="affffff1">
    <w:name w:val="Знак Знак Знак Знак Знак Знак Знак Знак Знак Знак Знак Знак Знак"/>
    <w:link w:val="affffff0"/>
    <w:rsid w:val="00663B51"/>
    <w:rPr>
      <w:rFonts w:ascii="Verdana" w:eastAsia="Times New Roman" w:hAnsi="Verdana" w:cs="Times New Roman"/>
      <w:sz w:val="20"/>
      <w:szCs w:val="20"/>
      <w:lang w:val="en-US" w:eastAsia="en-US"/>
    </w:rPr>
  </w:style>
  <w:style w:type="paragraph" w:customStyle="1" w:styleId="11b">
    <w:name w:val="1 Знак Знак Знак Знак Знак Знак Знак Знак Знак1 Знак"/>
    <w:aliases w:val="Основной шрифт абзаца2"/>
    <w:basedOn w:val="a3"/>
    <w:rsid w:val="00663B51"/>
    <w:pPr>
      <w:spacing w:after="160" w:line="240" w:lineRule="exact"/>
    </w:pPr>
    <w:rPr>
      <w:rFonts w:ascii="Verdana" w:eastAsia="Times New Roman" w:hAnsi="Verdana" w:cs="Times New Roman"/>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c">
    <w:name w:val="Знак11 Знак Знак Знак Знак Знак Знак Знак Знак Знак Знак Знак Знак Знак Знак Знак Знак Знак Знак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d">
    <w:name w:val="Знак1"/>
    <w:basedOn w:val="a3"/>
    <w:rsid w:val="00663B51"/>
    <w:rPr>
      <w:rFonts w:ascii="Verdana" w:eastAsia="Times New Roman" w:hAnsi="Verdana" w:cs="Verdana"/>
      <w:sz w:val="20"/>
      <w:szCs w:val="20"/>
      <w:lang w:val="en-US" w:eastAsia="en-US"/>
    </w:rPr>
  </w:style>
  <w:style w:type="paragraph" w:customStyle="1" w:styleId="11d">
    <w:name w:val="Знак1 Знак Знак Знак Знак Знак Знак Знак Знак Знак Знак Знак Знак Знак Знак Знак1 Знак Знак Знак Знак Знак"/>
    <w:basedOn w:val="a3"/>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3e">
    <w:name w:val="Стиль нумерованный3"/>
    <w:rsid w:val="00663B51"/>
  </w:style>
  <w:style w:type="numbering" w:customStyle="1" w:styleId="11e">
    <w:name w:val="Стиль нумерованный11"/>
    <w:rsid w:val="00663B51"/>
  </w:style>
  <w:style w:type="numbering" w:customStyle="1" w:styleId="214">
    <w:name w:val="Стиль нумерованный21"/>
    <w:rsid w:val="00663B51"/>
  </w:style>
  <w:style w:type="table" w:customStyle="1" w:styleId="511">
    <w:name w:val="Сетка таблицы5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663B51"/>
  </w:style>
  <w:style w:type="numbering" w:customStyle="1" w:styleId="1111">
    <w:name w:val="Нет списка1111"/>
    <w:next w:val="a6"/>
    <w:uiPriority w:val="99"/>
    <w:semiHidden/>
    <w:unhideWhenUsed/>
    <w:rsid w:val="00663B51"/>
  </w:style>
  <w:style w:type="numbering" w:customStyle="1" w:styleId="412">
    <w:name w:val="Нет списка41"/>
    <w:next w:val="a6"/>
    <w:uiPriority w:val="99"/>
    <w:semiHidden/>
    <w:unhideWhenUsed/>
    <w:rsid w:val="00663B51"/>
  </w:style>
  <w:style w:type="numbering" w:customStyle="1" w:styleId="1210">
    <w:name w:val="Нет списка121"/>
    <w:next w:val="a6"/>
    <w:uiPriority w:val="99"/>
    <w:semiHidden/>
    <w:unhideWhenUsed/>
    <w:rsid w:val="00663B51"/>
  </w:style>
  <w:style w:type="numbering" w:customStyle="1" w:styleId="1120">
    <w:name w:val="Нет списка112"/>
    <w:next w:val="a6"/>
    <w:uiPriority w:val="99"/>
    <w:semiHidden/>
    <w:unhideWhenUsed/>
    <w:rsid w:val="00663B51"/>
  </w:style>
  <w:style w:type="numbering" w:customStyle="1" w:styleId="2110">
    <w:name w:val="Нет списка211"/>
    <w:next w:val="a6"/>
    <w:uiPriority w:val="99"/>
    <w:semiHidden/>
    <w:unhideWhenUsed/>
    <w:rsid w:val="00663B51"/>
  </w:style>
  <w:style w:type="numbering" w:customStyle="1" w:styleId="3110">
    <w:name w:val="Нет списка311"/>
    <w:next w:val="a6"/>
    <w:uiPriority w:val="99"/>
    <w:semiHidden/>
    <w:unhideWhenUsed/>
    <w:rsid w:val="00663B51"/>
  </w:style>
  <w:style w:type="numbering" w:customStyle="1" w:styleId="512">
    <w:name w:val="Нет списка51"/>
    <w:next w:val="a6"/>
    <w:uiPriority w:val="99"/>
    <w:semiHidden/>
    <w:unhideWhenUsed/>
    <w:rsid w:val="00663B51"/>
  </w:style>
  <w:style w:type="numbering" w:customStyle="1" w:styleId="1310">
    <w:name w:val="Нет списка131"/>
    <w:next w:val="a6"/>
    <w:uiPriority w:val="99"/>
    <w:semiHidden/>
    <w:unhideWhenUsed/>
    <w:rsid w:val="00663B51"/>
  </w:style>
  <w:style w:type="table" w:customStyle="1" w:styleId="740">
    <w:name w:val="Сетка таблицы74"/>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6"/>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6"/>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6"/>
    <w:uiPriority w:val="99"/>
    <w:semiHidden/>
    <w:unhideWhenUsed/>
    <w:rsid w:val="00663B51"/>
  </w:style>
  <w:style w:type="table" w:customStyle="1" w:styleId="611">
    <w:name w:val="Сетка таблицы6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6"/>
    <w:uiPriority w:val="99"/>
    <w:semiHidden/>
    <w:unhideWhenUsed/>
    <w:rsid w:val="00663B51"/>
  </w:style>
  <w:style w:type="numbering" w:customStyle="1" w:styleId="1410">
    <w:name w:val="Нет списка141"/>
    <w:next w:val="a6"/>
    <w:uiPriority w:val="99"/>
    <w:semiHidden/>
    <w:unhideWhenUsed/>
    <w:rsid w:val="00663B51"/>
  </w:style>
  <w:style w:type="table" w:customStyle="1" w:styleId="850">
    <w:name w:val="Сетка таблицы85"/>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6"/>
    <w:uiPriority w:val="99"/>
    <w:semiHidden/>
    <w:unhideWhenUsed/>
    <w:rsid w:val="00663B51"/>
  </w:style>
  <w:style w:type="table" w:customStyle="1" w:styleId="1211">
    <w:name w:val="Сетка таблицы12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6"/>
    <w:uiPriority w:val="99"/>
    <w:semiHidden/>
    <w:unhideWhenUsed/>
    <w:rsid w:val="00663B51"/>
  </w:style>
  <w:style w:type="table" w:customStyle="1" w:styleId="521">
    <w:name w:val="Сетка таблицы5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663B51"/>
  </w:style>
  <w:style w:type="numbering" w:customStyle="1" w:styleId="152">
    <w:name w:val="Нет списка15"/>
    <w:next w:val="a6"/>
    <w:uiPriority w:val="99"/>
    <w:semiHidden/>
    <w:unhideWhenUsed/>
    <w:rsid w:val="00663B51"/>
  </w:style>
  <w:style w:type="table" w:customStyle="1" w:styleId="93">
    <w:name w:val="Сетка таблицы93"/>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6"/>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663B51"/>
  </w:style>
  <w:style w:type="numbering" w:customStyle="1" w:styleId="243">
    <w:name w:val="Стиль нумерованный24"/>
    <w:rsid w:val="00663B51"/>
  </w:style>
  <w:style w:type="numbering" w:customStyle="1" w:styleId="342">
    <w:name w:val="Нет списка34"/>
    <w:next w:val="a6"/>
    <w:uiPriority w:val="99"/>
    <w:semiHidden/>
    <w:unhideWhenUsed/>
    <w:rsid w:val="00663B51"/>
  </w:style>
  <w:style w:type="table" w:customStyle="1" w:styleId="531">
    <w:name w:val="Сетка таблицы5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6"/>
    <w:uiPriority w:val="99"/>
    <w:semiHidden/>
    <w:unhideWhenUsed/>
    <w:rsid w:val="00663B51"/>
  </w:style>
  <w:style w:type="table" w:customStyle="1" w:styleId="711">
    <w:name w:val="Сетка таблицы7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6"/>
    <w:uiPriority w:val="99"/>
    <w:semiHidden/>
    <w:unhideWhenUsed/>
    <w:rsid w:val="00663B51"/>
  </w:style>
  <w:style w:type="table" w:customStyle="1" w:styleId="1112">
    <w:name w:val="Сетка таблицы1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6"/>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6"/>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5">
    <w:name w:val="Стиль нумерованный10"/>
    <w:rsid w:val="00663B51"/>
  </w:style>
  <w:style w:type="numbering" w:customStyle="1" w:styleId="181">
    <w:name w:val="Стиль нумерованный18"/>
    <w:rsid w:val="00663B51"/>
  </w:style>
  <w:style w:type="numbering" w:customStyle="1" w:styleId="280">
    <w:name w:val="Стиль нумерованный28"/>
    <w:rsid w:val="00663B51"/>
  </w:style>
  <w:style w:type="numbering" w:customStyle="1" w:styleId="87">
    <w:name w:val="Нет списка8"/>
    <w:next w:val="a6"/>
    <w:uiPriority w:val="99"/>
    <w:semiHidden/>
    <w:unhideWhenUsed/>
    <w:rsid w:val="00663B51"/>
  </w:style>
  <w:style w:type="numbering" w:customStyle="1" w:styleId="162">
    <w:name w:val="Нет списка16"/>
    <w:next w:val="a6"/>
    <w:uiPriority w:val="99"/>
    <w:semiHidden/>
    <w:unhideWhenUsed/>
    <w:rsid w:val="00663B51"/>
  </w:style>
  <w:style w:type="table" w:customStyle="1" w:styleId="1010">
    <w:name w:val="Сетка таблицы10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Стиль нумерованный19"/>
    <w:rsid w:val="00663B51"/>
  </w:style>
  <w:style w:type="numbering" w:customStyle="1" w:styleId="1160">
    <w:name w:val="Нет списка116"/>
    <w:next w:val="a6"/>
    <w:uiPriority w:val="99"/>
    <w:semiHidden/>
    <w:unhideWhenUsed/>
    <w:rsid w:val="00663B51"/>
  </w:style>
  <w:style w:type="table" w:customStyle="1" w:styleId="1420">
    <w:name w:val="Сетка таблицы14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6"/>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6"/>
    <w:uiPriority w:val="99"/>
    <w:semiHidden/>
    <w:unhideWhenUsed/>
    <w:rsid w:val="00663B51"/>
  </w:style>
  <w:style w:type="table" w:customStyle="1" w:styleId="541">
    <w:name w:val="Сетка таблицы5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6"/>
    <w:uiPriority w:val="99"/>
    <w:semiHidden/>
    <w:unhideWhenUsed/>
    <w:rsid w:val="00663B51"/>
  </w:style>
  <w:style w:type="numbering" w:customStyle="1" w:styleId="172">
    <w:name w:val="Нет списка17"/>
    <w:next w:val="a6"/>
    <w:uiPriority w:val="99"/>
    <w:semiHidden/>
    <w:unhideWhenUsed/>
    <w:rsid w:val="00663B51"/>
  </w:style>
  <w:style w:type="numbering" w:customStyle="1" w:styleId="1170">
    <w:name w:val="Нет списка117"/>
    <w:next w:val="a6"/>
    <w:uiPriority w:val="99"/>
    <w:semiHidden/>
    <w:unhideWhenUsed/>
    <w:rsid w:val="00663B51"/>
  </w:style>
  <w:style w:type="numbering" w:customStyle="1" w:styleId="11111">
    <w:name w:val="Нет списка11111"/>
    <w:next w:val="a6"/>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6"/>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6"/>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6"/>
    <w:uiPriority w:val="99"/>
    <w:semiHidden/>
    <w:unhideWhenUsed/>
    <w:rsid w:val="00663B51"/>
  </w:style>
  <w:style w:type="numbering" w:customStyle="1" w:styleId="422">
    <w:name w:val="Нет списка42"/>
    <w:next w:val="a6"/>
    <w:uiPriority w:val="99"/>
    <w:semiHidden/>
    <w:unhideWhenUsed/>
    <w:rsid w:val="00663B51"/>
  </w:style>
  <w:style w:type="numbering" w:customStyle="1" w:styleId="1220">
    <w:name w:val="Нет списка122"/>
    <w:next w:val="a6"/>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6"/>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6"/>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6"/>
    <w:uiPriority w:val="99"/>
    <w:semiHidden/>
    <w:unhideWhenUsed/>
    <w:rsid w:val="00663B51"/>
  </w:style>
  <w:style w:type="numbering" w:customStyle="1" w:styleId="5110">
    <w:name w:val="Нет списка511"/>
    <w:next w:val="a6"/>
    <w:uiPriority w:val="99"/>
    <w:semiHidden/>
    <w:unhideWhenUsed/>
    <w:rsid w:val="00663B51"/>
  </w:style>
  <w:style w:type="numbering" w:customStyle="1" w:styleId="1311">
    <w:name w:val="Нет списка1311"/>
    <w:next w:val="a6"/>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6"/>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6"/>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6"/>
    <w:uiPriority w:val="99"/>
    <w:semiHidden/>
    <w:unhideWhenUsed/>
    <w:rsid w:val="00663B51"/>
  </w:style>
  <w:style w:type="numbering" w:customStyle="1" w:styleId="6110">
    <w:name w:val="Нет списка611"/>
    <w:next w:val="a6"/>
    <w:uiPriority w:val="99"/>
    <w:semiHidden/>
    <w:unhideWhenUsed/>
    <w:rsid w:val="00663B51"/>
  </w:style>
  <w:style w:type="numbering" w:customStyle="1" w:styleId="1411">
    <w:name w:val="Нет списка1411"/>
    <w:next w:val="a6"/>
    <w:uiPriority w:val="99"/>
    <w:semiHidden/>
    <w:unhideWhenUsed/>
    <w:rsid w:val="00663B51"/>
  </w:style>
  <w:style w:type="numbering" w:customStyle="1" w:styleId="513">
    <w:name w:val="Стиль нумерованный51"/>
    <w:rsid w:val="00663B51"/>
  </w:style>
  <w:style w:type="numbering" w:customStyle="1" w:styleId="11410">
    <w:name w:val="Нет списка1141"/>
    <w:next w:val="a6"/>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6"/>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6"/>
    <w:uiPriority w:val="99"/>
    <w:semiHidden/>
    <w:unhideWhenUsed/>
    <w:rsid w:val="00663B51"/>
  </w:style>
  <w:style w:type="numbering" w:customStyle="1" w:styleId="712">
    <w:name w:val="Нет списка71"/>
    <w:next w:val="a6"/>
    <w:uiPriority w:val="99"/>
    <w:semiHidden/>
    <w:unhideWhenUsed/>
    <w:rsid w:val="00663B51"/>
  </w:style>
  <w:style w:type="numbering" w:customStyle="1" w:styleId="1510">
    <w:name w:val="Нет списка151"/>
    <w:next w:val="a6"/>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6"/>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6"/>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6"/>
    <w:uiPriority w:val="99"/>
    <w:semiHidden/>
    <w:unhideWhenUsed/>
    <w:rsid w:val="00663B51"/>
  </w:style>
  <w:style w:type="numbering" w:customStyle="1" w:styleId="41110">
    <w:name w:val="Нет списка4111"/>
    <w:next w:val="a6"/>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6"/>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6"/>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6"/>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0">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6"/>
    <w:uiPriority w:val="99"/>
    <w:semiHidden/>
    <w:unhideWhenUsed/>
    <w:rsid w:val="00663B51"/>
  </w:style>
  <w:style w:type="numbering" w:customStyle="1" w:styleId="1611">
    <w:name w:val="Нет списка161"/>
    <w:next w:val="a6"/>
    <w:uiPriority w:val="99"/>
    <w:semiHidden/>
    <w:unhideWhenUsed/>
    <w:rsid w:val="00663B51"/>
  </w:style>
  <w:style w:type="numbering" w:customStyle="1" w:styleId="191">
    <w:name w:val="Стиль нумерованный191"/>
    <w:rsid w:val="00663B51"/>
  </w:style>
  <w:style w:type="numbering" w:customStyle="1" w:styleId="11610">
    <w:name w:val="Нет списка1161"/>
    <w:next w:val="a6"/>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6"/>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6"/>
    <w:uiPriority w:val="99"/>
    <w:semiHidden/>
    <w:unhideWhenUsed/>
    <w:rsid w:val="00663B51"/>
  </w:style>
  <w:style w:type="numbering" w:customStyle="1" w:styleId="106">
    <w:name w:val="Нет списка10"/>
    <w:next w:val="a6"/>
    <w:uiPriority w:val="99"/>
    <w:semiHidden/>
    <w:unhideWhenUsed/>
    <w:rsid w:val="00663B51"/>
  </w:style>
  <w:style w:type="numbering" w:customStyle="1" w:styleId="183">
    <w:name w:val="Нет списка18"/>
    <w:next w:val="a6"/>
    <w:uiPriority w:val="99"/>
    <w:semiHidden/>
    <w:unhideWhenUsed/>
    <w:rsid w:val="00663B51"/>
  </w:style>
  <w:style w:type="numbering" w:customStyle="1" w:styleId="1180">
    <w:name w:val="Нет списка118"/>
    <w:next w:val="a6"/>
    <w:uiPriority w:val="99"/>
    <w:semiHidden/>
    <w:unhideWhenUsed/>
    <w:rsid w:val="00663B51"/>
  </w:style>
  <w:style w:type="numbering" w:customStyle="1" w:styleId="300">
    <w:name w:val="Стиль нумерованный30"/>
    <w:rsid w:val="00663B51"/>
  </w:style>
  <w:style w:type="numbering" w:customStyle="1" w:styleId="11120">
    <w:name w:val="Нет списка1112"/>
    <w:next w:val="a6"/>
    <w:uiPriority w:val="99"/>
    <w:semiHidden/>
    <w:unhideWhenUsed/>
    <w:rsid w:val="00663B51"/>
  </w:style>
  <w:style w:type="table" w:customStyle="1" w:styleId="1711">
    <w:name w:val="Сетка таблицы17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6"/>
      </w:numPr>
    </w:pPr>
  </w:style>
  <w:style w:type="table" w:customStyle="1" w:styleId="352">
    <w:name w:val="Сетка таблицы35"/>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6"/>
    <w:uiPriority w:val="99"/>
    <w:semiHidden/>
    <w:unhideWhenUsed/>
    <w:rsid w:val="00663B51"/>
  </w:style>
  <w:style w:type="numbering" w:customStyle="1" w:styleId="2130">
    <w:name w:val="Стиль нумерованный213"/>
    <w:rsid w:val="00663B51"/>
  </w:style>
  <w:style w:type="numbering" w:customStyle="1" w:styleId="370">
    <w:name w:val="Нет списка37"/>
    <w:next w:val="a6"/>
    <w:uiPriority w:val="99"/>
    <w:semiHidden/>
    <w:unhideWhenUsed/>
    <w:rsid w:val="00663B51"/>
  </w:style>
  <w:style w:type="table" w:customStyle="1" w:styleId="551">
    <w:name w:val="Сетка таблицы55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663B51"/>
  </w:style>
  <w:style w:type="numbering" w:customStyle="1" w:styleId="1230">
    <w:name w:val="Нет списка123"/>
    <w:next w:val="a6"/>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6"/>
    <w:uiPriority w:val="99"/>
    <w:semiHidden/>
    <w:unhideWhenUsed/>
    <w:rsid w:val="00663B51"/>
  </w:style>
  <w:style w:type="numbering" w:customStyle="1" w:styleId="1152">
    <w:name w:val="Стиль нумерованный115"/>
    <w:rsid w:val="00663B51"/>
  </w:style>
  <w:style w:type="numbering" w:customStyle="1" w:styleId="2132">
    <w:name w:val="Нет списка213"/>
    <w:next w:val="a6"/>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6"/>
    <w:uiPriority w:val="99"/>
    <w:semiHidden/>
    <w:unhideWhenUsed/>
    <w:rsid w:val="00663B51"/>
  </w:style>
  <w:style w:type="numbering" w:customStyle="1" w:styleId="522">
    <w:name w:val="Нет списка52"/>
    <w:next w:val="a6"/>
    <w:uiPriority w:val="99"/>
    <w:semiHidden/>
    <w:unhideWhenUsed/>
    <w:rsid w:val="00663B51"/>
  </w:style>
  <w:style w:type="numbering" w:customStyle="1" w:styleId="1320">
    <w:name w:val="Нет списка132"/>
    <w:next w:val="a6"/>
    <w:uiPriority w:val="99"/>
    <w:semiHidden/>
    <w:unhideWhenUsed/>
    <w:rsid w:val="00663B51"/>
  </w:style>
  <w:style w:type="table" w:customStyle="1" w:styleId="721">
    <w:name w:val="Сетка таблицы7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6"/>
    <w:uiPriority w:val="99"/>
    <w:semiHidden/>
    <w:unhideWhenUsed/>
    <w:rsid w:val="00663B51"/>
  </w:style>
  <w:style w:type="table" w:customStyle="1" w:styleId="1123">
    <w:name w:val="Сетка таблицы11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6"/>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6"/>
    <w:uiPriority w:val="99"/>
    <w:semiHidden/>
    <w:unhideWhenUsed/>
    <w:rsid w:val="00663B51"/>
  </w:style>
  <w:style w:type="table" w:customStyle="1" w:styleId="5120">
    <w:name w:val="Сетка таблицы5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6"/>
    <w:uiPriority w:val="99"/>
    <w:semiHidden/>
    <w:unhideWhenUsed/>
    <w:rsid w:val="00663B51"/>
  </w:style>
  <w:style w:type="numbering" w:customStyle="1" w:styleId="1421">
    <w:name w:val="Нет списка142"/>
    <w:next w:val="a6"/>
    <w:uiPriority w:val="99"/>
    <w:semiHidden/>
    <w:unhideWhenUsed/>
    <w:rsid w:val="00663B51"/>
  </w:style>
  <w:style w:type="table" w:customStyle="1" w:styleId="8110">
    <w:name w:val="Сетка таблицы8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6"/>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6"/>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6"/>
    <w:uiPriority w:val="99"/>
    <w:semiHidden/>
    <w:unhideWhenUsed/>
    <w:rsid w:val="00663B51"/>
  </w:style>
  <w:style w:type="numbering" w:customStyle="1" w:styleId="722">
    <w:name w:val="Нет списка72"/>
    <w:next w:val="a6"/>
    <w:uiPriority w:val="99"/>
    <w:semiHidden/>
    <w:unhideWhenUsed/>
    <w:rsid w:val="00663B51"/>
  </w:style>
  <w:style w:type="numbering" w:customStyle="1" w:styleId="1520">
    <w:name w:val="Нет списка152"/>
    <w:next w:val="a6"/>
    <w:uiPriority w:val="99"/>
    <w:semiHidden/>
    <w:unhideWhenUsed/>
    <w:rsid w:val="00663B51"/>
  </w:style>
  <w:style w:type="table" w:customStyle="1" w:styleId="9110">
    <w:name w:val="Сетка таблицы91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6"/>
    <w:uiPriority w:val="99"/>
    <w:semiHidden/>
    <w:unhideWhenUsed/>
    <w:rsid w:val="00663B51"/>
  </w:style>
  <w:style w:type="table" w:customStyle="1" w:styleId="1313">
    <w:name w:val="Сетка таблицы13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6"/>
    <w:uiPriority w:val="99"/>
    <w:semiHidden/>
    <w:unhideWhenUsed/>
    <w:rsid w:val="00663B51"/>
  </w:style>
  <w:style w:type="numbering" w:customStyle="1" w:styleId="2421">
    <w:name w:val="Стиль нумерованный242"/>
    <w:rsid w:val="00663B51"/>
  </w:style>
  <w:style w:type="numbering" w:customStyle="1" w:styleId="3420">
    <w:name w:val="Нет списка342"/>
    <w:next w:val="a6"/>
    <w:uiPriority w:val="99"/>
    <w:semiHidden/>
    <w:unhideWhenUsed/>
    <w:rsid w:val="00663B51"/>
  </w:style>
  <w:style w:type="numbering" w:customStyle="1" w:styleId="4121">
    <w:name w:val="Нет списка412"/>
    <w:next w:val="a6"/>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6"/>
    <w:uiPriority w:val="99"/>
    <w:semiHidden/>
    <w:unhideWhenUsed/>
    <w:rsid w:val="00663B51"/>
  </w:style>
  <w:style w:type="table" w:customStyle="1" w:styleId="11112">
    <w:name w:val="Сетка таблицы11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6"/>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6"/>
    <w:uiPriority w:val="99"/>
    <w:semiHidden/>
    <w:unhideWhenUsed/>
    <w:rsid w:val="00663B51"/>
  </w:style>
  <w:style w:type="table" w:customStyle="1" w:styleId="5111">
    <w:name w:val="Сетка таблицы5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9"/>
      </w:numPr>
    </w:pPr>
  </w:style>
  <w:style w:type="numbering" w:customStyle="1" w:styleId="182">
    <w:name w:val="Стиль нумерованный182"/>
    <w:rsid w:val="00663B51"/>
    <w:pPr>
      <w:numPr>
        <w:numId w:val="32"/>
      </w:numPr>
    </w:pPr>
  </w:style>
  <w:style w:type="numbering" w:customStyle="1" w:styleId="282">
    <w:name w:val="Стиль нумерованный282"/>
    <w:rsid w:val="00663B51"/>
  </w:style>
  <w:style w:type="numbering" w:customStyle="1" w:styleId="822">
    <w:name w:val="Нет списка82"/>
    <w:next w:val="a6"/>
    <w:uiPriority w:val="99"/>
    <w:semiHidden/>
    <w:unhideWhenUsed/>
    <w:rsid w:val="00663B51"/>
  </w:style>
  <w:style w:type="numbering" w:customStyle="1" w:styleId="1621">
    <w:name w:val="Нет списка162"/>
    <w:next w:val="a6"/>
    <w:uiPriority w:val="99"/>
    <w:semiHidden/>
    <w:unhideWhenUsed/>
    <w:rsid w:val="00663B51"/>
  </w:style>
  <w:style w:type="numbering" w:customStyle="1" w:styleId="192">
    <w:name w:val="Стиль нумерованный192"/>
    <w:rsid w:val="00663B51"/>
    <w:pPr>
      <w:numPr>
        <w:numId w:val="28"/>
      </w:numPr>
    </w:pPr>
  </w:style>
  <w:style w:type="numbering" w:customStyle="1" w:styleId="1162">
    <w:name w:val="Нет списка1162"/>
    <w:next w:val="a6"/>
    <w:uiPriority w:val="99"/>
    <w:semiHidden/>
    <w:unhideWhenUsed/>
    <w:rsid w:val="00663B51"/>
  </w:style>
  <w:style w:type="table" w:customStyle="1" w:styleId="14110">
    <w:name w:val="Сетка таблицы1411"/>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30"/>
      </w:numPr>
    </w:pPr>
  </w:style>
  <w:style w:type="numbering" w:customStyle="1" w:styleId="2521">
    <w:name w:val="Нет списка252"/>
    <w:next w:val="a6"/>
    <w:uiPriority w:val="99"/>
    <w:semiHidden/>
    <w:unhideWhenUsed/>
    <w:rsid w:val="00663B51"/>
  </w:style>
  <w:style w:type="numbering" w:customStyle="1" w:styleId="292">
    <w:name w:val="Стиль нумерованный292"/>
    <w:rsid w:val="00663B51"/>
    <w:pPr>
      <w:numPr>
        <w:numId w:val="31"/>
      </w:numPr>
    </w:pPr>
  </w:style>
  <w:style w:type="numbering" w:customStyle="1" w:styleId="3520">
    <w:name w:val="Нет списка352"/>
    <w:next w:val="a6"/>
    <w:uiPriority w:val="99"/>
    <w:semiHidden/>
    <w:unhideWhenUsed/>
    <w:rsid w:val="00663B51"/>
  </w:style>
  <w:style w:type="table" w:customStyle="1" w:styleId="641">
    <w:name w:val="Сетка таблицы64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663B51"/>
  </w:style>
  <w:style w:type="numbering" w:customStyle="1" w:styleId="1712">
    <w:name w:val="Нет списка171"/>
    <w:next w:val="a6"/>
    <w:uiPriority w:val="99"/>
    <w:semiHidden/>
    <w:unhideWhenUsed/>
    <w:rsid w:val="00663B51"/>
  </w:style>
  <w:style w:type="numbering" w:customStyle="1" w:styleId="1171">
    <w:name w:val="Нет списка1171"/>
    <w:next w:val="a6"/>
    <w:uiPriority w:val="99"/>
    <w:semiHidden/>
    <w:unhideWhenUsed/>
    <w:rsid w:val="00663B51"/>
  </w:style>
  <w:style w:type="numbering" w:customStyle="1" w:styleId="111120">
    <w:name w:val="Нет списка11112"/>
    <w:next w:val="a6"/>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6"/>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6"/>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6"/>
    <w:uiPriority w:val="99"/>
    <w:semiHidden/>
    <w:unhideWhenUsed/>
    <w:rsid w:val="00663B51"/>
  </w:style>
  <w:style w:type="numbering" w:customStyle="1" w:styleId="4210">
    <w:name w:val="Нет списка421"/>
    <w:next w:val="a6"/>
    <w:uiPriority w:val="99"/>
    <w:semiHidden/>
    <w:unhideWhenUsed/>
    <w:rsid w:val="00663B51"/>
  </w:style>
  <w:style w:type="numbering" w:customStyle="1" w:styleId="12210">
    <w:name w:val="Нет списка1221"/>
    <w:next w:val="a6"/>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6"/>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6"/>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6"/>
    <w:uiPriority w:val="99"/>
    <w:semiHidden/>
    <w:unhideWhenUsed/>
    <w:rsid w:val="00663B51"/>
  </w:style>
  <w:style w:type="numbering" w:customStyle="1" w:styleId="51110">
    <w:name w:val="Нет списка5111"/>
    <w:next w:val="a6"/>
    <w:uiPriority w:val="99"/>
    <w:semiHidden/>
    <w:unhideWhenUsed/>
    <w:rsid w:val="00663B51"/>
  </w:style>
  <w:style w:type="numbering" w:customStyle="1" w:styleId="13111">
    <w:name w:val="Нет списка13111"/>
    <w:next w:val="a6"/>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6"/>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6"/>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6"/>
    <w:uiPriority w:val="99"/>
    <w:semiHidden/>
    <w:unhideWhenUsed/>
    <w:rsid w:val="00663B51"/>
  </w:style>
  <w:style w:type="numbering" w:customStyle="1" w:styleId="61110">
    <w:name w:val="Нет списка6111"/>
    <w:next w:val="a6"/>
    <w:uiPriority w:val="99"/>
    <w:semiHidden/>
    <w:unhideWhenUsed/>
    <w:rsid w:val="00663B51"/>
  </w:style>
  <w:style w:type="numbering" w:customStyle="1" w:styleId="14111">
    <w:name w:val="Нет списка14111"/>
    <w:next w:val="a6"/>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6"/>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6"/>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6"/>
    <w:uiPriority w:val="99"/>
    <w:semiHidden/>
    <w:unhideWhenUsed/>
    <w:rsid w:val="00663B51"/>
  </w:style>
  <w:style w:type="numbering" w:customStyle="1" w:styleId="7110">
    <w:name w:val="Нет списка711"/>
    <w:next w:val="a6"/>
    <w:uiPriority w:val="99"/>
    <w:semiHidden/>
    <w:unhideWhenUsed/>
    <w:rsid w:val="00663B51"/>
  </w:style>
  <w:style w:type="numbering" w:customStyle="1" w:styleId="15110">
    <w:name w:val="Нет списка1511"/>
    <w:next w:val="a6"/>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6"/>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6"/>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6"/>
    <w:uiPriority w:val="99"/>
    <w:semiHidden/>
    <w:unhideWhenUsed/>
    <w:rsid w:val="00663B51"/>
  </w:style>
  <w:style w:type="numbering" w:customStyle="1" w:styleId="411110">
    <w:name w:val="Нет списка41111"/>
    <w:next w:val="a6"/>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6"/>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6"/>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6"/>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6"/>
    <w:uiPriority w:val="99"/>
    <w:semiHidden/>
    <w:unhideWhenUsed/>
    <w:rsid w:val="00663B51"/>
  </w:style>
  <w:style w:type="numbering" w:customStyle="1" w:styleId="16111">
    <w:name w:val="Нет списка1611"/>
    <w:next w:val="a6"/>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6"/>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6"/>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6"/>
    <w:uiPriority w:val="99"/>
    <w:semiHidden/>
    <w:unhideWhenUsed/>
    <w:rsid w:val="00663B51"/>
  </w:style>
  <w:style w:type="paragraph" w:customStyle="1" w:styleId="xl68">
    <w:name w:val="xl68"/>
    <w:basedOn w:val="a3"/>
    <w:rsid w:val="00663B51"/>
    <w:pPr>
      <w:spacing w:before="100" w:beforeAutospacing="1" w:after="100" w:afterAutospacing="1"/>
      <w:jc w:val="center"/>
      <w:textAlignment w:val="center"/>
    </w:pPr>
    <w:rPr>
      <w:rFonts w:eastAsia="Times New Roman" w:cs="Times New Roman"/>
      <w:sz w:val="20"/>
      <w:szCs w:val="20"/>
    </w:rPr>
  </w:style>
  <w:style w:type="paragraph" w:customStyle="1" w:styleId="xl69">
    <w:name w:val="xl6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0">
    <w:name w:val="xl7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1">
    <w:name w:val="xl71"/>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2">
    <w:name w:val="xl72"/>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3">
    <w:name w:val="xl73"/>
    <w:basedOn w:val="a3"/>
    <w:rsid w:val="00663B51"/>
    <w:pPr>
      <w:spacing w:before="100" w:beforeAutospacing="1" w:after="100" w:afterAutospacing="1"/>
      <w:textAlignment w:val="center"/>
    </w:pPr>
    <w:rPr>
      <w:rFonts w:eastAsia="Times New Roman" w:cs="Times New Roman"/>
      <w:sz w:val="20"/>
      <w:szCs w:val="20"/>
    </w:rPr>
  </w:style>
  <w:style w:type="paragraph" w:customStyle="1" w:styleId="xl74">
    <w:name w:val="xl74"/>
    <w:basedOn w:val="a3"/>
    <w:rsid w:val="00663B51"/>
    <w:pPr>
      <w:spacing w:before="100" w:beforeAutospacing="1" w:after="100" w:afterAutospacing="1"/>
    </w:pPr>
    <w:rPr>
      <w:rFonts w:eastAsia="Times New Roman" w:cs="Times New Roman"/>
      <w:sz w:val="20"/>
      <w:szCs w:val="20"/>
    </w:rPr>
  </w:style>
  <w:style w:type="paragraph" w:customStyle="1" w:styleId="xl75">
    <w:name w:val="xl75"/>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6">
    <w:name w:val="xl76"/>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7">
    <w:name w:val="xl7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8">
    <w:name w:val="xl78"/>
    <w:basedOn w:val="a3"/>
    <w:rsid w:val="00663B51"/>
    <w:pPr>
      <w:spacing w:before="100" w:beforeAutospacing="1" w:after="100" w:afterAutospacing="1"/>
    </w:pPr>
    <w:rPr>
      <w:rFonts w:eastAsia="Times New Roman" w:cs="Times New Roman"/>
      <w:b/>
      <w:bCs/>
      <w:sz w:val="20"/>
      <w:szCs w:val="20"/>
    </w:rPr>
  </w:style>
  <w:style w:type="paragraph" w:customStyle="1" w:styleId="xl79">
    <w:name w:val="xl7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0">
    <w:name w:val="xl80"/>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1">
    <w:name w:val="xl81"/>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2">
    <w:name w:val="xl82"/>
    <w:basedOn w:val="a3"/>
    <w:rsid w:val="00663B5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3">
    <w:name w:val="xl83"/>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4">
    <w:name w:val="xl84"/>
    <w:basedOn w:val="a3"/>
    <w:rsid w:val="00663B5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5">
    <w:name w:val="xl85"/>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6">
    <w:name w:val="xl86"/>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7">
    <w:name w:val="xl87"/>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8">
    <w:name w:val="xl88"/>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89">
    <w:name w:val="xl89"/>
    <w:basedOn w:val="a3"/>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90">
    <w:name w:val="xl90"/>
    <w:basedOn w:val="a3"/>
    <w:rsid w:val="00663B51"/>
    <w:pPr>
      <w:spacing w:before="100" w:beforeAutospacing="1" w:after="100" w:afterAutospacing="1"/>
      <w:jc w:val="center"/>
      <w:textAlignment w:val="center"/>
    </w:pPr>
    <w:rPr>
      <w:rFonts w:eastAsia="Times New Roman" w:cs="Times New Roman"/>
      <w:b/>
      <w:bCs/>
      <w:sz w:val="20"/>
      <w:szCs w:val="20"/>
    </w:rPr>
  </w:style>
  <w:style w:type="paragraph" w:customStyle="1" w:styleId="xl91">
    <w:name w:val="xl91"/>
    <w:basedOn w:val="a3"/>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92">
    <w:name w:val="xl92"/>
    <w:basedOn w:val="a3"/>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table" w:customStyle="1" w:styleId="1812">
    <w:name w:val="Сетка таблицы18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6"/>
    <w:uiPriority w:val="99"/>
    <w:semiHidden/>
    <w:unhideWhenUsed/>
    <w:rsid w:val="00663B51"/>
  </w:style>
  <w:style w:type="numbering" w:customStyle="1" w:styleId="1103">
    <w:name w:val="Нет списка110"/>
    <w:next w:val="a6"/>
    <w:uiPriority w:val="99"/>
    <w:semiHidden/>
    <w:unhideWhenUsed/>
    <w:rsid w:val="00663B51"/>
  </w:style>
  <w:style w:type="numbering" w:customStyle="1" w:styleId="1190">
    <w:name w:val="Нет списка119"/>
    <w:next w:val="a6"/>
    <w:uiPriority w:val="99"/>
    <w:semiHidden/>
    <w:unhideWhenUsed/>
    <w:rsid w:val="00663B51"/>
  </w:style>
  <w:style w:type="table" w:customStyle="1" w:styleId="1910">
    <w:name w:val="Сетка таблицы19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663B51"/>
  </w:style>
  <w:style w:type="numbering" w:customStyle="1" w:styleId="11130">
    <w:name w:val="Нет списка1113"/>
    <w:next w:val="a6"/>
    <w:uiPriority w:val="99"/>
    <w:semiHidden/>
    <w:unhideWhenUsed/>
    <w:rsid w:val="00663B51"/>
  </w:style>
  <w:style w:type="table" w:customStyle="1" w:styleId="1104">
    <w:name w:val="Сетка таблицы110"/>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663B51"/>
  </w:style>
  <w:style w:type="table" w:customStyle="1" w:styleId="2612">
    <w:name w:val="Сетка таблицы261"/>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6"/>
    <w:uiPriority w:val="99"/>
    <w:semiHidden/>
    <w:unhideWhenUsed/>
    <w:rsid w:val="00663B51"/>
  </w:style>
  <w:style w:type="numbering" w:customStyle="1" w:styleId="215">
    <w:name w:val="Стиль нумерованный215"/>
    <w:rsid w:val="00663B51"/>
  </w:style>
  <w:style w:type="numbering" w:customStyle="1" w:styleId="380">
    <w:name w:val="Нет списка38"/>
    <w:next w:val="a6"/>
    <w:uiPriority w:val="99"/>
    <w:semiHidden/>
    <w:unhideWhenUsed/>
    <w:rsid w:val="00663B51"/>
  </w:style>
  <w:style w:type="table" w:customStyle="1" w:styleId="560">
    <w:name w:val="Сетка таблицы56"/>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6"/>
    <w:uiPriority w:val="99"/>
    <w:semiHidden/>
    <w:unhideWhenUsed/>
    <w:rsid w:val="00663B51"/>
  </w:style>
  <w:style w:type="numbering" w:customStyle="1" w:styleId="124">
    <w:name w:val="Нет списка124"/>
    <w:next w:val="a6"/>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6"/>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6"/>
    <w:uiPriority w:val="99"/>
    <w:semiHidden/>
    <w:unhideWhenUsed/>
    <w:rsid w:val="00663B51"/>
  </w:style>
  <w:style w:type="numbering" w:customStyle="1" w:styleId="216">
    <w:name w:val="Стиль нумерованный216"/>
    <w:rsid w:val="00663B51"/>
  </w:style>
  <w:style w:type="numbering" w:customStyle="1" w:styleId="3140">
    <w:name w:val="Нет списка314"/>
    <w:next w:val="a6"/>
    <w:uiPriority w:val="99"/>
    <w:semiHidden/>
    <w:unhideWhenUsed/>
    <w:rsid w:val="00663B51"/>
  </w:style>
  <w:style w:type="numbering" w:customStyle="1" w:styleId="530">
    <w:name w:val="Нет списка53"/>
    <w:next w:val="a6"/>
    <w:uiPriority w:val="99"/>
    <w:semiHidden/>
    <w:unhideWhenUsed/>
    <w:rsid w:val="00663B51"/>
  </w:style>
  <w:style w:type="numbering" w:customStyle="1" w:styleId="133">
    <w:name w:val="Нет списка133"/>
    <w:next w:val="a6"/>
    <w:uiPriority w:val="99"/>
    <w:semiHidden/>
    <w:unhideWhenUsed/>
    <w:rsid w:val="00663B51"/>
  </w:style>
  <w:style w:type="table" w:customStyle="1" w:styleId="731">
    <w:name w:val="Сетка таблицы73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6"/>
    <w:uiPriority w:val="99"/>
    <w:semiHidden/>
    <w:unhideWhenUsed/>
    <w:rsid w:val="00663B51"/>
  </w:style>
  <w:style w:type="table" w:customStyle="1" w:styleId="1134">
    <w:name w:val="Сетка таблицы113"/>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3">
    <w:name w:val="Сетка таблицы2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6"/>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6"/>
    <w:uiPriority w:val="99"/>
    <w:semiHidden/>
    <w:unhideWhenUsed/>
    <w:rsid w:val="00663B51"/>
  </w:style>
  <w:style w:type="table" w:customStyle="1" w:styleId="5130">
    <w:name w:val="Сетка таблицы5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uiPriority w:val="99"/>
    <w:semiHidden/>
    <w:unhideWhenUsed/>
    <w:rsid w:val="00663B51"/>
  </w:style>
  <w:style w:type="numbering" w:customStyle="1" w:styleId="1430">
    <w:name w:val="Нет списка143"/>
    <w:next w:val="a6"/>
    <w:uiPriority w:val="99"/>
    <w:semiHidden/>
    <w:unhideWhenUsed/>
    <w:rsid w:val="00663B51"/>
  </w:style>
  <w:style w:type="table" w:customStyle="1" w:styleId="8210">
    <w:name w:val="Сетка таблицы8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6"/>
    <w:uiPriority w:val="99"/>
    <w:semiHidden/>
    <w:unhideWhenUsed/>
    <w:rsid w:val="00663B51"/>
  </w:style>
  <w:style w:type="table" w:customStyle="1" w:styleId="1222">
    <w:name w:val="Сетка таблицы12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6"/>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6"/>
    <w:uiPriority w:val="99"/>
    <w:semiHidden/>
    <w:unhideWhenUsed/>
    <w:rsid w:val="00663B51"/>
  </w:style>
  <w:style w:type="table" w:customStyle="1" w:styleId="5220">
    <w:name w:val="Сетка таблицы5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uiPriority w:val="99"/>
    <w:semiHidden/>
    <w:unhideWhenUsed/>
    <w:rsid w:val="00663B51"/>
  </w:style>
  <w:style w:type="numbering" w:customStyle="1" w:styleId="1530">
    <w:name w:val="Нет списка153"/>
    <w:next w:val="a6"/>
    <w:uiPriority w:val="99"/>
    <w:semiHidden/>
    <w:unhideWhenUsed/>
    <w:rsid w:val="00663B51"/>
  </w:style>
  <w:style w:type="table" w:customStyle="1" w:styleId="9210">
    <w:name w:val="Сетка таблицы921"/>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6"/>
    <w:uiPriority w:val="99"/>
    <w:semiHidden/>
    <w:unhideWhenUsed/>
    <w:rsid w:val="00663B51"/>
  </w:style>
  <w:style w:type="table" w:customStyle="1" w:styleId="1322">
    <w:name w:val="Сетка таблицы13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6"/>
    <w:uiPriority w:val="99"/>
    <w:semiHidden/>
    <w:unhideWhenUsed/>
    <w:rsid w:val="00663B51"/>
  </w:style>
  <w:style w:type="numbering" w:customStyle="1" w:styleId="2431">
    <w:name w:val="Стиль нумерованный243"/>
    <w:rsid w:val="00663B51"/>
  </w:style>
  <w:style w:type="numbering" w:customStyle="1" w:styleId="3430">
    <w:name w:val="Нет списка343"/>
    <w:next w:val="a6"/>
    <w:uiPriority w:val="99"/>
    <w:semiHidden/>
    <w:unhideWhenUsed/>
    <w:rsid w:val="00663B51"/>
  </w:style>
  <w:style w:type="table" w:customStyle="1" w:styleId="5320">
    <w:name w:val="Сетка таблицы5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6"/>
    <w:uiPriority w:val="99"/>
    <w:semiHidden/>
    <w:unhideWhenUsed/>
    <w:rsid w:val="00663B51"/>
  </w:style>
  <w:style w:type="table" w:customStyle="1" w:styleId="7120">
    <w:name w:val="Сетка таблицы712"/>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6"/>
    <w:uiPriority w:val="99"/>
    <w:semiHidden/>
    <w:unhideWhenUsed/>
    <w:rsid w:val="00663B51"/>
  </w:style>
  <w:style w:type="table" w:customStyle="1" w:styleId="11122">
    <w:name w:val="Сетка таблицы1112"/>
    <w:basedOn w:val="a5"/>
    <w:next w:val="af"/>
    <w:uiPriority w:val="5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6"/>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6"/>
    <w:uiPriority w:val="99"/>
    <w:semiHidden/>
    <w:unhideWhenUsed/>
    <w:rsid w:val="00663B51"/>
  </w:style>
  <w:style w:type="table" w:customStyle="1" w:styleId="51120">
    <w:name w:val="Сетка таблицы5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style>
  <w:style w:type="numbering" w:customStyle="1" w:styleId="1830">
    <w:name w:val="Стиль нумерованный183"/>
    <w:rsid w:val="00663B51"/>
  </w:style>
  <w:style w:type="numbering" w:customStyle="1" w:styleId="2830">
    <w:name w:val="Стиль нумерованный283"/>
    <w:rsid w:val="00663B51"/>
  </w:style>
  <w:style w:type="numbering" w:customStyle="1" w:styleId="831">
    <w:name w:val="Нет списка83"/>
    <w:next w:val="a6"/>
    <w:uiPriority w:val="99"/>
    <w:semiHidden/>
    <w:unhideWhenUsed/>
    <w:rsid w:val="00663B51"/>
  </w:style>
  <w:style w:type="numbering" w:customStyle="1" w:styleId="1630">
    <w:name w:val="Нет списка163"/>
    <w:next w:val="a6"/>
    <w:uiPriority w:val="99"/>
    <w:semiHidden/>
    <w:unhideWhenUsed/>
    <w:rsid w:val="00663B51"/>
  </w:style>
  <w:style w:type="table" w:customStyle="1" w:styleId="1020">
    <w:name w:val="Сетка таблицы102"/>
    <w:basedOn w:val="a5"/>
    <w:next w:val="af"/>
    <w:uiPriority w:val="39"/>
    <w:rsid w:val="00663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9"/>
      </w:numPr>
    </w:pPr>
  </w:style>
  <w:style w:type="numbering" w:customStyle="1" w:styleId="11630">
    <w:name w:val="Нет списка1163"/>
    <w:next w:val="a6"/>
    <w:uiPriority w:val="99"/>
    <w:semiHidden/>
    <w:unhideWhenUsed/>
    <w:rsid w:val="00663B51"/>
  </w:style>
  <w:style w:type="numbering" w:customStyle="1" w:styleId="11030">
    <w:name w:val="Стиль нумерованный1103"/>
    <w:rsid w:val="00663B51"/>
  </w:style>
  <w:style w:type="table" w:customStyle="1" w:styleId="2422">
    <w:name w:val="Сетка таблицы2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5"/>
    <w:next w:val="af"/>
    <w:uiPriority w:val="59"/>
    <w:rsid w:val="00663B5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5"/>
    <w:next w:val="af"/>
    <w:uiPriority w:val="59"/>
    <w:rsid w:val="00663B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6"/>
    <w:uiPriority w:val="99"/>
    <w:semiHidden/>
    <w:unhideWhenUsed/>
    <w:rsid w:val="00663B51"/>
  </w:style>
  <w:style w:type="numbering" w:customStyle="1" w:styleId="293">
    <w:name w:val="Стиль нумерованный293"/>
    <w:rsid w:val="00663B51"/>
  </w:style>
  <w:style w:type="numbering" w:customStyle="1" w:styleId="3530">
    <w:name w:val="Нет списка353"/>
    <w:next w:val="a6"/>
    <w:uiPriority w:val="99"/>
    <w:semiHidden/>
    <w:unhideWhenUsed/>
    <w:rsid w:val="00663B51"/>
  </w:style>
  <w:style w:type="table" w:customStyle="1" w:styleId="542">
    <w:name w:val="Сетка таблицы5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5"/>
    <w:next w:val="af"/>
    <w:uiPriority w:val="39"/>
    <w:rsid w:val="00663B5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6"/>
    <w:uiPriority w:val="99"/>
    <w:semiHidden/>
    <w:unhideWhenUsed/>
    <w:rsid w:val="00663B51"/>
  </w:style>
  <w:style w:type="numbering" w:customStyle="1" w:styleId="1721">
    <w:name w:val="Нет списка172"/>
    <w:next w:val="a6"/>
    <w:uiPriority w:val="99"/>
    <w:semiHidden/>
    <w:unhideWhenUsed/>
    <w:rsid w:val="00663B51"/>
  </w:style>
  <w:style w:type="numbering" w:customStyle="1" w:styleId="11720">
    <w:name w:val="Нет списка1172"/>
    <w:next w:val="a6"/>
    <w:uiPriority w:val="99"/>
    <w:semiHidden/>
    <w:unhideWhenUsed/>
    <w:rsid w:val="00663B51"/>
  </w:style>
  <w:style w:type="numbering" w:customStyle="1" w:styleId="11113">
    <w:name w:val="Нет списка11113"/>
    <w:next w:val="a6"/>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6"/>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6"/>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6"/>
    <w:uiPriority w:val="99"/>
    <w:semiHidden/>
    <w:unhideWhenUsed/>
    <w:rsid w:val="00663B51"/>
  </w:style>
  <w:style w:type="numbering" w:customStyle="1" w:styleId="4221">
    <w:name w:val="Нет списка422"/>
    <w:next w:val="a6"/>
    <w:uiPriority w:val="99"/>
    <w:semiHidden/>
    <w:unhideWhenUsed/>
    <w:rsid w:val="00663B51"/>
  </w:style>
  <w:style w:type="numbering" w:customStyle="1" w:styleId="12220">
    <w:name w:val="Нет списка1222"/>
    <w:next w:val="a6"/>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6"/>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6"/>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6"/>
    <w:uiPriority w:val="99"/>
    <w:semiHidden/>
    <w:unhideWhenUsed/>
    <w:rsid w:val="00663B51"/>
  </w:style>
  <w:style w:type="numbering" w:customStyle="1" w:styleId="5121">
    <w:name w:val="Нет списка512"/>
    <w:next w:val="a6"/>
    <w:uiPriority w:val="99"/>
    <w:semiHidden/>
    <w:unhideWhenUsed/>
    <w:rsid w:val="00663B51"/>
  </w:style>
  <w:style w:type="numbering" w:customStyle="1" w:styleId="13120">
    <w:name w:val="Нет списка1312"/>
    <w:next w:val="a6"/>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6"/>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6"/>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6"/>
    <w:uiPriority w:val="99"/>
    <w:semiHidden/>
    <w:unhideWhenUsed/>
    <w:rsid w:val="00663B51"/>
  </w:style>
  <w:style w:type="numbering" w:customStyle="1" w:styleId="6121">
    <w:name w:val="Нет списка612"/>
    <w:next w:val="a6"/>
    <w:uiPriority w:val="99"/>
    <w:semiHidden/>
    <w:unhideWhenUsed/>
    <w:rsid w:val="00663B51"/>
  </w:style>
  <w:style w:type="numbering" w:customStyle="1" w:styleId="14120">
    <w:name w:val="Нет списка1412"/>
    <w:next w:val="a6"/>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6"/>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6"/>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6"/>
    <w:uiPriority w:val="99"/>
    <w:semiHidden/>
    <w:unhideWhenUsed/>
    <w:rsid w:val="00663B51"/>
  </w:style>
  <w:style w:type="numbering" w:customStyle="1" w:styleId="7121">
    <w:name w:val="Нет списка712"/>
    <w:next w:val="a6"/>
    <w:uiPriority w:val="99"/>
    <w:semiHidden/>
    <w:unhideWhenUsed/>
    <w:rsid w:val="00663B51"/>
  </w:style>
  <w:style w:type="numbering" w:customStyle="1" w:styleId="1512">
    <w:name w:val="Нет списка1512"/>
    <w:next w:val="a6"/>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6"/>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6"/>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6"/>
    <w:uiPriority w:val="99"/>
    <w:semiHidden/>
    <w:unhideWhenUsed/>
    <w:rsid w:val="00663B51"/>
  </w:style>
  <w:style w:type="numbering" w:customStyle="1" w:styleId="41121">
    <w:name w:val="Нет списка4112"/>
    <w:next w:val="a6"/>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6"/>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6"/>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6"/>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0">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6"/>
    <w:uiPriority w:val="99"/>
    <w:semiHidden/>
    <w:unhideWhenUsed/>
    <w:rsid w:val="00663B51"/>
  </w:style>
  <w:style w:type="numbering" w:customStyle="1" w:styleId="16120">
    <w:name w:val="Нет списка1612"/>
    <w:next w:val="a6"/>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6"/>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6"/>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6"/>
    <w:uiPriority w:val="99"/>
    <w:semiHidden/>
    <w:unhideWhenUsed/>
    <w:rsid w:val="00663B51"/>
  </w:style>
  <w:style w:type="table" w:customStyle="1" w:styleId="1613">
    <w:name w:val="Сетка таблицы16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5"/>
    <w:next w:val="af"/>
    <w:uiPriority w:val="59"/>
    <w:rsid w:val="00663B5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5"/>
    <w:next w:val="af"/>
    <w:uiPriority w:val="59"/>
    <w:rsid w:val="00663B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34"/>
      </w:numPr>
    </w:pPr>
  </w:style>
  <w:style w:type="table" w:customStyle="1" w:styleId="2522">
    <w:name w:val="Сетка таблицы252"/>
    <w:basedOn w:val="a5"/>
    <w:next w:val="af"/>
    <w:uiPriority w:val="39"/>
    <w:rsid w:val="00DB7A5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5"/>
    <w:next w:val="af"/>
    <w:uiPriority w:val="59"/>
    <w:rsid w:val="00DB7A5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5"/>
    <w:next w:val="af"/>
    <w:uiPriority w:val="59"/>
    <w:rsid w:val="0043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5"/>
    <w:next w:val="af"/>
    <w:uiPriority w:val="59"/>
    <w:rsid w:val="00D4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5"/>
    <w:next w:val="af"/>
    <w:rsid w:val="008335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5"/>
    <w:next w:val="af"/>
    <w:rsid w:val="00505C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5"/>
    <w:next w:val="af"/>
    <w:uiPriority w:val="59"/>
    <w:rsid w:val="005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5"/>
    <w:next w:val="af"/>
    <w:uiPriority w:val="59"/>
    <w:rsid w:val="00C6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6"/>
    <w:uiPriority w:val="99"/>
    <w:semiHidden/>
    <w:unhideWhenUsed/>
    <w:rsid w:val="00092A18"/>
  </w:style>
  <w:style w:type="table" w:customStyle="1" w:styleId="302">
    <w:name w:val="Сетка таблицы30"/>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092A18"/>
  </w:style>
  <w:style w:type="table" w:customStyle="1" w:styleId="940">
    <w:name w:val="Сетка таблицы94"/>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6"/>
    <w:uiPriority w:val="99"/>
    <w:semiHidden/>
    <w:unhideWhenUsed/>
    <w:rsid w:val="00092A18"/>
  </w:style>
  <w:style w:type="table" w:customStyle="1" w:styleId="614">
    <w:name w:val="Сетка таблицы614"/>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6"/>
    <w:uiPriority w:val="99"/>
    <w:semiHidden/>
    <w:unhideWhenUsed/>
    <w:rsid w:val="00092A18"/>
  </w:style>
  <w:style w:type="table" w:customStyle="1" w:styleId="1232">
    <w:name w:val="Сетка таблицы12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6"/>
    <w:uiPriority w:val="99"/>
    <w:semiHidden/>
    <w:unhideWhenUsed/>
    <w:rsid w:val="00092A18"/>
  </w:style>
  <w:style w:type="table" w:customStyle="1" w:styleId="6230">
    <w:name w:val="Сетка таблицы62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unhideWhenUsed/>
    <w:rsid w:val="00092A18"/>
  </w:style>
  <w:style w:type="table" w:customStyle="1" w:styleId="1432">
    <w:name w:val="Сетка таблицы14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6"/>
    <w:uiPriority w:val="99"/>
    <w:semiHidden/>
    <w:unhideWhenUsed/>
    <w:rsid w:val="00092A18"/>
  </w:style>
  <w:style w:type="table" w:customStyle="1" w:styleId="1532">
    <w:name w:val="Сетка таблицы15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5"/>
    <w:next w:val="af"/>
    <w:uiPriority w:val="59"/>
    <w:rsid w:val="00092A18"/>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6"/>
    <w:uiPriority w:val="99"/>
    <w:semiHidden/>
    <w:unhideWhenUsed/>
    <w:rsid w:val="00092A18"/>
  </w:style>
  <w:style w:type="table" w:customStyle="1" w:styleId="633">
    <w:name w:val="Сетка таблицы63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5"/>
    <w:next w:val="af"/>
    <w:uiPriority w:val="59"/>
    <w:rsid w:val="0009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semiHidden/>
    <w:rsid w:val="00092A18"/>
  </w:style>
  <w:style w:type="table" w:customStyle="1" w:styleId="2020">
    <w:name w:val="Сетка таблицы202"/>
    <w:basedOn w:val="a5"/>
    <w:next w:val="af"/>
    <w:rsid w:val="00092A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5"/>
    <w:next w:val="af"/>
    <w:uiPriority w:val="59"/>
    <w:rsid w:val="00092A1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
    <w:uiPriority w:val="59"/>
    <w:rsid w:val="00092A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екстовка"/>
    <w:uiPriority w:val="99"/>
    <w:rsid w:val="00092A18"/>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3"/>
    <w:rsid w:val="0096094A"/>
    <w:pPr>
      <w:spacing w:before="100" w:beforeAutospacing="1" w:after="100" w:afterAutospacing="1"/>
    </w:pPr>
    <w:rPr>
      <w:rFonts w:eastAsia="Times New Roman" w:cs="Times New Roman"/>
      <w:sz w:val="24"/>
      <w:szCs w:val="24"/>
    </w:rPr>
  </w:style>
  <w:style w:type="character" w:customStyle="1" w:styleId="bold">
    <w:name w:val="bold"/>
    <w:basedOn w:val="a4"/>
    <w:rsid w:val="004A696E"/>
  </w:style>
  <w:style w:type="paragraph" w:customStyle="1" w:styleId="headertext">
    <w:name w:val="headertext"/>
    <w:basedOn w:val="a3"/>
    <w:rsid w:val="008451B2"/>
    <w:pPr>
      <w:spacing w:before="100" w:beforeAutospacing="1" w:after="100" w:afterAutospacing="1"/>
    </w:pPr>
    <w:rPr>
      <w:rFonts w:eastAsia="Times New Roman" w:cs="Times New Roman"/>
      <w:sz w:val="24"/>
      <w:szCs w:val="24"/>
    </w:rPr>
  </w:style>
  <w:style w:type="paragraph" w:customStyle="1" w:styleId="0101">
    <w:name w:val="0101"/>
    <w:basedOn w:val="a3"/>
    <w:uiPriority w:val="99"/>
    <w:semiHidden/>
    <w:qFormat/>
    <w:rsid w:val="00F418F8"/>
    <w:pPr>
      <w:keepLines/>
      <w:jc w:val="center"/>
    </w:pPr>
    <w:rPr>
      <w:rFonts w:eastAsia="Times New Roman" w:cs="Times New Roman"/>
      <w:b/>
      <w:caps/>
      <w:szCs w:val="24"/>
    </w:rPr>
  </w:style>
  <w:style w:type="paragraph" w:customStyle="1" w:styleId="2f9">
    <w:name w:val="2"/>
    <w:basedOn w:val="a3"/>
    <w:rsid w:val="00C63C96"/>
    <w:pPr>
      <w:spacing w:before="100" w:beforeAutospacing="1" w:after="100" w:afterAutospacing="1"/>
      <w:jc w:val="left"/>
    </w:pPr>
    <w:rPr>
      <w:rFonts w:eastAsia="Times New Roman" w:cs="Times New Roman"/>
      <w:sz w:val="24"/>
      <w:szCs w:val="24"/>
    </w:rPr>
  </w:style>
  <w:style w:type="paragraph" w:customStyle="1" w:styleId="3f">
    <w:name w:val="3_подпись"/>
    <w:basedOn w:val="a3"/>
    <w:uiPriority w:val="99"/>
    <w:semiHidden/>
    <w:qFormat/>
    <w:rsid w:val="00F261B5"/>
    <w:pPr>
      <w:tabs>
        <w:tab w:val="right" w:pos="9639"/>
      </w:tabs>
      <w:jc w:val="left"/>
    </w:pPr>
    <w:rPr>
      <w:rFonts w:eastAsia="Times New Roman" w:cs="Times New Roman"/>
      <w:szCs w:val="28"/>
    </w:rPr>
  </w:style>
  <w:style w:type="paragraph" w:customStyle="1" w:styleId="1fe">
    <w:name w:val="Знак Знак1"/>
    <w:basedOn w:val="a3"/>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rsid w:val="004D51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TableParagraph">
    <w:name w:val="Table Paragraph"/>
    <w:basedOn w:val="a3"/>
    <w:uiPriority w:val="1"/>
    <w:qFormat/>
    <w:rsid w:val="00240F36"/>
    <w:pPr>
      <w:widowControl w:val="0"/>
      <w:jc w:val="left"/>
    </w:pPr>
    <w:rPr>
      <w:rFonts w:asciiTheme="minorHAnsi" w:eastAsiaTheme="minorHAnsi" w:hAnsiTheme="minorHAnsi"/>
      <w:sz w:val="22"/>
      <w:lang w:val="en-US" w:eastAsia="en-US"/>
    </w:rPr>
  </w:style>
  <w:style w:type="table" w:customStyle="1" w:styleId="TableNormal2">
    <w:name w:val="Table Normal2"/>
    <w:uiPriority w:val="2"/>
    <w:semiHidden/>
    <w:unhideWhenUsed/>
    <w:qFormat/>
    <w:rsid w:val="00240F3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c">
    <w:name w:val="Абзац списка Знак"/>
    <w:link w:val="afb"/>
    <w:uiPriority w:val="34"/>
    <w:rsid w:val="003A3789"/>
    <w:rPr>
      <w:rFonts w:ascii="Times New Roman" w:eastAsia="Times New Roman" w:hAnsi="Times New Roman" w:cs="Times New Roman"/>
      <w:sz w:val="24"/>
    </w:rPr>
  </w:style>
  <w:style w:type="table" w:customStyle="1" w:styleId="381">
    <w:name w:val="Сетка таблицы38"/>
    <w:basedOn w:val="a5"/>
    <w:next w:val="af"/>
    <w:rsid w:val="00441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0"/>
      <w:szCs w:val="20"/>
    </w:rPr>
  </w:style>
  <w:style w:type="character" w:customStyle="1" w:styleId="1ff">
    <w:name w:val="Упомянуть1"/>
    <w:basedOn w:val="a4"/>
    <w:uiPriority w:val="99"/>
    <w:semiHidden/>
    <w:unhideWhenUsed/>
    <w:rsid w:val="00675290"/>
    <w:rPr>
      <w:color w:val="2B579A"/>
      <w:shd w:val="clear" w:color="auto" w:fill="E6E6E6"/>
    </w:rPr>
  </w:style>
  <w:style w:type="character" w:customStyle="1" w:styleId="af8">
    <w:name w:val="Название объекта Знак"/>
    <w:link w:val="af7"/>
    <w:rsid w:val="00D9638B"/>
    <w:rPr>
      <w:rFonts w:ascii="Times New Roman" w:eastAsia="Times New Roman" w:hAnsi="Times New Roman" w:cs="Times New Roman"/>
      <w:b/>
      <w:sz w:val="20"/>
      <w:szCs w:val="20"/>
    </w:rPr>
  </w:style>
  <w:style w:type="paragraph" w:customStyle="1" w:styleId="49">
    <w:name w:val="Обычный4"/>
    <w:rsid w:val="00232965"/>
    <w:pPr>
      <w:snapToGrid w:val="0"/>
      <w:spacing w:after="0" w:line="240" w:lineRule="auto"/>
    </w:pPr>
    <w:rPr>
      <w:rFonts w:ascii="Times New Roman" w:eastAsia="Times New Roman" w:hAnsi="Times New Roman" w:cs="Times New Roman"/>
      <w:szCs w:val="20"/>
    </w:rPr>
  </w:style>
  <w:style w:type="paragraph" w:customStyle="1" w:styleId="2fa">
    <w:name w:val="Знак Знак Знак2 Знак Знак Знак Знак"/>
    <w:basedOn w:val="a3"/>
    <w:rsid w:val="00232965"/>
    <w:pPr>
      <w:spacing w:after="160" w:line="240" w:lineRule="exact"/>
    </w:pPr>
    <w:rPr>
      <w:rFonts w:eastAsia="Times New Roman" w:cs="Times New Roman"/>
      <w:sz w:val="24"/>
      <w:szCs w:val="20"/>
      <w:lang w:val="en-US" w:eastAsia="en-US"/>
    </w:rPr>
  </w:style>
  <w:style w:type="character" w:customStyle="1" w:styleId="1ff0">
    <w:name w:val="Заголовок Знак1"/>
    <w:basedOn w:val="a4"/>
    <w:uiPriority w:val="10"/>
    <w:rsid w:val="00047A14"/>
    <w:rPr>
      <w:rFonts w:asciiTheme="majorHAnsi" w:eastAsiaTheme="majorEastAsia" w:hAnsiTheme="majorHAnsi" w:cstheme="majorBidi"/>
      <w:spacing w:val="-10"/>
      <w:kern w:val="28"/>
      <w:sz w:val="56"/>
      <w:szCs w:val="56"/>
    </w:rPr>
  </w:style>
  <w:style w:type="paragraph" w:customStyle="1" w:styleId="2fb">
    <w:name w:val="Стиль2"/>
    <w:basedOn w:val="a3"/>
    <w:rsid w:val="00047A14"/>
    <w:pPr>
      <w:tabs>
        <w:tab w:val="left" w:pos="1620"/>
      </w:tabs>
      <w:spacing w:before="120" w:after="120"/>
      <w:jc w:val="center"/>
    </w:pPr>
    <w:rPr>
      <w:rFonts w:eastAsia="Times New Roman" w:cs="Times New Roman"/>
      <w:b/>
      <w:sz w:val="26"/>
      <w:szCs w:val="26"/>
    </w:rPr>
  </w:style>
  <w:style w:type="paragraph" w:customStyle="1" w:styleId="msonormal1">
    <w:name w:val="msonormal"/>
    <w:basedOn w:val="a3"/>
    <w:rsid w:val="00047A14"/>
    <w:pPr>
      <w:spacing w:before="100" w:beforeAutospacing="1" w:after="100" w:afterAutospacing="1"/>
      <w:jc w:val="left"/>
    </w:pPr>
    <w:rPr>
      <w:rFonts w:cs="Times New Roman"/>
      <w:sz w:val="24"/>
      <w:szCs w:val="24"/>
    </w:rPr>
  </w:style>
  <w:style w:type="character" w:customStyle="1" w:styleId="S1">
    <w:name w:val="S_Обычный в таблице Знак"/>
    <w:link w:val="S2"/>
    <w:locked/>
    <w:rsid w:val="00047A14"/>
    <w:rPr>
      <w:szCs w:val="24"/>
    </w:rPr>
  </w:style>
  <w:style w:type="paragraph" w:customStyle="1" w:styleId="S2">
    <w:name w:val="S_Обычный в таблице"/>
    <w:basedOn w:val="a3"/>
    <w:link w:val="S1"/>
    <w:rsid w:val="00047A14"/>
    <w:pPr>
      <w:jc w:val="center"/>
    </w:pPr>
    <w:rPr>
      <w:rFonts w:asciiTheme="minorHAnsi" w:hAnsiTheme="minorHAnsi"/>
      <w:sz w:val="22"/>
      <w:szCs w:val="24"/>
    </w:rPr>
  </w:style>
  <w:style w:type="paragraph" w:customStyle="1" w:styleId="a2">
    <w:name w:val="НУМЕРОВАННЫЙ СП"/>
    <w:basedOn w:val="a3"/>
    <w:qFormat/>
    <w:rsid w:val="00047A14"/>
    <w:pPr>
      <w:widowControl w:val="0"/>
      <w:numPr>
        <w:numId w:val="35"/>
      </w:numPr>
      <w:suppressAutoHyphens/>
      <w:spacing w:before="60" w:after="60"/>
    </w:pPr>
    <w:rPr>
      <w:rFonts w:eastAsia="Lucida Sans Unicode" w:cs="Times New Roman"/>
      <w:sz w:val="25"/>
      <w:szCs w:val="24"/>
      <w:lang w:eastAsia="en-US"/>
    </w:rPr>
  </w:style>
  <w:style w:type="paragraph" w:customStyle="1" w:styleId="0">
    <w:name w:val="0"/>
    <w:basedOn w:val="af7"/>
    <w:link w:val="00"/>
    <w:qFormat/>
    <w:rsid w:val="00047A14"/>
    <w:pPr>
      <w:spacing w:before="0" w:after="0"/>
      <w:jc w:val="center"/>
    </w:pPr>
    <w:rPr>
      <w:b w:val="0"/>
      <w:bCs/>
      <w:sz w:val="24"/>
      <w:szCs w:val="24"/>
      <w:lang w:eastAsia="en-US"/>
    </w:rPr>
  </w:style>
  <w:style w:type="character" w:customStyle="1" w:styleId="1f4">
    <w:name w:val="1 Знак"/>
    <w:link w:val="1f3"/>
    <w:rsid w:val="00047A14"/>
    <w:rPr>
      <w:rFonts w:ascii="Times New Roman" w:eastAsia="Times New Roman" w:hAnsi="Times New Roman" w:cs="Times New Roman"/>
      <w:sz w:val="20"/>
      <w:szCs w:val="20"/>
      <w:lang w:val="en-GB" w:eastAsia="en-US"/>
    </w:rPr>
  </w:style>
  <w:style w:type="character" w:customStyle="1" w:styleId="00">
    <w:name w:val="0 Знак"/>
    <w:link w:val="0"/>
    <w:rsid w:val="00047A14"/>
    <w:rPr>
      <w:rFonts w:ascii="Times New Roman" w:eastAsia="Times New Roman" w:hAnsi="Times New Roman" w:cs="Times New Roman"/>
      <w:bCs/>
      <w:sz w:val="24"/>
      <w:szCs w:val="24"/>
      <w:lang w:eastAsia="en-US"/>
    </w:rPr>
  </w:style>
  <w:style w:type="paragraph" w:customStyle="1" w:styleId="1ff1">
    <w:name w:val="Абзац списка1"/>
    <w:basedOn w:val="a3"/>
    <w:rsid w:val="00047A14"/>
    <w:pPr>
      <w:ind w:left="720"/>
      <w:contextualSpacing/>
      <w:jc w:val="left"/>
    </w:pPr>
    <w:rPr>
      <w:rFonts w:ascii="Cambria" w:eastAsia="Times New Roman" w:hAnsi="Cambria" w:cs="Times New Roman"/>
      <w:sz w:val="24"/>
      <w:szCs w:val="24"/>
    </w:rPr>
  </w:style>
  <w:style w:type="character" w:customStyle="1" w:styleId="Mention">
    <w:name w:val="Mention"/>
    <w:basedOn w:val="a4"/>
    <w:uiPriority w:val="99"/>
    <w:semiHidden/>
    <w:unhideWhenUsed/>
    <w:rsid w:val="00047A14"/>
    <w:rPr>
      <w:color w:val="2B579A"/>
      <w:shd w:val="clear" w:color="auto" w:fill="E6E6E6"/>
    </w:rPr>
  </w:style>
  <w:style w:type="character" w:customStyle="1" w:styleId="font91">
    <w:name w:val="font91"/>
    <w:basedOn w:val="a4"/>
    <w:rsid w:val="00047A14"/>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321">
    <w:name w:val="font321"/>
    <w:basedOn w:val="a4"/>
    <w:rsid w:val="00047A14"/>
    <w:rPr>
      <w:rFonts w:ascii="Times New Roman" w:hAnsi="Times New Roman" w:cs="Times New Roman" w:hint="default"/>
      <w:b w:val="0"/>
      <w:bCs w:val="0"/>
      <w:i w:val="0"/>
      <w:iCs w:val="0"/>
      <w:strike w:val="0"/>
      <w:dstrike w:val="0"/>
      <w:color w:val="auto"/>
      <w:sz w:val="28"/>
      <w:szCs w:val="28"/>
      <w:u w:val="none"/>
      <w:effect w:val="none"/>
    </w:rPr>
  </w:style>
  <w:style w:type="paragraph" w:customStyle="1" w:styleId="Normal10-020">
    <w:name w:val="Normal + 10 пт полужирный По центру Слева:  -02 см Справ..."/>
    <w:basedOn w:val="a3"/>
    <w:rsid w:val="00047A14"/>
    <w:pPr>
      <w:ind w:left="-113" w:right="-113"/>
      <w:jc w:val="center"/>
    </w:pPr>
    <w:rPr>
      <w:rFonts w:eastAsia="Times New Roman" w:cs="Times New Roman"/>
      <w:b/>
      <w:bCs/>
      <w:sz w:val="20"/>
      <w:szCs w:val="20"/>
    </w:rPr>
  </w:style>
  <w:style w:type="character" w:customStyle="1" w:styleId="font101">
    <w:name w:val="font10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81">
    <w:name w:val="font8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61">
    <w:name w:val="font61"/>
    <w:basedOn w:val="a4"/>
    <w:rsid w:val="00047A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71">
    <w:name w:val="font171"/>
    <w:basedOn w:val="a4"/>
    <w:rsid w:val="00047A14"/>
    <w:rPr>
      <w:rFonts w:ascii="Calibri" w:hAnsi="Calibri" w:hint="default"/>
      <w:b w:val="0"/>
      <w:bCs w:val="0"/>
      <w:i w:val="0"/>
      <w:iCs w:val="0"/>
      <w:strike w:val="0"/>
      <w:dstrike w:val="0"/>
      <w:color w:val="000000"/>
      <w:sz w:val="22"/>
      <w:szCs w:val="22"/>
      <w:u w:val="none"/>
      <w:effect w:val="none"/>
    </w:rPr>
  </w:style>
  <w:style w:type="character" w:customStyle="1" w:styleId="font231">
    <w:name w:val="font231"/>
    <w:basedOn w:val="a4"/>
    <w:rsid w:val="00047A14"/>
    <w:rPr>
      <w:rFonts w:ascii="Calibri" w:hAnsi="Calibri" w:hint="default"/>
      <w:b w:val="0"/>
      <w:bCs w:val="0"/>
      <w:i w:val="0"/>
      <w:iCs w:val="0"/>
      <w:strike w:val="0"/>
      <w:dstrike w:val="0"/>
      <w:color w:val="000000"/>
      <w:sz w:val="28"/>
      <w:szCs w:val="28"/>
      <w:u w:val="none"/>
      <w:effect w:val="none"/>
    </w:rPr>
  </w:style>
  <w:style w:type="paragraph" w:customStyle="1" w:styleId="-">
    <w:name w:val="Таблица-центр"/>
    <w:basedOn w:val="affc"/>
    <w:link w:val="-0"/>
    <w:autoRedefine/>
    <w:rsid w:val="00047A14"/>
    <w:pPr>
      <w:keepNext/>
      <w:keepLines/>
      <w:suppressLineNumbers/>
      <w:suppressAutoHyphens/>
      <w:spacing w:before="0" w:after="0"/>
    </w:pPr>
    <w:rPr>
      <w:sz w:val="16"/>
      <w:szCs w:val="16"/>
    </w:rPr>
  </w:style>
  <w:style w:type="character" w:customStyle="1" w:styleId="-0">
    <w:name w:val="Таблица-центр Знак"/>
    <w:link w:val="-"/>
    <w:rsid w:val="00047A14"/>
    <w:rPr>
      <w:rFonts w:ascii="Arial" w:eastAsia="Times New Roman" w:hAnsi="Arial" w:cs="Times New Roman"/>
      <w:sz w:val="16"/>
      <w:szCs w:val="16"/>
    </w:rPr>
  </w:style>
  <w:style w:type="paragraph" w:customStyle="1" w:styleId="affffff3">
    <w:name w:val="Центр"/>
    <w:basedOn w:val="affc"/>
    <w:link w:val="affffff4"/>
    <w:autoRedefine/>
    <w:rsid w:val="00047A14"/>
    <w:pPr>
      <w:widowControl w:val="0"/>
      <w:suppressAutoHyphens/>
      <w:spacing w:before="0" w:after="0"/>
    </w:pPr>
    <w:rPr>
      <w:rFonts w:cs="Arial"/>
      <w:b/>
      <w:sz w:val="16"/>
      <w:szCs w:val="16"/>
    </w:rPr>
  </w:style>
  <w:style w:type="character" w:customStyle="1" w:styleId="affffff4">
    <w:name w:val="Центр Знак"/>
    <w:link w:val="affffff3"/>
    <w:rsid w:val="00047A14"/>
    <w:rPr>
      <w:rFonts w:ascii="Arial" w:eastAsia="Times New Roman" w:hAnsi="Arial" w:cs="Arial"/>
      <w:b/>
      <w:sz w:val="16"/>
      <w:szCs w:val="16"/>
    </w:rPr>
  </w:style>
  <w:style w:type="character" w:customStyle="1" w:styleId="UnresolvedMention">
    <w:name w:val="Unresolved Mention"/>
    <w:basedOn w:val="a4"/>
    <w:uiPriority w:val="99"/>
    <w:semiHidden/>
    <w:unhideWhenUsed/>
    <w:rsid w:val="00047A14"/>
    <w:rPr>
      <w:color w:val="808080"/>
      <w:shd w:val="clear" w:color="auto" w:fill="E6E6E6"/>
    </w:rPr>
  </w:style>
  <w:style w:type="paragraph" w:customStyle="1" w:styleId="font5">
    <w:name w:val="font5"/>
    <w:basedOn w:val="a3"/>
    <w:rsid w:val="00047A14"/>
    <w:pPr>
      <w:spacing w:before="100" w:beforeAutospacing="1" w:after="100" w:afterAutospacing="1"/>
      <w:jc w:val="left"/>
    </w:pPr>
    <w:rPr>
      <w:rFonts w:eastAsia="Times New Roman" w:cs="Times New Roman"/>
      <w:color w:val="000000"/>
      <w:szCs w:val="28"/>
    </w:rPr>
  </w:style>
  <w:style w:type="paragraph" w:customStyle="1" w:styleId="font6">
    <w:name w:val="font6"/>
    <w:basedOn w:val="a3"/>
    <w:rsid w:val="00047A14"/>
    <w:pPr>
      <w:spacing w:before="100" w:beforeAutospacing="1" w:after="100" w:afterAutospacing="1"/>
      <w:jc w:val="left"/>
    </w:pPr>
    <w:rPr>
      <w:rFonts w:eastAsia="Times New Roman" w:cs="Times New Roman"/>
      <w:color w:val="000000"/>
      <w:szCs w:val="28"/>
    </w:rPr>
  </w:style>
  <w:style w:type="paragraph" w:customStyle="1" w:styleId="font7">
    <w:name w:val="font7"/>
    <w:basedOn w:val="a3"/>
    <w:rsid w:val="00047A14"/>
    <w:pPr>
      <w:spacing w:before="100" w:beforeAutospacing="1" w:after="100" w:afterAutospacing="1"/>
      <w:jc w:val="left"/>
    </w:pPr>
    <w:rPr>
      <w:rFonts w:eastAsia="Times New Roman" w:cs="Times New Roman"/>
      <w:color w:val="000000"/>
      <w:szCs w:val="28"/>
    </w:rPr>
  </w:style>
  <w:style w:type="character" w:customStyle="1" w:styleId="s4">
    <w:name w:val="s4"/>
    <w:basedOn w:val="a4"/>
    <w:rsid w:val="00456F30"/>
  </w:style>
  <w:style w:type="paragraph" w:customStyle="1" w:styleId="Style6">
    <w:name w:val="Style6"/>
    <w:basedOn w:val="a3"/>
    <w:uiPriority w:val="99"/>
    <w:rsid w:val="00D34EEB"/>
    <w:pPr>
      <w:widowControl w:val="0"/>
      <w:autoSpaceDE w:val="0"/>
      <w:autoSpaceDN w:val="0"/>
      <w:adjustRightInd w:val="0"/>
      <w:jc w:val="left"/>
    </w:pPr>
    <w:rPr>
      <w:rFonts w:eastAsia="Times New Roman" w:cs="Times New Roman"/>
      <w:sz w:val="24"/>
      <w:szCs w:val="24"/>
    </w:rPr>
  </w:style>
  <w:style w:type="character" w:customStyle="1" w:styleId="FontStyle16">
    <w:name w:val="Font Style16"/>
    <w:rsid w:val="00D34EEB"/>
    <w:rPr>
      <w:rFonts w:ascii="Times New Roman" w:hAnsi="Times New Roman" w:cs="Times New Roman"/>
      <w:sz w:val="22"/>
      <w:szCs w:val="22"/>
    </w:rPr>
  </w:style>
  <w:style w:type="numbering" w:customStyle="1" w:styleId="303">
    <w:name w:val="Нет списка30"/>
    <w:next w:val="a6"/>
    <w:uiPriority w:val="99"/>
    <w:semiHidden/>
    <w:unhideWhenUsed/>
    <w:rsid w:val="00890024"/>
  </w:style>
  <w:style w:type="table" w:customStyle="1" w:styleId="391">
    <w:name w:val="Сетка таблицы39"/>
    <w:basedOn w:val="a5"/>
    <w:next w:val="af"/>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890024"/>
  </w:style>
  <w:style w:type="table" w:customStyle="1" w:styleId="950">
    <w:name w:val="Сетка таблицы95"/>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6"/>
    <w:uiPriority w:val="99"/>
    <w:semiHidden/>
    <w:unhideWhenUsed/>
    <w:rsid w:val="00890024"/>
  </w:style>
  <w:style w:type="table" w:customStyle="1" w:styleId="615">
    <w:name w:val="Сетка таблицы615"/>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0">
    <w:name w:val="Сетка таблицы106"/>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6"/>
    <w:uiPriority w:val="99"/>
    <w:semiHidden/>
    <w:unhideWhenUsed/>
    <w:rsid w:val="00890024"/>
  </w:style>
  <w:style w:type="table" w:customStyle="1" w:styleId="1240">
    <w:name w:val="Сетка таблицы12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6"/>
    <w:uiPriority w:val="99"/>
    <w:semiHidden/>
    <w:unhideWhenUsed/>
    <w:rsid w:val="00890024"/>
  </w:style>
  <w:style w:type="table" w:customStyle="1" w:styleId="624">
    <w:name w:val="Сетка таблицы624"/>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6"/>
    <w:uiPriority w:val="99"/>
    <w:semiHidden/>
    <w:unhideWhenUsed/>
    <w:rsid w:val="00890024"/>
  </w:style>
  <w:style w:type="table" w:customStyle="1" w:styleId="144">
    <w:name w:val="Сетка таблицы144"/>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6"/>
    <w:uiPriority w:val="99"/>
    <w:semiHidden/>
    <w:unhideWhenUsed/>
    <w:rsid w:val="00890024"/>
  </w:style>
  <w:style w:type="table" w:customStyle="1" w:styleId="154">
    <w:name w:val="Сетка таблицы15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6"/>
    <w:uiPriority w:val="99"/>
    <w:semiHidden/>
    <w:unhideWhenUsed/>
    <w:rsid w:val="00890024"/>
  </w:style>
  <w:style w:type="table" w:customStyle="1" w:styleId="634">
    <w:name w:val="Сетка таблицы634"/>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6"/>
    <w:semiHidden/>
    <w:rsid w:val="00890024"/>
  </w:style>
  <w:style w:type="table" w:customStyle="1" w:styleId="2030">
    <w:name w:val="Сетка таблицы203"/>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89002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
    <w:uiPriority w:val="3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890024"/>
    <w:pPr>
      <w:numPr>
        <w:numId w:val="2"/>
      </w:numPr>
    </w:pPr>
  </w:style>
  <w:style w:type="numbering" w:customStyle="1" w:styleId="643">
    <w:name w:val="Нет списка64"/>
    <w:next w:val="a6"/>
    <w:uiPriority w:val="99"/>
    <w:semiHidden/>
    <w:unhideWhenUsed/>
    <w:rsid w:val="00890024"/>
  </w:style>
  <w:style w:type="table" w:customStyle="1" w:styleId="2622">
    <w:name w:val="Сетка таблицы262"/>
    <w:basedOn w:val="a5"/>
    <w:next w:val="af"/>
    <w:uiPriority w:val="59"/>
    <w:rsid w:val="008900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890024"/>
  </w:style>
  <w:style w:type="numbering" w:customStyle="1" w:styleId="1440">
    <w:name w:val="Нет списка144"/>
    <w:next w:val="a6"/>
    <w:uiPriority w:val="99"/>
    <w:semiHidden/>
    <w:unhideWhenUsed/>
    <w:rsid w:val="00890024"/>
  </w:style>
  <w:style w:type="numbering" w:customStyle="1" w:styleId="1182">
    <w:name w:val="Стиль нумерованный118"/>
    <w:rsid w:val="00890024"/>
  </w:style>
  <w:style w:type="table" w:customStyle="1" w:styleId="2721">
    <w:name w:val="Сетка таблицы272"/>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5"/>
    <w:next w:val="af"/>
    <w:uiPriority w:val="59"/>
    <w:rsid w:val="00890024"/>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2">
    <w:name w:val="Нет списка215"/>
    <w:next w:val="a6"/>
    <w:uiPriority w:val="99"/>
    <w:semiHidden/>
    <w:unhideWhenUsed/>
    <w:rsid w:val="00890024"/>
  </w:style>
  <w:style w:type="numbering" w:customStyle="1" w:styleId="217">
    <w:name w:val="Стиль нумерованный217"/>
    <w:rsid w:val="00890024"/>
  </w:style>
  <w:style w:type="numbering" w:customStyle="1" w:styleId="3151">
    <w:name w:val="Нет списка315"/>
    <w:next w:val="a6"/>
    <w:uiPriority w:val="99"/>
    <w:semiHidden/>
    <w:unhideWhenUsed/>
    <w:rsid w:val="00890024"/>
  </w:style>
  <w:style w:type="table" w:customStyle="1" w:styleId="5520">
    <w:name w:val="Сетка таблицы552"/>
    <w:basedOn w:val="a5"/>
    <w:next w:val="af"/>
    <w:uiPriority w:val="39"/>
    <w:rsid w:val="00890024"/>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890024"/>
  </w:style>
  <w:style w:type="numbering" w:customStyle="1" w:styleId="1192">
    <w:name w:val="Стиль нумерованный119"/>
    <w:rsid w:val="00890024"/>
  </w:style>
  <w:style w:type="numbering" w:customStyle="1" w:styleId="218">
    <w:name w:val="Стиль нумерованный218"/>
    <w:rsid w:val="00890024"/>
  </w:style>
  <w:style w:type="table" w:customStyle="1" w:styleId="5113">
    <w:name w:val="Сетка таблицы5113"/>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6"/>
    <w:uiPriority w:val="99"/>
    <w:semiHidden/>
    <w:unhideWhenUsed/>
    <w:rsid w:val="00890024"/>
  </w:style>
  <w:style w:type="numbering" w:customStyle="1" w:styleId="11114">
    <w:name w:val="Нет списка11114"/>
    <w:next w:val="a6"/>
    <w:uiPriority w:val="99"/>
    <w:semiHidden/>
    <w:unhideWhenUsed/>
    <w:rsid w:val="00890024"/>
  </w:style>
  <w:style w:type="numbering" w:customStyle="1" w:styleId="4140">
    <w:name w:val="Нет списка414"/>
    <w:next w:val="a6"/>
    <w:uiPriority w:val="99"/>
    <w:semiHidden/>
    <w:unhideWhenUsed/>
    <w:rsid w:val="00890024"/>
  </w:style>
  <w:style w:type="numbering" w:customStyle="1" w:styleId="1214">
    <w:name w:val="Нет списка1214"/>
    <w:next w:val="a6"/>
    <w:uiPriority w:val="99"/>
    <w:semiHidden/>
    <w:unhideWhenUsed/>
    <w:rsid w:val="00890024"/>
  </w:style>
  <w:style w:type="numbering" w:customStyle="1" w:styleId="1124">
    <w:name w:val="Нет списка1124"/>
    <w:next w:val="a6"/>
    <w:uiPriority w:val="99"/>
    <w:semiHidden/>
    <w:unhideWhenUsed/>
    <w:rsid w:val="00890024"/>
  </w:style>
  <w:style w:type="numbering" w:customStyle="1" w:styleId="2114">
    <w:name w:val="Нет списка2114"/>
    <w:next w:val="a6"/>
    <w:uiPriority w:val="99"/>
    <w:semiHidden/>
    <w:unhideWhenUsed/>
    <w:rsid w:val="00890024"/>
  </w:style>
  <w:style w:type="numbering" w:customStyle="1" w:styleId="3114">
    <w:name w:val="Нет списка3114"/>
    <w:next w:val="a6"/>
    <w:uiPriority w:val="99"/>
    <w:semiHidden/>
    <w:unhideWhenUsed/>
    <w:rsid w:val="00890024"/>
  </w:style>
  <w:style w:type="numbering" w:customStyle="1" w:styleId="5131">
    <w:name w:val="Нет списка513"/>
    <w:next w:val="a6"/>
    <w:uiPriority w:val="99"/>
    <w:semiHidden/>
    <w:unhideWhenUsed/>
    <w:rsid w:val="00890024"/>
  </w:style>
  <w:style w:type="numbering" w:customStyle="1" w:styleId="13130">
    <w:name w:val="Нет списка1313"/>
    <w:next w:val="a6"/>
    <w:uiPriority w:val="99"/>
    <w:semiHidden/>
    <w:unhideWhenUsed/>
    <w:rsid w:val="00890024"/>
  </w:style>
  <w:style w:type="table" w:customStyle="1" w:styleId="741">
    <w:name w:val="Сетка таблицы74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890024"/>
  </w:style>
  <w:style w:type="numbering" w:customStyle="1" w:styleId="11340">
    <w:name w:val="Нет списка1134"/>
    <w:next w:val="a6"/>
    <w:uiPriority w:val="99"/>
    <w:semiHidden/>
    <w:unhideWhenUsed/>
    <w:rsid w:val="00890024"/>
  </w:style>
  <w:style w:type="numbering" w:customStyle="1" w:styleId="1241">
    <w:name w:val="Стиль нумерованный124"/>
    <w:rsid w:val="00890024"/>
  </w:style>
  <w:style w:type="table" w:customStyle="1" w:styleId="21131">
    <w:name w:val="Сетка таблицы2113"/>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6"/>
    <w:uiPriority w:val="99"/>
    <w:semiHidden/>
    <w:unhideWhenUsed/>
    <w:rsid w:val="00890024"/>
  </w:style>
  <w:style w:type="numbering" w:customStyle="1" w:styleId="2242">
    <w:name w:val="Стиль нумерованный224"/>
    <w:rsid w:val="00890024"/>
  </w:style>
  <w:style w:type="numbering" w:customStyle="1" w:styleId="3241">
    <w:name w:val="Нет списка324"/>
    <w:next w:val="a6"/>
    <w:uiPriority w:val="99"/>
    <w:semiHidden/>
    <w:unhideWhenUsed/>
    <w:rsid w:val="00890024"/>
  </w:style>
  <w:style w:type="table" w:customStyle="1" w:styleId="6113">
    <w:name w:val="Сетка таблицы6113"/>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6"/>
    <w:uiPriority w:val="99"/>
    <w:semiHidden/>
    <w:unhideWhenUsed/>
    <w:rsid w:val="00890024"/>
  </w:style>
  <w:style w:type="numbering" w:customStyle="1" w:styleId="14130">
    <w:name w:val="Нет списка1413"/>
    <w:next w:val="a6"/>
    <w:uiPriority w:val="99"/>
    <w:semiHidden/>
    <w:unhideWhenUsed/>
    <w:rsid w:val="00890024"/>
  </w:style>
  <w:style w:type="table" w:customStyle="1" w:styleId="851">
    <w:name w:val="Сетка таблицы85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890024"/>
  </w:style>
  <w:style w:type="numbering" w:customStyle="1" w:styleId="11440">
    <w:name w:val="Нет списка1144"/>
    <w:next w:val="a6"/>
    <w:uiPriority w:val="99"/>
    <w:semiHidden/>
    <w:unhideWhenUsed/>
    <w:rsid w:val="00890024"/>
  </w:style>
  <w:style w:type="table" w:customStyle="1" w:styleId="12113">
    <w:name w:val="Сетка таблицы12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890024"/>
  </w:style>
  <w:style w:type="table" w:customStyle="1" w:styleId="22112">
    <w:name w:val="Сетка таблицы22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6"/>
    <w:uiPriority w:val="99"/>
    <w:semiHidden/>
    <w:unhideWhenUsed/>
    <w:rsid w:val="00890024"/>
  </w:style>
  <w:style w:type="numbering" w:customStyle="1" w:styleId="2341">
    <w:name w:val="Стиль нумерованный234"/>
    <w:rsid w:val="00890024"/>
  </w:style>
  <w:style w:type="numbering" w:customStyle="1" w:styleId="3340">
    <w:name w:val="Нет списка334"/>
    <w:next w:val="a6"/>
    <w:uiPriority w:val="99"/>
    <w:semiHidden/>
    <w:unhideWhenUsed/>
    <w:rsid w:val="00890024"/>
  </w:style>
  <w:style w:type="table" w:customStyle="1" w:styleId="5211">
    <w:name w:val="Сетка таблицы52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6"/>
    <w:uiPriority w:val="99"/>
    <w:semiHidden/>
    <w:unhideWhenUsed/>
    <w:rsid w:val="00890024"/>
  </w:style>
  <w:style w:type="numbering" w:customStyle="1" w:styleId="1540">
    <w:name w:val="Нет списка154"/>
    <w:next w:val="a6"/>
    <w:uiPriority w:val="99"/>
    <w:semiHidden/>
    <w:unhideWhenUsed/>
    <w:rsid w:val="00890024"/>
  </w:style>
  <w:style w:type="table" w:customStyle="1" w:styleId="931">
    <w:name w:val="Сетка таблицы93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890024"/>
  </w:style>
  <w:style w:type="numbering" w:customStyle="1" w:styleId="11540">
    <w:name w:val="Нет списка1154"/>
    <w:next w:val="a6"/>
    <w:uiPriority w:val="99"/>
    <w:semiHidden/>
    <w:unhideWhenUsed/>
    <w:rsid w:val="00890024"/>
  </w:style>
  <w:style w:type="numbering" w:customStyle="1" w:styleId="1441">
    <w:name w:val="Стиль нумерованный144"/>
    <w:rsid w:val="00890024"/>
  </w:style>
  <w:style w:type="table" w:customStyle="1" w:styleId="23112">
    <w:name w:val="Сетка таблицы23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6"/>
    <w:uiPriority w:val="99"/>
    <w:semiHidden/>
    <w:unhideWhenUsed/>
    <w:rsid w:val="00890024"/>
  </w:style>
  <w:style w:type="numbering" w:customStyle="1" w:styleId="2441">
    <w:name w:val="Стиль нумерованный244"/>
    <w:rsid w:val="00890024"/>
  </w:style>
  <w:style w:type="numbering" w:customStyle="1" w:styleId="344">
    <w:name w:val="Нет списка344"/>
    <w:next w:val="a6"/>
    <w:uiPriority w:val="99"/>
    <w:semiHidden/>
    <w:unhideWhenUsed/>
    <w:rsid w:val="00890024"/>
  </w:style>
  <w:style w:type="table" w:customStyle="1" w:styleId="5311">
    <w:name w:val="Сетка таблицы53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6"/>
    <w:uiPriority w:val="99"/>
    <w:semiHidden/>
    <w:unhideWhenUsed/>
    <w:rsid w:val="00890024"/>
  </w:style>
  <w:style w:type="table" w:customStyle="1" w:styleId="71110">
    <w:name w:val="Сетка таблицы71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890024"/>
  </w:style>
  <w:style w:type="numbering" w:customStyle="1" w:styleId="121130">
    <w:name w:val="Нет списка12113"/>
    <w:next w:val="a6"/>
    <w:uiPriority w:val="99"/>
    <w:semiHidden/>
    <w:unhideWhenUsed/>
    <w:rsid w:val="00890024"/>
  </w:style>
  <w:style w:type="table" w:customStyle="1" w:styleId="11132">
    <w:name w:val="Сетка таблицы1113"/>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890024"/>
  </w:style>
  <w:style w:type="numbering" w:customStyle="1" w:styleId="211130">
    <w:name w:val="Нет списка21113"/>
    <w:next w:val="a6"/>
    <w:uiPriority w:val="99"/>
    <w:semiHidden/>
    <w:unhideWhenUsed/>
    <w:rsid w:val="00890024"/>
  </w:style>
  <w:style w:type="numbering" w:customStyle="1" w:styleId="21140">
    <w:name w:val="Стиль нумерованный2114"/>
    <w:rsid w:val="00890024"/>
  </w:style>
  <w:style w:type="numbering" w:customStyle="1" w:styleId="311130">
    <w:name w:val="Нет списка31113"/>
    <w:next w:val="a6"/>
    <w:uiPriority w:val="99"/>
    <w:semiHidden/>
    <w:unhideWhenUsed/>
    <w:rsid w:val="00890024"/>
  </w:style>
  <w:style w:type="numbering" w:customStyle="1" w:styleId="743">
    <w:name w:val="Стиль нумерованный74"/>
    <w:rsid w:val="00890024"/>
  </w:style>
  <w:style w:type="numbering" w:customStyle="1" w:styleId="1541">
    <w:name w:val="Стиль нумерованный154"/>
    <w:rsid w:val="00890024"/>
  </w:style>
  <w:style w:type="numbering" w:customStyle="1" w:styleId="2540">
    <w:name w:val="Стиль нумерованный254"/>
    <w:rsid w:val="00890024"/>
  </w:style>
  <w:style w:type="numbering" w:customStyle="1" w:styleId="840">
    <w:name w:val="Стиль нумерованный84"/>
    <w:rsid w:val="00890024"/>
  </w:style>
  <w:style w:type="numbering" w:customStyle="1" w:styleId="164">
    <w:name w:val="Стиль нумерованный164"/>
    <w:rsid w:val="00890024"/>
  </w:style>
  <w:style w:type="numbering" w:customStyle="1" w:styleId="264">
    <w:name w:val="Стиль нумерованный264"/>
    <w:rsid w:val="00890024"/>
  </w:style>
  <w:style w:type="numbering" w:customStyle="1" w:styleId="941">
    <w:name w:val="Стиль нумерованный94"/>
    <w:rsid w:val="00890024"/>
  </w:style>
  <w:style w:type="numbering" w:customStyle="1" w:styleId="174">
    <w:name w:val="Стиль нумерованный174"/>
    <w:rsid w:val="00890024"/>
  </w:style>
  <w:style w:type="numbering" w:customStyle="1" w:styleId="274">
    <w:name w:val="Стиль нумерованный274"/>
    <w:rsid w:val="00890024"/>
  </w:style>
  <w:style w:type="numbering" w:customStyle="1" w:styleId="104">
    <w:name w:val="Стиль нумерованный104"/>
    <w:rsid w:val="00890024"/>
    <w:pPr>
      <w:numPr>
        <w:numId w:val="11"/>
      </w:numPr>
    </w:pPr>
  </w:style>
  <w:style w:type="numbering" w:customStyle="1" w:styleId="184">
    <w:name w:val="Стиль нумерованный184"/>
    <w:rsid w:val="00890024"/>
  </w:style>
  <w:style w:type="numbering" w:customStyle="1" w:styleId="284">
    <w:name w:val="Стиль нумерованный284"/>
    <w:rsid w:val="00890024"/>
    <w:pPr>
      <w:numPr>
        <w:numId w:val="17"/>
      </w:numPr>
    </w:pPr>
  </w:style>
  <w:style w:type="numbering" w:customStyle="1" w:styleId="843">
    <w:name w:val="Нет списка84"/>
    <w:next w:val="a6"/>
    <w:uiPriority w:val="99"/>
    <w:semiHidden/>
    <w:unhideWhenUsed/>
    <w:rsid w:val="00890024"/>
  </w:style>
  <w:style w:type="numbering" w:customStyle="1" w:styleId="1640">
    <w:name w:val="Нет списка164"/>
    <w:next w:val="a6"/>
    <w:uiPriority w:val="99"/>
    <w:semiHidden/>
    <w:unhideWhenUsed/>
    <w:rsid w:val="00890024"/>
  </w:style>
  <w:style w:type="table" w:customStyle="1" w:styleId="10111">
    <w:name w:val="Сетка таблицы10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890024"/>
    <w:pPr>
      <w:numPr>
        <w:numId w:val="10"/>
      </w:numPr>
    </w:pPr>
  </w:style>
  <w:style w:type="numbering" w:customStyle="1" w:styleId="11640">
    <w:name w:val="Нет списка1164"/>
    <w:next w:val="a6"/>
    <w:uiPriority w:val="99"/>
    <w:semiHidden/>
    <w:unhideWhenUsed/>
    <w:rsid w:val="00890024"/>
  </w:style>
  <w:style w:type="table" w:customStyle="1" w:styleId="14210">
    <w:name w:val="Сетка таблицы14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890024"/>
  </w:style>
  <w:style w:type="table" w:customStyle="1" w:styleId="24112">
    <w:name w:val="Сетка таблицы24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6"/>
    <w:uiPriority w:val="99"/>
    <w:semiHidden/>
    <w:unhideWhenUsed/>
    <w:rsid w:val="00890024"/>
  </w:style>
  <w:style w:type="numbering" w:customStyle="1" w:styleId="2940">
    <w:name w:val="Стиль нумерованный294"/>
    <w:rsid w:val="00890024"/>
  </w:style>
  <w:style w:type="numbering" w:customStyle="1" w:styleId="354">
    <w:name w:val="Нет списка354"/>
    <w:next w:val="a6"/>
    <w:uiPriority w:val="99"/>
    <w:semiHidden/>
    <w:unhideWhenUsed/>
    <w:rsid w:val="00890024"/>
  </w:style>
  <w:style w:type="table" w:customStyle="1" w:styleId="5411">
    <w:name w:val="Сетка таблицы54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6"/>
    <w:uiPriority w:val="99"/>
    <w:semiHidden/>
    <w:unhideWhenUsed/>
    <w:rsid w:val="00890024"/>
  </w:style>
  <w:style w:type="numbering" w:customStyle="1" w:styleId="1731">
    <w:name w:val="Нет списка173"/>
    <w:next w:val="a6"/>
    <w:uiPriority w:val="99"/>
    <w:semiHidden/>
    <w:unhideWhenUsed/>
    <w:rsid w:val="00890024"/>
  </w:style>
  <w:style w:type="numbering" w:customStyle="1" w:styleId="11730">
    <w:name w:val="Нет списка1173"/>
    <w:next w:val="a6"/>
    <w:uiPriority w:val="99"/>
    <w:semiHidden/>
    <w:unhideWhenUsed/>
    <w:rsid w:val="00890024"/>
  </w:style>
  <w:style w:type="numbering" w:customStyle="1" w:styleId="111113">
    <w:name w:val="Нет списка111113"/>
    <w:next w:val="a6"/>
    <w:uiPriority w:val="99"/>
    <w:semiHidden/>
    <w:unhideWhenUsed/>
    <w:rsid w:val="00890024"/>
  </w:style>
  <w:style w:type="numbering" w:customStyle="1" w:styleId="2031">
    <w:name w:val="Стиль нумерованный203"/>
    <w:rsid w:val="00890024"/>
  </w:style>
  <w:style w:type="numbering" w:customStyle="1" w:styleId="1111112">
    <w:name w:val="Нет списка1111112"/>
    <w:next w:val="a6"/>
    <w:uiPriority w:val="99"/>
    <w:semiHidden/>
    <w:unhideWhenUsed/>
    <w:rsid w:val="00890024"/>
  </w:style>
  <w:style w:type="numbering" w:customStyle="1" w:styleId="11231">
    <w:name w:val="Стиль нумерованный1123"/>
    <w:rsid w:val="00890024"/>
  </w:style>
  <w:style w:type="numbering" w:customStyle="1" w:styleId="2630">
    <w:name w:val="Нет списка263"/>
    <w:next w:val="a6"/>
    <w:uiPriority w:val="99"/>
    <w:semiHidden/>
    <w:unhideWhenUsed/>
    <w:rsid w:val="00890024"/>
  </w:style>
  <w:style w:type="numbering" w:customStyle="1" w:styleId="21030">
    <w:name w:val="Стиль нумерованный2103"/>
    <w:rsid w:val="00890024"/>
  </w:style>
  <w:style w:type="numbering" w:customStyle="1" w:styleId="3630">
    <w:name w:val="Нет списка363"/>
    <w:next w:val="a6"/>
    <w:uiPriority w:val="99"/>
    <w:semiHidden/>
    <w:unhideWhenUsed/>
    <w:rsid w:val="00890024"/>
  </w:style>
  <w:style w:type="numbering" w:customStyle="1" w:styleId="4231">
    <w:name w:val="Нет списка423"/>
    <w:next w:val="a6"/>
    <w:uiPriority w:val="99"/>
    <w:semiHidden/>
    <w:unhideWhenUsed/>
    <w:rsid w:val="00890024"/>
  </w:style>
  <w:style w:type="numbering" w:customStyle="1" w:styleId="1223">
    <w:name w:val="Нет списка1223"/>
    <w:next w:val="a6"/>
    <w:uiPriority w:val="99"/>
    <w:semiHidden/>
    <w:unhideWhenUsed/>
    <w:rsid w:val="00890024"/>
  </w:style>
  <w:style w:type="numbering" w:customStyle="1" w:styleId="3232">
    <w:name w:val="Стиль нумерованный323"/>
    <w:rsid w:val="00890024"/>
  </w:style>
  <w:style w:type="numbering" w:customStyle="1" w:styleId="11213">
    <w:name w:val="Нет списка11213"/>
    <w:next w:val="a6"/>
    <w:uiPriority w:val="99"/>
    <w:semiHidden/>
    <w:unhideWhenUsed/>
    <w:rsid w:val="00890024"/>
  </w:style>
  <w:style w:type="numbering" w:customStyle="1" w:styleId="11330">
    <w:name w:val="Стиль нумерованный1133"/>
    <w:rsid w:val="00890024"/>
  </w:style>
  <w:style w:type="numbering" w:customStyle="1" w:styleId="2123">
    <w:name w:val="Нет списка2123"/>
    <w:next w:val="a6"/>
    <w:uiPriority w:val="99"/>
    <w:semiHidden/>
    <w:unhideWhenUsed/>
    <w:rsid w:val="00890024"/>
  </w:style>
  <w:style w:type="numbering" w:customStyle="1" w:styleId="21230">
    <w:name w:val="Стиль нумерованный2123"/>
    <w:rsid w:val="00890024"/>
  </w:style>
  <w:style w:type="numbering" w:customStyle="1" w:styleId="3123">
    <w:name w:val="Нет списка3123"/>
    <w:next w:val="a6"/>
    <w:uiPriority w:val="99"/>
    <w:semiHidden/>
    <w:unhideWhenUsed/>
    <w:rsid w:val="00890024"/>
  </w:style>
  <w:style w:type="numbering" w:customStyle="1" w:styleId="51121">
    <w:name w:val="Нет списка5112"/>
    <w:next w:val="a6"/>
    <w:uiPriority w:val="99"/>
    <w:semiHidden/>
    <w:unhideWhenUsed/>
    <w:rsid w:val="00890024"/>
  </w:style>
  <w:style w:type="numbering" w:customStyle="1" w:styleId="13112">
    <w:name w:val="Нет списка13112"/>
    <w:next w:val="a6"/>
    <w:uiPriority w:val="99"/>
    <w:semiHidden/>
    <w:unhideWhenUsed/>
    <w:rsid w:val="00890024"/>
  </w:style>
  <w:style w:type="numbering" w:customStyle="1" w:styleId="4132">
    <w:name w:val="Стиль нумерованный413"/>
    <w:rsid w:val="00890024"/>
  </w:style>
  <w:style w:type="numbering" w:customStyle="1" w:styleId="11313">
    <w:name w:val="Нет списка11313"/>
    <w:next w:val="a6"/>
    <w:uiPriority w:val="99"/>
    <w:semiHidden/>
    <w:unhideWhenUsed/>
    <w:rsid w:val="00890024"/>
  </w:style>
  <w:style w:type="numbering" w:customStyle="1" w:styleId="12130">
    <w:name w:val="Стиль нумерованный1213"/>
    <w:rsid w:val="00890024"/>
  </w:style>
  <w:style w:type="numbering" w:customStyle="1" w:styleId="2213">
    <w:name w:val="Нет списка2213"/>
    <w:next w:val="a6"/>
    <w:uiPriority w:val="99"/>
    <w:semiHidden/>
    <w:unhideWhenUsed/>
    <w:rsid w:val="00890024"/>
  </w:style>
  <w:style w:type="numbering" w:customStyle="1" w:styleId="22130">
    <w:name w:val="Стиль нумерованный2213"/>
    <w:rsid w:val="00890024"/>
  </w:style>
  <w:style w:type="numbering" w:customStyle="1" w:styleId="3213">
    <w:name w:val="Нет списка3213"/>
    <w:next w:val="a6"/>
    <w:uiPriority w:val="99"/>
    <w:semiHidden/>
    <w:unhideWhenUsed/>
    <w:rsid w:val="00890024"/>
  </w:style>
  <w:style w:type="numbering" w:customStyle="1" w:styleId="61121">
    <w:name w:val="Нет списка6112"/>
    <w:next w:val="a6"/>
    <w:uiPriority w:val="99"/>
    <w:semiHidden/>
    <w:unhideWhenUsed/>
    <w:rsid w:val="00890024"/>
  </w:style>
  <w:style w:type="numbering" w:customStyle="1" w:styleId="141120">
    <w:name w:val="Нет списка14112"/>
    <w:next w:val="a6"/>
    <w:uiPriority w:val="99"/>
    <w:semiHidden/>
    <w:unhideWhenUsed/>
    <w:rsid w:val="00890024"/>
  </w:style>
  <w:style w:type="numbering" w:customStyle="1" w:styleId="5132">
    <w:name w:val="Стиль нумерованный513"/>
    <w:rsid w:val="00890024"/>
  </w:style>
  <w:style w:type="numbering" w:customStyle="1" w:styleId="11413">
    <w:name w:val="Нет списка11413"/>
    <w:next w:val="a6"/>
    <w:uiPriority w:val="99"/>
    <w:semiHidden/>
    <w:unhideWhenUsed/>
    <w:rsid w:val="00890024"/>
  </w:style>
  <w:style w:type="numbering" w:customStyle="1" w:styleId="13131">
    <w:name w:val="Стиль нумерованный1313"/>
    <w:rsid w:val="00890024"/>
  </w:style>
  <w:style w:type="numbering" w:customStyle="1" w:styleId="2313">
    <w:name w:val="Нет списка2313"/>
    <w:next w:val="a6"/>
    <w:uiPriority w:val="99"/>
    <w:semiHidden/>
    <w:unhideWhenUsed/>
    <w:rsid w:val="00890024"/>
  </w:style>
  <w:style w:type="numbering" w:customStyle="1" w:styleId="23130">
    <w:name w:val="Стиль нумерованный2313"/>
    <w:rsid w:val="00890024"/>
  </w:style>
  <w:style w:type="numbering" w:customStyle="1" w:styleId="3313">
    <w:name w:val="Нет списка3313"/>
    <w:next w:val="a6"/>
    <w:uiPriority w:val="99"/>
    <w:semiHidden/>
    <w:unhideWhenUsed/>
    <w:rsid w:val="00890024"/>
  </w:style>
  <w:style w:type="numbering" w:customStyle="1" w:styleId="7131">
    <w:name w:val="Нет списка713"/>
    <w:next w:val="a6"/>
    <w:uiPriority w:val="99"/>
    <w:semiHidden/>
    <w:unhideWhenUsed/>
    <w:rsid w:val="00890024"/>
  </w:style>
  <w:style w:type="numbering" w:customStyle="1" w:styleId="1513">
    <w:name w:val="Нет списка1513"/>
    <w:next w:val="a6"/>
    <w:uiPriority w:val="99"/>
    <w:semiHidden/>
    <w:unhideWhenUsed/>
    <w:rsid w:val="00890024"/>
  </w:style>
  <w:style w:type="numbering" w:customStyle="1" w:styleId="6132">
    <w:name w:val="Стиль нумерованный613"/>
    <w:rsid w:val="00890024"/>
  </w:style>
  <w:style w:type="numbering" w:customStyle="1" w:styleId="11513">
    <w:name w:val="Нет списка11513"/>
    <w:next w:val="a6"/>
    <w:uiPriority w:val="99"/>
    <w:semiHidden/>
    <w:unhideWhenUsed/>
    <w:rsid w:val="00890024"/>
  </w:style>
  <w:style w:type="numbering" w:customStyle="1" w:styleId="14131">
    <w:name w:val="Стиль нумерованный1413"/>
    <w:rsid w:val="00890024"/>
  </w:style>
  <w:style w:type="numbering" w:customStyle="1" w:styleId="2413">
    <w:name w:val="Нет списка2413"/>
    <w:next w:val="a6"/>
    <w:uiPriority w:val="99"/>
    <w:semiHidden/>
    <w:unhideWhenUsed/>
    <w:rsid w:val="00890024"/>
  </w:style>
  <w:style w:type="numbering" w:customStyle="1" w:styleId="24130">
    <w:name w:val="Стиль нумерованный2413"/>
    <w:rsid w:val="00890024"/>
  </w:style>
  <w:style w:type="numbering" w:customStyle="1" w:styleId="3413">
    <w:name w:val="Нет списка3413"/>
    <w:next w:val="a6"/>
    <w:uiPriority w:val="99"/>
    <w:semiHidden/>
    <w:unhideWhenUsed/>
    <w:rsid w:val="00890024"/>
  </w:style>
  <w:style w:type="numbering" w:customStyle="1" w:styleId="41112">
    <w:name w:val="Нет списка41112"/>
    <w:next w:val="a6"/>
    <w:uiPriority w:val="99"/>
    <w:semiHidden/>
    <w:unhideWhenUsed/>
    <w:rsid w:val="00890024"/>
  </w:style>
  <w:style w:type="numbering" w:customStyle="1" w:styleId="31131">
    <w:name w:val="Стиль нумерованный3113"/>
    <w:rsid w:val="00890024"/>
  </w:style>
  <w:style w:type="numbering" w:customStyle="1" w:styleId="121112">
    <w:name w:val="Нет списка121112"/>
    <w:next w:val="a6"/>
    <w:uiPriority w:val="99"/>
    <w:semiHidden/>
    <w:unhideWhenUsed/>
    <w:rsid w:val="00890024"/>
  </w:style>
  <w:style w:type="numbering" w:customStyle="1" w:styleId="111130">
    <w:name w:val="Стиль нумерованный11113"/>
    <w:rsid w:val="00890024"/>
  </w:style>
  <w:style w:type="numbering" w:customStyle="1" w:styleId="211112">
    <w:name w:val="Нет списка211112"/>
    <w:next w:val="a6"/>
    <w:uiPriority w:val="99"/>
    <w:semiHidden/>
    <w:unhideWhenUsed/>
    <w:rsid w:val="00890024"/>
  </w:style>
  <w:style w:type="numbering" w:customStyle="1" w:styleId="211131">
    <w:name w:val="Стиль нумерованный21113"/>
    <w:rsid w:val="00890024"/>
  </w:style>
  <w:style w:type="numbering" w:customStyle="1" w:styleId="311112">
    <w:name w:val="Нет списка311112"/>
    <w:next w:val="a6"/>
    <w:uiPriority w:val="99"/>
    <w:semiHidden/>
    <w:unhideWhenUsed/>
    <w:rsid w:val="00890024"/>
  </w:style>
  <w:style w:type="numbering" w:customStyle="1" w:styleId="7132">
    <w:name w:val="Стиль нумерованный713"/>
    <w:rsid w:val="00890024"/>
  </w:style>
  <w:style w:type="numbering" w:customStyle="1" w:styleId="15130">
    <w:name w:val="Стиль нумерованный1513"/>
    <w:rsid w:val="00890024"/>
  </w:style>
  <w:style w:type="numbering" w:customStyle="1" w:styleId="25130">
    <w:name w:val="Стиль нумерованный2513"/>
    <w:rsid w:val="00890024"/>
  </w:style>
  <w:style w:type="numbering" w:customStyle="1" w:styleId="8130">
    <w:name w:val="Стиль нумерованный813"/>
    <w:rsid w:val="00890024"/>
  </w:style>
  <w:style w:type="numbering" w:customStyle="1" w:styleId="16130">
    <w:name w:val="Стиль нумерованный1613"/>
    <w:rsid w:val="00890024"/>
  </w:style>
  <w:style w:type="numbering" w:customStyle="1" w:styleId="2613">
    <w:name w:val="Стиль нумерованный2613"/>
    <w:rsid w:val="00890024"/>
  </w:style>
  <w:style w:type="numbering" w:customStyle="1" w:styleId="9130">
    <w:name w:val="Стиль нумерованный913"/>
    <w:rsid w:val="00890024"/>
  </w:style>
  <w:style w:type="numbering" w:customStyle="1" w:styleId="1713">
    <w:name w:val="Стиль нумерованный1713"/>
    <w:rsid w:val="00890024"/>
  </w:style>
  <w:style w:type="numbering" w:customStyle="1" w:styleId="27130">
    <w:name w:val="Стиль нумерованный2713"/>
    <w:rsid w:val="00890024"/>
  </w:style>
  <w:style w:type="numbering" w:customStyle="1" w:styleId="1013">
    <w:name w:val="Стиль нумерованный1013"/>
    <w:rsid w:val="00890024"/>
  </w:style>
  <w:style w:type="numbering" w:customStyle="1" w:styleId="1813">
    <w:name w:val="Стиль нумерованный1813"/>
    <w:rsid w:val="00890024"/>
  </w:style>
  <w:style w:type="numbering" w:customStyle="1" w:styleId="2813">
    <w:name w:val="Стиль нумерованный2813"/>
    <w:rsid w:val="00890024"/>
  </w:style>
  <w:style w:type="numbering" w:customStyle="1" w:styleId="8131">
    <w:name w:val="Нет списка813"/>
    <w:next w:val="a6"/>
    <w:uiPriority w:val="99"/>
    <w:semiHidden/>
    <w:unhideWhenUsed/>
    <w:rsid w:val="00890024"/>
  </w:style>
  <w:style w:type="numbering" w:customStyle="1" w:styleId="16131">
    <w:name w:val="Нет списка1613"/>
    <w:next w:val="a6"/>
    <w:uiPriority w:val="99"/>
    <w:semiHidden/>
    <w:unhideWhenUsed/>
    <w:rsid w:val="00890024"/>
  </w:style>
  <w:style w:type="numbering" w:customStyle="1" w:styleId="1913">
    <w:name w:val="Стиль нумерованный1913"/>
    <w:rsid w:val="00890024"/>
  </w:style>
  <w:style w:type="numbering" w:customStyle="1" w:styleId="11613">
    <w:name w:val="Нет списка11613"/>
    <w:next w:val="a6"/>
    <w:uiPriority w:val="99"/>
    <w:semiHidden/>
    <w:unhideWhenUsed/>
    <w:rsid w:val="00890024"/>
  </w:style>
  <w:style w:type="numbering" w:customStyle="1" w:styleId="11013">
    <w:name w:val="Стиль нумерованный11013"/>
    <w:rsid w:val="00890024"/>
  </w:style>
  <w:style w:type="numbering" w:customStyle="1" w:styleId="25131">
    <w:name w:val="Нет списка2513"/>
    <w:next w:val="a6"/>
    <w:uiPriority w:val="99"/>
    <w:semiHidden/>
    <w:unhideWhenUsed/>
    <w:rsid w:val="00890024"/>
  </w:style>
  <w:style w:type="numbering" w:customStyle="1" w:styleId="2913">
    <w:name w:val="Стиль нумерованный2913"/>
    <w:rsid w:val="00890024"/>
  </w:style>
  <w:style w:type="numbering" w:customStyle="1" w:styleId="3513">
    <w:name w:val="Нет списка3513"/>
    <w:next w:val="a6"/>
    <w:uiPriority w:val="99"/>
    <w:semiHidden/>
    <w:unhideWhenUsed/>
    <w:rsid w:val="00890024"/>
  </w:style>
  <w:style w:type="numbering" w:customStyle="1" w:styleId="1014">
    <w:name w:val="Нет списка101"/>
    <w:next w:val="a6"/>
    <w:uiPriority w:val="99"/>
    <w:semiHidden/>
    <w:unhideWhenUsed/>
    <w:rsid w:val="00890024"/>
  </w:style>
  <w:style w:type="numbering" w:customStyle="1" w:styleId="1814">
    <w:name w:val="Нет списка181"/>
    <w:next w:val="a6"/>
    <w:uiPriority w:val="99"/>
    <w:semiHidden/>
    <w:unhideWhenUsed/>
    <w:rsid w:val="00890024"/>
  </w:style>
  <w:style w:type="numbering" w:customStyle="1" w:styleId="11810">
    <w:name w:val="Нет списка1181"/>
    <w:next w:val="a6"/>
    <w:uiPriority w:val="99"/>
    <w:semiHidden/>
    <w:unhideWhenUsed/>
    <w:rsid w:val="00890024"/>
  </w:style>
  <w:style w:type="numbering" w:customStyle="1" w:styleId="301">
    <w:name w:val="Стиль нумерованный301"/>
    <w:rsid w:val="00890024"/>
    <w:pPr>
      <w:numPr>
        <w:numId w:val="18"/>
      </w:numPr>
    </w:pPr>
  </w:style>
  <w:style w:type="numbering" w:customStyle="1" w:styleId="111210">
    <w:name w:val="Нет списка11121"/>
    <w:next w:val="a6"/>
    <w:uiPriority w:val="99"/>
    <w:semiHidden/>
    <w:unhideWhenUsed/>
    <w:rsid w:val="00890024"/>
  </w:style>
  <w:style w:type="table" w:customStyle="1" w:styleId="17111">
    <w:name w:val="Сетка таблицы17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890024"/>
    <w:pPr>
      <w:numPr>
        <w:numId w:val="19"/>
      </w:numPr>
    </w:pPr>
  </w:style>
  <w:style w:type="table" w:customStyle="1" w:styleId="3510">
    <w:name w:val="Сетка таблицы35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6"/>
    <w:uiPriority w:val="99"/>
    <w:semiHidden/>
    <w:unhideWhenUsed/>
    <w:rsid w:val="00890024"/>
  </w:style>
  <w:style w:type="numbering" w:customStyle="1" w:styleId="2131">
    <w:name w:val="Стиль нумерованный2131"/>
    <w:rsid w:val="00890024"/>
    <w:pPr>
      <w:numPr>
        <w:numId w:val="20"/>
      </w:numPr>
    </w:pPr>
  </w:style>
  <w:style w:type="numbering" w:customStyle="1" w:styleId="3710">
    <w:name w:val="Нет списка371"/>
    <w:next w:val="a6"/>
    <w:uiPriority w:val="99"/>
    <w:semiHidden/>
    <w:unhideWhenUsed/>
    <w:rsid w:val="00890024"/>
  </w:style>
  <w:style w:type="table" w:customStyle="1" w:styleId="5511">
    <w:name w:val="Сетка таблицы55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6"/>
    <w:uiPriority w:val="99"/>
    <w:semiHidden/>
    <w:unhideWhenUsed/>
    <w:rsid w:val="00890024"/>
  </w:style>
  <w:style w:type="numbering" w:customStyle="1" w:styleId="12310">
    <w:name w:val="Нет списка1231"/>
    <w:next w:val="a6"/>
    <w:uiPriority w:val="99"/>
    <w:semiHidden/>
    <w:unhideWhenUsed/>
    <w:rsid w:val="00890024"/>
  </w:style>
  <w:style w:type="numbering" w:customStyle="1" w:styleId="3314">
    <w:name w:val="Стиль нумерованный331"/>
    <w:rsid w:val="00890024"/>
  </w:style>
  <w:style w:type="numbering" w:customStyle="1" w:styleId="11221">
    <w:name w:val="Нет списка11221"/>
    <w:next w:val="a6"/>
    <w:uiPriority w:val="99"/>
    <w:semiHidden/>
    <w:unhideWhenUsed/>
    <w:rsid w:val="00890024"/>
  </w:style>
  <w:style w:type="numbering" w:customStyle="1" w:styleId="11510">
    <w:name w:val="Стиль нумерованный1151"/>
    <w:rsid w:val="00890024"/>
  </w:style>
  <w:style w:type="numbering" w:customStyle="1" w:styleId="21310">
    <w:name w:val="Нет списка2131"/>
    <w:next w:val="a6"/>
    <w:uiPriority w:val="99"/>
    <w:semiHidden/>
    <w:unhideWhenUsed/>
    <w:rsid w:val="00890024"/>
  </w:style>
  <w:style w:type="numbering" w:customStyle="1" w:styleId="21410">
    <w:name w:val="Стиль нумерованный2141"/>
    <w:rsid w:val="00890024"/>
  </w:style>
  <w:style w:type="numbering" w:customStyle="1" w:styleId="31310">
    <w:name w:val="Нет списка3131"/>
    <w:next w:val="a6"/>
    <w:uiPriority w:val="99"/>
    <w:semiHidden/>
    <w:unhideWhenUsed/>
    <w:rsid w:val="00890024"/>
  </w:style>
  <w:style w:type="numbering" w:customStyle="1" w:styleId="5210">
    <w:name w:val="Нет списка521"/>
    <w:next w:val="a6"/>
    <w:uiPriority w:val="99"/>
    <w:semiHidden/>
    <w:unhideWhenUsed/>
    <w:rsid w:val="00890024"/>
  </w:style>
  <w:style w:type="numbering" w:customStyle="1" w:styleId="13210">
    <w:name w:val="Нет списка1321"/>
    <w:next w:val="a6"/>
    <w:uiPriority w:val="99"/>
    <w:semiHidden/>
    <w:unhideWhenUsed/>
    <w:rsid w:val="00890024"/>
  </w:style>
  <w:style w:type="table" w:customStyle="1" w:styleId="7211">
    <w:name w:val="Сетка таблицы72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890024"/>
  </w:style>
  <w:style w:type="numbering" w:customStyle="1" w:styleId="11321">
    <w:name w:val="Нет списка11321"/>
    <w:next w:val="a6"/>
    <w:uiPriority w:val="99"/>
    <w:semiHidden/>
    <w:unhideWhenUsed/>
    <w:rsid w:val="00890024"/>
  </w:style>
  <w:style w:type="table" w:customStyle="1" w:styleId="11214">
    <w:name w:val="Сетка таблицы11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890024"/>
  </w:style>
  <w:style w:type="table" w:customStyle="1" w:styleId="21212">
    <w:name w:val="Сетка таблицы2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6"/>
    <w:uiPriority w:val="99"/>
    <w:semiHidden/>
    <w:unhideWhenUsed/>
    <w:rsid w:val="00890024"/>
  </w:style>
  <w:style w:type="numbering" w:customStyle="1" w:styleId="22211">
    <w:name w:val="Стиль нумерованный2221"/>
    <w:rsid w:val="00890024"/>
  </w:style>
  <w:style w:type="numbering" w:customStyle="1" w:styleId="32210">
    <w:name w:val="Нет списка3221"/>
    <w:next w:val="a6"/>
    <w:uiPriority w:val="99"/>
    <w:semiHidden/>
    <w:unhideWhenUsed/>
    <w:rsid w:val="00890024"/>
  </w:style>
  <w:style w:type="table" w:customStyle="1" w:styleId="51210">
    <w:name w:val="Сетка таблицы5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890024"/>
  </w:style>
  <w:style w:type="numbering" w:customStyle="1" w:styleId="14211">
    <w:name w:val="Нет списка1421"/>
    <w:next w:val="a6"/>
    <w:uiPriority w:val="99"/>
    <w:semiHidden/>
    <w:unhideWhenUsed/>
    <w:rsid w:val="00890024"/>
  </w:style>
  <w:style w:type="table" w:customStyle="1" w:styleId="81110">
    <w:name w:val="Сетка таблицы81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890024"/>
  </w:style>
  <w:style w:type="numbering" w:customStyle="1" w:styleId="11421">
    <w:name w:val="Нет списка11421"/>
    <w:next w:val="a6"/>
    <w:uiPriority w:val="99"/>
    <w:semiHidden/>
    <w:unhideWhenUsed/>
    <w:rsid w:val="00890024"/>
  </w:style>
  <w:style w:type="numbering" w:customStyle="1" w:styleId="13211">
    <w:name w:val="Стиль нумерованный1321"/>
    <w:rsid w:val="00890024"/>
  </w:style>
  <w:style w:type="numbering" w:customStyle="1" w:styleId="23210">
    <w:name w:val="Нет списка2321"/>
    <w:next w:val="a6"/>
    <w:uiPriority w:val="99"/>
    <w:semiHidden/>
    <w:unhideWhenUsed/>
    <w:rsid w:val="00890024"/>
  </w:style>
  <w:style w:type="numbering" w:customStyle="1" w:styleId="23211">
    <w:name w:val="Стиль нумерованный2321"/>
    <w:rsid w:val="00890024"/>
  </w:style>
  <w:style w:type="numbering" w:customStyle="1" w:styleId="33210">
    <w:name w:val="Нет списка3321"/>
    <w:next w:val="a6"/>
    <w:uiPriority w:val="99"/>
    <w:semiHidden/>
    <w:unhideWhenUsed/>
    <w:rsid w:val="00890024"/>
  </w:style>
  <w:style w:type="numbering" w:customStyle="1" w:styleId="7210">
    <w:name w:val="Нет списка721"/>
    <w:next w:val="a6"/>
    <w:uiPriority w:val="99"/>
    <w:semiHidden/>
    <w:unhideWhenUsed/>
    <w:rsid w:val="00890024"/>
  </w:style>
  <w:style w:type="numbering" w:customStyle="1" w:styleId="15210">
    <w:name w:val="Нет списка1521"/>
    <w:next w:val="a6"/>
    <w:uiPriority w:val="99"/>
    <w:semiHidden/>
    <w:unhideWhenUsed/>
    <w:rsid w:val="00890024"/>
  </w:style>
  <w:style w:type="table" w:customStyle="1" w:styleId="91110">
    <w:name w:val="Сетка таблицы91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890024"/>
  </w:style>
  <w:style w:type="numbering" w:customStyle="1" w:styleId="11521">
    <w:name w:val="Нет списка11521"/>
    <w:next w:val="a6"/>
    <w:uiPriority w:val="99"/>
    <w:semiHidden/>
    <w:unhideWhenUsed/>
    <w:rsid w:val="00890024"/>
  </w:style>
  <w:style w:type="table" w:customStyle="1" w:styleId="13113">
    <w:name w:val="Сетка таблицы13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890024"/>
  </w:style>
  <w:style w:type="numbering" w:customStyle="1" w:styleId="24210">
    <w:name w:val="Нет списка2421"/>
    <w:next w:val="a6"/>
    <w:uiPriority w:val="99"/>
    <w:semiHidden/>
    <w:unhideWhenUsed/>
    <w:rsid w:val="00890024"/>
  </w:style>
  <w:style w:type="numbering" w:customStyle="1" w:styleId="24211">
    <w:name w:val="Стиль нумерованный2421"/>
    <w:rsid w:val="00890024"/>
  </w:style>
  <w:style w:type="numbering" w:customStyle="1" w:styleId="34210">
    <w:name w:val="Нет списка3421"/>
    <w:next w:val="a6"/>
    <w:uiPriority w:val="99"/>
    <w:semiHidden/>
    <w:unhideWhenUsed/>
    <w:rsid w:val="00890024"/>
  </w:style>
  <w:style w:type="numbering" w:customStyle="1" w:styleId="41211">
    <w:name w:val="Нет списка4121"/>
    <w:next w:val="a6"/>
    <w:uiPriority w:val="99"/>
    <w:semiHidden/>
    <w:unhideWhenUsed/>
    <w:rsid w:val="00890024"/>
  </w:style>
  <w:style w:type="numbering" w:customStyle="1" w:styleId="31212">
    <w:name w:val="Стиль нумерованный3121"/>
    <w:rsid w:val="00890024"/>
  </w:style>
  <w:style w:type="numbering" w:customStyle="1" w:styleId="121210">
    <w:name w:val="Нет списка12121"/>
    <w:next w:val="a6"/>
    <w:uiPriority w:val="99"/>
    <w:semiHidden/>
    <w:unhideWhenUsed/>
    <w:rsid w:val="00890024"/>
  </w:style>
  <w:style w:type="table" w:customStyle="1" w:styleId="111114">
    <w:name w:val="Сетка таблицы111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890024"/>
  </w:style>
  <w:style w:type="table" w:customStyle="1" w:styleId="211113">
    <w:name w:val="Сетка таблицы211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6"/>
    <w:uiPriority w:val="99"/>
    <w:semiHidden/>
    <w:unhideWhenUsed/>
    <w:rsid w:val="00890024"/>
  </w:style>
  <w:style w:type="numbering" w:customStyle="1" w:styleId="211211">
    <w:name w:val="Стиль нумерованный21121"/>
    <w:rsid w:val="00890024"/>
  </w:style>
  <w:style w:type="numbering" w:customStyle="1" w:styleId="311210">
    <w:name w:val="Нет списка31121"/>
    <w:next w:val="a6"/>
    <w:uiPriority w:val="99"/>
    <w:semiHidden/>
    <w:unhideWhenUsed/>
    <w:rsid w:val="00890024"/>
  </w:style>
  <w:style w:type="table" w:customStyle="1" w:styleId="51111">
    <w:name w:val="Сетка таблицы511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890024"/>
  </w:style>
  <w:style w:type="numbering" w:customStyle="1" w:styleId="15211">
    <w:name w:val="Стиль нумерованный1521"/>
    <w:rsid w:val="00890024"/>
  </w:style>
  <w:style w:type="numbering" w:customStyle="1" w:styleId="25210">
    <w:name w:val="Стиль нумерованный2521"/>
    <w:rsid w:val="00890024"/>
  </w:style>
  <w:style w:type="numbering" w:customStyle="1" w:styleId="8211">
    <w:name w:val="Стиль нумерованный821"/>
    <w:rsid w:val="00890024"/>
  </w:style>
  <w:style w:type="numbering" w:customStyle="1" w:styleId="16210">
    <w:name w:val="Стиль нумерованный1621"/>
    <w:rsid w:val="00890024"/>
  </w:style>
  <w:style w:type="numbering" w:customStyle="1" w:styleId="26210">
    <w:name w:val="Стиль нумерованный2621"/>
    <w:rsid w:val="00890024"/>
  </w:style>
  <w:style w:type="numbering" w:customStyle="1" w:styleId="9211">
    <w:name w:val="Стиль нумерованный921"/>
    <w:rsid w:val="00890024"/>
  </w:style>
  <w:style w:type="numbering" w:customStyle="1" w:styleId="17210">
    <w:name w:val="Стиль нумерованный1721"/>
    <w:rsid w:val="00890024"/>
  </w:style>
  <w:style w:type="numbering" w:customStyle="1" w:styleId="27210">
    <w:name w:val="Стиль нумерованный2721"/>
    <w:rsid w:val="00890024"/>
  </w:style>
  <w:style w:type="numbering" w:customStyle="1" w:styleId="1021">
    <w:name w:val="Стиль нумерованный1021"/>
    <w:rsid w:val="00890024"/>
    <w:pPr>
      <w:numPr>
        <w:numId w:val="22"/>
      </w:numPr>
    </w:pPr>
  </w:style>
  <w:style w:type="numbering" w:customStyle="1" w:styleId="1821">
    <w:name w:val="Стиль нумерованный1821"/>
    <w:rsid w:val="00890024"/>
    <w:pPr>
      <w:numPr>
        <w:numId w:val="25"/>
      </w:numPr>
    </w:pPr>
  </w:style>
  <w:style w:type="numbering" w:customStyle="1" w:styleId="2821">
    <w:name w:val="Стиль нумерованный2821"/>
    <w:rsid w:val="00890024"/>
    <w:pPr>
      <w:numPr>
        <w:numId w:val="13"/>
      </w:numPr>
    </w:pPr>
  </w:style>
  <w:style w:type="numbering" w:customStyle="1" w:styleId="8212">
    <w:name w:val="Нет списка821"/>
    <w:next w:val="a6"/>
    <w:uiPriority w:val="99"/>
    <w:semiHidden/>
    <w:unhideWhenUsed/>
    <w:rsid w:val="00890024"/>
  </w:style>
  <w:style w:type="numbering" w:customStyle="1" w:styleId="16211">
    <w:name w:val="Нет списка1621"/>
    <w:next w:val="a6"/>
    <w:uiPriority w:val="99"/>
    <w:semiHidden/>
    <w:unhideWhenUsed/>
    <w:rsid w:val="00890024"/>
  </w:style>
  <w:style w:type="numbering" w:customStyle="1" w:styleId="1922">
    <w:name w:val="Стиль нумерованный1922"/>
    <w:rsid w:val="00890024"/>
    <w:pPr>
      <w:numPr>
        <w:numId w:val="21"/>
      </w:numPr>
    </w:pPr>
  </w:style>
  <w:style w:type="numbering" w:customStyle="1" w:styleId="11621">
    <w:name w:val="Нет списка11621"/>
    <w:next w:val="a6"/>
    <w:uiPriority w:val="99"/>
    <w:semiHidden/>
    <w:unhideWhenUsed/>
    <w:rsid w:val="00890024"/>
  </w:style>
  <w:style w:type="table" w:customStyle="1" w:styleId="141110">
    <w:name w:val="Сетка таблицы1411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890024"/>
    <w:pPr>
      <w:numPr>
        <w:numId w:val="23"/>
      </w:numPr>
    </w:pPr>
  </w:style>
  <w:style w:type="numbering" w:customStyle="1" w:styleId="25211">
    <w:name w:val="Нет списка2521"/>
    <w:next w:val="a6"/>
    <w:uiPriority w:val="99"/>
    <w:semiHidden/>
    <w:unhideWhenUsed/>
    <w:rsid w:val="00890024"/>
  </w:style>
  <w:style w:type="numbering" w:customStyle="1" w:styleId="2921">
    <w:name w:val="Стиль нумерованный2921"/>
    <w:rsid w:val="00890024"/>
    <w:pPr>
      <w:numPr>
        <w:numId w:val="24"/>
      </w:numPr>
    </w:pPr>
  </w:style>
  <w:style w:type="numbering" w:customStyle="1" w:styleId="3521">
    <w:name w:val="Нет списка3521"/>
    <w:next w:val="a6"/>
    <w:uiPriority w:val="99"/>
    <w:semiHidden/>
    <w:unhideWhenUsed/>
    <w:rsid w:val="00890024"/>
  </w:style>
  <w:style w:type="table" w:customStyle="1" w:styleId="6411">
    <w:name w:val="Сетка таблицы64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6"/>
    <w:uiPriority w:val="99"/>
    <w:semiHidden/>
    <w:unhideWhenUsed/>
    <w:rsid w:val="00890024"/>
  </w:style>
  <w:style w:type="numbering" w:customStyle="1" w:styleId="17112">
    <w:name w:val="Нет списка1711"/>
    <w:next w:val="a6"/>
    <w:uiPriority w:val="99"/>
    <w:semiHidden/>
    <w:unhideWhenUsed/>
    <w:rsid w:val="00890024"/>
  </w:style>
  <w:style w:type="numbering" w:customStyle="1" w:styleId="11711">
    <w:name w:val="Нет списка11711"/>
    <w:next w:val="a6"/>
    <w:uiPriority w:val="99"/>
    <w:semiHidden/>
    <w:unhideWhenUsed/>
    <w:rsid w:val="00890024"/>
  </w:style>
  <w:style w:type="numbering" w:customStyle="1" w:styleId="1111210">
    <w:name w:val="Нет списка111121"/>
    <w:next w:val="a6"/>
    <w:uiPriority w:val="99"/>
    <w:semiHidden/>
    <w:unhideWhenUsed/>
    <w:rsid w:val="00890024"/>
  </w:style>
  <w:style w:type="numbering" w:customStyle="1" w:styleId="20110">
    <w:name w:val="Стиль нумерованный2011"/>
    <w:rsid w:val="00890024"/>
  </w:style>
  <w:style w:type="numbering" w:customStyle="1" w:styleId="11111111">
    <w:name w:val="Нет списка11111111"/>
    <w:next w:val="a6"/>
    <w:uiPriority w:val="99"/>
    <w:semiHidden/>
    <w:unhideWhenUsed/>
    <w:rsid w:val="00890024"/>
  </w:style>
  <w:style w:type="numbering" w:customStyle="1" w:styleId="112111">
    <w:name w:val="Стиль нумерованный11211"/>
    <w:rsid w:val="00890024"/>
  </w:style>
  <w:style w:type="numbering" w:customStyle="1" w:styleId="26111">
    <w:name w:val="Нет списка2611"/>
    <w:next w:val="a6"/>
    <w:uiPriority w:val="99"/>
    <w:semiHidden/>
    <w:unhideWhenUsed/>
    <w:rsid w:val="00890024"/>
  </w:style>
  <w:style w:type="numbering" w:customStyle="1" w:styleId="21011">
    <w:name w:val="Стиль нумерованный21011"/>
    <w:rsid w:val="00890024"/>
  </w:style>
  <w:style w:type="numbering" w:customStyle="1" w:styleId="3611">
    <w:name w:val="Нет списка3611"/>
    <w:next w:val="a6"/>
    <w:uiPriority w:val="99"/>
    <w:semiHidden/>
    <w:unhideWhenUsed/>
    <w:rsid w:val="00890024"/>
  </w:style>
  <w:style w:type="numbering" w:customStyle="1" w:styleId="42110">
    <w:name w:val="Нет списка4211"/>
    <w:next w:val="a6"/>
    <w:uiPriority w:val="99"/>
    <w:semiHidden/>
    <w:unhideWhenUsed/>
    <w:rsid w:val="00890024"/>
  </w:style>
  <w:style w:type="numbering" w:customStyle="1" w:styleId="122110">
    <w:name w:val="Нет списка12211"/>
    <w:next w:val="a6"/>
    <w:uiPriority w:val="99"/>
    <w:semiHidden/>
    <w:unhideWhenUsed/>
    <w:rsid w:val="00890024"/>
  </w:style>
  <w:style w:type="numbering" w:customStyle="1" w:styleId="32112">
    <w:name w:val="Стиль нумерованный3211"/>
    <w:rsid w:val="00890024"/>
  </w:style>
  <w:style w:type="numbering" w:customStyle="1" w:styleId="1121110">
    <w:name w:val="Нет списка112111"/>
    <w:next w:val="a6"/>
    <w:uiPriority w:val="99"/>
    <w:semiHidden/>
    <w:unhideWhenUsed/>
    <w:rsid w:val="00890024"/>
  </w:style>
  <w:style w:type="numbering" w:customStyle="1" w:styleId="113111">
    <w:name w:val="Стиль нумерованный11311"/>
    <w:rsid w:val="00890024"/>
  </w:style>
  <w:style w:type="numbering" w:customStyle="1" w:styleId="212110">
    <w:name w:val="Нет списка21211"/>
    <w:next w:val="a6"/>
    <w:uiPriority w:val="99"/>
    <w:semiHidden/>
    <w:unhideWhenUsed/>
    <w:rsid w:val="00890024"/>
  </w:style>
  <w:style w:type="numbering" w:customStyle="1" w:styleId="212111">
    <w:name w:val="Стиль нумерованный21211"/>
    <w:rsid w:val="00890024"/>
  </w:style>
  <w:style w:type="numbering" w:customStyle="1" w:styleId="312110">
    <w:name w:val="Нет списка31211"/>
    <w:next w:val="a6"/>
    <w:uiPriority w:val="99"/>
    <w:semiHidden/>
    <w:unhideWhenUsed/>
    <w:rsid w:val="00890024"/>
  </w:style>
  <w:style w:type="numbering" w:customStyle="1" w:styleId="511110">
    <w:name w:val="Нет списка51111"/>
    <w:next w:val="a6"/>
    <w:uiPriority w:val="99"/>
    <w:semiHidden/>
    <w:unhideWhenUsed/>
    <w:rsid w:val="00890024"/>
  </w:style>
  <w:style w:type="numbering" w:customStyle="1" w:styleId="131111">
    <w:name w:val="Нет списка131111"/>
    <w:next w:val="a6"/>
    <w:uiPriority w:val="99"/>
    <w:semiHidden/>
    <w:unhideWhenUsed/>
    <w:rsid w:val="00890024"/>
  </w:style>
  <w:style w:type="numbering" w:customStyle="1" w:styleId="41113">
    <w:name w:val="Стиль нумерованный4111"/>
    <w:rsid w:val="00890024"/>
  </w:style>
  <w:style w:type="numbering" w:customStyle="1" w:styleId="1131110">
    <w:name w:val="Нет списка113111"/>
    <w:next w:val="a6"/>
    <w:uiPriority w:val="99"/>
    <w:semiHidden/>
    <w:unhideWhenUsed/>
    <w:rsid w:val="00890024"/>
  </w:style>
  <w:style w:type="numbering" w:customStyle="1" w:styleId="121110">
    <w:name w:val="Стиль нумерованный12111"/>
    <w:rsid w:val="00890024"/>
  </w:style>
  <w:style w:type="numbering" w:customStyle="1" w:styleId="221110">
    <w:name w:val="Нет списка22111"/>
    <w:next w:val="a6"/>
    <w:uiPriority w:val="99"/>
    <w:semiHidden/>
    <w:unhideWhenUsed/>
    <w:rsid w:val="00890024"/>
  </w:style>
  <w:style w:type="numbering" w:customStyle="1" w:styleId="221111">
    <w:name w:val="Стиль нумерованный22111"/>
    <w:rsid w:val="00890024"/>
  </w:style>
  <w:style w:type="numbering" w:customStyle="1" w:styleId="321110">
    <w:name w:val="Нет списка32111"/>
    <w:next w:val="a6"/>
    <w:uiPriority w:val="99"/>
    <w:semiHidden/>
    <w:unhideWhenUsed/>
    <w:rsid w:val="00890024"/>
  </w:style>
  <w:style w:type="numbering" w:customStyle="1" w:styleId="611110">
    <w:name w:val="Нет списка61111"/>
    <w:next w:val="a6"/>
    <w:uiPriority w:val="99"/>
    <w:semiHidden/>
    <w:unhideWhenUsed/>
    <w:rsid w:val="00890024"/>
  </w:style>
  <w:style w:type="numbering" w:customStyle="1" w:styleId="141111">
    <w:name w:val="Нет списка141111"/>
    <w:next w:val="a6"/>
    <w:uiPriority w:val="99"/>
    <w:semiHidden/>
    <w:unhideWhenUsed/>
    <w:rsid w:val="00890024"/>
  </w:style>
  <w:style w:type="numbering" w:customStyle="1" w:styleId="51112">
    <w:name w:val="Стиль нумерованный5111"/>
    <w:rsid w:val="00890024"/>
  </w:style>
  <w:style w:type="numbering" w:customStyle="1" w:styleId="114111">
    <w:name w:val="Нет списка114111"/>
    <w:next w:val="a6"/>
    <w:uiPriority w:val="99"/>
    <w:semiHidden/>
    <w:unhideWhenUsed/>
    <w:rsid w:val="00890024"/>
  </w:style>
  <w:style w:type="numbering" w:customStyle="1" w:styleId="131110">
    <w:name w:val="Стиль нумерованный13111"/>
    <w:rsid w:val="00890024"/>
  </w:style>
  <w:style w:type="numbering" w:customStyle="1" w:styleId="231110">
    <w:name w:val="Нет списка23111"/>
    <w:next w:val="a6"/>
    <w:uiPriority w:val="99"/>
    <w:semiHidden/>
    <w:unhideWhenUsed/>
    <w:rsid w:val="00890024"/>
  </w:style>
  <w:style w:type="numbering" w:customStyle="1" w:styleId="231111">
    <w:name w:val="Стиль нумерованный23111"/>
    <w:rsid w:val="00890024"/>
  </w:style>
  <w:style w:type="numbering" w:customStyle="1" w:styleId="331110">
    <w:name w:val="Нет списка33111"/>
    <w:next w:val="a6"/>
    <w:uiPriority w:val="99"/>
    <w:semiHidden/>
    <w:unhideWhenUsed/>
    <w:rsid w:val="00890024"/>
  </w:style>
  <w:style w:type="numbering" w:customStyle="1" w:styleId="71111">
    <w:name w:val="Нет списка7111"/>
    <w:next w:val="a6"/>
    <w:uiPriority w:val="99"/>
    <w:semiHidden/>
    <w:unhideWhenUsed/>
    <w:rsid w:val="00890024"/>
  </w:style>
  <w:style w:type="numbering" w:customStyle="1" w:styleId="151110">
    <w:name w:val="Нет списка15111"/>
    <w:next w:val="a6"/>
    <w:uiPriority w:val="99"/>
    <w:semiHidden/>
    <w:unhideWhenUsed/>
    <w:rsid w:val="00890024"/>
  </w:style>
  <w:style w:type="numbering" w:customStyle="1" w:styleId="61112">
    <w:name w:val="Стиль нумерованный6111"/>
    <w:rsid w:val="00890024"/>
  </w:style>
  <w:style w:type="numbering" w:customStyle="1" w:styleId="115111">
    <w:name w:val="Нет списка115111"/>
    <w:next w:val="a6"/>
    <w:uiPriority w:val="99"/>
    <w:semiHidden/>
    <w:unhideWhenUsed/>
    <w:rsid w:val="00890024"/>
  </w:style>
  <w:style w:type="numbering" w:customStyle="1" w:styleId="141112">
    <w:name w:val="Стиль нумерованный14111"/>
    <w:rsid w:val="00890024"/>
  </w:style>
  <w:style w:type="numbering" w:customStyle="1" w:styleId="241110">
    <w:name w:val="Нет списка24111"/>
    <w:next w:val="a6"/>
    <w:uiPriority w:val="99"/>
    <w:semiHidden/>
    <w:unhideWhenUsed/>
    <w:rsid w:val="00890024"/>
  </w:style>
  <w:style w:type="numbering" w:customStyle="1" w:styleId="241111">
    <w:name w:val="Стиль нумерованный24111"/>
    <w:rsid w:val="00890024"/>
  </w:style>
  <w:style w:type="numbering" w:customStyle="1" w:styleId="341110">
    <w:name w:val="Нет списка34111"/>
    <w:next w:val="a6"/>
    <w:uiPriority w:val="99"/>
    <w:semiHidden/>
    <w:unhideWhenUsed/>
    <w:rsid w:val="00890024"/>
  </w:style>
  <w:style w:type="numbering" w:customStyle="1" w:styleId="4111110">
    <w:name w:val="Нет списка411111"/>
    <w:next w:val="a6"/>
    <w:uiPriority w:val="99"/>
    <w:semiHidden/>
    <w:unhideWhenUsed/>
    <w:rsid w:val="00890024"/>
  </w:style>
  <w:style w:type="numbering" w:customStyle="1" w:styleId="311113">
    <w:name w:val="Стиль нумерованный31111"/>
    <w:rsid w:val="00890024"/>
  </w:style>
  <w:style w:type="numbering" w:customStyle="1" w:styleId="1211111">
    <w:name w:val="Нет списка1211111"/>
    <w:next w:val="a6"/>
    <w:uiPriority w:val="99"/>
    <w:semiHidden/>
    <w:unhideWhenUsed/>
    <w:rsid w:val="00890024"/>
  </w:style>
  <w:style w:type="numbering" w:customStyle="1" w:styleId="1111110">
    <w:name w:val="Стиль нумерованный111111"/>
    <w:rsid w:val="00890024"/>
  </w:style>
  <w:style w:type="numbering" w:customStyle="1" w:styleId="2111111">
    <w:name w:val="Нет списка2111111"/>
    <w:next w:val="a6"/>
    <w:uiPriority w:val="99"/>
    <w:semiHidden/>
    <w:unhideWhenUsed/>
    <w:rsid w:val="00890024"/>
  </w:style>
  <w:style w:type="numbering" w:customStyle="1" w:styleId="2111110">
    <w:name w:val="Стиль нумерованный211111"/>
    <w:rsid w:val="00890024"/>
  </w:style>
  <w:style w:type="numbering" w:customStyle="1" w:styleId="3111111">
    <w:name w:val="Нет списка3111111"/>
    <w:next w:val="a6"/>
    <w:uiPriority w:val="99"/>
    <w:semiHidden/>
    <w:unhideWhenUsed/>
    <w:rsid w:val="00890024"/>
  </w:style>
  <w:style w:type="numbering" w:customStyle="1" w:styleId="71112">
    <w:name w:val="Стиль нумерованный7111"/>
    <w:rsid w:val="00890024"/>
  </w:style>
  <w:style w:type="numbering" w:customStyle="1" w:styleId="151111">
    <w:name w:val="Стиль нумерованный15111"/>
    <w:rsid w:val="00890024"/>
  </w:style>
  <w:style w:type="numbering" w:customStyle="1" w:styleId="251110">
    <w:name w:val="Стиль нумерованный25111"/>
    <w:rsid w:val="00890024"/>
  </w:style>
  <w:style w:type="numbering" w:customStyle="1" w:styleId="81111">
    <w:name w:val="Стиль нумерованный8111"/>
    <w:rsid w:val="00890024"/>
  </w:style>
  <w:style w:type="numbering" w:customStyle="1" w:styleId="161110">
    <w:name w:val="Стиль нумерованный16111"/>
    <w:rsid w:val="00890024"/>
  </w:style>
  <w:style w:type="numbering" w:customStyle="1" w:styleId="261110">
    <w:name w:val="Стиль нумерованный26111"/>
    <w:rsid w:val="00890024"/>
  </w:style>
  <w:style w:type="numbering" w:customStyle="1" w:styleId="91111">
    <w:name w:val="Стиль нумерованный9111"/>
    <w:rsid w:val="00890024"/>
  </w:style>
  <w:style w:type="numbering" w:customStyle="1" w:styleId="171110">
    <w:name w:val="Стиль нумерованный17111"/>
    <w:rsid w:val="00890024"/>
  </w:style>
  <w:style w:type="numbering" w:customStyle="1" w:styleId="27111">
    <w:name w:val="Стиль нумерованный27111"/>
    <w:rsid w:val="00890024"/>
  </w:style>
  <w:style w:type="numbering" w:customStyle="1" w:styleId="101110">
    <w:name w:val="Стиль нумерованный10111"/>
    <w:rsid w:val="00890024"/>
  </w:style>
  <w:style w:type="numbering" w:customStyle="1" w:styleId="18111">
    <w:name w:val="Стиль нумерованный18111"/>
    <w:rsid w:val="00890024"/>
  </w:style>
  <w:style w:type="numbering" w:customStyle="1" w:styleId="28111">
    <w:name w:val="Стиль нумерованный28111"/>
    <w:rsid w:val="00890024"/>
  </w:style>
  <w:style w:type="numbering" w:customStyle="1" w:styleId="81112">
    <w:name w:val="Нет списка8111"/>
    <w:next w:val="a6"/>
    <w:uiPriority w:val="99"/>
    <w:semiHidden/>
    <w:unhideWhenUsed/>
    <w:rsid w:val="00890024"/>
  </w:style>
  <w:style w:type="numbering" w:customStyle="1" w:styleId="161111">
    <w:name w:val="Нет списка16111"/>
    <w:next w:val="a6"/>
    <w:uiPriority w:val="99"/>
    <w:semiHidden/>
    <w:unhideWhenUsed/>
    <w:rsid w:val="00890024"/>
  </w:style>
  <w:style w:type="numbering" w:customStyle="1" w:styleId="19111">
    <w:name w:val="Стиль нумерованный19111"/>
    <w:rsid w:val="00890024"/>
  </w:style>
  <w:style w:type="numbering" w:customStyle="1" w:styleId="116111">
    <w:name w:val="Нет списка116111"/>
    <w:next w:val="a6"/>
    <w:uiPriority w:val="99"/>
    <w:semiHidden/>
    <w:unhideWhenUsed/>
    <w:rsid w:val="00890024"/>
  </w:style>
  <w:style w:type="numbering" w:customStyle="1" w:styleId="110111">
    <w:name w:val="Стиль нумерованный110111"/>
    <w:rsid w:val="00890024"/>
  </w:style>
  <w:style w:type="numbering" w:customStyle="1" w:styleId="251111">
    <w:name w:val="Нет списка25111"/>
    <w:next w:val="a6"/>
    <w:uiPriority w:val="99"/>
    <w:semiHidden/>
    <w:unhideWhenUsed/>
    <w:rsid w:val="00890024"/>
  </w:style>
  <w:style w:type="numbering" w:customStyle="1" w:styleId="29111">
    <w:name w:val="Стиль нумерованный29111"/>
    <w:rsid w:val="00890024"/>
  </w:style>
  <w:style w:type="numbering" w:customStyle="1" w:styleId="35111">
    <w:name w:val="Нет списка35111"/>
    <w:next w:val="a6"/>
    <w:uiPriority w:val="99"/>
    <w:semiHidden/>
    <w:unhideWhenUsed/>
    <w:rsid w:val="00890024"/>
  </w:style>
  <w:style w:type="table" w:customStyle="1" w:styleId="18110">
    <w:name w:val="Сетка таблицы18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6"/>
    <w:uiPriority w:val="99"/>
    <w:semiHidden/>
    <w:unhideWhenUsed/>
    <w:rsid w:val="00890024"/>
  </w:style>
  <w:style w:type="numbering" w:customStyle="1" w:styleId="11010">
    <w:name w:val="Нет списка1101"/>
    <w:next w:val="a6"/>
    <w:uiPriority w:val="99"/>
    <w:semiHidden/>
    <w:unhideWhenUsed/>
    <w:rsid w:val="00890024"/>
  </w:style>
  <w:style w:type="numbering" w:customStyle="1" w:styleId="11910">
    <w:name w:val="Нет списка1191"/>
    <w:next w:val="a6"/>
    <w:uiPriority w:val="99"/>
    <w:semiHidden/>
    <w:unhideWhenUsed/>
    <w:rsid w:val="00890024"/>
  </w:style>
  <w:style w:type="table" w:customStyle="1" w:styleId="19110">
    <w:name w:val="Сетка таблицы19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890024"/>
    <w:pPr>
      <w:numPr>
        <w:numId w:val="12"/>
      </w:numPr>
    </w:pPr>
  </w:style>
  <w:style w:type="numbering" w:customStyle="1" w:styleId="111310">
    <w:name w:val="Нет списка11131"/>
    <w:next w:val="a6"/>
    <w:uiPriority w:val="99"/>
    <w:semiHidden/>
    <w:unhideWhenUsed/>
    <w:rsid w:val="00890024"/>
  </w:style>
  <w:style w:type="table" w:customStyle="1" w:styleId="11014">
    <w:name w:val="Сетка таблицы110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890024"/>
    <w:pPr>
      <w:numPr>
        <w:numId w:val="14"/>
      </w:numPr>
    </w:pPr>
  </w:style>
  <w:style w:type="table" w:customStyle="1" w:styleId="26112">
    <w:name w:val="Сетка таблицы261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6"/>
    <w:uiPriority w:val="99"/>
    <w:semiHidden/>
    <w:unhideWhenUsed/>
    <w:rsid w:val="00890024"/>
  </w:style>
  <w:style w:type="numbering" w:customStyle="1" w:styleId="2151">
    <w:name w:val="Стиль нумерованный2151"/>
    <w:rsid w:val="00890024"/>
    <w:pPr>
      <w:numPr>
        <w:numId w:val="15"/>
      </w:numPr>
    </w:pPr>
  </w:style>
  <w:style w:type="numbering" w:customStyle="1" w:styleId="3810">
    <w:name w:val="Нет списка381"/>
    <w:next w:val="a6"/>
    <w:uiPriority w:val="99"/>
    <w:semiHidden/>
    <w:unhideWhenUsed/>
    <w:rsid w:val="00890024"/>
  </w:style>
  <w:style w:type="table" w:customStyle="1" w:styleId="561">
    <w:name w:val="Сетка таблицы56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6"/>
    <w:uiPriority w:val="99"/>
    <w:semiHidden/>
    <w:unhideWhenUsed/>
    <w:rsid w:val="00890024"/>
  </w:style>
  <w:style w:type="numbering" w:customStyle="1" w:styleId="12410">
    <w:name w:val="Нет списка1241"/>
    <w:next w:val="a6"/>
    <w:uiPriority w:val="99"/>
    <w:semiHidden/>
    <w:unhideWhenUsed/>
    <w:rsid w:val="00890024"/>
  </w:style>
  <w:style w:type="numbering" w:customStyle="1" w:styleId="3514">
    <w:name w:val="Стиль нумерованный351"/>
    <w:rsid w:val="00890024"/>
  </w:style>
  <w:style w:type="numbering" w:customStyle="1" w:styleId="112310">
    <w:name w:val="Нет списка11231"/>
    <w:next w:val="a6"/>
    <w:uiPriority w:val="99"/>
    <w:semiHidden/>
    <w:unhideWhenUsed/>
    <w:rsid w:val="00890024"/>
  </w:style>
  <w:style w:type="numbering" w:customStyle="1" w:styleId="11710">
    <w:name w:val="Стиль нумерованный1171"/>
    <w:rsid w:val="00890024"/>
  </w:style>
  <w:style w:type="numbering" w:customStyle="1" w:styleId="21411">
    <w:name w:val="Нет списка2141"/>
    <w:next w:val="a6"/>
    <w:uiPriority w:val="99"/>
    <w:semiHidden/>
    <w:unhideWhenUsed/>
    <w:rsid w:val="00890024"/>
  </w:style>
  <w:style w:type="numbering" w:customStyle="1" w:styleId="2161">
    <w:name w:val="Стиль нумерованный2161"/>
    <w:rsid w:val="00890024"/>
  </w:style>
  <w:style w:type="numbering" w:customStyle="1" w:styleId="31410">
    <w:name w:val="Нет списка3141"/>
    <w:next w:val="a6"/>
    <w:uiPriority w:val="99"/>
    <w:semiHidden/>
    <w:unhideWhenUsed/>
    <w:rsid w:val="00890024"/>
  </w:style>
  <w:style w:type="numbering" w:customStyle="1" w:styleId="5310">
    <w:name w:val="Нет списка531"/>
    <w:next w:val="a6"/>
    <w:uiPriority w:val="99"/>
    <w:semiHidden/>
    <w:unhideWhenUsed/>
    <w:rsid w:val="00890024"/>
  </w:style>
  <w:style w:type="numbering" w:customStyle="1" w:styleId="13310">
    <w:name w:val="Нет списка1331"/>
    <w:next w:val="a6"/>
    <w:uiPriority w:val="99"/>
    <w:semiHidden/>
    <w:unhideWhenUsed/>
    <w:rsid w:val="00890024"/>
  </w:style>
  <w:style w:type="table" w:customStyle="1" w:styleId="7311">
    <w:name w:val="Сетка таблицы73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890024"/>
  </w:style>
  <w:style w:type="numbering" w:customStyle="1" w:styleId="11331">
    <w:name w:val="Нет списка11331"/>
    <w:next w:val="a6"/>
    <w:uiPriority w:val="99"/>
    <w:semiHidden/>
    <w:unhideWhenUsed/>
    <w:rsid w:val="00890024"/>
  </w:style>
  <w:style w:type="table" w:customStyle="1" w:styleId="11314">
    <w:name w:val="Сетка таблицы113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890024"/>
  </w:style>
  <w:style w:type="table" w:customStyle="1" w:styleId="21311">
    <w:name w:val="Сетка таблицы213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6"/>
    <w:uiPriority w:val="99"/>
    <w:semiHidden/>
    <w:unhideWhenUsed/>
    <w:rsid w:val="00890024"/>
  </w:style>
  <w:style w:type="numbering" w:customStyle="1" w:styleId="22311">
    <w:name w:val="Стиль нумерованный2231"/>
    <w:rsid w:val="00890024"/>
  </w:style>
  <w:style w:type="numbering" w:customStyle="1" w:styleId="32310">
    <w:name w:val="Нет списка3231"/>
    <w:next w:val="a6"/>
    <w:uiPriority w:val="99"/>
    <w:semiHidden/>
    <w:unhideWhenUsed/>
    <w:rsid w:val="00890024"/>
  </w:style>
  <w:style w:type="table" w:customStyle="1" w:styleId="51310">
    <w:name w:val="Сетка таблицы513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6"/>
    <w:uiPriority w:val="99"/>
    <w:semiHidden/>
    <w:unhideWhenUsed/>
    <w:rsid w:val="00890024"/>
  </w:style>
  <w:style w:type="numbering" w:customStyle="1" w:styleId="14310">
    <w:name w:val="Нет списка1431"/>
    <w:next w:val="a6"/>
    <w:uiPriority w:val="99"/>
    <w:semiHidden/>
    <w:unhideWhenUsed/>
    <w:rsid w:val="00890024"/>
  </w:style>
  <w:style w:type="table" w:customStyle="1" w:styleId="82110">
    <w:name w:val="Сетка таблицы82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890024"/>
  </w:style>
  <w:style w:type="numbering" w:customStyle="1" w:styleId="11431">
    <w:name w:val="Нет списка11431"/>
    <w:next w:val="a6"/>
    <w:uiPriority w:val="99"/>
    <w:semiHidden/>
    <w:unhideWhenUsed/>
    <w:rsid w:val="00890024"/>
  </w:style>
  <w:style w:type="table" w:customStyle="1" w:styleId="12212">
    <w:name w:val="Сетка таблицы12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890024"/>
  </w:style>
  <w:style w:type="table" w:customStyle="1" w:styleId="22212">
    <w:name w:val="Сетка таблицы22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6"/>
    <w:uiPriority w:val="99"/>
    <w:semiHidden/>
    <w:unhideWhenUsed/>
    <w:rsid w:val="00890024"/>
  </w:style>
  <w:style w:type="numbering" w:customStyle="1" w:styleId="23311">
    <w:name w:val="Стиль нумерованный2331"/>
    <w:rsid w:val="00890024"/>
  </w:style>
  <w:style w:type="numbering" w:customStyle="1" w:styleId="3331">
    <w:name w:val="Нет списка3331"/>
    <w:next w:val="a6"/>
    <w:uiPriority w:val="99"/>
    <w:semiHidden/>
    <w:unhideWhenUsed/>
    <w:rsid w:val="00890024"/>
  </w:style>
  <w:style w:type="table" w:customStyle="1" w:styleId="5221">
    <w:name w:val="Сетка таблицы52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6"/>
    <w:uiPriority w:val="99"/>
    <w:semiHidden/>
    <w:unhideWhenUsed/>
    <w:rsid w:val="00890024"/>
  </w:style>
  <w:style w:type="numbering" w:customStyle="1" w:styleId="15310">
    <w:name w:val="Нет списка1531"/>
    <w:next w:val="a6"/>
    <w:uiPriority w:val="99"/>
    <w:semiHidden/>
    <w:unhideWhenUsed/>
    <w:rsid w:val="00890024"/>
  </w:style>
  <w:style w:type="table" w:customStyle="1" w:styleId="92110">
    <w:name w:val="Сетка таблицы921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890024"/>
  </w:style>
  <w:style w:type="numbering" w:customStyle="1" w:styleId="11531">
    <w:name w:val="Нет списка11531"/>
    <w:next w:val="a6"/>
    <w:uiPriority w:val="99"/>
    <w:semiHidden/>
    <w:unhideWhenUsed/>
    <w:rsid w:val="00890024"/>
  </w:style>
  <w:style w:type="table" w:customStyle="1" w:styleId="13212">
    <w:name w:val="Сетка таблицы13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890024"/>
  </w:style>
  <w:style w:type="table" w:customStyle="1" w:styleId="23212">
    <w:name w:val="Сетка таблицы23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6"/>
    <w:uiPriority w:val="99"/>
    <w:semiHidden/>
    <w:unhideWhenUsed/>
    <w:rsid w:val="00890024"/>
  </w:style>
  <w:style w:type="numbering" w:customStyle="1" w:styleId="24311">
    <w:name w:val="Стиль нумерованный2431"/>
    <w:rsid w:val="00890024"/>
  </w:style>
  <w:style w:type="numbering" w:customStyle="1" w:styleId="34310">
    <w:name w:val="Нет списка3431"/>
    <w:next w:val="a6"/>
    <w:uiPriority w:val="99"/>
    <w:semiHidden/>
    <w:unhideWhenUsed/>
    <w:rsid w:val="00890024"/>
  </w:style>
  <w:style w:type="table" w:customStyle="1" w:styleId="5321">
    <w:name w:val="Сетка таблицы53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6"/>
    <w:uiPriority w:val="99"/>
    <w:semiHidden/>
    <w:unhideWhenUsed/>
    <w:rsid w:val="00890024"/>
  </w:style>
  <w:style w:type="table" w:customStyle="1" w:styleId="71210">
    <w:name w:val="Сетка таблицы712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890024"/>
  </w:style>
  <w:style w:type="numbering" w:customStyle="1" w:styleId="12131">
    <w:name w:val="Нет списка12131"/>
    <w:next w:val="a6"/>
    <w:uiPriority w:val="99"/>
    <w:semiHidden/>
    <w:unhideWhenUsed/>
    <w:rsid w:val="00890024"/>
  </w:style>
  <w:style w:type="table" w:customStyle="1" w:styleId="111212">
    <w:name w:val="Сетка таблицы11121"/>
    <w:basedOn w:val="a5"/>
    <w:next w:val="af"/>
    <w:uiPriority w:val="5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890024"/>
  </w:style>
  <w:style w:type="table" w:customStyle="1" w:styleId="211212">
    <w:name w:val="Сетка таблицы21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6"/>
    <w:uiPriority w:val="99"/>
    <w:semiHidden/>
    <w:unhideWhenUsed/>
    <w:rsid w:val="00890024"/>
  </w:style>
  <w:style w:type="numbering" w:customStyle="1" w:styleId="211311">
    <w:name w:val="Стиль нумерованный21131"/>
    <w:rsid w:val="00890024"/>
  </w:style>
  <w:style w:type="numbering" w:customStyle="1" w:styleId="311310">
    <w:name w:val="Нет списка31131"/>
    <w:next w:val="a6"/>
    <w:uiPriority w:val="99"/>
    <w:semiHidden/>
    <w:unhideWhenUsed/>
    <w:rsid w:val="00890024"/>
  </w:style>
  <w:style w:type="table" w:customStyle="1" w:styleId="511210">
    <w:name w:val="Сетка таблицы51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890024"/>
  </w:style>
  <w:style w:type="numbering" w:customStyle="1" w:styleId="15311">
    <w:name w:val="Стиль нумерованный1531"/>
    <w:rsid w:val="00890024"/>
  </w:style>
  <w:style w:type="numbering" w:customStyle="1" w:styleId="25310">
    <w:name w:val="Стиль нумерованный2531"/>
    <w:rsid w:val="00890024"/>
  </w:style>
  <w:style w:type="numbering" w:customStyle="1" w:styleId="8311">
    <w:name w:val="Стиль нумерованный831"/>
    <w:rsid w:val="00890024"/>
  </w:style>
  <w:style w:type="numbering" w:customStyle="1" w:styleId="16310">
    <w:name w:val="Стиль нумерованный1631"/>
    <w:rsid w:val="00890024"/>
  </w:style>
  <w:style w:type="numbering" w:customStyle="1" w:styleId="2631">
    <w:name w:val="Стиль нумерованный2631"/>
    <w:rsid w:val="00890024"/>
  </w:style>
  <w:style w:type="numbering" w:customStyle="1" w:styleId="9310">
    <w:name w:val="Стиль нумерованный931"/>
    <w:rsid w:val="00890024"/>
  </w:style>
  <w:style w:type="numbering" w:customStyle="1" w:styleId="17310">
    <w:name w:val="Стиль нумерованный1731"/>
    <w:rsid w:val="00890024"/>
  </w:style>
  <w:style w:type="numbering" w:customStyle="1" w:styleId="2731">
    <w:name w:val="Стиль нумерованный2731"/>
    <w:rsid w:val="00890024"/>
  </w:style>
  <w:style w:type="numbering" w:customStyle="1" w:styleId="10311">
    <w:name w:val="Стиль нумерованный10311"/>
    <w:rsid w:val="00890024"/>
    <w:pPr>
      <w:numPr>
        <w:numId w:val="1"/>
      </w:numPr>
    </w:pPr>
  </w:style>
  <w:style w:type="numbering" w:customStyle="1" w:styleId="1831">
    <w:name w:val="Стиль нумерованный1831"/>
    <w:rsid w:val="00890024"/>
    <w:pPr>
      <w:numPr>
        <w:numId w:val="6"/>
      </w:numPr>
    </w:pPr>
  </w:style>
  <w:style w:type="numbering" w:customStyle="1" w:styleId="2831">
    <w:name w:val="Стиль нумерованный2831"/>
    <w:rsid w:val="00890024"/>
    <w:pPr>
      <w:numPr>
        <w:numId w:val="7"/>
      </w:numPr>
    </w:pPr>
  </w:style>
  <w:style w:type="numbering" w:customStyle="1" w:styleId="8312">
    <w:name w:val="Нет списка831"/>
    <w:next w:val="a6"/>
    <w:uiPriority w:val="99"/>
    <w:semiHidden/>
    <w:unhideWhenUsed/>
    <w:rsid w:val="00890024"/>
  </w:style>
  <w:style w:type="numbering" w:customStyle="1" w:styleId="16311">
    <w:name w:val="Нет списка1631"/>
    <w:next w:val="a6"/>
    <w:uiPriority w:val="99"/>
    <w:semiHidden/>
    <w:unhideWhenUsed/>
    <w:rsid w:val="00890024"/>
  </w:style>
  <w:style w:type="table" w:customStyle="1" w:styleId="10210">
    <w:name w:val="Сетка таблицы1021"/>
    <w:basedOn w:val="a5"/>
    <w:next w:val="af"/>
    <w:uiPriority w:val="39"/>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890024"/>
    <w:pPr>
      <w:numPr>
        <w:numId w:val="3"/>
      </w:numPr>
    </w:pPr>
  </w:style>
  <w:style w:type="numbering" w:customStyle="1" w:styleId="11631">
    <w:name w:val="Нет списка11631"/>
    <w:next w:val="a6"/>
    <w:uiPriority w:val="99"/>
    <w:semiHidden/>
    <w:unhideWhenUsed/>
    <w:rsid w:val="00890024"/>
  </w:style>
  <w:style w:type="numbering" w:customStyle="1" w:styleId="11031">
    <w:name w:val="Стиль нумерованный11031"/>
    <w:rsid w:val="00890024"/>
    <w:pPr>
      <w:numPr>
        <w:numId w:val="4"/>
      </w:numPr>
    </w:pPr>
  </w:style>
  <w:style w:type="table" w:customStyle="1" w:styleId="24212">
    <w:name w:val="Сетка таблицы24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5"/>
    <w:next w:val="af"/>
    <w:uiPriority w:val="59"/>
    <w:rsid w:val="008900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5"/>
    <w:next w:val="af"/>
    <w:uiPriority w:val="59"/>
    <w:rsid w:val="0089002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6"/>
    <w:uiPriority w:val="99"/>
    <w:semiHidden/>
    <w:unhideWhenUsed/>
    <w:rsid w:val="00890024"/>
  </w:style>
  <w:style w:type="numbering" w:customStyle="1" w:styleId="2931">
    <w:name w:val="Стиль нумерованный2931"/>
    <w:rsid w:val="00890024"/>
    <w:pPr>
      <w:numPr>
        <w:numId w:val="5"/>
      </w:numPr>
    </w:pPr>
  </w:style>
  <w:style w:type="numbering" w:customStyle="1" w:styleId="3531">
    <w:name w:val="Нет списка3531"/>
    <w:next w:val="a6"/>
    <w:uiPriority w:val="99"/>
    <w:semiHidden/>
    <w:unhideWhenUsed/>
    <w:rsid w:val="00890024"/>
  </w:style>
  <w:style w:type="table" w:customStyle="1" w:styleId="5421">
    <w:name w:val="Сетка таблицы54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5"/>
    <w:next w:val="af"/>
    <w:uiPriority w:val="39"/>
    <w:rsid w:val="0089002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6"/>
    <w:uiPriority w:val="99"/>
    <w:semiHidden/>
    <w:unhideWhenUsed/>
    <w:rsid w:val="00890024"/>
  </w:style>
  <w:style w:type="numbering" w:customStyle="1" w:styleId="17211">
    <w:name w:val="Нет списка1721"/>
    <w:next w:val="a6"/>
    <w:uiPriority w:val="99"/>
    <w:semiHidden/>
    <w:unhideWhenUsed/>
    <w:rsid w:val="00890024"/>
  </w:style>
  <w:style w:type="numbering" w:customStyle="1" w:styleId="11721">
    <w:name w:val="Нет списка11721"/>
    <w:next w:val="a6"/>
    <w:uiPriority w:val="99"/>
    <w:semiHidden/>
    <w:unhideWhenUsed/>
    <w:rsid w:val="00890024"/>
  </w:style>
  <w:style w:type="numbering" w:customStyle="1" w:styleId="111131">
    <w:name w:val="Нет списка111131"/>
    <w:next w:val="a6"/>
    <w:uiPriority w:val="99"/>
    <w:semiHidden/>
    <w:unhideWhenUsed/>
    <w:rsid w:val="00890024"/>
  </w:style>
  <w:style w:type="numbering" w:customStyle="1" w:styleId="2021">
    <w:name w:val="Стиль нумерованный2021"/>
    <w:rsid w:val="00890024"/>
  </w:style>
  <w:style w:type="numbering" w:customStyle="1" w:styleId="1111121">
    <w:name w:val="Нет списка1111121"/>
    <w:next w:val="a6"/>
    <w:uiPriority w:val="99"/>
    <w:semiHidden/>
    <w:unhideWhenUsed/>
    <w:rsid w:val="00890024"/>
  </w:style>
  <w:style w:type="numbering" w:customStyle="1" w:styleId="112210">
    <w:name w:val="Стиль нумерованный11221"/>
    <w:rsid w:val="00890024"/>
  </w:style>
  <w:style w:type="numbering" w:customStyle="1" w:styleId="26211">
    <w:name w:val="Нет списка2621"/>
    <w:next w:val="a6"/>
    <w:uiPriority w:val="99"/>
    <w:semiHidden/>
    <w:unhideWhenUsed/>
    <w:rsid w:val="00890024"/>
  </w:style>
  <w:style w:type="numbering" w:customStyle="1" w:styleId="21021">
    <w:name w:val="Стиль нумерованный21021"/>
    <w:rsid w:val="00890024"/>
  </w:style>
  <w:style w:type="numbering" w:customStyle="1" w:styleId="3621">
    <w:name w:val="Нет списка3621"/>
    <w:next w:val="a6"/>
    <w:uiPriority w:val="99"/>
    <w:semiHidden/>
    <w:unhideWhenUsed/>
    <w:rsid w:val="00890024"/>
  </w:style>
  <w:style w:type="numbering" w:customStyle="1" w:styleId="42211">
    <w:name w:val="Нет списка4221"/>
    <w:next w:val="a6"/>
    <w:uiPriority w:val="99"/>
    <w:semiHidden/>
    <w:unhideWhenUsed/>
    <w:rsid w:val="00890024"/>
  </w:style>
  <w:style w:type="numbering" w:customStyle="1" w:styleId="12221">
    <w:name w:val="Нет списка12221"/>
    <w:next w:val="a6"/>
    <w:uiPriority w:val="99"/>
    <w:semiHidden/>
    <w:unhideWhenUsed/>
    <w:rsid w:val="00890024"/>
  </w:style>
  <w:style w:type="numbering" w:customStyle="1" w:styleId="32212">
    <w:name w:val="Стиль нумерованный3221"/>
    <w:rsid w:val="00890024"/>
  </w:style>
  <w:style w:type="numbering" w:customStyle="1" w:styleId="112121">
    <w:name w:val="Нет списка112121"/>
    <w:next w:val="a6"/>
    <w:uiPriority w:val="99"/>
    <w:semiHidden/>
    <w:unhideWhenUsed/>
    <w:rsid w:val="00890024"/>
  </w:style>
  <w:style w:type="numbering" w:customStyle="1" w:styleId="113210">
    <w:name w:val="Стиль нумерованный11321"/>
    <w:rsid w:val="00890024"/>
  </w:style>
  <w:style w:type="numbering" w:customStyle="1" w:styleId="212210">
    <w:name w:val="Нет списка21221"/>
    <w:next w:val="a6"/>
    <w:uiPriority w:val="99"/>
    <w:semiHidden/>
    <w:unhideWhenUsed/>
    <w:rsid w:val="00890024"/>
  </w:style>
  <w:style w:type="numbering" w:customStyle="1" w:styleId="212211">
    <w:name w:val="Стиль нумерованный21221"/>
    <w:rsid w:val="00890024"/>
  </w:style>
  <w:style w:type="numbering" w:customStyle="1" w:styleId="31221">
    <w:name w:val="Нет списка31221"/>
    <w:next w:val="a6"/>
    <w:uiPriority w:val="99"/>
    <w:semiHidden/>
    <w:unhideWhenUsed/>
    <w:rsid w:val="00890024"/>
  </w:style>
  <w:style w:type="numbering" w:customStyle="1" w:styleId="51211">
    <w:name w:val="Нет списка5121"/>
    <w:next w:val="a6"/>
    <w:uiPriority w:val="99"/>
    <w:semiHidden/>
    <w:unhideWhenUsed/>
    <w:rsid w:val="00890024"/>
  </w:style>
  <w:style w:type="numbering" w:customStyle="1" w:styleId="131210">
    <w:name w:val="Нет списка13121"/>
    <w:next w:val="a6"/>
    <w:uiPriority w:val="99"/>
    <w:semiHidden/>
    <w:unhideWhenUsed/>
    <w:rsid w:val="00890024"/>
  </w:style>
  <w:style w:type="numbering" w:customStyle="1" w:styleId="41212">
    <w:name w:val="Стиль нумерованный4121"/>
    <w:rsid w:val="00890024"/>
  </w:style>
  <w:style w:type="numbering" w:customStyle="1" w:styleId="113121">
    <w:name w:val="Нет списка113121"/>
    <w:next w:val="a6"/>
    <w:uiPriority w:val="99"/>
    <w:semiHidden/>
    <w:unhideWhenUsed/>
    <w:rsid w:val="00890024"/>
  </w:style>
  <w:style w:type="numbering" w:customStyle="1" w:styleId="121211">
    <w:name w:val="Стиль нумерованный12121"/>
    <w:rsid w:val="00890024"/>
  </w:style>
  <w:style w:type="numbering" w:customStyle="1" w:styleId="221210">
    <w:name w:val="Нет списка22121"/>
    <w:next w:val="a6"/>
    <w:uiPriority w:val="99"/>
    <w:semiHidden/>
    <w:unhideWhenUsed/>
    <w:rsid w:val="00890024"/>
  </w:style>
  <w:style w:type="numbering" w:customStyle="1" w:styleId="221211">
    <w:name w:val="Стиль нумерованный22121"/>
    <w:rsid w:val="00890024"/>
  </w:style>
  <w:style w:type="numbering" w:customStyle="1" w:styleId="32121">
    <w:name w:val="Нет списка32121"/>
    <w:next w:val="a6"/>
    <w:uiPriority w:val="99"/>
    <w:semiHidden/>
    <w:unhideWhenUsed/>
    <w:rsid w:val="00890024"/>
  </w:style>
  <w:style w:type="numbering" w:customStyle="1" w:styleId="61211">
    <w:name w:val="Нет списка6121"/>
    <w:next w:val="a6"/>
    <w:uiPriority w:val="99"/>
    <w:semiHidden/>
    <w:unhideWhenUsed/>
    <w:rsid w:val="00890024"/>
  </w:style>
  <w:style w:type="numbering" w:customStyle="1" w:styleId="141210">
    <w:name w:val="Нет списка14121"/>
    <w:next w:val="a6"/>
    <w:uiPriority w:val="99"/>
    <w:semiHidden/>
    <w:unhideWhenUsed/>
    <w:rsid w:val="00890024"/>
  </w:style>
  <w:style w:type="numbering" w:customStyle="1" w:styleId="51212">
    <w:name w:val="Стиль нумерованный5121"/>
    <w:rsid w:val="00890024"/>
  </w:style>
  <w:style w:type="numbering" w:customStyle="1" w:styleId="114121">
    <w:name w:val="Нет списка114121"/>
    <w:next w:val="a6"/>
    <w:uiPriority w:val="99"/>
    <w:semiHidden/>
    <w:unhideWhenUsed/>
    <w:rsid w:val="00890024"/>
  </w:style>
  <w:style w:type="numbering" w:customStyle="1" w:styleId="131211">
    <w:name w:val="Стиль нумерованный13121"/>
    <w:rsid w:val="00890024"/>
  </w:style>
  <w:style w:type="numbering" w:customStyle="1" w:styleId="231210">
    <w:name w:val="Нет списка23121"/>
    <w:next w:val="a6"/>
    <w:uiPriority w:val="99"/>
    <w:semiHidden/>
    <w:unhideWhenUsed/>
    <w:rsid w:val="00890024"/>
  </w:style>
  <w:style w:type="numbering" w:customStyle="1" w:styleId="231211">
    <w:name w:val="Стиль нумерованный23121"/>
    <w:rsid w:val="00890024"/>
  </w:style>
  <w:style w:type="numbering" w:customStyle="1" w:styleId="33121">
    <w:name w:val="Нет списка33121"/>
    <w:next w:val="a6"/>
    <w:uiPriority w:val="99"/>
    <w:semiHidden/>
    <w:unhideWhenUsed/>
    <w:rsid w:val="00890024"/>
  </w:style>
  <w:style w:type="numbering" w:customStyle="1" w:styleId="71211">
    <w:name w:val="Нет списка7121"/>
    <w:next w:val="a6"/>
    <w:uiPriority w:val="99"/>
    <w:semiHidden/>
    <w:unhideWhenUsed/>
    <w:rsid w:val="00890024"/>
  </w:style>
  <w:style w:type="numbering" w:customStyle="1" w:styleId="15121">
    <w:name w:val="Нет списка15121"/>
    <w:next w:val="a6"/>
    <w:uiPriority w:val="99"/>
    <w:semiHidden/>
    <w:unhideWhenUsed/>
    <w:rsid w:val="00890024"/>
  </w:style>
  <w:style w:type="numbering" w:customStyle="1" w:styleId="61212">
    <w:name w:val="Стиль нумерованный6121"/>
    <w:rsid w:val="00890024"/>
  </w:style>
  <w:style w:type="numbering" w:customStyle="1" w:styleId="115121">
    <w:name w:val="Нет списка115121"/>
    <w:next w:val="a6"/>
    <w:uiPriority w:val="99"/>
    <w:semiHidden/>
    <w:unhideWhenUsed/>
    <w:rsid w:val="00890024"/>
  </w:style>
  <w:style w:type="numbering" w:customStyle="1" w:styleId="141211">
    <w:name w:val="Стиль нумерованный14121"/>
    <w:rsid w:val="00890024"/>
  </w:style>
  <w:style w:type="numbering" w:customStyle="1" w:styleId="241210">
    <w:name w:val="Нет списка24121"/>
    <w:next w:val="a6"/>
    <w:uiPriority w:val="99"/>
    <w:semiHidden/>
    <w:unhideWhenUsed/>
    <w:rsid w:val="00890024"/>
  </w:style>
  <w:style w:type="numbering" w:customStyle="1" w:styleId="241211">
    <w:name w:val="Стиль нумерованный24121"/>
    <w:rsid w:val="00890024"/>
  </w:style>
  <w:style w:type="numbering" w:customStyle="1" w:styleId="34121">
    <w:name w:val="Нет списка34121"/>
    <w:next w:val="a6"/>
    <w:uiPriority w:val="99"/>
    <w:semiHidden/>
    <w:unhideWhenUsed/>
    <w:rsid w:val="00890024"/>
  </w:style>
  <w:style w:type="numbering" w:customStyle="1" w:styleId="411211">
    <w:name w:val="Нет списка41121"/>
    <w:next w:val="a6"/>
    <w:uiPriority w:val="99"/>
    <w:semiHidden/>
    <w:unhideWhenUsed/>
    <w:rsid w:val="00890024"/>
  </w:style>
  <w:style w:type="numbering" w:customStyle="1" w:styleId="311212">
    <w:name w:val="Стиль нумерованный31121"/>
    <w:rsid w:val="00890024"/>
  </w:style>
  <w:style w:type="numbering" w:customStyle="1" w:styleId="121121">
    <w:name w:val="Нет списка121121"/>
    <w:next w:val="a6"/>
    <w:uiPriority w:val="99"/>
    <w:semiHidden/>
    <w:unhideWhenUsed/>
    <w:rsid w:val="00890024"/>
  </w:style>
  <w:style w:type="numbering" w:customStyle="1" w:styleId="1111211">
    <w:name w:val="Стиль нумерованный111121"/>
    <w:rsid w:val="00890024"/>
  </w:style>
  <w:style w:type="numbering" w:customStyle="1" w:styleId="2111210">
    <w:name w:val="Нет списка211121"/>
    <w:next w:val="a6"/>
    <w:uiPriority w:val="99"/>
    <w:semiHidden/>
    <w:unhideWhenUsed/>
    <w:rsid w:val="00890024"/>
  </w:style>
  <w:style w:type="numbering" w:customStyle="1" w:styleId="2111211">
    <w:name w:val="Стиль нумерованный211121"/>
    <w:rsid w:val="00890024"/>
  </w:style>
  <w:style w:type="numbering" w:customStyle="1" w:styleId="311121">
    <w:name w:val="Нет списка311121"/>
    <w:next w:val="a6"/>
    <w:uiPriority w:val="99"/>
    <w:semiHidden/>
    <w:unhideWhenUsed/>
    <w:rsid w:val="00890024"/>
  </w:style>
  <w:style w:type="numbering" w:customStyle="1" w:styleId="71212">
    <w:name w:val="Стиль нумерованный7121"/>
    <w:rsid w:val="00890024"/>
  </w:style>
  <w:style w:type="numbering" w:customStyle="1" w:styleId="151210">
    <w:name w:val="Стиль нумерованный15121"/>
    <w:rsid w:val="00890024"/>
  </w:style>
  <w:style w:type="numbering" w:customStyle="1" w:styleId="25121">
    <w:name w:val="Стиль нумерованный25121"/>
    <w:rsid w:val="00890024"/>
  </w:style>
  <w:style w:type="numbering" w:customStyle="1" w:styleId="81210">
    <w:name w:val="Стиль нумерованный8121"/>
    <w:rsid w:val="00890024"/>
  </w:style>
  <w:style w:type="numbering" w:customStyle="1" w:styleId="16121">
    <w:name w:val="Стиль нумерованный16121"/>
    <w:rsid w:val="00890024"/>
  </w:style>
  <w:style w:type="numbering" w:customStyle="1" w:styleId="26121">
    <w:name w:val="Стиль нумерованный26121"/>
    <w:rsid w:val="00890024"/>
  </w:style>
  <w:style w:type="numbering" w:customStyle="1" w:styleId="91210">
    <w:name w:val="Стиль нумерованный9121"/>
    <w:rsid w:val="00890024"/>
  </w:style>
  <w:style w:type="numbering" w:customStyle="1" w:styleId="17121">
    <w:name w:val="Стиль нумерованный17121"/>
    <w:rsid w:val="00890024"/>
  </w:style>
  <w:style w:type="numbering" w:customStyle="1" w:styleId="27121">
    <w:name w:val="Стиль нумерованный27121"/>
    <w:rsid w:val="00890024"/>
  </w:style>
  <w:style w:type="numbering" w:customStyle="1" w:styleId="10121">
    <w:name w:val="Стиль нумерованный10121"/>
    <w:rsid w:val="00890024"/>
  </w:style>
  <w:style w:type="numbering" w:customStyle="1" w:styleId="18121">
    <w:name w:val="Стиль нумерованный18121"/>
    <w:rsid w:val="00890024"/>
  </w:style>
  <w:style w:type="numbering" w:customStyle="1" w:styleId="28121">
    <w:name w:val="Стиль нумерованный28121"/>
    <w:rsid w:val="00890024"/>
  </w:style>
  <w:style w:type="numbering" w:customStyle="1" w:styleId="81211">
    <w:name w:val="Нет списка8121"/>
    <w:next w:val="a6"/>
    <w:uiPriority w:val="99"/>
    <w:semiHidden/>
    <w:unhideWhenUsed/>
    <w:rsid w:val="00890024"/>
  </w:style>
  <w:style w:type="numbering" w:customStyle="1" w:styleId="161210">
    <w:name w:val="Нет списка16121"/>
    <w:next w:val="a6"/>
    <w:uiPriority w:val="99"/>
    <w:semiHidden/>
    <w:unhideWhenUsed/>
    <w:rsid w:val="00890024"/>
  </w:style>
  <w:style w:type="numbering" w:customStyle="1" w:styleId="19121">
    <w:name w:val="Стиль нумерованный19121"/>
    <w:rsid w:val="00890024"/>
  </w:style>
  <w:style w:type="numbering" w:customStyle="1" w:styleId="116121">
    <w:name w:val="Нет списка116121"/>
    <w:next w:val="a6"/>
    <w:uiPriority w:val="99"/>
    <w:semiHidden/>
    <w:unhideWhenUsed/>
    <w:rsid w:val="00890024"/>
  </w:style>
  <w:style w:type="numbering" w:customStyle="1" w:styleId="110121">
    <w:name w:val="Стиль нумерованный110121"/>
    <w:rsid w:val="00890024"/>
  </w:style>
  <w:style w:type="numbering" w:customStyle="1" w:styleId="251210">
    <w:name w:val="Нет списка25121"/>
    <w:next w:val="a6"/>
    <w:uiPriority w:val="99"/>
    <w:semiHidden/>
    <w:unhideWhenUsed/>
    <w:rsid w:val="00890024"/>
  </w:style>
  <w:style w:type="numbering" w:customStyle="1" w:styleId="29121">
    <w:name w:val="Стиль нумерованный29121"/>
    <w:rsid w:val="00890024"/>
  </w:style>
  <w:style w:type="numbering" w:customStyle="1" w:styleId="35121">
    <w:name w:val="Нет списка35121"/>
    <w:next w:val="a6"/>
    <w:uiPriority w:val="99"/>
    <w:semiHidden/>
    <w:unhideWhenUsed/>
    <w:rsid w:val="00890024"/>
  </w:style>
  <w:style w:type="table" w:customStyle="1" w:styleId="16112">
    <w:name w:val="Сетка таблицы16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890024"/>
  </w:style>
  <w:style w:type="table" w:customStyle="1" w:styleId="25122">
    <w:name w:val="Сетка таблицы2512"/>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5"/>
    <w:next w:val="af"/>
    <w:uiPriority w:val="59"/>
    <w:rsid w:val="008900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СН1"/>
    <w:uiPriority w:val="99"/>
    <w:rsid w:val="00890024"/>
    <w:pPr>
      <w:numPr>
        <w:numId w:val="27"/>
      </w:numPr>
    </w:pPr>
  </w:style>
  <w:style w:type="table" w:customStyle="1" w:styleId="25212">
    <w:name w:val="Сетка таблицы2521"/>
    <w:basedOn w:val="a5"/>
    <w:next w:val="af"/>
    <w:uiPriority w:val="3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6"/>
    <w:uiPriority w:val="99"/>
    <w:semiHidden/>
    <w:unhideWhenUsed/>
    <w:rsid w:val="00890024"/>
  </w:style>
  <w:style w:type="table" w:customStyle="1" w:styleId="3010">
    <w:name w:val="Сетка таблицы30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6"/>
    <w:uiPriority w:val="99"/>
    <w:semiHidden/>
    <w:unhideWhenUsed/>
    <w:rsid w:val="00890024"/>
  </w:style>
  <w:style w:type="table" w:customStyle="1" w:styleId="9410">
    <w:name w:val="Сетка таблицы94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6"/>
    <w:uiPriority w:val="99"/>
    <w:semiHidden/>
    <w:unhideWhenUsed/>
    <w:rsid w:val="00890024"/>
  </w:style>
  <w:style w:type="table" w:customStyle="1" w:styleId="6141">
    <w:name w:val="Сетка таблицы614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6"/>
    <w:uiPriority w:val="99"/>
    <w:semiHidden/>
    <w:unhideWhenUsed/>
    <w:rsid w:val="00890024"/>
  </w:style>
  <w:style w:type="table" w:customStyle="1" w:styleId="12312">
    <w:name w:val="Сетка таблицы12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6"/>
    <w:uiPriority w:val="99"/>
    <w:semiHidden/>
    <w:unhideWhenUsed/>
    <w:rsid w:val="00890024"/>
  </w:style>
  <w:style w:type="table" w:customStyle="1" w:styleId="6231">
    <w:name w:val="Сетка таблицы623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6"/>
    <w:uiPriority w:val="99"/>
    <w:semiHidden/>
    <w:unhideWhenUsed/>
    <w:rsid w:val="00890024"/>
  </w:style>
  <w:style w:type="table" w:customStyle="1" w:styleId="14312">
    <w:name w:val="Сетка таблицы143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6"/>
    <w:uiPriority w:val="99"/>
    <w:semiHidden/>
    <w:unhideWhenUsed/>
    <w:rsid w:val="00890024"/>
  </w:style>
  <w:style w:type="table" w:customStyle="1" w:styleId="15312">
    <w:name w:val="Сетка таблицы15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5"/>
    <w:next w:val="af"/>
    <w:uiPriority w:val="59"/>
    <w:rsid w:val="00890024"/>
    <w:pPr>
      <w:spacing w:after="0" w:line="240" w:lineRule="auto"/>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6"/>
    <w:uiPriority w:val="99"/>
    <w:semiHidden/>
    <w:unhideWhenUsed/>
    <w:rsid w:val="00890024"/>
  </w:style>
  <w:style w:type="table" w:customStyle="1" w:styleId="6331">
    <w:name w:val="Сетка таблицы633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5"/>
    <w:next w:val="af"/>
    <w:uiPriority w:val="59"/>
    <w:rsid w:val="0089002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6"/>
    <w:semiHidden/>
    <w:rsid w:val="00890024"/>
  </w:style>
  <w:style w:type="table" w:customStyle="1" w:styleId="20210">
    <w:name w:val="Сетка таблицы202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5"/>
    <w:next w:val="af"/>
    <w:uiPriority w:val="59"/>
    <w:rsid w:val="0089002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90024"/>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
    <w:uiPriority w:val="59"/>
    <w:rsid w:val="008900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89002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9002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89002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
    <w:rsid w:val="00890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c">
    <w:name w:val="Титул 2 + полужирный"/>
    <w:basedOn w:val="2fd"/>
    <w:next w:val="a3"/>
    <w:autoRedefine/>
    <w:rsid w:val="00890024"/>
    <w:rPr>
      <w:b/>
      <w:bCs/>
    </w:rPr>
  </w:style>
  <w:style w:type="paragraph" w:customStyle="1" w:styleId="affffff5">
    <w:name w:val="Название раздела"/>
    <w:basedOn w:val="a3"/>
    <w:next w:val="a3"/>
    <w:autoRedefine/>
    <w:rsid w:val="00890024"/>
    <w:pPr>
      <w:spacing w:before="120" w:after="120"/>
      <w:jc w:val="center"/>
    </w:pPr>
    <w:rPr>
      <w:rFonts w:eastAsia="Times New Roman" w:cs="Times New Roman"/>
      <w:b/>
      <w:caps/>
      <w:szCs w:val="28"/>
    </w:rPr>
  </w:style>
  <w:style w:type="paragraph" w:customStyle="1" w:styleId="1ff2">
    <w:name w:val="Титул 1"/>
    <w:basedOn w:val="a3"/>
    <w:next w:val="a3"/>
    <w:autoRedefine/>
    <w:rsid w:val="00890024"/>
    <w:pPr>
      <w:jc w:val="center"/>
    </w:pPr>
    <w:rPr>
      <w:rFonts w:eastAsia="Times New Roman" w:cs="Times New Roman"/>
      <w:sz w:val="40"/>
      <w:szCs w:val="20"/>
    </w:rPr>
  </w:style>
  <w:style w:type="paragraph" w:customStyle="1" w:styleId="1ff3">
    <w:name w:val="Титул 1 + полужирный"/>
    <w:basedOn w:val="1ff2"/>
    <w:next w:val="a3"/>
    <w:autoRedefine/>
    <w:rsid w:val="00890024"/>
    <w:pPr>
      <w:spacing w:after="120"/>
    </w:pPr>
    <w:rPr>
      <w:b/>
      <w:bCs/>
    </w:rPr>
  </w:style>
  <w:style w:type="paragraph" w:customStyle="1" w:styleId="2fd">
    <w:name w:val="Титул 2"/>
    <w:basedOn w:val="a3"/>
    <w:next w:val="a3"/>
    <w:autoRedefine/>
    <w:rsid w:val="00890024"/>
    <w:pPr>
      <w:jc w:val="center"/>
    </w:pPr>
    <w:rPr>
      <w:rFonts w:eastAsia="Times New Roman" w:cs="Times New Roman"/>
      <w:sz w:val="32"/>
      <w:szCs w:val="20"/>
    </w:rPr>
  </w:style>
  <w:style w:type="paragraph" w:customStyle="1" w:styleId="affffff6">
    <w:name w:val="Таблица_Заголовок"/>
    <w:basedOn w:val="a3"/>
    <w:rsid w:val="00890024"/>
    <w:pPr>
      <w:jc w:val="center"/>
    </w:pPr>
    <w:rPr>
      <w:rFonts w:eastAsia="Times New Roman" w:cs="Times New Roman"/>
      <w:b/>
      <w:bCs/>
      <w:sz w:val="24"/>
      <w:szCs w:val="20"/>
    </w:rPr>
  </w:style>
  <w:style w:type="paragraph" w:customStyle="1" w:styleId="affffff7">
    <w:name w:val="Таблица_Текст слева"/>
    <w:basedOn w:val="a3"/>
    <w:next w:val="a3"/>
    <w:link w:val="affffff8"/>
    <w:autoRedefine/>
    <w:rsid w:val="00890024"/>
    <w:pPr>
      <w:jc w:val="left"/>
    </w:pPr>
    <w:rPr>
      <w:rFonts w:eastAsia="Times New Roman" w:cs="Times New Roman"/>
      <w:sz w:val="22"/>
    </w:rPr>
  </w:style>
  <w:style w:type="paragraph" w:customStyle="1" w:styleId="affffff9">
    <w:name w:val="Таблица_Текст по центру"/>
    <w:basedOn w:val="a3"/>
    <w:next w:val="a3"/>
    <w:rsid w:val="00890024"/>
    <w:pPr>
      <w:jc w:val="center"/>
    </w:pPr>
    <w:rPr>
      <w:rFonts w:eastAsia="Times New Roman" w:cs="Times New Roman"/>
      <w:sz w:val="22"/>
      <w:szCs w:val="20"/>
    </w:rPr>
  </w:style>
  <w:style w:type="paragraph" w:customStyle="1" w:styleId="affffffa">
    <w:name w:val="Таблица_Подзаголовок"/>
    <w:basedOn w:val="a3"/>
    <w:next w:val="a3"/>
    <w:autoRedefine/>
    <w:rsid w:val="00890024"/>
    <w:pPr>
      <w:jc w:val="left"/>
    </w:pPr>
    <w:rPr>
      <w:rFonts w:eastAsia="Times New Roman" w:cs="Times New Roman"/>
      <w:b/>
      <w:sz w:val="22"/>
    </w:rPr>
  </w:style>
  <w:style w:type="paragraph" w:customStyle="1" w:styleId="11f">
    <w:name w:val="Заголовок 1_1"/>
    <w:basedOn w:val="1"/>
    <w:next w:val="a3"/>
    <w:autoRedefine/>
    <w:rsid w:val="00890024"/>
    <w:pPr>
      <w:keepLines w:val="0"/>
      <w:numPr>
        <w:numId w:val="0"/>
      </w:numPr>
      <w:spacing w:after="120"/>
      <w:jc w:val="center"/>
    </w:pPr>
    <w:rPr>
      <w:rFonts w:eastAsia="Times New Roman" w:cs="Arial"/>
      <w:caps/>
      <w:kern w:val="32"/>
    </w:rPr>
  </w:style>
  <w:style w:type="paragraph" w:customStyle="1" w:styleId="219">
    <w:name w:val="Заголовок 2_1"/>
    <w:basedOn w:val="20"/>
    <w:next w:val="a3"/>
    <w:autoRedefine/>
    <w:rsid w:val="00890024"/>
    <w:pPr>
      <w:keepLines w:val="0"/>
      <w:numPr>
        <w:ilvl w:val="0"/>
        <w:numId w:val="0"/>
      </w:numPr>
      <w:spacing w:after="120"/>
      <w:jc w:val="center"/>
    </w:pPr>
    <w:rPr>
      <w:rFonts w:eastAsia="Times New Roman" w:cs="Arial"/>
      <w:iCs/>
      <w:szCs w:val="28"/>
    </w:rPr>
  </w:style>
  <w:style w:type="paragraph" w:customStyle="1" w:styleId="316">
    <w:name w:val="Заголовок 3_1"/>
    <w:next w:val="a3"/>
    <w:link w:val="317"/>
    <w:autoRedefine/>
    <w:rsid w:val="00890024"/>
    <w:pPr>
      <w:spacing w:before="120" w:after="120" w:line="240" w:lineRule="auto"/>
      <w:jc w:val="center"/>
      <w:outlineLvl w:val="2"/>
    </w:pPr>
    <w:rPr>
      <w:rFonts w:ascii="Times New Roman" w:eastAsia="Times New Roman" w:hAnsi="Times New Roman" w:cs="Arial"/>
      <w:b/>
      <w:bCs/>
      <w:sz w:val="24"/>
      <w:szCs w:val="26"/>
    </w:rPr>
  </w:style>
  <w:style w:type="paragraph" w:customStyle="1" w:styleId="1ff4">
    <w:name w:val="Обычный 1"/>
    <w:basedOn w:val="a3"/>
    <w:link w:val="1ff5"/>
    <w:autoRedefine/>
    <w:rsid w:val="00890024"/>
    <w:pPr>
      <w:spacing w:before="120" w:after="120"/>
      <w:ind w:firstLine="567"/>
    </w:pPr>
    <w:rPr>
      <w:rFonts w:eastAsia="Times New Roman" w:cs="Times New Roman"/>
      <w:sz w:val="24"/>
      <w:szCs w:val="24"/>
    </w:rPr>
  </w:style>
  <w:style w:type="character" w:customStyle="1" w:styleId="1ff5">
    <w:name w:val="Обычный 1 Знак"/>
    <w:link w:val="1ff4"/>
    <w:rsid w:val="00890024"/>
    <w:rPr>
      <w:rFonts w:ascii="Times New Roman" w:eastAsia="Times New Roman" w:hAnsi="Times New Roman" w:cs="Times New Roman"/>
      <w:sz w:val="24"/>
      <w:szCs w:val="24"/>
    </w:rPr>
  </w:style>
  <w:style w:type="paragraph" w:customStyle="1" w:styleId="affffffb">
    <w:name w:val="Таблица_Номер"/>
    <w:basedOn w:val="a3"/>
    <w:next w:val="a3"/>
    <w:autoRedefine/>
    <w:rsid w:val="00890024"/>
    <w:pPr>
      <w:spacing w:before="120" w:after="120"/>
      <w:jc w:val="right"/>
    </w:pPr>
    <w:rPr>
      <w:rFonts w:eastAsia="Times New Roman" w:cs="Times New Roman"/>
      <w:i/>
      <w:sz w:val="22"/>
      <w:szCs w:val="24"/>
    </w:rPr>
  </w:style>
  <w:style w:type="paragraph" w:customStyle="1" w:styleId="affffffc">
    <w:name w:val="Таблица_Название"/>
    <w:next w:val="a3"/>
    <w:link w:val="affffffd"/>
    <w:autoRedefine/>
    <w:rsid w:val="00890024"/>
    <w:pPr>
      <w:spacing w:before="120" w:after="120" w:line="240" w:lineRule="auto"/>
      <w:jc w:val="center"/>
    </w:pPr>
    <w:rPr>
      <w:rFonts w:ascii="Times New Roman" w:eastAsia="Times New Roman" w:hAnsi="Times New Roman" w:cs="Times New Roman"/>
      <w:b/>
      <w:sz w:val="24"/>
      <w:szCs w:val="24"/>
    </w:rPr>
  </w:style>
  <w:style w:type="paragraph" w:customStyle="1" w:styleId="100">
    <w:name w:val="Обычный 1 + Перед:  0 пт После:  0 пт"/>
    <w:basedOn w:val="1ff4"/>
    <w:next w:val="1ff4"/>
    <w:autoRedefine/>
    <w:rsid w:val="00890024"/>
    <w:pPr>
      <w:numPr>
        <w:numId w:val="37"/>
      </w:numPr>
      <w:tabs>
        <w:tab w:val="clear" w:pos="851"/>
        <w:tab w:val="num" w:pos="0"/>
      </w:tabs>
      <w:spacing w:before="0" w:after="0"/>
      <w:ind w:left="0" w:firstLine="0"/>
    </w:pPr>
    <w:rPr>
      <w:szCs w:val="20"/>
    </w:rPr>
  </w:style>
  <w:style w:type="paragraph" w:customStyle="1" w:styleId="1ff6">
    <w:name w:val="Обычный 1 + полужирный"/>
    <w:basedOn w:val="1ff4"/>
    <w:next w:val="1ff4"/>
    <w:link w:val="1ff7"/>
    <w:autoRedefine/>
    <w:rsid w:val="00890024"/>
    <w:rPr>
      <w:b/>
      <w:bCs/>
    </w:rPr>
  </w:style>
  <w:style w:type="character" w:customStyle="1" w:styleId="1ff7">
    <w:name w:val="Обычный 1 + полужирный Знак"/>
    <w:link w:val="1ff6"/>
    <w:rsid w:val="00890024"/>
    <w:rPr>
      <w:rFonts w:ascii="Times New Roman" w:eastAsia="Times New Roman" w:hAnsi="Times New Roman" w:cs="Times New Roman"/>
      <w:b/>
      <w:bCs/>
      <w:sz w:val="24"/>
      <w:szCs w:val="24"/>
    </w:rPr>
  </w:style>
  <w:style w:type="paragraph" w:customStyle="1" w:styleId="affffffe">
    <w:name w:val="Таблица_Текст по центру + полужирный"/>
    <w:basedOn w:val="affffff9"/>
    <w:next w:val="1ff4"/>
    <w:autoRedefine/>
    <w:rsid w:val="00890024"/>
    <w:rPr>
      <w:b/>
      <w:bCs/>
    </w:rPr>
  </w:style>
  <w:style w:type="paragraph" w:customStyle="1" w:styleId="afffffff">
    <w:name w:val="Таблица_Текст слева + полужирный"/>
    <w:basedOn w:val="affffff7"/>
    <w:next w:val="1ff4"/>
    <w:link w:val="afffffff0"/>
    <w:autoRedefine/>
    <w:rsid w:val="00890024"/>
    <w:rPr>
      <w:b/>
      <w:bCs/>
      <w:sz w:val="24"/>
      <w:szCs w:val="24"/>
    </w:rPr>
  </w:style>
  <w:style w:type="character" w:customStyle="1" w:styleId="affffff8">
    <w:name w:val="Таблица_Текст слева Знак"/>
    <w:link w:val="affffff7"/>
    <w:rsid w:val="00890024"/>
    <w:rPr>
      <w:rFonts w:ascii="Times New Roman" w:eastAsia="Times New Roman" w:hAnsi="Times New Roman" w:cs="Times New Roman"/>
    </w:rPr>
  </w:style>
  <w:style w:type="character" w:customStyle="1" w:styleId="afffffff0">
    <w:name w:val="Таблица_Текст слева + полужирный Знак"/>
    <w:link w:val="afffffff"/>
    <w:rsid w:val="00890024"/>
    <w:rPr>
      <w:rFonts w:ascii="Times New Roman" w:eastAsia="Times New Roman" w:hAnsi="Times New Roman" w:cs="Times New Roman"/>
      <w:b/>
      <w:bCs/>
      <w:sz w:val="24"/>
      <w:szCs w:val="24"/>
    </w:rPr>
  </w:style>
  <w:style w:type="paragraph" w:customStyle="1" w:styleId="1ff8">
    <w:name w:val="Обычный 1 + По центру"/>
    <w:basedOn w:val="1ff4"/>
    <w:next w:val="1ff4"/>
    <w:rsid w:val="00890024"/>
    <w:pPr>
      <w:jc w:val="center"/>
    </w:pPr>
    <w:rPr>
      <w:szCs w:val="20"/>
    </w:rPr>
  </w:style>
  <w:style w:type="paragraph" w:customStyle="1" w:styleId="3f0">
    <w:name w:val="Титул 3"/>
    <w:basedOn w:val="a3"/>
    <w:rsid w:val="00890024"/>
    <w:pPr>
      <w:ind w:left="360"/>
      <w:jc w:val="center"/>
    </w:pPr>
    <w:rPr>
      <w:rFonts w:eastAsia="Times New Roman" w:cs="Times New Roman"/>
      <w:szCs w:val="20"/>
    </w:rPr>
  </w:style>
  <w:style w:type="character" w:customStyle="1" w:styleId="1ff9">
    <w:name w:val="Текст в таблице 1 Знак"/>
    <w:link w:val="1ffa"/>
    <w:rsid w:val="00890024"/>
  </w:style>
  <w:style w:type="paragraph" w:customStyle="1" w:styleId="1ffa">
    <w:name w:val="Текст в таблице 1"/>
    <w:basedOn w:val="a3"/>
    <w:link w:val="1ff9"/>
    <w:rsid w:val="00890024"/>
    <w:pPr>
      <w:autoSpaceDE w:val="0"/>
      <w:autoSpaceDN w:val="0"/>
      <w:adjustRightInd w:val="0"/>
      <w:jc w:val="left"/>
    </w:pPr>
    <w:rPr>
      <w:rFonts w:asciiTheme="minorHAnsi" w:hAnsiTheme="minorHAnsi"/>
      <w:sz w:val="22"/>
      <w:shd w:val="clear" w:color="auto" w:fill="FFFFFF"/>
    </w:rPr>
  </w:style>
  <w:style w:type="character" w:customStyle="1" w:styleId="afffff">
    <w:name w:val="Основной Знак"/>
    <w:link w:val="affffe"/>
    <w:rsid w:val="00890024"/>
    <w:rPr>
      <w:rFonts w:ascii="Times New Roman" w:eastAsia="Times New Roman" w:hAnsi="Times New Roman" w:cs="Times New Roman"/>
      <w:sz w:val="28"/>
      <w:szCs w:val="24"/>
    </w:rPr>
  </w:style>
  <w:style w:type="character" w:customStyle="1" w:styleId="affffffd">
    <w:name w:val="Таблица_Название Знак"/>
    <w:link w:val="affffffc"/>
    <w:rsid w:val="00890024"/>
    <w:rPr>
      <w:rFonts w:ascii="Times New Roman" w:eastAsia="Times New Roman" w:hAnsi="Times New Roman" w:cs="Times New Roman"/>
      <w:b/>
      <w:sz w:val="24"/>
      <w:szCs w:val="24"/>
    </w:rPr>
  </w:style>
  <w:style w:type="character" w:customStyle="1" w:styleId="317">
    <w:name w:val="Заголовок 3_1 Знак"/>
    <w:link w:val="316"/>
    <w:rsid w:val="00890024"/>
    <w:rPr>
      <w:rFonts w:ascii="Times New Roman" w:eastAsia="Times New Roman" w:hAnsi="Times New Roman" w:cs="Arial"/>
      <w:b/>
      <w:bCs/>
      <w:sz w:val="24"/>
      <w:szCs w:val="26"/>
    </w:rPr>
  </w:style>
  <w:style w:type="paragraph" w:customStyle="1" w:styleId="Style18">
    <w:name w:val="Style18"/>
    <w:basedOn w:val="a3"/>
    <w:rsid w:val="00890024"/>
    <w:pPr>
      <w:widowControl w:val="0"/>
      <w:autoSpaceDE w:val="0"/>
      <w:autoSpaceDN w:val="0"/>
      <w:adjustRightInd w:val="0"/>
      <w:spacing w:line="278" w:lineRule="exact"/>
      <w:ind w:firstLine="571"/>
    </w:pPr>
    <w:rPr>
      <w:rFonts w:eastAsia="Calibri" w:cs="Times New Roman"/>
      <w:sz w:val="24"/>
      <w:szCs w:val="24"/>
    </w:rPr>
  </w:style>
  <w:style w:type="character" w:customStyle="1" w:styleId="FontStyle65">
    <w:name w:val="Font Style65"/>
    <w:rsid w:val="00890024"/>
    <w:rPr>
      <w:rFonts w:ascii="Times New Roman" w:hAnsi="Times New Roman" w:cs="Times New Roman"/>
      <w:color w:val="000000"/>
      <w:sz w:val="20"/>
      <w:szCs w:val="20"/>
    </w:rPr>
  </w:style>
  <w:style w:type="paragraph" w:customStyle="1" w:styleId="Style19">
    <w:name w:val="Style19"/>
    <w:basedOn w:val="a3"/>
    <w:rsid w:val="00890024"/>
    <w:pPr>
      <w:widowControl w:val="0"/>
      <w:autoSpaceDE w:val="0"/>
      <w:autoSpaceDN w:val="0"/>
      <w:adjustRightInd w:val="0"/>
      <w:spacing w:line="276" w:lineRule="exact"/>
      <w:ind w:firstLine="566"/>
    </w:pPr>
    <w:rPr>
      <w:rFonts w:eastAsia="Calibri" w:cs="Times New Roman"/>
      <w:sz w:val="24"/>
      <w:szCs w:val="24"/>
    </w:rPr>
  </w:style>
  <w:style w:type="character" w:customStyle="1" w:styleId="WW8Num15z0">
    <w:name w:val="WW8Num15z0"/>
    <w:rsid w:val="00890024"/>
    <w:rPr>
      <w:rFonts w:ascii="Symbol" w:hAnsi="Symbol"/>
    </w:rPr>
  </w:style>
  <w:style w:type="paragraph" w:customStyle="1" w:styleId="s16">
    <w:name w:val="s_16"/>
    <w:basedOn w:val="a3"/>
    <w:rsid w:val="00890024"/>
    <w:pPr>
      <w:spacing w:before="100" w:beforeAutospacing="1" w:after="100" w:afterAutospacing="1"/>
      <w:jc w:val="left"/>
    </w:pPr>
    <w:rPr>
      <w:rFonts w:eastAsia="Times New Roman" w:cs="Times New Roman"/>
      <w:sz w:val="24"/>
      <w:szCs w:val="24"/>
    </w:rPr>
  </w:style>
  <w:style w:type="table" w:customStyle="1" w:styleId="400">
    <w:name w:val="Сетка таблицы40"/>
    <w:basedOn w:val="a5"/>
    <w:next w:val="af"/>
    <w:uiPriority w:val="59"/>
    <w:rsid w:val="00A45A2D"/>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28991553">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871873">
      <w:bodyDiv w:val="1"/>
      <w:marLeft w:val="0"/>
      <w:marRight w:val="0"/>
      <w:marTop w:val="0"/>
      <w:marBottom w:val="0"/>
      <w:divBdr>
        <w:top w:val="none" w:sz="0" w:space="0" w:color="auto"/>
        <w:left w:val="none" w:sz="0" w:space="0" w:color="auto"/>
        <w:bottom w:val="none" w:sz="0" w:space="0" w:color="auto"/>
        <w:right w:val="none" w:sz="0" w:space="0" w:color="auto"/>
      </w:divBdr>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707350">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05665944">
      <w:bodyDiv w:val="1"/>
      <w:marLeft w:val="0"/>
      <w:marRight w:val="0"/>
      <w:marTop w:val="0"/>
      <w:marBottom w:val="0"/>
      <w:divBdr>
        <w:top w:val="none" w:sz="0" w:space="0" w:color="auto"/>
        <w:left w:val="none" w:sz="0" w:space="0" w:color="auto"/>
        <w:bottom w:val="none" w:sz="0" w:space="0" w:color="auto"/>
        <w:right w:val="none" w:sz="0" w:space="0" w:color="auto"/>
      </w:divBdr>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82680918">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31097651">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5824422">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07810842">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46856359">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56564032">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3306126">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01198193">
      <w:bodyDiv w:val="1"/>
      <w:marLeft w:val="0"/>
      <w:marRight w:val="0"/>
      <w:marTop w:val="0"/>
      <w:marBottom w:val="0"/>
      <w:divBdr>
        <w:top w:val="none" w:sz="0" w:space="0" w:color="auto"/>
        <w:left w:val="none" w:sz="0" w:space="0" w:color="auto"/>
        <w:bottom w:val="none" w:sz="0" w:space="0" w:color="auto"/>
        <w:right w:val="none" w:sz="0" w:space="0" w:color="auto"/>
      </w:divBdr>
    </w:div>
    <w:div w:id="1034886761">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20075798">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44686888">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297444780">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78113049">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32183195">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88753690">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09834727">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69499432">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2796795">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59615254">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199760605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64865100">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9AB5A06F04D25B14EE98E107A6DACF0FDCFB1C02E3B0FC15218C709B169FD0C1D84F11F3E06ED414T2I" TargetMode="External"/><Relationship Id="rId18" Type="http://schemas.openxmlformats.org/officeDocument/2006/relationships/hyperlink" Target="consultantplus://offline/ref=109AB5A06F04D25B14EE98E107A6DACF0FDCFB1C02E3B0FC15218C709B169FD0C1D84F11F3E06ED414T2I" TargetMode="External"/><Relationship Id="rId26" Type="http://schemas.openxmlformats.org/officeDocument/2006/relationships/hyperlink" Target="http://docs.cntd.ru/document/901820936" TargetMode="External"/><Relationship Id="rId39" Type="http://schemas.openxmlformats.org/officeDocument/2006/relationships/hyperlink" Target="http://docs.cntd.ru/document/428524363" TargetMode="External"/><Relationship Id="rId3" Type="http://schemas.openxmlformats.org/officeDocument/2006/relationships/styles" Target="styles.xml"/><Relationship Id="rId21" Type="http://schemas.openxmlformats.org/officeDocument/2006/relationships/hyperlink" Target="consultantplus://offline/ref=109AB5A06F04D25B14EE98E107A6DACF0FDCFB1C02E3B0FC15218C709B169FD0C1D84F11F3E06ED414T2I" TargetMode="External"/><Relationship Id="rId34" Type="http://schemas.openxmlformats.org/officeDocument/2006/relationships/hyperlink" Target="http://docs.cntd.ru/document/819027656" TargetMode="External"/><Relationship Id="rId42" Type="http://schemas.openxmlformats.org/officeDocument/2006/relationships/hyperlink" Target="http://docs.cntd.ru/document/428524363" TargetMode="External"/><Relationship Id="rId7" Type="http://schemas.openxmlformats.org/officeDocument/2006/relationships/footnotes" Target="footnotes.xml"/><Relationship Id="rId12" Type="http://schemas.openxmlformats.org/officeDocument/2006/relationships/hyperlink" Target="consultantplus://offline/ref=109AB5A06F04D25B14EE98E107A6DACF0FDCFB1C02E3B0FC15218C709B169FD0C1D84F11F3E06ED414T2I" TargetMode="External"/><Relationship Id="rId17" Type="http://schemas.openxmlformats.org/officeDocument/2006/relationships/hyperlink" Target="consultantplus://offline/ref=109AB5A06F04D25B14EE98E107A6DACF0FDCFB1C02E3B0FC15218C709B169FD0C1D84F11F3E06ED414T2I" TargetMode="External"/><Relationship Id="rId25" Type="http://schemas.openxmlformats.org/officeDocument/2006/relationships/hyperlink" Target="consultantplus://offline/ref=DB27980ECDB692544BE3D5C872D583F63546211109E297180EFD7C62E67F93B9327F8E55199A3F0408q9M" TargetMode="External"/><Relationship Id="rId33" Type="http://schemas.openxmlformats.org/officeDocument/2006/relationships/hyperlink" Target="http://docs.cntd.ru/document/819009064" TargetMode="External"/><Relationship Id="rId38" Type="http://schemas.openxmlformats.org/officeDocument/2006/relationships/hyperlink" Target="http://docs.cntd.ru/document/428524363" TargetMode="External"/><Relationship Id="rId2" Type="http://schemas.openxmlformats.org/officeDocument/2006/relationships/numbering" Target="numbering.xml"/><Relationship Id="rId16" Type="http://schemas.openxmlformats.org/officeDocument/2006/relationships/hyperlink" Target="consultantplus://offline/ref=109AB5A06F04D25B14EE98E107A6DACF0FDCFB1C02E3B0FC15218C709B169FD0C1D84F11F3E06ED414T2I" TargetMode="External"/><Relationship Id="rId20" Type="http://schemas.openxmlformats.org/officeDocument/2006/relationships/hyperlink" Target="consultantplus://offline/ref=109AB5A06F04D25B14EE98E107A6DACF0FDCFB1C02E3B0FC15218C709B169FD0C1D84F11F3E06ED414T2I" TargetMode="External"/><Relationship Id="rId29" Type="http://schemas.openxmlformats.org/officeDocument/2006/relationships/hyperlink" Target="file:///O:\&#1050;&#1059;&#1052;&#1048;\&#1059;&#1083;&#1100;&#1103;&#1085;&#1086;&#1074;&#1072;%20&#1056;.&#1042;\of1.doc" TargetMode="External"/><Relationship Id="rId41" Type="http://schemas.openxmlformats.org/officeDocument/2006/relationships/hyperlink" Target="http://docs.cntd.ru/document/4285243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9AB5A06F04D25B14EE98E107A6DACF0FDCFB1C02E3B0FC15218C709B169FD0C1D84F11F3E06ED414T2I" TargetMode="External"/><Relationship Id="rId24" Type="http://schemas.openxmlformats.org/officeDocument/2006/relationships/hyperlink" Target="http://leskom.nov.ru/pamyatnik/perechen_oopt" TargetMode="External"/><Relationship Id="rId32" Type="http://schemas.openxmlformats.org/officeDocument/2006/relationships/hyperlink" Target="http://docs.cntd.ru/document/802060825" TargetMode="External"/><Relationship Id="rId37" Type="http://schemas.openxmlformats.org/officeDocument/2006/relationships/hyperlink" Target="http://docs.cntd.ru/document/460222891" TargetMode="External"/><Relationship Id="rId40" Type="http://schemas.openxmlformats.org/officeDocument/2006/relationships/hyperlink" Target="http://docs.cntd.ru/document/428524363" TargetMode="External"/><Relationship Id="rId5" Type="http://schemas.openxmlformats.org/officeDocument/2006/relationships/settings" Target="settings.xml"/><Relationship Id="rId15" Type="http://schemas.openxmlformats.org/officeDocument/2006/relationships/hyperlink" Target="consultantplus://offline/ref=109AB5A06F04D25B14EE98E107A6DACF0FDCFB1C02E3B0FC15218C709B169FD0C1D84F11F3E06ED414T2I" TargetMode="External"/><Relationship Id="rId23" Type="http://schemas.openxmlformats.org/officeDocument/2006/relationships/hyperlink" Target="http://leskom.nov.ru/pamyatnik/perechen_oopt" TargetMode="External"/><Relationship Id="rId28" Type="http://schemas.openxmlformats.org/officeDocument/2006/relationships/hyperlink" Target="http://docs.cntd.ru/document/901820936" TargetMode="External"/><Relationship Id="rId36" Type="http://schemas.openxmlformats.org/officeDocument/2006/relationships/hyperlink" Target="http://docs.cntd.ru/document/453121556" TargetMode="External"/><Relationship Id="rId10" Type="http://schemas.openxmlformats.org/officeDocument/2006/relationships/footer" Target="footer1.xml"/><Relationship Id="rId19" Type="http://schemas.openxmlformats.org/officeDocument/2006/relationships/hyperlink" Target="consultantplus://offline/ref=109AB5A06F04D25B14EE98E107A6DACF0FDCFB1C02E3B0FC15218C709B169FD0C1D84F11F3E06ED414T2I" TargetMode="External"/><Relationship Id="rId31" Type="http://schemas.openxmlformats.org/officeDocument/2006/relationships/hyperlink" Target="http://docs.cntd.ru/document/95900380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09AB5A06F04D25B14EE98E107A6DACF0FDCFB1C02E3B0FC15218C709B169FD0C1D84F11F3E06ED414T2I" TargetMode="External"/><Relationship Id="rId22" Type="http://schemas.openxmlformats.org/officeDocument/2006/relationships/hyperlink" Target="consultantplus://offline/ref=109AB5A06F04D25B14EE98E107A6DACF0FDCFB1C02E3B0FC15218C709B169FD0C1D84F11F3E06ED414T2I" TargetMode="External"/><Relationship Id="rId27" Type="http://schemas.openxmlformats.org/officeDocument/2006/relationships/hyperlink" Target="http://docs.cntd.ru/document/901820936" TargetMode="External"/><Relationship Id="rId30" Type="http://schemas.openxmlformats.org/officeDocument/2006/relationships/hyperlink" Target="http://docs.cntd.ru/document/901820936" TargetMode="External"/><Relationship Id="rId35" Type="http://schemas.openxmlformats.org/officeDocument/2006/relationships/hyperlink" Target="http://docs.cntd.ru/document/89529600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0393BF-BE0C-4975-A0D9-50F5166F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Pages>
  <Words>14612</Words>
  <Characters>83292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Ульянова Раиса Владимировна</cp:lastModifiedBy>
  <cp:revision>66</cp:revision>
  <cp:lastPrinted>2020-07-23T06:11:00Z</cp:lastPrinted>
  <dcterms:created xsi:type="dcterms:W3CDTF">2018-12-21T11:33:00Z</dcterms:created>
  <dcterms:modified xsi:type="dcterms:W3CDTF">2020-11-03T08:00:00Z</dcterms:modified>
</cp:coreProperties>
</file>