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A4" w:rsidRPr="009773A4" w:rsidRDefault="009773A4" w:rsidP="0097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7AA46E" wp14:editId="3C02F5CA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A4" w:rsidRPr="009773A4" w:rsidRDefault="009773A4" w:rsidP="0097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773A4" w:rsidRPr="009773A4" w:rsidRDefault="009773A4" w:rsidP="0097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9773A4" w:rsidRPr="009773A4" w:rsidRDefault="009773A4" w:rsidP="0097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A4" w:rsidRPr="009773A4" w:rsidRDefault="009773A4" w:rsidP="0097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A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ВОЛОТОВСКОГО МУНИЦИПАЛЬНОГО ОКРУГА</w:t>
      </w:r>
    </w:p>
    <w:p w:rsidR="009773A4" w:rsidRPr="009773A4" w:rsidRDefault="009773A4" w:rsidP="0097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A4" w:rsidRPr="009773A4" w:rsidRDefault="009773A4" w:rsidP="0097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9773A4" w:rsidRPr="009773A4" w:rsidRDefault="009773A4" w:rsidP="0097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A4" w:rsidRPr="009773A4" w:rsidRDefault="009773A4" w:rsidP="009773A4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30.05.2025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</w:t>
      </w:r>
    </w:p>
    <w:p w:rsidR="009773A4" w:rsidRPr="009773A4" w:rsidRDefault="009773A4" w:rsidP="009773A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Волот</w:t>
      </w:r>
    </w:p>
    <w:p w:rsidR="00FF358E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3A4" w:rsidRPr="0075745D" w:rsidRDefault="009773A4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</w:t>
      </w:r>
      <w:bookmarkStart w:id="0" w:name="_GoBack"/>
      <w:bookmarkEnd w:id="0"/>
      <w:r w:rsidRPr="0075745D">
        <w:rPr>
          <w:rFonts w:ascii="Times New Roman" w:hAnsi="Times New Roman" w:cs="Times New Roman"/>
          <w:sz w:val="28"/>
          <w:szCs w:val="28"/>
        </w:rPr>
        <w:t>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600A3" w:rsidRPr="00D76490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78556F">
        <w:rPr>
          <w:rFonts w:ascii="Times New Roman" w:hAnsi="Times New Roman" w:cs="Times New Roman"/>
          <w:sz w:val="28"/>
          <w:szCs w:val="28"/>
        </w:rPr>
        <w:t>, изложив строку 6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78556F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«30.05</w:t>
            </w:r>
            <w:r w:rsidR="002C59E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41" w:rsidRPr="00635B5E" w:rsidTr="00C576EA">
        <w:trPr>
          <w:trHeight w:val="20"/>
        </w:trPr>
        <w:tc>
          <w:tcPr>
            <w:tcW w:w="1490" w:type="dxa"/>
            <w:vMerge/>
          </w:tcPr>
          <w:p w:rsidR="003D0841" w:rsidRDefault="003D0841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0841" w:rsidRPr="003D0841" w:rsidRDefault="003D0841" w:rsidP="003D0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03C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13.12.2024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203C7">
              <w:rPr>
                <w:rFonts w:ascii="Times New Roman" w:hAnsi="Times New Roman" w:cs="Times New Roman"/>
                <w:sz w:val="24"/>
                <w:szCs w:val="24"/>
              </w:rPr>
              <w:t>«О бюджете Волотовского муниципального округа на 2025 год и на плановый период 2026 и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472" w:type="dxa"/>
          </w:tcPr>
          <w:p w:rsidR="003D0841" w:rsidRPr="00D360C5" w:rsidRDefault="003D0841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Кириллова Н.В.</w:t>
            </w:r>
          </w:p>
        </w:tc>
      </w:tr>
      <w:tr w:rsidR="008378DC" w:rsidRPr="00635B5E" w:rsidTr="00C576EA">
        <w:trPr>
          <w:trHeight w:val="20"/>
        </w:trPr>
        <w:tc>
          <w:tcPr>
            <w:tcW w:w="1490" w:type="dxa"/>
            <w:vMerge/>
          </w:tcPr>
          <w:p w:rsidR="008378DC" w:rsidRDefault="008378D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78DC" w:rsidRPr="00425F5A" w:rsidRDefault="003D0841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556F" w:rsidRPr="00FC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Отчет об исполнении государственных полномочий по опеке и попечительству в 2025 году.</w:t>
            </w:r>
          </w:p>
        </w:tc>
        <w:tc>
          <w:tcPr>
            <w:tcW w:w="3472" w:type="dxa"/>
          </w:tcPr>
          <w:p w:rsidR="008378DC" w:rsidRPr="00425F5A" w:rsidRDefault="0078556F" w:rsidP="00E8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председатель КУСК В.И. Пыталева;</w:t>
            </w: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Pr="00425F5A" w:rsidRDefault="003D0841" w:rsidP="00785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556F" w:rsidRPr="00FC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 ходе выполнения мероприятий государственной программы Новгородской области «Развитие культуры и архивного дела Новгородск</w:t>
            </w:r>
            <w:r w:rsidR="0078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области на 2019 - 2025</w:t>
            </w:r>
            <w:r w:rsidR="0078556F" w:rsidRPr="00FC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годы».</w:t>
            </w:r>
          </w:p>
        </w:tc>
        <w:tc>
          <w:tcPr>
            <w:tcW w:w="3472" w:type="dxa"/>
          </w:tcPr>
          <w:p w:rsidR="000163A3" w:rsidRPr="00425F5A" w:rsidRDefault="0078556F" w:rsidP="000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МСКК Култыгина С.А.</w:t>
            </w: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Default="003D0841" w:rsidP="0001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5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56F" w:rsidRPr="00BF33F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и условиях приватизации муниципального имущества Волотовского муниципального округа</w:t>
            </w:r>
            <w:r w:rsidR="00785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163A3" w:rsidRPr="00425F5A" w:rsidRDefault="000163A3" w:rsidP="00016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КУМИ Щинова Е.В.</w:t>
            </w:r>
          </w:p>
        </w:tc>
      </w:tr>
      <w:tr w:rsidR="007125A8" w:rsidRPr="00635B5E" w:rsidTr="00C576EA">
        <w:trPr>
          <w:trHeight w:val="20"/>
        </w:trPr>
        <w:tc>
          <w:tcPr>
            <w:tcW w:w="1490" w:type="dxa"/>
            <w:vMerge/>
          </w:tcPr>
          <w:p w:rsidR="007125A8" w:rsidRDefault="007125A8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25A8" w:rsidRDefault="003D0841" w:rsidP="00785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125A8" w:rsidRPr="00B31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утратившим силу решение Думы Волотовского муниципального округа от 31.07.2023 № 333</w:t>
            </w:r>
          </w:p>
        </w:tc>
        <w:tc>
          <w:tcPr>
            <w:tcW w:w="3472" w:type="dxa"/>
          </w:tcPr>
          <w:p w:rsidR="007125A8" w:rsidRDefault="007125A8" w:rsidP="00016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ЖКХ Семёнова С.Ф. </w:t>
            </w:r>
          </w:p>
        </w:tc>
      </w:tr>
      <w:tr w:rsidR="007125A8" w:rsidRPr="00635B5E" w:rsidTr="00C576EA">
        <w:trPr>
          <w:trHeight w:val="20"/>
        </w:trPr>
        <w:tc>
          <w:tcPr>
            <w:tcW w:w="1490" w:type="dxa"/>
            <w:vMerge/>
          </w:tcPr>
          <w:p w:rsidR="007125A8" w:rsidRDefault="007125A8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25A8" w:rsidRDefault="003D0841" w:rsidP="00785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25A8" w:rsidRPr="007125A8">
              <w:rPr>
                <w:rFonts w:ascii="Times New Roman" w:hAnsi="Times New Roman" w:cs="Times New Roman"/>
                <w:bCs/>
                <w:sz w:val="24"/>
                <w:szCs w:val="24"/>
              </w:rPr>
              <w:t>О Положении об увековечении памяти в Волотовском муниципальном округе Новгородской области участников локальных войн, военных конфликтов, погибших (умерших) в ходе специальной военной операции</w:t>
            </w:r>
          </w:p>
        </w:tc>
        <w:tc>
          <w:tcPr>
            <w:tcW w:w="3472" w:type="dxa"/>
          </w:tcPr>
          <w:p w:rsidR="007125A8" w:rsidRDefault="007125A8" w:rsidP="00016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делами Морозова Л.Е.</w:t>
            </w:r>
          </w:p>
        </w:tc>
      </w:tr>
      <w:tr w:rsidR="000163A3" w:rsidRPr="00635B5E" w:rsidTr="00C576EA">
        <w:trPr>
          <w:trHeight w:val="20"/>
        </w:trPr>
        <w:tc>
          <w:tcPr>
            <w:tcW w:w="1490" w:type="dxa"/>
            <w:vMerge/>
          </w:tcPr>
          <w:p w:rsidR="000163A3" w:rsidRDefault="000163A3" w:rsidP="0001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63A3" w:rsidRPr="007125A8" w:rsidRDefault="003D0841" w:rsidP="000163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25A8" w:rsidRPr="00B31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кандидатуре на награждение Почетной грамотой Новгородской областной Думы</w:t>
            </w:r>
          </w:p>
        </w:tc>
        <w:tc>
          <w:tcPr>
            <w:tcW w:w="3472" w:type="dxa"/>
          </w:tcPr>
          <w:p w:rsidR="000163A3" w:rsidRPr="00425F5A" w:rsidRDefault="007125A8" w:rsidP="0071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 Лебедева</w:t>
            </w:r>
          </w:p>
        </w:tc>
      </w:tr>
    </w:tbl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97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12517"/>
    <w:rsid w:val="000163A3"/>
    <w:rsid w:val="00022CAF"/>
    <w:rsid w:val="00031937"/>
    <w:rsid w:val="00037108"/>
    <w:rsid w:val="00050610"/>
    <w:rsid w:val="00065D15"/>
    <w:rsid w:val="00066C6E"/>
    <w:rsid w:val="000702C3"/>
    <w:rsid w:val="000734B6"/>
    <w:rsid w:val="00082D4F"/>
    <w:rsid w:val="00083F91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7722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A5CFA"/>
    <w:rsid w:val="003B6C1B"/>
    <w:rsid w:val="003C37D8"/>
    <w:rsid w:val="003D0841"/>
    <w:rsid w:val="003D5270"/>
    <w:rsid w:val="00425F5A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125A8"/>
    <w:rsid w:val="00730ABE"/>
    <w:rsid w:val="00733C28"/>
    <w:rsid w:val="007374AE"/>
    <w:rsid w:val="0075745D"/>
    <w:rsid w:val="007662BF"/>
    <w:rsid w:val="0078182B"/>
    <w:rsid w:val="0078556F"/>
    <w:rsid w:val="0078638C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36F7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773A4"/>
    <w:rsid w:val="00986C36"/>
    <w:rsid w:val="00995C04"/>
    <w:rsid w:val="009A7C9E"/>
    <w:rsid w:val="009B06ED"/>
    <w:rsid w:val="009B0E38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641C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5FF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0A2F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2</cp:revision>
  <cp:lastPrinted>2025-06-02T12:40:00Z</cp:lastPrinted>
  <dcterms:created xsi:type="dcterms:W3CDTF">2025-06-02T12:42:00Z</dcterms:created>
  <dcterms:modified xsi:type="dcterms:W3CDTF">2025-06-02T12:42:00Z</dcterms:modified>
</cp:coreProperties>
</file>