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DEC" w:rsidRDefault="00FF5DEC" w:rsidP="00FF5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DEC" w:rsidRDefault="00FF5DEC" w:rsidP="00FF5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FF5DEC" w:rsidRDefault="00FF5DEC" w:rsidP="00FF5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Новгородская область</w:t>
      </w:r>
    </w:p>
    <w:p w:rsidR="00FF5DEC" w:rsidRDefault="00FF5DEC" w:rsidP="00FF5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DEC" w:rsidRDefault="00FF5DEC" w:rsidP="00FF5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ДУМА ВОЛОТОВСКОГО МУНИЦИПАЛЬНОГО ОКРУГА</w:t>
      </w:r>
    </w:p>
    <w:p w:rsidR="00FF5DEC" w:rsidRDefault="00FF5DEC" w:rsidP="00FF5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DEC" w:rsidRDefault="00FF5DEC" w:rsidP="00FF5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FF5DEC" w:rsidRDefault="00FF5DEC" w:rsidP="00FF5D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5DEC" w:rsidRDefault="00FF5DEC" w:rsidP="00FF5DEC">
      <w:pPr>
        <w:keepNext/>
        <w:keepLines/>
        <w:tabs>
          <w:tab w:val="left" w:pos="2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24.01.2025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№ 475</w:t>
      </w:r>
    </w:p>
    <w:p w:rsidR="00FF5DEC" w:rsidRDefault="00FF5DEC" w:rsidP="00FF5DEC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Волот</w:t>
      </w:r>
    </w:p>
    <w:p w:rsidR="00D55587" w:rsidRPr="00D55587" w:rsidRDefault="00D55587" w:rsidP="0022272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55587" w:rsidRPr="00D55587" w:rsidRDefault="00D55587" w:rsidP="0022272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D55587" w:rsidRPr="00D55587" w:rsidRDefault="00D55587" w:rsidP="0022272C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  <w:r w:rsidRPr="00D55587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бюджетном процессе в Волотовском муниципальном </w:t>
      </w:r>
      <w:r>
        <w:rPr>
          <w:rFonts w:ascii="Times New Roman" w:hAnsi="Times New Roman" w:cs="Times New Roman"/>
          <w:sz w:val="28"/>
          <w:szCs w:val="28"/>
        </w:rPr>
        <w:t>округе Новгородской области</w:t>
      </w:r>
    </w:p>
    <w:p w:rsidR="00D55587" w:rsidRPr="00D55587" w:rsidRDefault="00D55587" w:rsidP="0022272C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D55587" w:rsidRPr="003B2BAB" w:rsidRDefault="00D55587" w:rsidP="00222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2BA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</w:t>
      </w:r>
      <w:r w:rsidR="0022272C">
        <w:rPr>
          <w:rFonts w:ascii="Times New Roman" w:hAnsi="Times New Roman" w:cs="Times New Roman"/>
          <w:sz w:val="28"/>
          <w:szCs w:val="28"/>
        </w:rPr>
        <w:t xml:space="preserve">ения </w:t>
      </w:r>
      <w:r w:rsidRPr="003B2BAB">
        <w:rPr>
          <w:rFonts w:ascii="Times New Roman" w:hAnsi="Times New Roman" w:cs="Times New Roman"/>
          <w:sz w:val="28"/>
          <w:szCs w:val="28"/>
        </w:rPr>
        <w:t>в</w:t>
      </w:r>
      <w:r w:rsidR="003B2BAB">
        <w:rPr>
          <w:rFonts w:ascii="Times New Roman" w:hAnsi="Times New Roman" w:cs="Times New Roman"/>
          <w:sz w:val="28"/>
          <w:szCs w:val="28"/>
        </w:rPr>
        <w:t xml:space="preserve"> </w:t>
      </w:r>
      <w:r w:rsidRPr="003B2BAB">
        <w:rPr>
          <w:rFonts w:ascii="Times New Roman" w:hAnsi="Times New Roman" w:cs="Times New Roman"/>
          <w:sz w:val="28"/>
          <w:szCs w:val="28"/>
        </w:rPr>
        <w:t>Российской Федерации», Федеральным законом от 01.04.2020 № 103-ФЗ «О приостановлении действия отдельных положений Бюджетного кодекса Российской Федерации»</w:t>
      </w:r>
    </w:p>
    <w:p w:rsidR="00D55587" w:rsidRPr="003B2BAB" w:rsidRDefault="00D55587" w:rsidP="002227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BAB">
        <w:rPr>
          <w:rFonts w:ascii="Times New Roman" w:hAnsi="Times New Roman" w:cs="Times New Roman"/>
          <w:b/>
          <w:sz w:val="28"/>
          <w:szCs w:val="28"/>
        </w:rPr>
        <w:t>Дума Волотовского муниципального округа</w:t>
      </w:r>
    </w:p>
    <w:p w:rsidR="00D55587" w:rsidRPr="003B2BAB" w:rsidRDefault="00D55587" w:rsidP="002227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2BA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F3243D" w:rsidRPr="003B2BAB" w:rsidRDefault="00D55587" w:rsidP="0022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BAB">
        <w:rPr>
          <w:rFonts w:ascii="Times New Roman" w:hAnsi="Times New Roman" w:cs="Times New Roman"/>
          <w:sz w:val="28"/>
          <w:szCs w:val="28"/>
        </w:rPr>
        <w:tab/>
      </w:r>
      <w:r w:rsidR="00F3243D" w:rsidRPr="003B2BAB">
        <w:rPr>
          <w:rFonts w:ascii="Times New Roman" w:hAnsi="Times New Roman" w:cs="Times New Roman"/>
          <w:sz w:val="28"/>
          <w:szCs w:val="28"/>
        </w:rPr>
        <w:t xml:space="preserve">1. Внести в Положение о бюджетном процессе в Волотовском муниципальном округе Новгородской области (далее - Положение), утвержденное решением Думы Волотовского муниципального округа от 29.10.2020 № 21, следующие изменения: </w:t>
      </w:r>
    </w:p>
    <w:p w:rsidR="00F3243D" w:rsidRPr="003B2BAB" w:rsidRDefault="00F3243D" w:rsidP="00222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Второй абзац п</w:t>
      </w:r>
      <w:r w:rsidRPr="003B2BAB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B2B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4.3</w:t>
      </w:r>
      <w:r w:rsidRPr="003B2BAB">
        <w:rPr>
          <w:rFonts w:ascii="Times New Roman" w:hAnsi="Times New Roman" w:cs="Times New Roman"/>
          <w:sz w:val="28"/>
          <w:szCs w:val="28"/>
        </w:rPr>
        <w:t>. изложить в следующей редакции:</w:t>
      </w:r>
    </w:p>
    <w:p w:rsidR="00F3243D" w:rsidRPr="00EF52C1" w:rsidRDefault="00F3243D" w:rsidP="0022272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52C1">
        <w:rPr>
          <w:rFonts w:ascii="Times New Roman" w:hAnsi="Times New Roman" w:cs="Times New Roman"/>
          <w:sz w:val="28"/>
          <w:szCs w:val="28"/>
        </w:rPr>
        <w:t>«</w:t>
      </w:r>
      <w:r w:rsidR="00EF52C1" w:rsidRPr="00EF52C1">
        <w:rPr>
          <w:rFonts w:ascii="Times New Roman" w:hAnsi="Times New Roman" w:cs="Times New Roman"/>
          <w:sz w:val="28"/>
          <w:szCs w:val="28"/>
        </w:rPr>
        <w:t>Под кассовым планом понимается прогноз кассовых поступлений в бюджет муниципального округа и перечислений из бюджет</w:t>
      </w:r>
      <w:r w:rsidR="0022272C">
        <w:rPr>
          <w:rFonts w:ascii="Times New Roman" w:hAnsi="Times New Roman" w:cs="Times New Roman"/>
          <w:sz w:val="28"/>
          <w:szCs w:val="28"/>
        </w:rPr>
        <w:t>а муниципального округа в текуще</w:t>
      </w:r>
      <w:r w:rsidR="00EF52C1" w:rsidRPr="00EF52C1">
        <w:rPr>
          <w:rFonts w:ascii="Times New Roman" w:hAnsi="Times New Roman" w:cs="Times New Roman"/>
          <w:sz w:val="28"/>
          <w:szCs w:val="28"/>
        </w:rPr>
        <w:t>м финансовом году в целях определения прогнозного состояния единого счета бюджета, включая временный кассовый разрыв и объем временно свободных средств</w:t>
      </w:r>
      <w:r w:rsidRPr="00EF52C1">
        <w:rPr>
          <w:rFonts w:ascii="Times New Roman" w:hAnsi="Times New Roman" w:cs="Times New Roman"/>
          <w:sz w:val="28"/>
          <w:szCs w:val="28"/>
        </w:rPr>
        <w:t>.»</w:t>
      </w:r>
      <w:r w:rsidR="0022272C">
        <w:rPr>
          <w:rFonts w:ascii="Times New Roman" w:hAnsi="Times New Roman" w:cs="Times New Roman"/>
          <w:sz w:val="28"/>
          <w:szCs w:val="28"/>
        </w:rPr>
        <w:t>.</w:t>
      </w:r>
    </w:p>
    <w:p w:rsidR="00F3243D" w:rsidRPr="00914B5D" w:rsidRDefault="00F3243D" w:rsidP="00222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14B5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муниципальной газете «Воло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товские</w:t>
      </w:r>
      <w:r w:rsidRPr="0091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домости</w:t>
      </w:r>
      <w:r w:rsidRPr="0091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разместить в информационно-телекоммуникационной сети «Интернет»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Волотовского </w:t>
      </w:r>
      <w:r w:rsidRPr="0091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914B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</w:p>
    <w:p w:rsidR="00F3243D" w:rsidRPr="0022272C" w:rsidRDefault="00F3243D" w:rsidP="002227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243D" w:rsidRPr="00914B5D" w:rsidRDefault="00F3243D" w:rsidP="0022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5D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Волотовского муниципального</w:t>
      </w:r>
      <w:r w:rsidRPr="00914B5D">
        <w:rPr>
          <w:rFonts w:ascii="Times New Roman" w:hAnsi="Times New Roman" w:cs="Times New Roman"/>
          <w:sz w:val="28"/>
          <w:szCs w:val="28"/>
        </w:rPr>
        <w:t xml:space="preserve">    Председ</w:t>
      </w:r>
      <w:r>
        <w:rPr>
          <w:rFonts w:ascii="Times New Roman" w:hAnsi="Times New Roman" w:cs="Times New Roman"/>
          <w:sz w:val="28"/>
          <w:szCs w:val="28"/>
        </w:rPr>
        <w:t>атель Думы Волотовского</w:t>
      </w:r>
    </w:p>
    <w:p w:rsidR="00F3243D" w:rsidRPr="00914B5D" w:rsidRDefault="00F3243D" w:rsidP="002227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</w:t>
      </w:r>
      <w:r w:rsidRPr="00914B5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муниципального округа</w:t>
      </w:r>
    </w:p>
    <w:p w:rsidR="003B2BAB" w:rsidRDefault="00F3243D" w:rsidP="00FF5DEC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А.И. Лыжов                                          Г.А. Лебедева</w:t>
      </w:r>
    </w:p>
    <w:sectPr w:rsidR="003B2BAB" w:rsidSect="00FF5DE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2744DB"/>
    <w:multiLevelType w:val="hybridMultilevel"/>
    <w:tmpl w:val="A06AA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C3"/>
    <w:rsid w:val="001169C3"/>
    <w:rsid w:val="00141284"/>
    <w:rsid w:val="00206F24"/>
    <w:rsid w:val="0022272C"/>
    <w:rsid w:val="002252E0"/>
    <w:rsid w:val="00326B59"/>
    <w:rsid w:val="003318F8"/>
    <w:rsid w:val="003454EE"/>
    <w:rsid w:val="003B2BAB"/>
    <w:rsid w:val="003F599A"/>
    <w:rsid w:val="00494538"/>
    <w:rsid w:val="004F7FD7"/>
    <w:rsid w:val="00521364"/>
    <w:rsid w:val="00543F4C"/>
    <w:rsid w:val="0074603D"/>
    <w:rsid w:val="008139CE"/>
    <w:rsid w:val="008263E2"/>
    <w:rsid w:val="008F5494"/>
    <w:rsid w:val="0090073F"/>
    <w:rsid w:val="0095004B"/>
    <w:rsid w:val="00962314"/>
    <w:rsid w:val="009E192A"/>
    <w:rsid w:val="00B05B4C"/>
    <w:rsid w:val="00B07A78"/>
    <w:rsid w:val="00B577BF"/>
    <w:rsid w:val="00BC2D1E"/>
    <w:rsid w:val="00C437F9"/>
    <w:rsid w:val="00C45689"/>
    <w:rsid w:val="00CB5E92"/>
    <w:rsid w:val="00D55587"/>
    <w:rsid w:val="00DF052C"/>
    <w:rsid w:val="00EC44E6"/>
    <w:rsid w:val="00EF52C1"/>
    <w:rsid w:val="00F3243D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C79FA9-670F-46E3-8EE8-95D999BF8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96231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3F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5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54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B2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Мозговая Виктория Николаевна</dc:creator>
  <cp:lastModifiedBy>Морозова Лариса Евгеньевна</cp:lastModifiedBy>
  <cp:revision>4</cp:revision>
  <cp:lastPrinted>2025-01-27T11:24:00Z</cp:lastPrinted>
  <dcterms:created xsi:type="dcterms:W3CDTF">2025-01-27T11:20:00Z</dcterms:created>
  <dcterms:modified xsi:type="dcterms:W3CDTF">2025-01-27T11:25:00Z</dcterms:modified>
</cp:coreProperties>
</file>