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6E4" w:rsidRPr="00A138C2" w:rsidRDefault="000F16E4" w:rsidP="000F16E4">
      <w:pPr>
        <w:jc w:val="right"/>
        <w:rPr>
          <w:sz w:val="28"/>
          <w:szCs w:val="28"/>
        </w:rPr>
      </w:pPr>
      <w:r w:rsidRPr="00A138C2">
        <w:rPr>
          <w:sz w:val="28"/>
          <w:szCs w:val="28"/>
        </w:rPr>
        <w:t>ПРОЕКТ</w:t>
      </w:r>
    </w:p>
    <w:p w:rsidR="000F16E4" w:rsidRPr="00A138C2" w:rsidRDefault="000F16E4" w:rsidP="000F16E4">
      <w:pPr>
        <w:jc w:val="right"/>
        <w:rPr>
          <w:sz w:val="28"/>
          <w:szCs w:val="28"/>
        </w:rPr>
      </w:pPr>
    </w:p>
    <w:p w:rsidR="00650946" w:rsidRPr="00A138C2" w:rsidRDefault="00CC5A71">
      <w:pPr>
        <w:jc w:val="center"/>
        <w:rPr>
          <w:sz w:val="28"/>
          <w:szCs w:val="28"/>
        </w:rPr>
      </w:pPr>
      <w:r w:rsidRPr="00A138C2">
        <w:rPr>
          <w:sz w:val="28"/>
          <w:szCs w:val="28"/>
        </w:rPr>
        <w:t>Российская Федерация</w:t>
      </w:r>
    </w:p>
    <w:p w:rsidR="00650946" w:rsidRPr="00A138C2" w:rsidRDefault="00CC5A71">
      <w:pPr>
        <w:jc w:val="center"/>
        <w:rPr>
          <w:sz w:val="28"/>
          <w:szCs w:val="28"/>
        </w:rPr>
      </w:pPr>
      <w:r w:rsidRPr="00A138C2">
        <w:rPr>
          <w:sz w:val="28"/>
          <w:szCs w:val="28"/>
        </w:rPr>
        <w:t>Новгородская область</w:t>
      </w:r>
    </w:p>
    <w:p w:rsidR="00650946" w:rsidRPr="00A138C2" w:rsidRDefault="00650946">
      <w:pPr>
        <w:jc w:val="center"/>
        <w:rPr>
          <w:sz w:val="28"/>
          <w:szCs w:val="28"/>
        </w:rPr>
      </w:pPr>
    </w:p>
    <w:p w:rsidR="00650946" w:rsidRPr="00A138C2" w:rsidRDefault="00CC5A71">
      <w:pPr>
        <w:jc w:val="center"/>
        <w:rPr>
          <w:sz w:val="28"/>
          <w:szCs w:val="28"/>
        </w:rPr>
      </w:pPr>
      <w:r w:rsidRPr="00A138C2">
        <w:rPr>
          <w:sz w:val="28"/>
          <w:szCs w:val="28"/>
        </w:rPr>
        <w:t>ДУМА ВОЛОТОВСКОГО МУНИЦИПАЛЬНОГО ОКРУГА</w:t>
      </w:r>
    </w:p>
    <w:p w:rsidR="00650946" w:rsidRPr="00A138C2" w:rsidRDefault="00650946">
      <w:pPr>
        <w:jc w:val="center"/>
        <w:rPr>
          <w:sz w:val="28"/>
          <w:szCs w:val="28"/>
        </w:rPr>
      </w:pPr>
    </w:p>
    <w:p w:rsidR="00650946" w:rsidRPr="00A138C2" w:rsidRDefault="00CC5A71">
      <w:pPr>
        <w:jc w:val="center"/>
        <w:rPr>
          <w:b/>
          <w:sz w:val="28"/>
          <w:szCs w:val="28"/>
        </w:rPr>
      </w:pPr>
      <w:r w:rsidRPr="00A138C2">
        <w:rPr>
          <w:b/>
          <w:sz w:val="28"/>
          <w:szCs w:val="28"/>
        </w:rPr>
        <w:t>Р Е Ш Е Н И Е</w:t>
      </w:r>
    </w:p>
    <w:p w:rsidR="00650946" w:rsidRPr="00A138C2" w:rsidRDefault="00650946">
      <w:pPr>
        <w:keepNext/>
        <w:keepLines/>
        <w:jc w:val="both"/>
        <w:rPr>
          <w:sz w:val="28"/>
          <w:szCs w:val="28"/>
        </w:rPr>
      </w:pPr>
    </w:p>
    <w:p w:rsidR="00650946" w:rsidRPr="00A138C2" w:rsidRDefault="00CC5A71">
      <w:pPr>
        <w:keepNext/>
        <w:keepLines/>
        <w:tabs>
          <w:tab w:val="left" w:pos="2268"/>
        </w:tabs>
        <w:jc w:val="both"/>
        <w:rPr>
          <w:sz w:val="28"/>
          <w:szCs w:val="28"/>
        </w:rPr>
      </w:pPr>
      <w:r w:rsidRPr="00A138C2">
        <w:rPr>
          <w:sz w:val="28"/>
          <w:szCs w:val="28"/>
        </w:rPr>
        <w:t xml:space="preserve">от                   № </w:t>
      </w:r>
    </w:p>
    <w:p w:rsidR="00650946" w:rsidRPr="00A138C2" w:rsidRDefault="00CC5A71">
      <w:pPr>
        <w:keepNext/>
        <w:keepLines/>
        <w:jc w:val="both"/>
        <w:rPr>
          <w:sz w:val="28"/>
          <w:szCs w:val="28"/>
        </w:rPr>
      </w:pPr>
      <w:r w:rsidRPr="00A138C2">
        <w:rPr>
          <w:sz w:val="28"/>
          <w:szCs w:val="28"/>
        </w:rPr>
        <w:t>п. Волот</w:t>
      </w:r>
    </w:p>
    <w:p w:rsidR="00650946" w:rsidRPr="00A138C2" w:rsidRDefault="00650946">
      <w:pPr>
        <w:keepNext/>
        <w:keepLines/>
        <w:jc w:val="both"/>
        <w:rPr>
          <w:sz w:val="28"/>
          <w:szCs w:val="28"/>
        </w:rPr>
      </w:pPr>
    </w:p>
    <w:p w:rsidR="00650946" w:rsidRPr="00A138C2" w:rsidRDefault="00650946">
      <w:pPr>
        <w:keepNext/>
        <w:keepLines/>
        <w:jc w:val="both"/>
        <w:rPr>
          <w:sz w:val="28"/>
          <w:szCs w:val="28"/>
        </w:rPr>
      </w:pPr>
    </w:p>
    <w:p w:rsidR="00650946" w:rsidRPr="00A138C2" w:rsidRDefault="00CC5A71">
      <w:pPr>
        <w:ind w:right="4820"/>
        <w:jc w:val="both"/>
        <w:rPr>
          <w:sz w:val="28"/>
          <w:szCs w:val="28"/>
        </w:rPr>
      </w:pPr>
      <w:r w:rsidRPr="00A138C2">
        <w:rPr>
          <w:sz w:val="28"/>
          <w:szCs w:val="28"/>
        </w:rPr>
        <w:t>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Волотовского муниципального округа</w:t>
      </w:r>
    </w:p>
    <w:p w:rsidR="00650946" w:rsidRPr="00A138C2" w:rsidRDefault="00650946">
      <w:pPr>
        <w:autoSpaceDE w:val="0"/>
        <w:autoSpaceDN w:val="0"/>
        <w:adjustRightInd w:val="0"/>
        <w:jc w:val="both"/>
        <w:rPr>
          <w:sz w:val="28"/>
          <w:szCs w:val="28"/>
        </w:rPr>
      </w:pPr>
    </w:p>
    <w:p w:rsidR="00650946" w:rsidRPr="00A138C2" w:rsidRDefault="00650946">
      <w:pPr>
        <w:autoSpaceDE w:val="0"/>
        <w:autoSpaceDN w:val="0"/>
        <w:adjustRightInd w:val="0"/>
        <w:jc w:val="both"/>
        <w:rPr>
          <w:sz w:val="28"/>
          <w:szCs w:val="28"/>
        </w:rPr>
      </w:pPr>
    </w:p>
    <w:p w:rsidR="00650946" w:rsidRPr="00A138C2" w:rsidRDefault="00CC5A71">
      <w:pPr>
        <w:autoSpaceDE w:val="0"/>
        <w:autoSpaceDN w:val="0"/>
        <w:adjustRightInd w:val="0"/>
        <w:ind w:firstLine="567"/>
        <w:jc w:val="both"/>
        <w:rPr>
          <w:sz w:val="28"/>
          <w:szCs w:val="28"/>
        </w:rPr>
      </w:pPr>
      <w:r w:rsidRPr="00A138C2">
        <w:rPr>
          <w:sz w:val="28"/>
          <w:szCs w:val="28"/>
        </w:rPr>
        <w:t>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Областным законом Новгородской области от 01.02.2016 N 914-ОЗ «Об административных правонарушениях»,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постановлением Правительства Российской Федерации от 04.10.2023 № 1634 «О внесении изменений в некоторые акты Правительства Российской Федерации», постановлением Правительства Российской Федерации от 28.12.2024 N 1955 «О внесении изменений в некоторые акты Правительства Российской Федерации», Уставом Волотовского муниципального округа</w:t>
      </w:r>
    </w:p>
    <w:p w:rsidR="00650946" w:rsidRPr="00A138C2" w:rsidRDefault="00CC5A71">
      <w:pPr>
        <w:autoSpaceDE w:val="0"/>
        <w:autoSpaceDN w:val="0"/>
        <w:adjustRightInd w:val="0"/>
        <w:ind w:firstLine="567"/>
        <w:jc w:val="both"/>
        <w:rPr>
          <w:b/>
          <w:sz w:val="28"/>
          <w:szCs w:val="28"/>
        </w:rPr>
      </w:pPr>
      <w:r w:rsidRPr="00A138C2">
        <w:rPr>
          <w:b/>
          <w:sz w:val="28"/>
          <w:szCs w:val="28"/>
        </w:rPr>
        <w:t>Дума Волотовского муниципального округа</w:t>
      </w:r>
    </w:p>
    <w:p w:rsidR="00650946" w:rsidRPr="00A138C2" w:rsidRDefault="00CC5A71">
      <w:pPr>
        <w:autoSpaceDE w:val="0"/>
        <w:autoSpaceDN w:val="0"/>
        <w:adjustRightInd w:val="0"/>
        <w:ind w:firstLine="567"/>
        <w:jc w:val="both"/>
        <w:rPr>
          <w:b/>
          <w:bCs/>
          <w:sz w:val="28"/>
          <w:szCs w:val="28"/>
        </w:rPr>
      </w:pPr>
      <w:r w:rsidRPr="00A138C2">
        <w:rPr>
          <w:b/>
          <w:bCs/>
          <w:sz w:val="28"/>
          <w:szCs w:val="28"/>
        </w:rPr>
        <w:t>РЕШИЛА:</w:t>
      </w:r>
    </w:p>
    <w:p w:rsidR="00650946" w:rsidRPr="00A138C2" w:rsidRDefault="00CC5A71">
      <w:pPr>
        <w:numPr>
          <w:ilvl w:val="0"/>
          <w:numId w:val="1"/>
        </w:numPr>
        <w:autoSpaceDE w:val="0"/>
        <w:autoSpaceDN w:val="0"/>
        <w:adjustRightInd w:val="0"/>
        <w:ind w:left="0" w:firstLine="567"/>
        <w:jc w:val="both"/>
        <w:rPr>
          <w:sz w:val="28"/>
          <w:szCs w:val="28"/>
        </w:rPr>
      </w:pPr>
      <w:r w:rsidRPr="00A138C2">
        <w:rPr>
          <w:sz w:val="28"/>
          <w:szCs w:val="28"/>
        </w:rPr>
        <w:t xml:space="preserve">Утвердить прилагаемое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Волотовского муниципального округа. </w:t>
      </w:r>
    </w:p>
    <w:p w:rsidR="00650946" w:rsidRPr="00A138C2" w:rsidRDefault="00CC5A71">
      <w:pPr>
        <w:numPr>
          <w:ilvl w:val="0"/>
          <w:numId w:val="1"/>
        </w:numPr>
        <w:autoSpaceDE w:val="0"/>
        <w:autoSpaceDN w:val="0"/>
        <w:adjustRightInd w:val="0"/>
        <w:ind w:left="0" w:firstLine="567"/>
        <w:jc w:val="both"/>
        <w:rPr>
          <w:sz w:val="28"/>
          <w:szCs w:val="28"/>
        </w:rPr>
      </w:pPr>
      <w:r w:rsidRPr="00A138C2">
        <w:rPr>
          <w:sz w:val="28"/>
          <w:szCs w:val="28"/>
        </w:rPr>
        <w:t xml:space="preserve">Признать утратившим силу решение Думы Волотовского муниципального округа от 30.09.2021 № 146 «Об утверждении Положения о муниципальном контроле за исполнением единой теплоснабжающей </w:t>
      </w:r>
      <w:r w:rsidRPr="00A138C2">
        <w:rPr>
          <w:sz w:val="28"/>
          <w:szCs w:val="28"/>
        </w:rPr>
        <w:lastRenderedPageBreak/>
        <w:t>организацией обязательств по строительству, реконструкции и (или) модернизации объектов теплоснабжения на территории Волотовского муниципального округа».</w:t>
      </w:r>
    </w:p>
    <w:p w:rsidR="00650946" w:rsidRPr="00A138C2" w:rsidRDefault="00CC5A71">
      <w:pPr>
        <w:autoSpaceDE w:val="0"/>
        <w:autoSpaceDN w:val="0"/>
        <w:adjustRightInd w:val="0"/>
        <w:ind w:firstLine="567"/>
        <w:jc w:val="both"/>
        <w:rPr>
          <w:sz w:val="28"/>
          <w:szCs w:val="28"/>
        </w:rPr>
      </w:pPr>
      <w:r w:rsidRPr="00A138C2">
        <w:rPr>
          <w:sz w:val="28"/>
          <w:szCs w:val="28"/>
        </w:rPr>
        <w:t>3. Опубликовать настоящее решение в муниципальной газете «Волотовские ведомости» и разместить на официальном сайте в информационно-телекоммуникационной сети «Интернет».</w:t>
      </w:r>
    </w:p>
    <w:p w:rsidR="00650946" w:rsidRPr="00A138C2" w:rsidRDefault="00650946">
      <w:pPr>
        <w:autoSpaceDE w:val="0"/>
        <w:autoSpaceDN w:val="0"/>
        <w:adjustRightInd w:val="0"/>
        <w:jc w:val="both"/>
        <w:rPr>
          <w:sz w:val="28"/>
          <w:szCs w:val="28"/>
        </w:rPr>
      </w:pPr>
    </w:p>
    <w:p w:rsidR="00650946" w:rsidRPr="00A138C2" w:rsidRDefault="00650946">
      <w:pPr>
        <w:autoSpaceDE w:val="0"/>
        <w:autoSpaceDN w:val="0"/>
        <w:adjustRightInd w:val="0"/>
        <w:jc w:val="both"/>
        <w:rPr>
          <w:sz w:val="28"/>
          <w:szCs w:val="28"/>
        </w:rPr>
      </w:pPr>
    </w:p>
    <w:tbl>
      <w:tblPr>
        <w:tblW w:w="0" w:type="auto"/>
        <w:tblLook w:val="04A0" w:firstRow="1" w:lastRow="0" w:firstColumn="1" w:lastColumn="0" w:noHBand="0" w:noVBand="1"/>
      </w:tblPr>
      <w:tblGrid>
        <w:gridCol w:w="4678"/>
        <w:gridCol w:w="4677"/>
      </w:tblGrid>
      <w:tr w:rsidR="00650946" w:rsidRPr="00A138C2">
        <w:tc>
          <w:tcPr>
            <w:tcW w:w="4785" w:type="dxa"/>
          </w:tcPr>
          <w:p w:rsidR="00650946" w:rsidRPr="00A138C2" w:rsidRDefault="00CC5A71">
            <w:pPr>
              <w:autoSpaceDN w:val="0"/>
              <w:jc w:val="both"/>
              <w:rPr>
                <w:sz w:val="28"/>
                <w:szCs w:val="28"/>
                <w:lang w:eastAsia="en-US"/>
              </w:rPr>
            </w:pPr>
            <w:r w:rsidRPr="00A138C2">
              <w:rPr>
                <w:sz w:val="28"/>
                <w:szCs w:val="28"/>
                <w:lang w:eastAsia="en-US"/>
              </w:rPr>
              <w:t>Глава Волотовского муниципального округа</w:t>
            </w:r>
          </w:p>
          <w:p w:rsidR="00650946" w:rsidRPr="00A138C2" w:rsidRDefault="00CC5A71">
            <w:pPr>
              <w:autoSpaceDN w:val="0"/>
              <w:jc w:val="both"/>
              <w:rPr>
                <w:sz w:val="28"/>
                <w:szCs w:val="28"/>
                <w:lang w:eastAsia="en-US"/>
              </w:rPr>
            </w:pPr>
            <w:r w:rsidRPr="00A138C2">
              <w:rPr>
                <w:sz w:val="28"/>
                <w:szCs w:val="28"/>
                <w:lang w:eastAsia="en-US"/>
              </w:rPr>
              <w:t xml:space="preserve">                                          А.И. Лыжов</w:t>
            </w:r>
          </w:p>
        </w:tc>
        <w:tc>
          <w:tcPr>
            <w:tcW w:w="4785" w:type="dxa"/>
          </w:tcPr>
          <w:p w:rsidR="00650946" w:rsidRPr="00A138C2" w:rsidRDefault="00CC5A71">
            <w:pPr>
              <w:autoSpaceDN w:val="0"/>
              <w:jc w:val="both"/>
              <w:rPr>
                <w:sz w:val="28"/>
                <w:szCs w:val="28"/>
                <w:lang w:eastAsia="en-US"/>
              </w:rPr>
            </w:pPr>
            <w:r w:rsidRPr="00A138C2">
              <w:rPr>
                <w:sz w:val="28"/>
                <w:szCs w:val="28"/>
                <w:lang w:eastAsia="en-US"/>
              </w:rPr>
              <w:t>Председатель Думы Волотовского муниципального округа</w:t>
            </w:r>
          </w:p>
          <w:p w:rsidR="00650946" w:rsidRPr="00A138C2" w:rsidRDefault="00CC5A71">
            <w:pPr>
              <w:autoSpaceDN w:val="0"/>
              <w:jc w:val="both"/>
              <w:rPr>
                <w:sz w:val="28"/>
                <w:szCs w:val="28"/>
                <w:lang w:eastAsia="en-US"/>
              </w:rPr>
            </w:pPr>
            <w:r w:rsidRPr="00A138C2">
              <w:rPr>
                <w:sz w:val="28"/>
                <w:szCs w:val="28"/>
                <w:lang w:eastAsia="en-US"/>
              </w:rPr>
              <w:t xml:space="preserve">                                       Г.А. Лебедева</w:t>
            </w:r>
          </w:p>
        </w:tc>
      </w:tr>
    </w:tbl>
    <w:p w:rsidR="00650946" w:rsidRDefault="00650946">
      <w:pPr>
        <w:jc w:val="right"/>
      </w:pPr>
    </w:p>
    <w:p w:rsidR="00650946" w:rsidRDefault="00650946">
      <w:pPr>
        <w:jc w:val="right"/>
      </w:pPr>
    </w:p>
    <w:p w:rsidR="00650946" w:rsidRDefault="00650946">
      <w:pPr>
        <w:jc w:val="right"/>
      </w:pPr>
    </w:p>
    <w:p w:rsidR="00650946" w:rsidRDefault="00650946">
      <w:pPr>
        <w:jc w:val="right"/>
      </w:pPr>
    </w:p>
    <w:p w:rsidR="00650946" w:rsidRDefault="00650946">
      <w:pPr>
        <w:jc w:val="right"/>
      </w:pPr>
    </w:p>
    <w:p w:rsidR="00650946" w:rsidRDefault="00650946">
      <w:pPr>
        <w:jc w:val="right"/>
      </w:pPr>
    </w:p>
    <w:p w:rsidR="00650946" w:rsidRDefault="00650946">
      <w:pPr>
        <w:jc w:val="right"/>
      </w:pPr>
    </w:p>
    <w:p w:rsidR="00650946" w:rsidRDefault="00650946">
      <w:pPr>
        <w:jc w:val="right"/>
      </w:pPr>
    </w:p>
    <w:p w:rsidR="00650946" w:rsidRDefault="00650946">
      <w:pPr>
        <w:jc w:val="right"/>
      </w:pPr>
    </w:p>
    <w:p w:rsidR="00650946" w:rsidRDefault="00650946">
      <w:pPr>
        <w:jc w:val="right"/>
      </w:pPr>
    </w:p>
    <w:p w:rsidR="00650946" w:rsidRDefault="00650946">
      <w:pPr>
        <w:jc w:val="right"/>
      </w:pPr>
    </w:p>
    <w:p w:rsidR="00650946" w:rsidRDefault="00650946">
      <w:pPr>
        <w:jc w:val="right"/>
      </w:pPr>
    </w:p>
    <w:p w:rsidR="00650946" w:rsidRDefault="00650946">
      <w:pPr>
        <w:jc w:val="right"/>
      </w:pPr>
    </w:p>
    <w:p w:rsidR="00650946" w:rsidRDefault="00650946">
      <w:pPr>
        <w:jc w:val="right"/>
      </w:pPr>
    </w:p>
    <w:p w:rsidR="00650946" w:rsidRDefault="00650946">
      <w:pPr>
        <w:jc w:val="right"/>
      </w:pPr>
    </w:p>
    <w:p w:rsidR="00650946" w:rsidRDefault="00650946">
      <w:pPr>
        <w:jc w:val="right"/>
      </w:pPr>
    </w:p>
    <w:p w:rsidR="00650946" w:rsidRDefault="00650946">
      <w:pPr>
        <w:jc w:val="right"/>
      </w:pPr>
    </w:p>
    <w:p w:rsidR="00650946" w:rsidRDefault="00650946">
      <w:pPr>
        <w:jc w:val="right"/>
      </w:pPr>
    </w:p>
    <w:p w:rsidR="00650946" w:rsidRDefault="00650946">
      <w:pPr>
        <w:jc w:val="right"/>
      </w:pPr>
    </w:p>
    <w:p w:rsidR="00650946" w:rsidRDefault="00650946">
      <w:pPr>
        <w:jc w:val="right"/>
      </w:pPr>
    </w:p>
    <w:p w:rsidR="00650946" w:rsidRDefault="00650946">
      <w:pPr>
        <w:jc w:val="right"/>
      </w:pPr>
    </w:p>
    <w:p w:rsidR="00650946" w:rsidRDefault="00650946">
      <w:pPr>
        <w:jc w:val="right"/>
      </w:pPr>
    </w:p>
    <w:p w:rsidR="00650946" w:rsidRDefault="00650946">
      <w:pPr>
        <w:jc w:val="right"/>
      </w:pPr>
    </w:p>
    <w:p w:rsidR="00650946" w:rsidRDefault="00650946">
      <w:pPr>
        <w:jc w:val="right"/>
      </w:pPr>
    </w:p>
    <w:p w:rsidR="00650946" w:rsidRDefault="00650946">
      <w:pPr>
        <w:jc w:val="right"/>
      </w:pPr>
    </w:p>
    <w:p w:rsidR="00650946" w:rsidRDefault="00650946">
      <w:pPr>
        <w:jc w:val="right"/>
      </w:pPr>
    </w:p>
    <w:p w:rsidR="00650946" w:rsidRDefault="00650946">
      <w:pPr>
        <w:jc w:val="right"/>
      </w:pPr>
    </w:p>
    <w:p w:rsidR="00650946" w:rsidRDefault="00650946">
      <w:pPr>
        <w:jc w:val="right"/>
      </w:pPr>
    </w:p>
    <w:p w:rsidR="00650946" w:rsidRDefault="00650946">
      <w:pPr>
        <w:jc w:val="right"/>
      </w:pPr>
    </w:p>
    <w:p w:rsidR="000F16E4" w:rsidRDefault="000F16E4">
      <w:pPr>
        <w:jc w:val="right"/>
      </w:pPr>
    </w:p>
    <w:p w:rsidR="000F16E4" w:rsidRDefault="000F16E4">
      <w:pPr>
        <w:jc w:val="right"/>
      </w:pPr>
    </w:p>
    <w:p w:rsidR="000F16E4" w:rsidRDefault="000F16E4">
      <w:pPr>
        <w:jc w:val="right"/>
      </w:pPr>
    </w:p>
    <w:p w:rsidR="000F16E4" w:rsidRDefault="000F16E4">
      <w:pPr>
        <w:jc w:val="right"/>
      </w:pPr>
    </w:p>
    <w:p w:rsidR="000F16E4" w:rsidRDefault="000F16E4">
      <w:pPr>
        <w:jc w:val="right"/>
      </w:pPr>
    </w:p>
    <w:p w:rsidR="000F16E4" w:rsidRDefault="000F16E4">
      <w:pPr>
        <w:jc w:val="right"/>
      </w:pPr>
    </w:p>
    <w:p w:rsidR="000F16E4" w:rsidRDefault="000F16E4">
      <w:pPr>
        <w:jc w:val="right"/>
      </w:pPr>
    </w:p>
    <w:p w:rsidR="000F16E4" w:rsidRDefault="000F16E4">
      <w:pPr>
        <w:jc w:val="right"/>
      </w:pPr>
    </w:p>
    <w:p w:rsidR="000F16E4" w:rsidRDefault="000F16E4">
      <w:pPr>
        <w:jc w:val="right"/>
      </w:pPr>
    </w:p>
    <w:p w:rsidR="000F16E4" w:rsidRDefault="000F16E4">
      <w:pPr>
        <w:jc w:val="right"/>
      </w:pPr>
    </w:p>
    <w:p w:rsidR="000F16E4" w:rsidRDefault="000F16E4">
      <w:pPr>
        <w:jc w:val="right"/>
      </w:pPr>
    </w:p>
    <w:p w:rsidR="00A138C2" w:rsidRDefault="00A138C2">
      <w:pPr>
        <w:jc w:val="right"/>
      </w:pPr>
    </w:p>
    <w:p w:rsidR="00650946" w:rsidRDefault="00650946">
      <w:pPr>
        <w:jc w:val="right"/>
      </w:pPr>
    </w:p>
    <w:p w:rsidR="00650946" w:rsidRDefault="00CC5A71">
      <w:pPr>
        <w:jc w:val="right"/>
      </w:pPr>
      <w:r>
        <w:lastRenderedPageBreak/>
        <w:t>УТВЕРЖДЕНО</w:t>
      </w:r>
    </w:p>
    <w:p w:rsidR="00650946" w:rsidRDefault="00CC5A71">
      <w:pPr>
        <w:jc w:val="right"/>
      </w:pPr>
      <w:r>
        <w:t>решением Думы Волотовского</w:t>
      </w:r>
    </w:p>
    <w:p w:rsidR="00650946" w:rsidRDefault="00CC5A71">
      <w:pPr>
        <w:jc w:val="right"/>
      </w:pPr>
      <w:r>
        <w:t>муниципального округа</w:t>
      </w:r>
    </w:p>
    <w:p w:rsidR="00650946" w:rsidRDefault="00CC5A71">
      <w:pPr>
        <w:jc w:val="right"/>
      </w:pPr>
      <w:r>
        <w:t xml:space="preserve">от                                 № </w:t>
      </w:r>
    </w:p>
    <w:p w:rsidR="00650946" w:rsidRDefault="00650946">
      <w:pPr>
        <w:jc w:val="right"/>
        <w:rPr>
          <w:sz w:val="28"/>
          <w:szCs w:val="28"/>
        </w:rPr>
      </w:pPr>
    </w:p>
    <w:p w:rsidR="00650946" w:rsidRDefault="00650946">
      <w:pPr>
        <w:jc w:val="right"/>
        <w:rPr>
          <w:sz w:val="28"/>
          <w:szCs w:val="28"/>
        </w:rPr>
      </w:pPr>
    </w:p>
    <w:p w:rsidR="00650946" w:rsidRPr="00A138C2" w:rsidRDefault="00CC5A71">
      <w:pPr>
        <w:jc w:val="center"/>
        <w:rPr>
          <w:b/>
          <w:sz w:val="28"/>
          <w:szCs w:val="28"/>
        </w:rPr>
      </w:pPr>
      <w:r w:rsidRPr="00A138C2">
        <w:rPr>
          <w:b/>
          <w:sz w:val="28"/>
          <w:szCs w:val="28"/>
        </w:rPr>
        <w:t>Положение</w:t>
      </w:r>
    </w:p>
    <w:p w:rsidR="00650946" w:rsidRPr="00A138C2" w:rsidRDefault="00CC5A71">
      <w:pPr>
        <w:jc w:val="center"/>
        <w:rPr>
          <w:b/>
          <w:sz w:val="28"/>
          <w:szCs w:val="28"/>
        </w:rPr>
      </w:pPr>
      <w:r w:rsidRPr="00A138C2">
        <w:rPr>
          <w:b/>
          <w:sz w:val="28"/>
          <w:szCs w:val="28"/>
        </w:rPr>
        <w:t>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Волотовского муниципального округа</w:t>
      </w:r>
    </w:p>
    <w:p w:rsidR="00650946" w:rsidRPr="00A138C2" w:rsidRDefault="00650946">
      <w:pPr>
        <w:jc w:val="center"/>
        <w:rPr>
          <w:b/>
          <w:sz w:val="28"/>
          <w:szCs w:val="28"/>
        </w:rPr>
      </w:pPr>
    </w:p>
    <w:p w:rsidR="00650946" w:rsidRPr="00A138C2" w:rsidRDefault="00CC5A71">
      <w:pPr>
        <w:ind w:hanging="10"/>
        <w:jc w:val="center"/>
        <w:rPr>
          <w:b/>
          <w:sz w:val="28"/>
          <w:szCs w:val="28"/>
        </w:rPr>
      </w:pPr>
      <w:r w:rsidRPr="00A138C2">
        <w:rPr>
          <w:b/>
          <w:sz w:val="28"/>
          <w:szCs w:val="28"/>
        </w:rPr>
        <w:t>1. Общие положения</w:t>
      </w:r>
    </w:p>
    <w:p w:rsidR="00650946" w:rsidRDefault="00CC5A71">
      <w:pPr>
        <w:ind w:firstLine="567"/>
        <w:jc w:val="both"/>
        <w:rPr>
          <w:color w:val="000000"/>
          <w:sz w:val="28"/>
          <w:szCs w:val="28"/>
        </w:rPr>
      </w:pPr>
      <w:r>
        <w:rPr>
          <w:color w:val="000000"/>
          <w:sz w:val="28"/>
          <w:szCs w:val="28"/>
        </w:rPr>
        <w:t>1.1.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Волотовский муниципальный округ осуществляется в соответствии с Федеральным законом от 31.07.2020 N 248-ФЗ "О государственном контроле (надзоре) и муниципальном контроле в Российской Федерации", Федеральным законом от 27.07.2010 N 190-ФЗ "О теплоснабжении", Уставом Волотовского муниципального округа (далее — муниципальный контроль, вид муниципального контроля).</w:t>
      </w:r>
    </w:p>
    <w:p w:rsidR="00650946" w:rsidRDefault="00CC5A71">
      <w:pPr>
        <w:ind w:firstLine="567"/>
        <w:jc w:val="both"/>
        <w:rPr>
          <w:color w:val="000000"/>
          <w:sz w:val="28"/>
          <w:szCs w:val="28"/>
        </w:rPr>
      </w:pPr>
      <w:r>
        <w:rPr>
          <w:color w:val="000000"/>
          <w:sz w:val="28"/>
          <w:szCs w:val="28"/>
        </w:rPr>
        <w:t>1.2. Под муниципальным контролем в целях исполнения Федерального закона от 31.07.2020 № 248-ФЗ «О государственном контроле (надзоре) и муниципальном контроле в Российской Федерации» (далее - 248-ФЗ)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650946" w:rsidRDefault="00CC5A71">
      <w:pPr>
        <w:ind w:firstLine="567"/>
        <w:jc w:val="both"/>
        <w:rPr>
          <w:color w:val="000000"/>
          <w:sz w:val="28"/>
          <w:szCs w:val="28"/>
        </w:rPr>
      </w:pPr>
      <w:r>
        <w:rPr>
          <w:color w:val="000000"/>
          <w:sz w:val="28"/>
          <w:szCs w:val="28"/>
        </w:rPr>
        <w:t>1.3. Муниципальный контроль осуществляется Администрацией Волотовского муниципального округа (далее — контрольный орган).</w:t>
      </w:r>
    </w:p>
    <w:p w:rsidR="00650946" w:rsidRDefault="00CC5A71">
      <w:pPr>
        <w:ind w:firstLine="567"/>
        <w:jc w:val="both"/>
        <w:rPr>
          <w:color w:val="000000"/>
          <w:sz w:val="28"/>
          <w:szCs w:val="28"/>
        </w:rPr>
      </w:pPr>
      <w:r>
        <w:rPr>
          <w:color w:val="000000"/>
          <w:sz w:val="28"/>
          <w:szCs w:val="28"/>
        </w:rPr>
        <w:t xml:space="preserve">1.4. </w:t>
      </w:r>
      <w:r>
        <w:rPr>
          <w:sz w:val="28"/>
          <w:szCs w:val="28"/>
        </w:rPr>
        <w:t>От имени контрольного органа муниципальный контроль вправе осуществлять следующие должностные лица:</w:t>
      </w:r>
    </w:p>
    <w:p w:rsidR="00650946" w:rsidRDefault="00CC5A71">
      <w:pPr>
        <w:autoSpaceDE w:val="0"/>
        <w:autoSpaceDN w:val="0"/>
        <w:adjustRightInd w:val="0"/>
        <w:ind w:firstLine="540"/>
        <w:jc w:val="both"/>
        <w:rPr>
          <w:sz w:val="28"/>
          <w:szCs w:val="28"/>
        </w:rPr>
      </w:pPr>
      <w:r>
        <w:rPr>
          <w:sz w:val="28"/>
          <w:szCs w:val="28"/>
        </w:rPr>
        <w:t>1) руководитель (заместитель руководителя) контрольного органа;</w:t>
      </w:r>
    </w:p>
    <w:p w:rsidR="00650946" w:rsidRDefault="00CC5A71">
      <w:pPr>
        <w:autoSpaceDE w:val="0"/>
        <w:autoSpaceDN w:val="0"/>
        <w:adjustRightInd w:val="0"/>
        <w:ind w:firstLine="540"/>
        <w:jc w:val="both"/>
        <w:rPr>
          <w:sz w:val="28"/>
          <w:szCs w:val="28"/>
        </w:rPr>
      </w:pPr>
      <w:r>
        <w:rPr>
          <w:sz w:val="28"/>
          <w:szCs w:val="28"/>
        </w:rPr>
        <w:t>2) должностное лицо контрольного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(надзорных) мероприятий (далее - инспектор).</w:t>
      </w:r>
    </w:p>
    <w:p w:rsidR="00650946" w:rsidRDefault="00CC5A71">
      <w:pPr>
        <w:ind w:firstLine="567"/>
        <w:jc w:val="both"/>
        <w:rPr>
          <w:sz w:val="28"/>
          <w:szCs w:val="28"/>
        </w:rPr>
      </w:pPr>
      <w:r>
        <w:rPr>
          <w:sz w:val="28"/>
          <w:szCs w:val="28"/>
        </w:rPr>
        <w:t>Должностными лицами Администрации, уполномоченными осуществлять муниципальный контроль от имени Администрации, являются:</w:t>
      </w:r>
    </w:p>
    <w:p w:rsidR="00650946" w:rsidRDefault="00CC5A71">
      <w:pPr>
        <w:ind w:firstLine="567"/>
        <w:contextualSpacing/>
        <w:jc w:val="both"/>
        <w:rPr>
          <w:sz w:val="28"/>
          <w:szCs w:val="28"/>
        </w:rPr>
      </w:pPr>
      <w:r>
        <w:rPr>
          <w:sz w:val="28"/>
          <w:szCs w:val="28"/>
        </w:rPr>
        <w:lastRenderedPageBreak/>
        <w:t>- Руководитель контрольного органа - Глава Администрации Волотовского муниципального округа;</w:t>
      </w:r>
    </w:p>
    <w:p w:rsidR="00650946" w:rsidRDefault="00CC5A71">
      <w:pPr>
        <w:ind w:firstLine="567"/>
        <w:contextualSpacing/>
        <w:jc w:val="both"/>
        <w:rPr>
          <w:sz w:val="28"/>
          <w:szCs w:val="28"/>
        </w:rPr>
      </w:pPr>
      <w:r>
        <w:rPr>
          <w:sz w:val="28"/>
          <w:szCs w:val="28"/>
        </w:rPr>
        <w:t>- Первый заместитель Главы Администрации Волотовского муниципального округа;</w:t>
      </w:r>
    </w:p>
    <w:p w:rsidR="00650946" w:rsidRDefault="00CC5A71">
      <w:pPr>
        <w:ind w:firstLine="567"/>
        <w:contextualSpacing/>
        <w:jc w:val="both"/>
        <w:rPr>
          <w:sz w:val="28"/>
          <w:szCs w:val="28"/>
        </w:rPr>
      </w:pPr>
      <w:r>
        <w:rPr>
          <w:sz w:val="28"/>
          <w:szCs w:val="28"/>
        </w:rPr>
        <w:t>- Заместитель Главы Администрации Волотовского муниципального округа;</w:t>
      </w:r>
    </w:p>
    <w:p w:rsidR="00650946" w:rsidRDefault="00CC5A71">
      <w:pPr>
        <w:ind w:firstLine="567"/>
        <w:contextualSpacing/>
        <w:jc w:val="both"/>
        <w:rPr>
          <w:sz w:val="28"/>
          <w:szCs w:val="28"/>
        </w:rPr>
      </w:pPr>
      <w:r>
        <w:rPr>
          <w:sz w:val="28"/>
          <w:szCs w:val="28"/>
        </w:rPr>
        <w:t>- Председатель комитета Администрации муниципального округа;</w:t>
      </w:r>
    </w:p>
    <w:p w:rsidR="00650946" w:rsidRDefault="00CC5A71">
      <w:pPr>
        <w:ind w:firstLine="567"/>
        <w:contextualSpacing/>
        <w:jc w:val="both"/>
        <w:rPr>
          <w:sz w:val="28"/>
          <w:szCs w:val="28"/>
        </w:rPr>
      </w:pPr>
      <w:r>
        <w:rPr>
          <w:sz w:val="28"/>
          <w:szCs w:val="28"/>
        </w:rPr>
        <w:t>- Заместитель председателя комитета Администрации Волотовского муниципального округа;</w:t>
      </w:r>
    </w:p>
    <w:p w:rsidR="00650946" w:rsidRDefault="00CC5A71">
      <w:pPr>
        <w:ind w:firstLine="567"/>
        <w:contextualSpacing/>
        <w:jc w:val="both"/>
        <w:rPr>
          <w:sz w:val="28"/>
          <w:szCs w:val="28"/>
        </w:rPr>
      </w:pPr>
      <w:r>
        <w:rPr>
          <w:sz w:val="28"/>
          <w:szCs w:val="28"/>
        </w:rPr>
        <w:t>- Начальник (заведующий) отдела Администрации Волотовского муниципального округа;</w:t>
      </w:r>
    </w:p>
    <w:p w:rsidR="00650946" w:rsidRDefault="00CC5A71">
      <w:pPr>
        <w:ind w:firstLine="567"/>
        <w:contextualSpacing/>
        <w:jc w:val="both"/>
        <w:rPr>
          <w:sz w:val="28"/>
          <w:szCs w:val="28"/>
        </w:rPr>
      </w:pPr>
      <w:r>
        <w:rPr>
          <w:sz w:val="28"/>
          <w:szCs w:val="28"/>
        </w:rPr>
        <w:t>- Главный специалист (далее – инспектор).</w:t>
      </w:r>
    </w:p>
    <w:p w:rsidR="00650946" w:rsidRDefault="00CC5A71">
      <w:pPr>
        <w:ind w:firstLine="567"/>
        <w:contextualSpacing/>
        <w:jc w:val="both"/>
        <w:rPr>
          <w:sz w:val="28"/>
          <w:szCs w:val="28"/>
        </w:rPr>
      </w:pPr>
      <w:r>
        <w:rPr>
          <w:sz w:val="28"/>
          <w:szCs w:val="28"/>
        </w:rPr>
        <w:t xml:space="preserve">В должностные обязанности указанных должностных лиц Администрации Волотовского муниципального округа в соответствии с их должностными инструкциями должно входить осуществление полномочий по контролю </w:t>
      </w:r>
      <w:r>
        <w:rPr>
          <w:color w:val="000000"/>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 Волотовский муниципальный округ</w:t>
      </w:r>
      <w:r>
        <w:rPr>
          <w:sz w:val="28"/>
          <w:szCs w:val="28"/>
        </w:rPr>
        <w:t>.</w:t>
      </w:r>
    </w:p>
    <w:p w:rsidR="00650946" w:rsidRDefault="00CC5A71">
      <w:pPr>
        <w:ind w:firstLine="567"/>
        <w:contextualSpacing/>
        <w:jc w:val="both"/>
        <w:rPr>
          <w:sz w:val="28"/>
          <w:szCs w:val="28"/>
        </w:rPr>
      </w:pPr>
      <w:r>
        <w:rPr>
          <w:sz w:val="28"/>
          <w:szCs w:val="28"/>
        </w:rPr>
        <w:t>Перечень должностных лиц органов местного самоуправления – Волотовского муниципального округа, уполномоченных составлять протоколы об административных правонарушениях установлен областным законом Новгородской области от 01.02.2016 N 914-ОЗ «Об административных правонарушениях».</w:t>
      </w:r>
    </w:p>
    <w:p w:rsidR="00650946" w:rsidRDefault="00CC5A71">
      <w:pPr>
        <w:ind w:firstLine="567"/>
        <w:contextualSpacing/>
        <w:jc w:val="both"/>
        <w:rPr>
          <w:sz w:val="28"/>
          <w:szCs w:val="28"/>
        </w:rPr>
      </w:pPr>
      <w:r>
        <w:rPr>
          <w:sz w:val="28"/>
          <w:szCs w:val="28"/>
        </w:rPr>
        <w:t xml:space="preserve">Должностные лица, уполномоченные осуществлять контроль, при осуществлении муниципального </w:t>
      </w:r>
      <w:r>
        <w:rPr>
          <w:color w:val="000000"/>
          <w:sz w:val="28"/>
          <w:szCs w:val="28"/>
        </w:rPr>
        <w:t xml:space="preserve">контроля </w:t>
      </w:r>
      <w:r>
        <w:rPr>
          <w:sz w:val="28"/>
          <w:szCs w:val="28"/>
        </w:rPr>
        <w:t>имеют права, обязанности и несут ответственность в соответствии с 248-ФЗ и иными федеральными законами.</w:t>
      </w:r>
    </w:p>
    <w:p w:rsidR="00650946" w:rsidRDefault="00CC5A71">
      <w:pPr>
        <w:ind w:firstLine="567"/>
        <w:jc w:val="both"/>
        <w:rPr>
          <w:sz w:val="28"/>
          <w:szCs w:val="28"/>
        </w:rPr>
      </w:pPr>
      <w:r>
        <w:rPr>
          <w:sz w:val="28"/>
          <w:szCs w:val="28"/>
        </w:rPr>
        <w:t>Должностными лицами Контрольного органа, уполномоченными на принятие решения о проведении контрольных (надзорных) мероприятий, являются:</w:t>
      </w:r>
    </w:p>
    <w:p w:rsidR="00650946" w:rsidRDefault="00CC5A71">
      <w:pPr>
        <w:ind w:firstLine="567"/>
        <w:jc w:val="both"/>
        <w:rPr>
          <w:sz w:val="28"/>
          <w:szCs w:val="28"/>
        </w:rPr>
      </w:pPr>
      <w:r>
        <w:rPr>
          <w:sz w:val="28"/>
          <w:szCs w:val="28"/>
        </w:rPr>
        <w:t>- Руководитель контрольного органа - Глава Администрации Волотовского муниципального округа;</w:t>
      </w:r>
    </w:p>
    <w:p w:rsidR="00650946" w:rsidRDefault="00CC5A71">
      <w:pPr>
        <w:ind w:firstLine="567"/>
        <w:jc w:val="both"/>
        <w:rPr>
          <w:sz w:val="28"/>
          <w:szCs w:val="28"/>
        </w:rPr>
      </w:pPr>
      <w:r>
        <w:rPr>
          <w:sz w:val="28"/>
          <w:szCs w:val="28"/>
        </w:rPr>
        <w:t>- Первый заместитель Главы Администрации Волотовского муниципального округа, а в случае его отсутствия - лицо, исполняющее его обязанности.</w:t>
      </w:r>
    </w:p>
    <w:p w:rsidR="00650946" w:rsidRDefault="00CC5A71">
      <w:pPr>
        <w:ind w:firstLine="567"/>
        <w:contextualSpacing/>
        <w:jc w:val="both"/>
        <w:rPr>
          <w:sz w:val="28"/>
          <w:szCs w:val="28"/>
        </w:rPr>
      </w:pPr>
      <w:r>
        <w:rPr>
          <w:sz w:val="28"/>
          <w:szCs w:val="28"/>
        </w:rPr>
        <w:t>1.5.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650946" w:rsidRDefault="00CC5A71">
      <w:pPr>
        <w:ind w:firstLine="567"/>
        <w:contextualSpacing/>
        <w:jc w:val="both"/>
        <w:rPr>
          <w:sz w:val="28"/>
          <w:szCs w:val="28"/>
        </w:rPr>
      </w:pPr>
      <w:r>
        <w:rPr>
          <w:sz w:val="28"/>
          <w:szCs w:val="28"/>
        </w:rPr>
        <w:t xml:space="preserve">1.6. Инспекторы, при осуществлении муниципального </w:t>
      </w:r>
      <w:r>
        <w:rPr>
          <w:color w:val="000000"/>
          <w:sz w:val="28"/>
          <w:szCs w:val="28"/>
        </w:rPr>
        <w:t xml:space="preserve">контроля </w:t>
      </w:r>
      <w:r>
        <w:rPr>
          <w:sz w:val="28"/>
          <w:szCs w:val="28"/>
        </w:rPr>
        <w:t>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w:t>
      </w:r>
    </w:p>
    <w:p w:rsidR="00650946" w:rsidRDefault="00CC5A71">
      <w:pPr>
        <w:ind w:firstLine="567"/>
        <w:contextualSpacing/>
        <w:jc w:val="both"/>
        <w:rPr>
          <w:sz w:val="28"/>
          <w:szCs w:val="28"/>
        </w:rPr>
      </w:pPr>
      <w:r>
        <w:rPr>
          <w:sz w:val="28"/>
          <w:szCs w:val="28"/>
        </w:rPr>
        <w:t>Инспектор обязан:</w:t>
      </w:r>
    </w:p>
    <w:p w:rsidR="00650946" w:rsidRDefault="00CC5A71">
      <w:pPr>
        <w:ind w:firstLine="567"/>
        <w:contextualSpacing/>
        <w:jc w:val="both"/>
        <w:rPr>
          <w:sz w:val="28"/>
          <w:szCs w:val="28"/>
        </w:rPr>
      </w:pPr>
      <w:r>
        <w:rPr>
          <w:sz w:val="28"/>
          <w:szCs w:val="28"/>
        </w:rPr>
        <w:t>1) соблюдать законодательство Российской Федерации, права и законные интересы контролируемых лиц;</w:t>
      </w:r>
    </w:p>
    <w:p w:rsidR="00650946" w:rsidRDefault="00CC5A71">
      <w:pPr>
        <w:ind w:firstLine="567"/>
        <w:contextualSpacing/>
        <w:jc w:val="both"/>
        <w:rPr>
          <w:sz w:val="28"/>
          <w:szCs w:val="28"/>
        </w:rPr>
      </w:pPr>
      <w:r>
        <w:rPr>
          <w:sz w:val="28"/>
          <w:szCs w:val="28"/>
        </w:rPr>
        <w:lastRenderedPageBreak/>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650946" w:rsidRDefault="00CC5A71">
      <w:pPr>
        <w:ind w:firstLine="567"/>
        <w:contextualSpacing/>
        <w:jc w:val="both"/>
        <w:rPr>
          <w:sz w:val="28"/>
          <w:szCs w:val="28"/>
        </w:rPr>
      </w:pPr>
      <w:r>
        <w:rPr>
          <w:sz w:val="28"/>
          <w:szCs w:val="28"/>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650946" w:rsidRDefault="00CC5A71">
      <w:pPr>
        <w:ind w:firstLine="567"/>
        <w:contextualSpacing/>
        <w:jc w:val="both"/>
        <w:rPr>
          <w:sz w:val="28"/>
          <w:szCs w:val="28"/>
        </w:rPr>
      </w:pPr>
      <w:r>
        <w:rPr>
          <w:sz w:val="28"/>
          <w:szCs w:val="28"/>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50946" w:rsidRDefault="00CC5A71">
      <w:pPr>
        <w:ind w:firstLine="567"/>
        <w:contextualSpacing/>
        <w:jc w:val="both"/>
        <w:rPr>
          <w:sz w:val="28"/>
          <w:szCs w:val="28"/>
        </w:rPr>
      </w:pPr>
      <w:r>
        <w:rPr>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650946" w:rsidRDefault="00CC5A71">
      <w:pPr>
        <w:ind w:firstLine="567"/>
        <w:contextualSpacing/>
        <w:jc w:val="both"/>
        <w:rPr>
          <w:sz w:val="28"/>
          <w:szCs w:val="28"/>
        </w:rPr>
      </w:pPr>
      <w:r>
        <w:rPr>
          <w:sz w:val="28"/>
          <w:szCs w:val="28"/>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650946" w:rsidRDefault="00CC5A71">
      <w:pPr>
        <w:ind w:firstLine="567"/>
        <w:contextualSpacing/>
        <w:jc w:val="both"/>
        <w:rPr>
          <w:sz w:val="28"/>
          <w:szCs w:val="28"/>
        </w:rPr>
      </w:pPr>
      <w:r>
        <w:rPr>
          <w:sz w:val="28"/>
          <w:szCs w:val="28"/>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650946" w:rsidRDefault="00CC5A71">
      <w:pPr>
        <w:ind w:firstLine="567"/>
        <w:contextualSpacing/>
        <w:jc w:val="both"/>
        <w:rPr>
          <w:sz w:val="28"/>
          <w:szCs w:val="28"/>
        </w:rPr>
      </w:pPr>
      <w:r>
        <w:rPr>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650946" w:rsidRDefault="00CC5A71">
      <w:pPr>
        <w:ind w:firstLine="567"/>
        <w:contextualSpacing/>
        <w:jc w:val="both"/>
        <w:rPr>
          <w:sz w:val="28"/>
          <w:szCs w:val="28"/>
        </w:rPr>
      </w:pPr>
      <w:r>
        <w:rPr>
          <w:sz w:val="28"/>
          <w:szCs w:val="28"/>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w:t>
      </w:r>
      <w:r>
        <w:rPr>
          <w:sz w:val="28"/>
          <w:szCs w:val="28"/>
        </w:rPr>
        <w:lastRenderedPageBreak/>
        <w:t>допускать необоснованного ограничения прав и законных интересов контролируемых лиц, неправомерного вреда (ущерба) их имуществу;</w:t>
      </w:r>
    </w:p>
    <w:p w:rsidR="00650946" w:rsidRDefault="00CC5A71">
      <w:pPr>
        <w:ind w:firstLine="567"/>
        <w:contextualSpacing/>
        <w:jc w:val="both"/>
        <w:rPr>
          <w:sz w:val="28"/>
          <w:szCs w:val="28"/>
        </w:rPr>
      </w:pPr>
      <w:r>
        <w:rPr>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650946" w:rsidRDefault="00CC5A71">
      <w:pPr>
        <w:ind w:firstLine="567"/>
        <w:contextualSpacing/>
        <w:jc w:val="both"/>
        <w:rPr>
          <w:sz w:val="28"/>
          <w:szCs w:val="28"/>
        </w:rPr>
      </w:pPr>
      <w:r>
        <w:rPr>
          <w:sz w:val="28"/>
          <w:szCs w:val="28"/>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650946" w:rsidRDefault="00CC5A71">
      <w:pPr>
        <w:ind w:firstLine="567"/>
        <w:contextualSpacing/>
        <w:jc w:val="both"/>
        <w:rPr>
          <w:sz w:val="28"/>
          <w:szCs w:val="28"/>
        </w:rPr>
      </w:pPr>
      <w:r>
        <w:rPr>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50946" w:rsidRDefault="00CC5A71">
      <w:pPr>
        <w:ind w:firstLine="567"/>
        <w:contextualSpacing/>
        <w:jc w:val="both"/>
        <w:rPr>
          <w:sz w:val="28"/>
          <w:szCs w:val="28"/>
        </w:rPr>
      </w:pPr>
      <w:r>
        <w:rPr>
          <w:sz w:val="28"/>
          <w:szCs w:val="28"/>
        </w:rPr>
        <w:t>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650946" w:rsidRDefault="00CC5A71">
      <w:pPr>
        <w:ind w:firstLine="567"/>
        <w:contextualSpacing/>
        <w:jc w:val="both"/>
        <w:rPr>
          <w:sz w:val="28"/>
          <w:szCs w:val="28"/>
        </w:rPr>
      </w:pPr>
      <w:r>
        <w:rPr>
          <w:sz w:val="28"/>
          <w:szCs w:val="28"/>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650946" w:rsidRDefault="00CC5A71">
      <w:pPr>
        <w:ind w:firstLine="567"/>
        <w:contextualSpacing/>
        <w:jc w:val="both"/>
        <w:rPr>
          <w:sz w:val="28"/>
          <w:szCs w:val="28"/>
        </w:rPr>
      </w:pPr>
      <w:r>
        <w:rPr>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50946" w:rsidRDefault="00CC5A71">
      <w:pPr>
        <w:ind w:firstLine="567"/>
        <w:contextualSpacing/>
        <w:jc w:val="both"/>
        <w:rPr>
          <w:sz w:val="28"/>
          <w:szCs w:val="28"/>
        </w:rPr>
      </w:pPr>
      <w:r>
        <w:rPr>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650946" w:rsidRDefault="00CC5A71">
      <w:pPr>
        <w:ind w:firstLine="567"/>
        <w:contextualSpacing/>
        <w:jc w:val="both"/>
        <w:rPr>
          <w:sz w:val="28"/>
          <w:szCs w:val="28"/>
        </w:rPr>
      </w:pPr>
      <w:r>
        <w:rPr>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650946" w:rsidRDefault="00CC5A71">
      <w:pPr>
        <w:ind w:firstLine="567"/>
        <w:contextualSpacing/>
        <w:jc w:val="both"/>
        <w:rPr>
          <w:sz w:val="28"/>
          <w:szCs w:val="28"/>
        </w:rPr>
      </w:pPr>
      <w:r>
        <w:rPr>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650946" w:rsidRDefault="00CC5A71">
      <w:pPr>
        <w:ind w:firstLine="567"/>
        <w:contextualSpacing/>
        <w:jc w:val="both"/>
        <w:rPr>
          <w:sz w:val="28"/>
          <w:szCs w:val="28"/>
        </w:rPr>
      </w:pPr>
      <w:r>
        <w:rPr>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50946" w:rsidRDefault="00CC5A71">
      <w:pPr>
        <w:ind w:firstLine="567"/>
        <w:contextualSpacing/>
        <w:jc w:val="both"/>
        <w:rPr>
          <w:sz w:val="28"/>
          <w:szCs w:val="28"/>
        </w:rPr>
      </w:pPr>
      <w:r>
        <w:rPr>
          <w:sz w:val="28"/>
          <w:szCs w:val="28"/>
        </w:rPr>
        <w:t>7) обращаться в соответствии с Федеральным законом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650946" w:rsidRDefault="00CC5A71">
      <w:pPr>
        <w:ind w:firstLine="567"/>
        <w:contextualSpacing/>
        <w:jc w:val="both"/>
        <w:rPr>
          <w:sz w:val="28"/>
          <w:szCs w:val="28"/>
        </w:rPr>
      </w:pPr>
      <w:r>
        <w:rPr>
          <w:sz w:val="28"/>
          <w:szCs w:val="28"/>
        </w:rPr>
        <w:lastRenderedPageBreak/>
        <w:t>8) совершать иные действия, предусмотренные федеральными законами о видах контроля, положением о виде контроля.</w:t>
      </w:r>
    </w:p>
    <w:p w:rsidR="00650946" w:rsidRDefault="00CC5A71">
      <w:pPr>
        <w:ind w:firstLine="567"/>
        <w:contextualSpacing/>
        <w:jc w:val="both"/>
        <w:rPr>
          <w:color w:val="000000"/>
          <w:sz w:val="28"/>
          <w:szCs w:val="28"/>
        </w:rPr>
      </w:pPr>
      <w:r>
        <w:rPr>
          <w:color w:val="000000"/>
          <w:sz w:val="28"/>
          <w:szCs w:val="28"/>
        </w:rPr>
        <w:t>1.7. Вид муниципального контроля осуществляется в отношении юридических лиц, индивидуальных предпринимателей (далее - контролируемые лица).</w:t>
      </w:r>
    </w:p>
    <w:p w:rsidR="00650946" w:rsidRDefault="00CC5A71">
      <w:pPr>
        <w:ind w:firstLine="567"/>
        <w:jc w:val="both"/>
        <w:rPr>
          <w:color w:val="000000"/>
          <w:sz w:val="28"/>
          <w:szCs w:val="28"/>
        </w:rPr>
      </w:pPr>
      <w:r>
        <w:rPr>
          <w:color w:val="000000"/>
          <w:sz w:val="28"/>
          <w:szCs w:val="28"/>
        </w:rPr>
        <w:t>1.8. Контролируемое лицо при осуществлении государственного контроля (надзора) и муниципального контроля имеет право:</w:t>
      </w:r>
    </w:p>
    <w:p w:rsidR="00650946" w:rsidRDefault="00CC5A71">
      <w:pPr>
        <w:ind w:firstLine="567"/>
        <w:jc w:val="both"/>
        <w:rPr>
          <w:color w:val="000000"/>
          <w:sz w:val="28"/>
          <w:szCs w:val="28"/>
        </w:rPr>
      </w:pPr>
      <w:r>
        <w:rPr>
          <w:color w:val="000000"/>
          <w:sz w:val="28"/>
          <w:szCs w:val="28"/>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650946" w:rsidRDefault="00CC5A71">
      <w:pPr>
        <w:ind w:firstLine="567"/>
        <w:jc w:val="both"/>
        <w:rPr>
          <w:color w:val="000000"/>
          <w:sz w:val="28"/>
          <w:szCs w:val="28"/>
        </w:rPr>
      </w:pPr>
      <w:r>
        <w:rPr>
          <w:color w:val="000000"/>
          <w:sz w:val="28"/>
          <w:szCs w:val="28"/>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650946" w:rsidRDefault="00CC5A71">
      <w:pPr>
        <w:ind w:firstLine="567"/>
        <w:jc w:val="both"/>
        <w:rPr>
          <w:color w:val="000000"/>
          <w:sz w:val="28"/>
          <w:szCs w:val="28"/>
        </w:rPr>
      </w:pPr>
      <w:r>
        <w:rPr>
          <w:color w:val="000000"/>
          <w:sz w:val="28"/>
          <w:szCs w:val="28"/>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650946" w:rsidRDefault="00CC5A71">
      <w:pPr>
        <w:ind w:firstLine="567"/>
        <w:jc w:val="both"/>
        <w:rPr>
          <w:color w:val="000000"/>
          <w:sz w:val="28"/>
          <w:szCs w:val="28"/>
        </w:rPr>
      </w:pPr>
      <w:r>
        <w:rPr>
          <w:color w:val="000000"/>
          <w:sz w:val="28"/>
          <w:szCs w:val="28"/>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650946" w:rsidRDefault="00CC5A71">
      <w:pPr>
        <w:ind w:firstLine="567"/>
        <w:jc w:val="both"/>
        <w:rPr>
          <w:color w:val="000000"/>
          <w:sz w:val="28"/>
          <w:szCs w:val="28"/>
        </w:rPr>
      </w:pPr>
      <w:r>
        <w:rPr>
          <w:color w:val="000000"/>
          <w:sz w:val="28"/>
          <w:szCs w:val="28"/>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650946" w:rsidRDefault="00CC5A71">
      <w:pPr>
        <w:ind w:firstLine="567"/>
        <w:jc w:val="both"/>
        <w:rPr>
          <w:color w:val="000000"/>
          <w:sz w:val="28"/>
          <w:szCs w:val="28"/>
        </w:rPr>
      </w:pPr>
      <w:r>
        <w:rPr>
          <w:color w:val="000000"/>
          <w:sz w:val="28"/>
          <w:szCs w:val="28"/>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650946" w:rsidRDefault="00CC5A71">
      <w:pPr>
        <w:ind w:firstLine="567"/>
        <w:jc w:val="both"/>
        <w:rPr>
          <w:color w:val="000000"/>
          <w:sz w:val="28"/>
          <w:szCs w:val="28"/>
        </w:rPr>
      </w:pPr>
      <w:r>
        <w:rPr>
          <w:color w:val="000000"/>
          <w:sz w:val="28"/>
          <w:szCs w:val="28"/>
        </w:rPr>
        <w:t xml:space="preserve">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w:t>
      </w:r>
      <w:r>
        <w:rPr>
          <w:color w:val="000000"/>
          <w:sz w:val="28"/>
          <w:szCs w:val="28"/>
        </w:rPr>
        <w:lastRenderedPageBreak/>
        <w:t>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650946" w:rsidRDefault="00CC5A71">
      <w:pPr>
        <w:ind w:firstLine="567"/>
        <w:jc w:val="both"/>
        <w:rPr>
          <w:color w:val="000000"/>
          <w:sz w:val="28"/>
          <w:szCs w:val="28"/>
        </w:rPr>
      </w:pPr>
      <w:r>
        <w:rPr>
          <w:color w:val="000000"/>
          <w:sz w:val="28"/>
          <w:szCs w:val="28"/>
        </w:rPr>
        <w:t>1.9. Предметом государственного контроля (надзора), муниципального контроля (далее также - предмет контроля) являются:</w:t>
      </w:r>
    </w:p>
    <w:p w:rsidR="00650946" w:rsidRDefault="00CC5A71">
      <w:pPr>
        <w:ind w:firstLine="567"/>
        <w:jc w:val="both"/>
        <w:rPr>
          <w:color w:val="000000"/>
          <w:sz w:val="28"/>
          <w:szCs w:val="28"/>
        </w:rPr>
      </w:pPr>
      <w:r>
        <w:rPr>
          <w:color w:val="000000"/>
          <w:sz w:val="28"/>
          <w:szCs w:val="28"/>
        </w:rPr>
        <w:t>1) соблюдение контролируемыми лицами обязательных требований, установленных нормативными правовыми актами;</w:t>
      </w:r>
    </w:p>
    <w:p w:rsidR="00650946" w:rsidRDefault="00CC5A71">
      <w:pPr>
        <w:ind w:firstLine="567"/>
        <w:jc w:val="both"/>
        <w:rPr>
          <w:color w:val="000000"/>
          <w:sz w:val="28"/>
          <w:szCs w:val="28"/>
        </w:rPr>
      </w:pPr>
      <w:r>
        <w:rPr>
          <w:color w:val="000000"/>
          <w:sz w:val="28"/>
          <w:szCs w:val="28"/>
        </w:rPr>
        <w:t>2) соблюдение (реализация) требований, содержащихся в разрешительных документах;</w:t>
      </w:r>
    </w:p>
    <w:p w:rsidR="00650946" w:rsidRDefault="00CC5A71">
      <w:pPr>
        <w:ind w:firstLine="567"/>
        <w:jc w:val="both"/>
        <w:rPr>
          <w:color w:val="000000"/>
          <w:sz w:val="28"/>
          <w:szCs w:val="28"/>
        </w:rPr>
      </w:pPr>
      <w:r>
        <w:rPr>
          <w:color w:val="000000"/>
          <w:sz w:val="28"/>
          <w:szCs w:val="28"/>
        </w:rPr>
        <w:t>3) соблюдение требований документов, исполнение которых является необходимым в соответствии с законодательством Российской Федерации;</w:t>
      </w:r>
    </w:p>
    <w:p w:rsidR="00650946" w:rsidRDefault="00CC5A71">
      <w:pPr>
        <w:ind w:firstLine="567"/>
        <w:jc w:val="both"/>
        <w:rPr>
          <w:color w:val="000000"/>
          <w:sz w:val="28"/>
          <w:szCs w:val="28"/>
        </w:rPr>
      </w:pPr>
      <w:r>
        <w:rPr>
          <w:color w:val="000000"/>
          <w:sz w:val="28"/>
          <w:szCs w:val="28"/>
        </w:rPr>
        <w:t>4) исполнение решений, принимаемых по результатам контрольных (надзорных) мероприятий.</w:t>
      </w:r>
    </w:p>
    <w:p w:rsidR="00650946" w:rsidRDefault="00CC5A71">
      <w:pPr>
        <w:ind w:firstLine="567"/>
        <w:jc w:val="both"/>
        <w:rPr>
          <w:color w:val="000000"/>
          <w:sz w:val="28"/>
          <w:szCs w:val="28"/>
        </w:rPr>
      </w:pPr>
      <w:r>
        <w:rPr>
          <w:color w:val="000000"/>
          <w:sz w:val="28"/>
          <w:szCs w:val="28"/>
        </w:rPr>
        <w:t>1.10. Объектами муниципального контроля являются:</w:t>
      </w:r>
    </w:p>
    <w:p w:rsidR="00650946" w:rsidRDefault="00CC5A71">
      <w:pPr>
        <w:autoSpaceDE w:val="0"/>
        <w:autoSpaceDN w:val="0"/>
        <w:adjustRightInd w:val="0"/>
        <w:jc w:val="both"/>
        <w:rPr>
          <w:sz w:val="28"/>
          <w:szCs w:val="28"/>
        </w:rPr>
      </w:pPr>
      <w:r>
        <w:rPr>
          <w:sz w:val="28"/>
          <w:szCs w:val="28"/>
        </w:rPr>
        <w:t>Объектами государственного контроля (надзора), муниципального контроля (далее также - объект контроля) являются:</w:t>
      </w:r>
    </w:p>
    <w:p w:rsidR="00650946" w:rsidRDefault="00CC5A71">
      <w:pPr>
        <w:autoSpaceDE w:val="0"/>
        <w:autoSpaceDN w:val="0"/>
        <w:adjustRightInd w:val="0"/>
        <w:ind w:firstLine="540"/>
        <w:jc w:val="both"/>
        <w:rPr>
          <w:sz w:val="28"/>
          <w:szCs w:val="28"/>
        </w:rPr>
      </w:pPr>
      <w:r>
        <w:rP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50946" w:rsidRDefault="00CC5A71">
      <w:pPr>
        <w:autoSpaceDE w:val="0"/>
        <w:autoSpaceDN w:val="0"/>
        <w:adjustRightInd w:val="0"/>
        <w:ind w:firstLine="540"/>
        <w:jc w:val="both"/>
        <w:rPr>
          <w:sz w:val="28"/>
          <w:szCs w:val="28"/>
        </w:rPr>
      </w:pPr>
      <w:r>
        <w:rPr>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650946" w:rsidRDefault="00CC5A71">
      <w:pPr>
        <w:autoSpaceDE w:val="0"/>
        <w:autoSpaceDN w:val="0"/>
        <w:adjustRightInd w:val="0"/>
        <w:ind w:firstLine="540"/>
        <w:jc w:val="both"/>
        <w:rPr>
          <w:sz w:val="28"/>
          <w:szCs w:val="28"/>
        </w:rPr>
      </w:pPr>
      <w:r>
        <w:rPr>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650946" w:rsidRDefault="00CC5A71">
      <w:pPr>
        <w:ind w:firstLine="567"/>
        <w:jc w:val="both"/>
        <w:rPr>
          <w:color w:val="000000"/>
          <w:sz w:val="28"/>
          <w:szCs w:val="28"/>
        </w:rPr>
      </w:pPr>
      <w:r>
        <w:rPr>
          <w:color w:val="000000"/>
          <w:sz w:val="28"/>
          <w:szCs w:val="28"/>
        </w:rPr>
        <w:t xml:space="preserve">1.11. Контрольный </w:t>
      </w:r>
      <w:proofErr w:type="spellStart"/>
      <w:r>
        <w:rPr>
          <w:color w:val="000000"/>
          <w:sz w:val="28"/>
          <w:szCs w:val="28"/>
        </w:rPr>
        <w:t>оган</w:t>
      </w:r>
      <w:proofErr w:type="spellEnd"/>
      <w:r>
        <w:rPr>
          <w:color w:val="000000"/>
          <w:sz w:val="28"/>
          <w:szCs w:val="28"/>
        </w:rPr>
        <w:t xml:space="preserve"> осуществляет учет объектов муниципального контроля. </w:t>
      </w:r>
    </w:p>
    <w:p w:rsidR="00650946" w:rsidRDefault="00CC5A71">
      <w:pPr>
        <w:ind w:firstLine="567"/>
        <w:jc w:val="both"/>
        <w:rPr>
          <w:color w:val="000000"/>
          <w:sz w:val="28"/>
          <w:szCs w:val="28"/>
        </w:rPr>
      </w:pPr>
      <w:r>
        <w:rPr>
          <w:color w:val="000000"/>
          <w:sz w:val="28"/>
          <w:szCs w:val="28"/>
        </w:rPr>
        <w:t>Информационные системы контрольных (надзорных) органов создаются в следующих целях:</w:t>
      </w:r>
    </w:p>
    <w:p w:rsidR="00650946" w:rsidRDefault="00CC5A71">
      <w:pPr>
        <w:ind w:firstLine="567"/>
        <w:jc w:val="both"/>
        <w:rPr>
          <w:color w:val="000000"/>
          <w:sz w:val="28"/>
          <w:szCs w:val="28"/>
        </w:rPr>
      </w:pPr>
      <w:r>
        <w:rPr>
          <w:color w:val="000000"/>
          <w:sz w:val="28"/>
          <w:szCs w:val="28"/>
        </w:rPr>
        <w:t>1) учет объектов контроля и связанных с ними контролируемых лиц;</w:t>
      </w:r>
    </w:p>
    <w:p w:rsidR="00650946" w:rsidRDefault="00CC5A71">
      <w:pPr>
        <w:ind w:firstLine="567"/>
        <w:jc w:val="both"/>
        <w:rPr>
          <w:color w:val="000000"/>
          <w:sz w:val="28"/>
          <w:szCs w:val="28"/>
        </w:rPr>
      </w:pPr>
      <w:r>
        <w:rPr>
          <w:color w:val="000000"/>
          <w:sz w:val="28"/>
          <w:szCs w:val="28"/>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650946" w:rsidRDefault="00CC5A71">
      <w:pPr>
        <w:ind w:firstLine="567"/>
        <w:jc w:val="both"/>
        <w:rPr>
          <w:color w:val="000000"/>
          <w:sz w:val="28"/>
          <w:szCs w:val="28"/>
        </w:rPr>
      </w:pPr>
      <w:r>
        <w:rPr>
          <w:color w:val="000000"/>
          <w:sz w:val="28"/>
          <w:szCs w:val="28"/>
        </w:rP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650946" w:rsidRDefault="00CC5A71">
      <w:pPr>
        <w:ind w:firstLine="567"/>
        <w:jc w:val="both"/>
        <w:rPr>
          <w:color w:val="000000"/>
          <w:sz w:val="28"/>
          <w:szCs w:val="28"/>
        </w:rPr>
      </w:pPr>
      <w:r>
        <w:rPr>
          <w:color w:val="000000"/>
          <w:sz w:val="28"/>
          <w:szCs w:val="28"/>
        </w:rPr>
        <w:lastRenderedPageBreak/>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650946" w:rsidRDefault="00CC5A71">
      <w:pPr>
        <w:ind w:firstLine="567"/>
        <w:jc w:val="both"/>
        <w:rPr>
          <w:color w:val="000000"/>
          <w:sz w:val="28"/>
          <w:szCs w:val="28"/>
        </w:rPr>
      </w:pPr>
      <w:r>
        <w:rPr>
          <w:color w:val="000000"/>
          <w:sz w:val="28"/>
          <w:szCs w:val="28"/>
        </w:rP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650946" w:rsidRDefault="00CC5A71">
      <w:pPr>
        <w:ind w:firstLine="567"/>
        <w:jc w:val="both"/>
        <w:rPr>
          <w:color w:val="000000"/>
          <w:sz w:val="28"/>
          <w:szCs w:val="28"/>
        </w:rPr>
      </w:pPr>
      <w:r>
        <w:rPr>
          <w:color w:val="000000"/>
          <w:sz w:val="28"/>
          <w:szCs w:val="28"/>
        </w:rP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650946" w:rsidRDefault="00CC5A71">
      <w:pPr>
        <w:ind w:firstLine="567"/>
        <w:jc w:val="both"/>
        <w:rPr>
          <w:color w:val="000000"/>
          <w:sz w:val="28"/>
          <w:szCs w:val="28"/>
        </w:rPr>
      </w:pPr>
      <w:r>
        <w:rPr>
          <w:color w:val="000000"/>
          <w:sz w:val="28"/>
          <w:szCs w:val="28"/>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650946" w:rsidRDefault="00CC5A71">
      <w:pPr>
        <w:ind w:firstLine="567"/>
        <w:jc w:val="both"/>
        <w:rPr>
          <w:color w:val="000000"/>
          <w:sz w:val="28"/>
          <w:szCs w:val="28"/>
        </w:rPr>
      </w:pPr>
      <w:r>
        <w:rPr>
          <w:color w:val="000000"/>
          <w:sz w:val="28"/>
          <w:szCs w:val="28"/>
        </w:rPr>
        <w:t>8) информационное сопровождение иных вопросов организации и осуществления государственного контроля (надзора), муниципального контроля.</w:t>
      </w:r>
    </w:p>
    <w:p w:rsidR="00650946" w:rsidRDefault="00650946">
      <w:pPr>
        <w:ind w:firstLine="567"/>
        <w:jc w:val="both"/>
        <w:rPr>
          <w:color w:val="000000"/>
          <w:sz w:val="28"/>
          <w:szCs w:val="28"/>
        </w:rPr>
      </w:pPr>
    </w:p>
    <w:p w:rsidR="00650946" w:rsidRDefault="00CC5A71">
      <w:pPr>
        <w:ind w:firstLine="567"/>
        <w:jc w:val="center"/>
        <w:rPr>
          <w:color w:val="000000"/>
          <w:sz w:val="28"/>
          <w:szCs w:val="28"/>
        </w:rPr>
      </w:pPr>
      <w:r>
        <w:rPr>
          <w:b/>
          <w:color w:val="000000"/>
          <w:sz w:val="28"/>
          <w:szCs w:val="28"/>
        </w:rPr>
        <w:t>2. Управление рисками причинения вреда (ущерба) охраняемым законом ценностям при осуществлении муниципального контроля</w:t>
      </w:r>
    </w:p>
    <w:p w:rsidR="00650946" w:rsidRDefault="00CC5A71">
      <w:pPr>
        <w:ind w:firstLine="567"/>
        <w:jc w:val="both"/>
        <w:rPr>
          <w:color w:val="000000"/>
          <w:sz w:val="28"/>
          <w:szCs w:val="28"/>
        </w:rPr>
      </w:pPr>
      <w:r>
        <w:rPr>
          <w:color w:val="000000"/>
          <w:sz w:val="28"/>
          <w:szCs w:val="28"/>
        </w:rPr>
        <w:t>2.1.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650946" w:rsidRDefault="00CC5A71">
      <w:pPr>
        <w:ind w:firstLine="567"/>
        <w:jc w:val="both"/>
        <w:rPr>
          <w:color w:val="000000"/>
          <w:sz w:val="28"/>
          <w:szCs w:val="28"/>
        </w:rPr>
      </w:pPr>
      <w:r>
        <w:rPr>
          <w:color w:val="000000"/>
          <w:sz w:val="28"/>
          <w:szCs w:val="28"/>
        </w:rPr>
        <w:t>Под риском причинения вреда (ущерба) в целях исполнения 248-ФЗ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650946" w:rsidRDefault="00CC5A71">
      <w:pPr>
        <w:ind w:firstLine="567"/>
        <w:jc w:val="both"/>
        <w:rPr>
          <w:color w:val="000000"/>
          <w:sz w:val="28"/>
          <w:szCs w:val="28"/>
        </w:rPr>
      </w:pPr>
      <w:r>
        <w:rPr>
          <w:color w:val="000000"/>
          <w:sz w:val="28"/>
          <w:szCs w:val="28"/>
        </w:rPr>
        <w:t>Под оценкой риска причинения вреда (ущерба) в целях исполнения 248-ФЗ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650946" w:rsidRDefault="00CC5A71">
      <w:pPr>
        <w:ind w:firstLine="567"/>
        <w:jc w:val="both"/>
        <w:rPr>
          <w:color w:val="000000"/>
          <w:sz w:val="28"/>
          <w:szCs w:val="28"/>
        </w:rPr>
      </w:pPr>
      <w:r>
        <w:rPr>
          <w:color w:val="000000"/>
          <w:sz w:val="28"/>
          <w:szCs w:val="28"/>
        </w:rPr>
        <w:t>Под управлением риском причинения вреда (ущерба) в целях исполнения 248-ФЗ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650946" w:rsidRDefault="00CC5A71">
      <w:pPr>
        <w:ind w:firstLine="567"/>
        <w:jc w:val="both"/>
        <w:rPr>
          <w:color w:val="000000"/>
          <w:sz w:val="28"/>
          <w:szCs w:val="28"/>
        </w:rPr>
      </w:pPr>
      <w:r>
        <w:rPr>
          <w:color w:val="000000"/>
          <w:sz w:val="28"/>
          <w:szCs w:val="28"/>
        </w:rPr>
        <w:t>Положением о виде контроля должно предусмотрено три категории риска:</w:t>
      </w:r>
    </w:p>
    <w:p w:rsidR="00650946" w:rsidRDefault="00CC5A71">
      <w:pPr>
        <w:ind w:firstLine="567"/>
        <w:jc w:val="both"/>
        <w:rPr>
          <w:color w:val="000000"/>
          <w:sz w:val="28"/>
          <w:szCs w:val="28"/>
        </w:rPr>
      </w:pPr>
      <w:r>
        <w:rPr>
          <w:color w:val="000000"/>
          <w:sz w:val="28"/>
          <w:szCs w:val="28"/>
        </w:rPr>
        <w:t>1) средний риск;</w:t>
      </w:r>
    </w:p>
    <w:p w:rsidR="00650946" w:rsidRDefault="00CC5A71">
      <w:pPr>
        <w:ind w:firstLine="567"/>
        <w:jc w:val="both"/>
        <w:rPr>
          <w:color w:val="000000"/>
          <w:sz w:val="28"/>
          <w:szCs w:val="28"/>
        </w:rPr>
      </w:pPr>
      <w:r>
        <w:rPr>
          <w:color w:val="000000"/>
          <w:sz w:val="28"/>
          <w:szCs w:val="28"/>
        </w:rPr>
        <w:t>2) умеренный риск;</w:t>
      </w:r>
    </w:p>
    <w:p w:rsidR="00650946" w:rsidRDefault="00CC5A71">
      <w:pPr>
        <w:ind w:firstLine="567"/>
        <w:jc w:val="both"/>
        <w:rPr>
          <w:color w:val="000000"/>
          <w:sz w:val="28"/>
          <w:szCs w:val="28"/>
        </w:rPr>
      </w:pPr>
      <w:r>
        <w:rPr>
          <w:color w:val="000000"/>
          <w:sz w:val="28"/>
          <w:szCs w:val="28"/>
        </w:rPr>
        <w:t>2) низкий риск.</w:t>
      </w:r>
    </w:p>
    <w:p w:rsidR="00650946" w:rsidRDefault="00CC5A71">
      <w:pPr>
        <w:ind w:firstLine="567"/>
        <w:jc w:val="both"/>
        <w:rPr>
          <w:color w:val="000000"/>
          <w:sz w:val="28"/>
          <w:szCs w:val="28"/>
        </w:rPr>
      </w:pPr>
      <w:r>
        <w:rPr>
          <w:color w:val="000000"/>
          <w:sz w:val="28"/>
          <w:szCs w:val="28"/>
        </w:rPr>
        <w:t xml:space="preserve">Сбор, обработка, анализ и учет сведений об объектах контроля в целях их отнесения к категориям риска либо определения индикаторов риска </w:t>
      </w:r>
      <w:r>
        <w:rPr>
          <w:color w:val="000000"/>
          <w:sz w:val="28"/>
          <w:szCs w:val="28"/>
        </w:rPr>
        <w:lastRenderedPageBreak/>
        <w:t>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650946" w:rsidRDefault="00CC5A71">
      <w:pPr>
        <w:ind w:firstLine="567"/>
        <w:jc w:val="both"/>
        <w:rPr>
          <w:color w:val="000000"/>
          <w:sz w:val="28"/>
          <w:szCs w:val="28"/>
        </w:rPr>
      </w:pPr>
      <w:r>
        <w:rPr>
          <w:color w:val="000000"/>
          <w:sz w:val="28"/>
          <w:szCs w:val="28"/>
        </w:rPr>
        <w:t>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650946" w:rsidRDefault="00CC5A71">
      <w:pPr>
        <w:ind w:firstLine="567"/>
        <w:jc w:val="both"/>
        <w:rPr>
          <w:color w:val="000000"/>
          <w:sz w:val="28"/>
          <w:szCs w:val="28"/>
        </w:rPr>
      </w:pPr>
      <w:r>
        <w:rPr>
          <w:color w:val="000000"/>
          <w:sz w:val="28"/>
          <w:szCs w:val="28"/>
        </w:rPr>
        <w:t>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650946" w:rsidRDefault="00CC5A71">
      <w:pPr>
        <w:ind w:firstLine="567"/>
        <w:jc w:val="both"/>
        <w:rPr>
          <w:color w:val="000000"/>
          <w:sz w:val="28"/>
          <w:szCs w:val="28"/>
        </w:rPr>
      </w:pPr>
      <w:r>
        <w:rPr>
          <w:color w:val="000000"/>
          <w:sz w:val="28"/>
          <w:szCs w:val="28"/>
        </w:rPr>
        <w:t>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650946" w:rsidRDefault="00CC5A71">
      <w:pPr>
        <w:ind w:firstLine="567"/>
        <w:jc w:val="both"/>
        <w:rPr>
          <w:color w:val="000000"/>
          <w:sz w:val="28"/>
          <w:szCs w:val="28"/>
        </w:rPr>
      </w:pPr>
      <w:r>
        <w:rPr>
          <w:color w:val="000000"/>
          <w:sz w:val="28"/>
          <w:szCs w:val="28"/>
        </w:rPr>
        <w:t>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650946" w:rsidRDefault="00CC5A71">
      <w:pPr>
        <w:pBdr>
          <w:top w:val="none" w:sz="0" w:space="0" w:color="000000"/>
          <w:left w:val="none" w:sz="0" w:space="0" w:color="000000"/>
          <w:bottom w:val="none" w:sz="0" w:space="0" w:color="000000"/>
          <w:right w:val="none" w:sz="0" w:space="0" w:color="000000"/>
          <w:between w:val="none" w:sz="0" w:space="0" w:color="000000"/>
        </w:pBdr>
        <w:ind w:firstLine="567"/>
        <w:jc w:val="both"/>
        <w:rPr>
          <w:color w:val="000000"/>
          <w:sz w:val="28"/>
          <w:szCs w:val="28"/>
          <w:lang w:eastAsia="zh-CN"/>
        </w:rPr>
      </w:pPr>
      <w:r>
        <w:rPr>
          <w:color w:val="000000"/>
          <w:sz w:val="28"/>
          <w:szCs w:val="28"/>
          <w:lang w:eastAsia="zh-CN"/>
        </w:rPr>
        <w:t>2.2. Объекты контроля относятся к следующим категориям риска:</w:t>
      </w:r>
    </w:p>
    <w:p w:rsidR="00650946" w:rsidRDefault="00CC5A71">
      <w:pPr>
        <w:pBdr>
          <w:top w:val="none" w:sz="0" w:space="0" w:color="000000"/>
          <w:left w:val="none" w:sz="0" w:space="0" w:color="000000"/>
          <w:bottom w:val="none" w:sz="0" w:space="0" w:color="000000"/>
          <w:right w:val="none" w:sz="0" w:space="0" w:color="000000"/>
          <w:between w:val="none" w:sz="0" w:space="0" w:color="000000"/>
        </w:pBdr>
        <w:jc w:val="both"/>
        <w:rPr>
          <w:color w:val="000000"/>
          <w:sz w:val="28"/>
          <w:szCs w:val="28"/>
          <w:lang w:eastAsia="zh-CN"/>
        </w:rPr>
      </w:pPr>
      <w:r>
        <w:rPr>
          <w:color w:val="000000"/>
          <w:sz w:val="28"/>
          <w:szCs w:val="28"/>
          <w:lang w:eastAsia="zh-CN"/>
        </w:rPr>
        <w:tab/>
        <w:t>- к категории среднего риска – к категории среднего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выданного по факту несоблюдения требований действующего законодательства в области теплоснабжения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предусмотренных действующего законодательства в области теплоснабжения, выявленных в ходе осуществления муниципального контроля;</w:t>
      </w:r>
    </w:p>
    <w:p w:rsidR="00650946" w:rsidRDefault="00CC5A71">
      <w:pPr>
        <w:pBdr>
          <w:top w:val="none" w:sz="0" w:space="0" w:color="000000"/>
          <w:left w:val="none" w:sz="0" w:space="0" w:color="000000"/>
          <w:bottom w:val="none" w:sz="0" w:space="0" w:color="000000"/>
          <w:right w:val="none" w:sz="0" w:space="0" w:color="000000"/>
          <w:between w:val="none" w:sz="0" w:space="0" w:color="000000"/>
        </w:pBdr>
        <w:jc w:val="both"/>
        <w:rPr>
          <w:color w:val="000000"/>
          <w:sz w:val="28"/>
          <w:szCs w:val="28"/>
          <w:lang w:eastAsia="zh-CN"/>
        </w:rPr>
      </w:pPr>
      <w:r>
        <w:rPr>
          <w:color w:val="000000"/>
          <w:sz w:val="28"/>
          <w:szCs w:val="28"/>
          <w:lang w:eastAsia="zh-CN"/>
        </w:rPr>
        <w:tab/>
        <w:t xml:space="preserve">- к категории умеренного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 выданного по факту несоблюдения требований действующего </w:t>
      </w:r>
      <w:r>
        <w:rPr>
          <w:color w:val="000000"/>
          <w:sz w:val="28"/>
          <w:szCs w:val="28"/>
          <w:lang w:eastAsia="zh-CN"/>
        </w:rPr>
        <w:lastRenderedPageBreak/>
        <w:t>законодательства в области теплоснабжения и (или)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w:t>
      </w:r>
    </w:p>
    <w:p w:rsidR="00650946" w:rsidRDefault="00CC5A71">
      <w:pPr>
        <w:pBdr>
          <w:top w:val="none" w:sz="0" w:space="0" w:color="000000"/>
          <w:left w:val="none" w:sz="0" w:space="0" w:color="000000"/>
          <w:bottom w:val="none" w:sz="0" w:space="0" w:color="000000"/>
          <w:right w:val="none" w:sz="0" w:space="0" w:color="000000"/>
          <w:between w:val="none" w:sz="0" w:space="0" w:color="000000"/>
        </w:pBdr>
        <w:jc w:val="both"/>
        <w:rPr>
          <w:color w:val="000000"/>
          <w:sz w:val="28"/>
          <w:szCs w:val="28"/>
          <w:lang w:eastAsia="zh-CN"/>
        </w:rPr>
      </w:pPr>
      <w:r>
        <w:rPr>
          <w:color w:val="000000"/>
          <w:sz w:val="28"/>
          <w:szCs w:val="28"/>
          <w:lang w:eastAsia="zh-CN"/>
        </w:rPr>
        <w:tab/>
        <w:t>- к категории низкого риска - объекты, не соответствующие критериям отнесения объектов, для среднего и умеренного риска.</w:t>
      </w:r>
    </w:p>
    <w:p w:rsidR="00650946" w:rsidRDefault="00CC5A71">
      <w:pPr>
        <w:pBdr>
          <w:top w:val="none" w:sz="0" w:space="0" w:color="000000"/>
          <w:left w:val="none" w:sz="0" w:space="0" w:color="000000"/>
          <w:bottom w:val="none" w:sz="0" w:space="0" w:color="000000"/>
          <w:right w:val="none" w:sz="0" w:space="0" w:color="000000"/>
          <w:between w:val="none" w:sz="0" w:space="0" w:color="000000"/>
        </w:pBdr>
        <w:ind w:firstLine="567"/>
        <w:jc w:val="both"/>
        <w:rPr>
          <w:color w:val="000000"/>
          <w:sz w:val="28"/>
          <w:szCs w:val="28"/>
        </w:rPr>
      </w:pPr>
      <w:r>
        <w:rPr>
          <w:color w:val="000000"/>
          <w:sz w:val="28"/>
          <w:szCs w:val="28"/>
          <w:lang w:eastAsia="zh-CN"/>
        </w:rPr>
        <w:t xml:space="preserve">2.3. </w:t>
      </w:r>
      <w:r>
        <w:rPr>
          <w:color w:val="000000"/>
          <w:sz w:val="28"/>
          <w:szCs w:val="28"/>
        </w:rPr>
        <w:t>Перечень индикаторов риска по муниципальному контролю утверждается Думой Волотовского муниципального округа.</w:t>
      </w:r>
    </w:p>
    <w:p w:rsidR="00650946" w:rsidRDefault="00CC5A71">
      <w:pPr>
        <w:ind w:firstLine="567"/>
        <w:jc w:val="both"/>
        <w:rPr>
          <w:color w:val="000000"/>
          <w:sz w:val="28"/>
          <w:szCs w:val="28"/>
        </w:rPr>
      </w:pPr>
      <w:r>
        <w:rPr>
          <w:color w:val="000000"/>
          <w:sz w:val="28"/>
          <w:szCs w:val="28"/>
        </w:rPr>
        <w:t>2.4.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650946" w:rsidRDefault="00CC5A71">
      <w:pPr>
        <w:ind w:firstLine="567"/>
        <w:jc w:val="both"/>
        <w:rPr>
          <w:color w:val="000000"/>
          <w:sz w:val="28"/>
          <w:szCs w:val="28"/>
        </w:rPr>
      </w:pPr>
      <w:r>
        <w:rPr>
          <w:color w:val="000000"/>
          <w:sz w:val="28"/>
          <w:szCs w:val="28"/>
        </w:rPr>
        <w:t>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650946" w:rsidRDefault="00CC5A71">
      <w:pPr>
        <w:ind w:firstLine="567"/>
        <w:jc w:val="both"/>
        <w:rPr>
          <w:color w:val="000000"/>
          <w:sz w:val="28"/>
          <w:szCs w:val="28"/>
        </w:rPr>
      </w:pPr>
      <w:r>
        <w:rPr>
          <w:color w:val="000000"/>
          <w:sz w:val="28"/>
          <w:szCs w:val="28"/>
        </w:rPr>
        <w:t>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650946" w:rsidRDefault="00CC5A71">
      <w:pPr>
        <w:ind w:firstLine="567"/>
        <w:jc w:val="both"/>
        <w:rPr>
          <w:color w:val="000000"/>
          <w:sz w:val="28"/>
          <w:szCs w:val="28"/>
        </w:rPr>
      </w:pPr>
      <w:r>
        <w:rPr>
          <w:color w:val="000000"/>
          <w:sz w:val="28"/>
          <w:szCs w:val="28"/>
        </w:rPr>
        <w:t>-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650946" w:rsidRDefault="00CC5A71">
      <w:pPr>
        <w:ind w:firstLine="567"/>
        <w:jc w:val="both"/>
        <w:rPr>
          <w:color w:val="000000"/>
          <w:sz w:val="28"/>
          <w:szCs w:val="28"/>
        </w:rPr>
      </w:pPr>
      <w:r>
        <w:rPr>
          <w:color w:val="000000"/>
          <w:sz w:val="28"/>
          <w:szCs w:val="28"/>
        </w:rPr>
        <w:t>-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650946" w:rsidRDefault="00CC5A71">
      <w:pPr>
        <w:ind w:firstLine="567"/>
        <w:jc w:val="both"/>
        <w:rPr>
          <w:color w:val="000000"/>
          <w:sz w:val="28"/>
          <w:szCs w:val="28"/>
        </w:rPr>
      </w:pPr>
      <w:r>
        <w:rPr>
          <w:color w:val="000000"/>
          <w:sz w:val="28"/>
          <w:szCs w:val="28"/>
        </w:rPr>
        <w:t>-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650946" w:rsidRDefault="00CC5A71">
      <w:pPr>
        <w:ind w:firstLine="567"/>
        <w:jc w:val="both"/>
        <w:rPr>
          <w:color w:val="000000"/>
          <w:sz w:val="28"/>
          <w:szCs w:val="28"/>
        </w:rPr>
      </w:pPr>
      <w:r>
        <w:rPr>
          <w:color w:val="000000"/>
          <w:sz w:val="28"/>
          <w:szCs w:val="28"/>
        </w:rPr>
        <w:t>П</w:t>
      </w:r>
      <w:r>
        <w:rPr>
          <w:sz w:val="28"/>
          <w:szCs w:val="28"/>
        </w:rPr>
        <w:t>лановые</w:t>
      </w:r>
      <w:r>
        <w:rPr>
          <w:color w:val="FF0000"/>
          <w:sz w:val="28"/>
          <w:szCs w:val="28"/>
        </w:rPr>
        <w:t xml:space="preserve"> </w:t>
      </w:r>
      <w:r>
        <w:rPr>
          <w:color w:val="000000"/>
          <w:sz w:val="28"/>
          <w:szCs w:val="28"/>
        </w:rPr>
        <w:t xml:space="preserve">контрольные (надзорные) мероприятия, обязательные профилактические визиты, предусмотренные частью 2 </w:t>
      </w:r>
      <w:r>
        <w:rPr>
          <w:sz w:val="28"/>
          <w:szCs w:val="28"/>
        </w:rPr>
        <w:t>с</w:t>
      </w:r>
      <w:r>
        <w:rPr>
          <w:color w:val="000000"/>
          <w:sz w:val="28"/>
          <w:szCs w:val="28"/>
        </w:rPr>
        <w:t>татьи 25 248-ФЗ, в отношении низких категорий риска не проводятся.</w:t>
      </w:r>
    </w:p>
    <w:p w:rsidR="00650946" w:rsidRDefault="00CC5A71">
      <w:pPr>
        <w:ind w:firstLine="567"/>
        <w:jc w:val="both"/>
        <w:rPr>
          <w:color w:val="000000"/>
          <w:sz w:val="28"/>
          <w:szCs w:val="28"/>
        </w:rPr>
      </w:pPr>
      <w:r>
        <w:rPr>
          <w:color w:val="000000"/>
          <w:sz w:val="28"/>
          <w:szCs w:val="28"/>
        </w:rPr>
        <w:t>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650946" w:rsidRDefault="00650946">
      <w:pPr>
        <w:ind w:firstLine="567"/>
        <w:jc w:val="both"/>
        <w:rPr>
          <w:color w:val="000000"/>
          <w:sz w:val="28"/>
          <w:szCs w:val="28"/>
        </w:rPr>
      </w:pPr>
    </w:p>
    <w:p w:rsidR="00650946" w:rsidRDefault="00CC5A71">
      <w:pPr>
        <w:ind w:firstLine="567"/>
        <w:jc w:val="both"/>
        <w:rPr>
          <w:b/>
          <w:color w:val="000000"/>
          <w:sz w:val="28"/>
          <w:szCs w:val="28"/>
        </w:rPr>
      </w:pPr>
      <w:r>
        <w:rPr>
          <w:b/>
          <w:color w:val="000000"/>
          <w:sz w:val="28"/>
          <w:szCs w:val="28"/>
        </w:rPr>
        <w:t>3. Профилактика рисков причинения вреда (ущерба) охраняемым законом ценностям при осуществлении вида муниципального контроля</w:t>
      </w:r>
    </w:p>
    <w:p w:rsidR="00650946" w:rsidRDefault="00CC5A71">
      <w:pPr>
        <w:ind w:firstLine="567"/>
        <w:jc w:val="both"/>
        <w:rPr>
          <w:color w:val="000000"/>
          <w:sz w:val="28"/>
          <w:szCs w:val="28"/>
        </w:rPr>
      </w:pPr>
      <w:r>
        <w:rPr>
          <w:color w:val="000000"/>
          <w:sz w:val="28"/>
          <w:szCs w:val="28"/>
        </w:rPr>
        <w:t xml:space="preserve">3.1. Профилактические мероприятия проводятся органом муниципального контроля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w:t>
      </w:r>
      <w:r>
        <w:rPr>
          <w:color w:val="000000"/>
          <w:sz w:val="28"/>
          <w:szCs w:val="28"/>
        </w:rPr>
        <w:lastRenderedPageBreak/>
        <w:t>приоритетным по отношению к проведению контрольных (надзорных) мероприятий.</w:t>
      </w:r>
    </w:p>
    <w:p w:rsidR="00650946" w:rsidRDefault="00CC5A71">
      <w:pPr>
        <w:ind w:firstLine="567"/>
        <w:jc w:val="both"/>
        <w:rPr>
          <w:color w:val="000000"/>
          <w:sz w:val="28"/>
          <w:szCs w:val="28"/>
        </w:rPr>
      </w:pPr>
      <w:r>
        <w:rPr>
          <w:color w:val="000000"/>
          <w:sz w:val="28"/>
          <w:szCs w:val="28"/>
        </w:rPr>
        <w:t>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муниципального округа в соответствии с законодательством. Порядок разработки, утверждения и актуализации программы профилактики рисков причинения вреда утверждается Правительством Российской Федерации. Контрольный орган может проводить профилактические мероприятия, не предусмотренные программой профилактики рисков причинения вреда.</w:t>
      </w:r>
    </w:p>
    <w:p w:rsidR="00650946" w:rsidRDefault="00CC5A71">
      <w:pPr>
        <w:ind w:firstLine="567"/>
        <w:jc w:val="both"/>
        <w:rPr>
          <w:color w:val="000000"/>
          <w:sz w:val="28"/>
          <w:szCs w:val="28"/>
        </w:rPr>
      </w:pPr>
      <w:r>
        <w:rPr>
          <w:color w:val="000000"/>
          <w:sz w:val="28"/>
          <w:szCs w:val="28"/>
        </w:rPr>
        <w:t xml:space="preserve">Контрольные органы при проведении профилактических мероприятий осуществляют взаимодействие с гражданами, организациями только в случаях, установленных </w:t>
      </w:r>
      <w:r>
        <w:rPr>
          <w:sz w:val="28"/>
          <w:szCs w:val="28"/>
        </w:rPr>
        <w:t>248-ФЗ</w:t>
      </w:r>
      <w:r>
        <w:rPr>
          <w:color w:val="000000"/>
          <w:sz w:val="28"/>
          <w:szCs w:val="28"/>
        </w:rPr>
        <w:t xml:space="preserve">. Если иное не установлено настоящим </w:t>
      </w:r>
      <w:r>
        <w:rPr>
          <w:sz w:val="28"/>
          <w:szCs w:val="28"/>
        </w:rPr>
        <w:t>Федеральным законом</w:t>
      </w:r>
      <w:r>
        <w:rPr>
          <w:color w:val="000000"/>
          <w:sz w:val="28"/>
          <w:szCs w:val="28"/>
        </w:rPr>
        <w:t>,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650946" w:rsidRDefault="00CC5A71">
      <w:pPr>
        <w:ind w:firstLine="567"/>
        <w:jc w:val="both"/>
        <w:rPr>
          <w:color w:val="000000"/>
          <w:sz w:val="28"/>
          <w:szCs w:val="28"/>
        </w:rPr>
      </w:pPr>
      <w:r>
        <w:rPr>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w:t>
      </w:r>
      <w:r>
        <w:rPr>
          <w:sz w:val="28"/>
          <w:szCs w:val="28"/>
        </w:rPr>
        <w:t>248-ФЗ</w:t>
      </w:r>
      <w:r>
        <w:rPr>
          <w:color w:val="000000"/>
          <w:sz w:val="28"/>
          <w:szCs w:val="28"/>
        </w:rPr>
        <w:t xml:space="preserve">, принимает меры, указанные в статье 90 </w:t>
      </w:r>
      <w:r>
        <w:rPr>
          <w:sz w:val="28"/>
          <w:szCs w:val="28"/>
        </w:rPr>
        <w:t>248-ФЗ</w:t>
      </w:r>
      <w:r>
        <w:rPr>
          <w:color w:val="000000"/>
          <w:sz w:val="28"/>
          <w:szCs w:val="28"/>
        </w:rPr>
        <w:t>.</w:t>
      </w:r>
    </w:p>
    <w:p w:rsidR="00650946" w:rsidRDefault="00CC5A71">
      <w:pPr>
        <w:ind w:firstLine="567"/>
        <w:jc w:val="both"/>
        <w:rPr>
          <w:color w:val="000000"/>
          <w:sz w:val="28"/>
          <w:szCs w:val="28"/>
        </w:rPr>
      </w:pPr>
      <w:r>
        <w:rPr>
          <w:color w:val="000000"/>
          <w:sz w:val="28"/>
          <w:szCs w:val="28"/>
        </w:rPr>
        <w:t>3.3. При осуществлении муниципального контроля могут проводиться следующие виды профилактических мероприятий:</w:t>
      </w:r>
    </w:p>
    <w:p w:rsidR="00650946" w:rsidRDefault="00CC5A71">
      <w:pPr>
        <w:ind w:firstLine="567"/>
        <w:jc w:val="both"/>
        <w:rPr>
          <w:color w:val="000000"/>
          <w:sz w:val="28"/>
          <w:szCs w:val="28"/>
        </w:rPr>
      </w:pPr>
      <w:r>
        <w:rPr>
          <w:color w:val="000000"/>
          <w:sz w:val="28"/>
          <w:szCs w:val="28"/>
        </w:rPr>
        <w:t>1) информирование;</w:t>
      </w:r>
    </w:p>
    <w:p w:rsidR="00650946" w:rsidRDefault="00CC5A71">
      <w:pPr>
        <w:ind w:firstLine="567"/>
        <w:jc w:val="both"/>
        <w:rPr>
          <w:color w:val="000000"/>
          <w:sz w:val="28"/>
          <w:szCs w:val="28"/>
        </w:rPr>
      </w:pPr>
      <w:r>
        <w:rPr>
          <w:color w:val="000000"/>
          <w:sz w:val="28"/>
          <w:szCs w:val="28"/>
        </w:rPr>
        <w:t>2) объявление предостережения;</w:t>
      </w:r>
    </w:p>
    <w:p w:rsidR="00650946" w:rsidRDefault="00CC5A71">
      <w:pPr>
        <w:ind w:firstLine="567"/>
        <w:jc w:val="both"/>
        <w:rPr>
          <w:color w:val="000000"/>
          <w:sz w:val="28"/>
          <w:szCs w:val="28"/>
        </w:rPr>
      </w:pPr>
      <w:r>
        <w:rPr>
          <w:color w:val="000000"/>
          <w:sz w:val="28"/>
          <w:szCs w:val="28"/>
        </w:rPr>
        <w:t>3) консультирование;</w:t>
      </w:r>
    </w:p>
    <w:p w:rsidR="00650946" w:rsidRDefault="00CC5A71">
      <w:pPr>
        <w:ind w:firstLine="567"/>
        <w:jc w:val="both"/>
        <w:rPr>
          <w:color w:val="000000"/>
          <w:sz w:val="28"/>
          <w:szCs w:val="28"/>
        </w:rPr>
      </w:pPr>
      <w:r>
        <w:rPr>
          <w:color w:val="000000"/>
          <w:sz w:val="28"/>
          <w:szCs w:val="28"/>
        </w:rPr>
        <w:t>4) профилактический визит.</w:t>
      </w:r>
    </w:p>
    <w:p w:rsidR="00650946" w:rsidRDefault="00CC5A71">
      <w:pPr>
        <w:ind w:firstLine="567"/>
        <w:jc w:val="both"/>
        <w:rPr>
          <w:color w:val="000000"/>
          <w:sz w:val="28"/>
          <w:szCs w:val="28"/>
        </w:rPr>
      </w:pPr>
      <w:r>
        <w:rPr>
          <w:color w:val="000000"/>
          <w:sz w:val="28"/>
          <w:szCs w:val="28"/>
        </w:rPr>
        <w:t>3.4.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650946" w:rsidRDefault="00CC5A71">
      <w:pPr>
        <w:ind w:firstLine="567"/>
        <w:jc w:val="both"/>
        <w:rPr>
          <w:color w:val="000000"/>
          <w:sz w:val="28"/>
          <w:szCs w:val="28"/>
        </w:rPr>
      </w:pPr>
      <w:r>
        <w:rPr>
          <w:color w:val="000000"/>
          <w:sz w:val="28"/>
          <w:szCs w:val="28"/>
        </w:rPr>
        <w:t>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50946" w:rsidRDefault="00CC5A71">
      <w:pPr>
        <w:ind w:firstLine="567"/>
        <w:jc w:val="both"/>
        <w:rPr>
          <w:color w:val="000000"/>
          <w:sz w:val="28"/>
          <w:szCs w:val="28"/>
        </w:rPr>
      </w:pPr>
      <w:r>
        <w:rPr>
          <w:color w:val="000000"/>
          <w:sz w:val="28"/>
          <w:szCs w:val="28"/>
        </w:rPr>
        <w:t>Контрольный (надзорный) орган обязан размещать и поддерживать в актуальном состоянии на своем официальном сайте в сети "Интернет":</w:t>
      </w:r>
    </w:p>
    <w:p w:rsidR="00650946" w:rsidRDefault="00CC5A71">
      <w:pPr>
        <w:ind w:firstLine="567"/>
        <w:jc w:val="both"/>
        <w:rPr>
          <w:color w:val="000000"/>
          <w:sz w:val="28"/>
          <w:szCs w:val="28"/>
        </w:rPr>
      </w:pPr>
      <w:r>
        <w:rPr>
          <w:color w:val="000000"/>
          <w:sz w:val="28"/>
          <w:szCs w:val="28"/>
        </w:rPr>
        <w:t>1) тексты нормативных правовых актов, регулирующих осуществление государственного контроля (надзора), муниципального контроля;</w:t>
      </w:r>
    </w:p>
    <w:p w:rsidR="00650946" w:rsidRDefault="00CC5A71">
      <w:pPr>
        <w:ind w:firstLine="567"/>
        <w:jc w:val="both"/>
        <w:rPr>
          <w:color w:val="000000"/>
          <w:sz w:val="28"/>
          <w:szCs w:val="28"/>
        </w:rPr>
      </w:pPr>
      <w:r>
        <w:rPr>
          <w:color w:val="000000"/>
          <w:sz w:val="28"/>
          <w:szCs w:val="28"/>
        </w:rPr>
        <w:lastRenderedPageBreak/>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650946" w:rsidRDefault="00CC5A71">
      <w:pPr>
        <w:ind w:firstLine="567"/>
        <w:jc w:val="both"/>
        <w:rPr>
          <w:color w:val="000000"/>
          <w:sz w:val="28"/>
          <w:szCs w:val="28"/>
        </w:rPr>
      </w:pPr>
      <w:r>
        <w:rPr>
          <w:color w:val="000000"/>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650946" w:rsidRDefault="00CC5A71">
      <w:pPr>
        <w:ind w:firstLine="567"/>
        <w:jc w:val="both"/>
        <w:rPr>
          <w:color w:val="000000"/>
          <w:sz w:val="28"/>
          <w:szCs w:val="28"/>
        </w:rPr>
      </w:pPr>
      <w:r>
        <w:rPr>
          <w:color w:val="000000"/>
          <w:sz w:val="28"/>
          <w:szCs w:val="28"/>
        </w:rPr>
        <w:t>4) утвержденные проверочные листы в формате, допускающем их использование для самообследования;</w:t>
      </w:r>
    </w:p>
    <w:p w:rsidR="00650946" w:rsidRDefault="00CC5A71">
      <w:pPr>
        <w:ind w:firstLine="567"/>
        <w:jc w:val="both"/>
        <w:rPr>
          <w:color w:val="000000"/>
          <w:sz w:val="28"/>
          <w:szCs w:val="28"/>
        </w:rPr>
      </w:pPr>
      <w:r>
        <w:rPr>
          <w:color w:val="000000"/>
          <w:sz w:val="28"/>
          <w:szCs w:val="28"/>
        </w:rPr>
        <w:t>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650946" w:rsidRDefault="00CC5A71">
      <w:pPr>
        <w:ind w:firstLine="567"/>
        <w:jc w:val="both"/>
        <w:rPr>
          <w:color w:val="000000"/>
          <w:sz w:val="28"/>
          <w:szCs w:val="28"/>
        </w:rPr>
      </w:pPr>
      <w:r>
        <w:rPr>
          <w:color w:val="000000"/>
          <w:sz w:val="28"/>
          <w:szCs w:val="28"/>
        </w:rPr>
        <w:t>6) перечень индикаторов риска нарушения обязательных требований, порядок отнесения объектов контроля к категориям риска;</w:t>
      </w:r>
    </w:p>
    <w:p w:rsidR="00650946" w:rsidRDefault="00CC5A71">
      <w:pPr>
        <w:ind w:firstLine="567"/>
        <w:jc w:val="both"/>
        <w:rPr>
          <w:color w:val="000000"/>
          <w:sz w:val="28"/>
          <w:szCs w:val="28"/>
        </w:rPr>
      </w:pPr>
      <w:r>
        <w:rPr>
          <w:color w:val="000000"/>
          <w:sz w:val="28"/>
          <w:szCs w:val="28"/>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650946" w:rsidRDefault="00CC5A71">
      <w:pPr>
        <w:ind w:firstLine="567"/>
        <w:jc w:val="both"/>
        <w:rPr>
          <w:color w:val="000000"/>
          <w:sz w:val="28"/>
          <w:szCs w:val="28"/>
        </w:rPr>
      </w:pPr>
      <w:r>
        <w:rPr>
          <w:color w:val="000000"/>
          <w:sz w:val="28"/>
          <w:szCs w:val="28"/>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650946" w:rsidRDefault="00CC5A71">
      <w:pPr>
        <w:ind w:firstLine="567"/>
        <w:jc w:val="both"/>
        <w:rPr>
          <w:color w:val="000000"/>
          <w:sz w:val="28"/>
          <w:szCs w:val="28"/>
        </w:rPr>
      </w:pPr>
      <w:r>
        <w:rPr>
          <w:color w:val="000000"/>
          <w:sz w:val="28"/>
          <w:szCs w:val="28"/>
        </w:rPr>
        <w:t>9) исчерпывающий перечень сведений, которые могут запрашиваться контрольным (надзорным) органом у контролируемого лица;</w:t>
      </w:r>
    </w:p>
    <w:p w:rsidR="00650946" w:rsidRDefault="00CC5A71">
      <w:pPr>
        <w:ind w:firstLine="567"/>
        <w:jc w:val="both"/>
        <w:rPr>
          <w:color w:val="000000"/>
          <w:sz w:val="28"/>
          <w:szCs w:val="28"/>
        </w:rPr>
      </w:pPr>
      <w:r>
        <w:rPr>
          <w:color w:val="000000"/>
          <w:sz w:val="28"/>
          <w:szCs w:val="28"/>
        </w:rPr>
        <w:t>10) сведения о способах получения консультаций по вопросам соблюдения обязательных требований;</w:t>
      </w:r>
    </w:p>
    <w:p w:rsidR="00650946" w:rsidRDefault="00CC5A71">
      <w:pPr>
        <w:ind w:firstLine="567"/>
        <w:jc w:val="both"/>
        <w:rPr>
          <w:color w:val="000000"/>
          <w:sz w:val="28"/>
          <w:szCs w:val="28"/>
        </w:rPr>
      </w:pPr>
      <w:r>
        <w:rPr>
          <w:color w:val="000000"/>
          <w:sz w:val="28"/>
          <w:szCs w:val="28"/>
        </w:rPr>
        <w:t>11) сведения о применении контрольным (надзорным) органом мер стимулирования добросовестности контролируемых лиц;</w:t>
      </w:r>
    </w:p>
    <w:p w:rsidR="00650946" w:rsidRDefault="00CC5A71">
      <w:pPr>
        <w:ind w:firstLine="567"/>
        <w:jc w:val="both"/>
        <w:rPr>
          <w:color w:val="000000"/>
          <w:sz w:val="28"/>
          <w:szCs w:val="28"/>
        </w:rPr>
      </w:pPr>
      <w:r>
        <w:rPr>
          <w:color w:val="000000"/>
          <w:sz w:val="28"/>
          <w:szCs w:val="28"/>
        </w:rPr>
        <w:t>12) сведения о порядке досудебного обжалования решений контрольного (надзорного) органа, действий (бездействия) его должностных лиц;</w:t>
      </w:r>
    </w:p>
    <w:p w:rsidR="00650946" w:rsidRDefault="00CC5A71">
      <w:pPr>
        <w:ind w:firstLine="567"/>
        <w:jc w:val="both"/>
        <w:rPr>
          <w:color w:val="000000"/>
          <w:sz w:val="28"/>
          <w:szCs w:val="28"/>
        </w:rPr>
      </w:pPr>
      <w:r>
        <w:rPr>
          <w:color w:val="000000"/>
          <w:sz w:val="28"/>
          <w:szCs w:val="28"/>
        </w:rPr>
        <w:t>13) доклады, содержащие результаты обобщения правоприменительной практики контрольного (надзорного) органа;</w:t>
      </w:r>
    </w:p>
    <w:p w:rsidR="00650946" w:rsidRDefault="00CC5A71">
      <w:pPr>
        <w:ind w:firstLine="567"/>
        <w:jc w:val="both"/>
        <w:rPr>
          <w:color w:val="000000"/>
          <w:sz w:val="28"/>
          <w:szCs w:val="28"/>
        </w:rPr>
      </w:pPr>
      <w:r>
        <w:rPr>
          <w:color w:val="000000"/>
          <w:sz w:val="28"/>
          <w:szCs w:val="28"/>
        </w:rPr>
        <w:t>14) доклады о государственном контроле (надзоре), муниципальном контроле;</w:t>
      </w:r>
    </w:p>
    <w:p w:rsidR="00650946" w:rsidRDefault="00CC5A71">
      <w:pPr>
        <w:ind w:firstLine="567"/>
        <w:jc w:val="both"/>
        <w:rPr>
          <w:color w:val="000000"/>
          <w:sz w:val="28"/>
          <w:szCs w:val="28"/>
        </w:rPr>
      </w:pPr>
      <w:r>
        <w:rPr>
          <w:color w:val="000000"/>
          <w:sz w:val="28"/>
          <w:szCs w:val="28"/>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650946" w:rsidRDefault="00CC5A71">
      <w:pPr>
        <w:ind w:firstLine="567"/>
        <w:jc w:val="both"/>
        <w:rPr>
          <w:color w:val="000000"/>
          <w:sz w:val="28"/>
          <w:szCs w:val="28"/>
        </w:rPr>
      </w:pPr>
      <w:r>
        <w:rPr>
          <w:color w:val="000000"/>
          <w:sz w:val="28"/>
          <w:szCs w:val="28"/>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650946" w:rsidRDefault="00CC5A71">
      <w:pPr>
        <w:ind w:firstLine="567"/>
        <w:jc w:val="both"/>
        <w:rPr>
          <w:color w:val="000000"/>
          <w:sz w:val="28"/>
          <w:szCs w:val="28"/>
        </w:rPr>
      </w:pPr>
      <w:r>
        <w:rPr>
          <w:color w:val="000000"/>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650946" w:rsidRDefault="00CC5A71">
      <w:pPr>
        <w:ind w:firstLine="567"/>
        <w:jc w:val="both"/>
        <w:rPr>
          <w:color w:val="000000"/>
          <w:sz w:val="28"/>
          <w:szCs w:val="28"/>
        </w:rPr>
      </w:pPr>
      <w:r>
        <w:rPr>
          <w:color w:val="000000"/>
          <w:sz w:val="28"/>
          <w:szCs w:val="28"/>
        </w:rPr>
        <w:t xml:space="preserve">3.5. Предостережение о недопустимости нарушения обязательных требований (далее - предостережение) объявляется контролируемому лицу в </w:t>
      </w:r>
      <w:r>
        <w:rPr>
          <w:color w:val="000000"/>
          <w:sz w:val="28"/>
          <w:szCs w:val="28"/>
        </w:rPr>
        <w:lastRenderedPageBreak/>
        <w:t>случае наличия у органа муниципального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руководителем (заместителем руководителя) Администрации муниципального округа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50946" w:rsidRDefault="00CC5A71">
      <w:pPr>
        <w:ind w:firstLine="567"/>
        <w:jc w:val="both"/>
        <w:rPr>
          <w:color w:val="000000"/>
          <w:sz w:val="28"/>
          <w:szCs w:val="28"/>
        </w:rPr>
      </w:pPr>
      <w:r>
        <w:rPr>
          <w:color w:val="000000"/>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650946" w:rsidRDefault="00CC5A71">
      <w:pPr>
        <w:ind w:firstLine="567"/>
        <w:jc w:val="both"/>
        <w:rPr>
          <w:color w:val="000000"/>
          <w:sz w:val="28"/>
          <w:szCs w:val="28"/>
        </w:rPr>
      </w:pPr>
      <w:r>
        <w:rPr>
          <w:color w:val="000000"/>
          <w:sz w:val="28"/>
          <w:szCs w:val="28"/>
        </w:rPr>
        <w:t>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650946" w:rsidRDefault="00CC5A71">
      <w:pPr>
        <w:ind w:firstLine="567"/>
        <w:jc w:val="both"/>
        <w:rPr>
          <w:color w:val="000000"/>
          <w:sz w:val="28"/>
          <w:szCs w:val="28"/>
        </w:rPr>
      </w:pPr>
      <w:r>
        <w:rPr>
          <w:color w:val="000000"/>
          <w:sz w:val="28"/>
          <w:szCs w:val="28"/>
        </w:rPr>
        <w:t>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650946" w:rsidRDefault="00CC5A71">
      <w:pPr>
        <w:ind w:firstLine="567"/>
        <w:jc w:val="both"/>
        <w:rPr>
          <w:color w:val="000000"/>
          <w:sz w:val="28"/>
          <w:szCs w:val="28"/>
        </w:rPr>
      </w:pPr>
      <w:r>
        <w:rPr>
          <w:color w:val="000000"/>
          <w:sz w:val="28"/>
          <w:szCs w:val="28"/>
        </w:rPr>
        <w:t>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650946" w:rsidRDefault="00CC5A71">
      <w:pPr>
        <w:ind w:firstLine="567"/>
        <w:jc w:val="both"/>
        <w:rPr>
          <w:color w:val="000000"/>
          <w:sz w:val="28"/>
          <w:szCs w:val="28"/>
        </w:rPr>
      </w:pPr>
      <w:r>
        <w:rPr>
          <w:color w:val="000000"/>
          <w:sz w:val="28"/>
          <w:szCs w:val="28"/>
        </w:rPr>
        <w:t>Форма предостережение о недопустимости нарушения обязательных требований утверждена приказом Минэкономразвития России от 31.03 2021 № 151 «О типовых формах документов, используемых контрольным (надзорным) органом».</w:t>
      </w:r>
    </w:p>
    <w:p w:rsidR="00650946" w:rsidRDefault="00CC5A71">
      <w:pPr>
        <w:ind w:firstLine="567"/>
        <w:jc w:val="both"/>
        <w:rPr>
          <w:color w:val="000000"/>
          <w:sz w:val="28"/>
          <w:szCs w:val="28"/>
        </w:rPr>
      </w:pPr>
      <w:r>
        <w:rPr>
          <w:color w:val="000000"/>
          <w:sz w:val="28"/>
          <w:szCs w:val="28"/>
        </w:rPr>
        <w:t xml:space="preserve">Должностное лицо регистрирует предостережение в журнале учета объявленных предостережений с присвоением регистрационного номера, </w:t>
      </w:r>
      <w:r>
        <w:rPr>
          <w:color w:val="000000"/>
          <w:sz w:val="28"/>
          <w:szCs w:val="28"/>
        </w:rPr>
        <w:lastRenderedPageBreak/>
        <w:t>форма которого утверждается постановлением Администрации муниципального округа.</w:t>
      </w:r>
    </w:p>
    <w:p w:rsidR="00650946" w:rsidRDefault="00CC5A71">
      <w:pPr>
        <w:ind w:firstLine="567"/>
        <w:jc w:val="both"/>
        <w:rPr>
          <w:color w:val="000000"/>
          <w:sz w:val="28"/>
          <w:szCs w:val="28"/>
        </w:rPr>
      </w:pPr>
      <w:r>
        <w:rPr>
          <w:color w:val="000000"/>
          <w:sz w:val="28"/>
          <w:szCs w:val="28"/>
        </w:rPr>
        <w:t>В случае объявления предостережения контролируемое лицо вправе подать возражение в отношении указанного предостережения.</w:t>
      </w:r>
    </w:p>
    <w:p w:rsidR="00650946" w:rsidRDefault="00CC5A71">
      <w:pPr>
        <w:ind w:firstLine="567"/>
        <w:jc w:val="both"/>
        <w:rPr>
          <w:color w:val="000000"/>
          <w:sz w:val="28"/>
          <w:szCs w:val="28"/>
        </w:rPr>
      </w:pPr>
      <w:r>
        <w:rPr>
          <w:color w:val="000000"/>
          <w:sz w:val="28"/>
          <w:szCs w:val="28"/>
        </w:rPr>
        <w:t>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650946" w:rsidRDefault="00CC5A71">
      <w:pPr>
        <w:ind w:firstLine="567"/>
        <w:jc w:val="both"/>
        <w:rPr>
          <w:color w:val="000000"/>
          <w:sz w:val="28"/>
          <w:szCs w:val="28"/>
        </w:rPr>
      </w:pPr>
      <w:r>
        <w:rPr>
          <w:color w:val="000000"/>
          <w:sz w:val="28"/>
          <w:szCs w:val="28"/>
        </w:rPr>
        <w:t>Возражения составляются контролируемым лицом в произвольной форме, но должны содержать в себе следующую информацию:</w:t>
      </w:r>
    </w:p>
    <w:p w:rsidR="00650946" w:rsidRDefault="00CC5A71">
      <w:pPr>
        <w:ind w:firstLine="567"/>
        <w:jc w:val="both"/>
        <w:rPr>
          <w:color w:val="000000"/>
          <w:sz w:val="28"/>
          <w:szCs w:val="28"/>
        </w:rPr>
      </w:pPr>
      <w:r>
        <w:rPr>
          <w:color w:val="000000"/>
          <w:sz w:val="28"/>
          <w:szCs w:val="28"/>
        </w:rPr>
        <w:t>1) наименование контролируемого лица, идентификационный номер налогоплательщика-юридическое лицо, индивидуальный предприниматель;</w:t>
      </w:r>
    </w:p>
    <w:p w:rsidR="00650946" w:rsidRDefault="00CC5A71">
      <w:pPr>
        <w:ind w:firstLine="567"/>
        <w:jc w:val="both"/>
        <w:rPr>
          <w:color w:val="000000"/>
          <w:sz w:val="28"/>
          <w:szCs w:val="28"/>
        </w:rPr>
      </w:pPr>
      <w:r>
        <w:rPr>
          <w:color w:val="000000"/>
          <w:sz w:val="28"/>
          <w:szCs w:val="28"/>
        </w:rPr>
        <w:t>2) дата и номер предостережения, направленного в адрес контролируемого лица;</w:t>
      </w:r>
    </w:p>
    <w:p w:rsidR="00650946" w:rsidRDefault="00CC5A71">
      <w:pPr>
        <w:ind w:firstLine="567"/>
        <w:jc w:val="both"/>
        <w:rPr>
          <w:color w:val="000000"/>
          <w:sz w:val="28"/>
          <w:szCs w:val="28"/>
        </w:rPr>
      </w:pPr>
      <w:r>
        <w:rPr>
          <w:color w:val="000000"/>
          <w:sz w:val="28"/>
          <w:szCs w:val="28"/>
        </w:rPr>
        <w:t>3)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650946" w:rsidRDefault="00CC5A71">
      <w:pPr>
        <w:ind w:firstLine="567"/>
        <w:jc w:val="both"/>
        <w:rPr>
          <w:color w:val="000000"/>
          <w:sz w:val="28"/>
          <w:szCs w:val="28"/>
        </w:rPr>
      </w:pPr>
      <w:r>
        <w:rPr>
          <w:color w:val="000000"/>
          <w:sz w:val="28"/>
          <w:szCs w:val="28"/>
        </w:rPr>
        <w:t>5) желаемый способ получения ответа по итогам рассмотрения возражения;</w:t>
      </w:r>
    </w:p>
    <w:p w:rsidR="00650946" w:rsidRDefault="00CC5A71">
      <w:pPr>
        <w:ind w:firstLine="567"/>
        <w:jc w:val="both"/>
        <w:rPr>
          <w:color w:val="000000"/>
          <w:sz w:val="28"/>
          <w:szCs w:val="28"/>
        </w:rPr>
      </w:pPr>
      <w:r>
        <w:rPr>
          <w:color w:val="000000"/>
          <w:sz w:val="28"/>
          <w:szCs w:val="28"/>
        </w:rPr>
        <w:t>6) фамилию, имя, отчество направившего возражение;</w:t>
      </w:r>
    </w:p>
    <w:p w:rsidR="00650946" w:rsidRDefault="00CC5A71">
      <w:pPr>
        <w:ind w:firstLine="567"/>
        <w:jc w:val="both"/>
        <w:rPr>
          <w:color w:val="000000"/>
          <w:sz w:val="28"/>
          <w:szCs w:val="28"/>
        </w:rPr>
      </w:pPr>
      <w:r>
        <w:rPr>
          <w:color w:val="000000"/>
          <w:sz w:val="28"/>
          <w:szCs w:val="28"/>
        </w:rPr>
        <w:t>7) дату направления возражения.</w:t>
      </w:r>
    </w:p>
    <w:p w:rsidR="00650946" w:rsidRDefault="00CC5A71">
      <w:pPr>
        <w:ind w:firstLine="567"/>
        <w:jc w:val="both"/>
        <w:rPr>
          <w:color w:val="000000"/>
          <w:sz w:val="28"/>
          <w:szCs w:val="28"/>
        </w:rPr>
      </w:pPr>
      <w:r>
        <w:rPr>
          <w:color w:val="000000"/>
          <w:sz w:val="28"/>
          <w:szCs w:val="28"/>
        </w:rPr>
        <w:t>Возражение рассматривается должностным лицом, объявившим предостережение не позднее 10 дней с момента получения таких возражений.</w:t>
      </w:r>
    </w:p>
    <w:p w:rsidR="00650946" w:rsidRDefault="00CC5A71">
      <w:pPr>
        <w:ind w:firstLine="567"/>
        <w:jc w:val="both"/>
        <w:rPr>
          <w:color w:val="000000"/>
          <w:sz w:val="28"/>
          <w:szCs w:val="28"/>
        </w:rPr>
      </w:pPr>
      <w:r>
        <w:rPr>
          <w:color w:val="000000"/>
          <w:sz w:val="28"/>
          <w:szCs w:val="28"/>
        </w:rPr>
        <w:t>В случае принятия представленных контролируемым лицом в возражениях доводов должностное лицо аннулирует направленное предостережение с соответствующей отметкой в журнале учета объявленных предостережений.</w:t>
      </w:r>
    </w:p>
    <w:p w:rsidR="00650946" w:rsidRDefault="00CC5A71">
      <w:pPr>
        <w:ind w:firstLine="567"/>
        <w:jc w:val="both"/>
        <w:rPr>
          <w:color w:val="000000"/>
          <w:sz w:val="28"/>
          <w:szCs w:val="28"/>
        </w:rPr>
      </w:pPr>
      <w:r>
        <w:rPr>
          <w:color w:val="000000"/>
          <w:sz w:val="28"/>
          <w:szCs w:val="28"/>
        </w:rPr>
        <w:t>Должностными лицами осуществляется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650946" w:rsidRDefault="00CC5A71">
      <w:pPr>
        <w:ind w:firstLine="567"/>
        <w:jc w:val="both"/>
        <w:rPr>
          <w:color w:val="000000"/>
          <w:sz w:val="28"/>
          <w:szCs w:val="28"/>
        </w:rPr>
      </w:pPr>
      <w:r>
        <w:rPr>
          <w:color w:val="000000"/>
          <w:sz w:val="28"/>
          <w:szCs w:val="28"/>
        </w:rPr>
        <w:t>3.6.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650946" w:rsidRDefault="00CC5A71">
      <w:pPr>
        <w:ind w:firstLine="567"/>
        <w:jc w:val="both"/>
        <w:rPr>
          <w:color w:val="000000"/>
          <w:sz w:val="28"/>
          <w:szCs w:val="28"/>
        </w:rPr>
      </w:pPr>
      <w:r>
        <w:rPr>
          <w:color w:val="000000"/>
          <w:sz w:val="28"/>
          <w:szCs w:val="28"/>
        </w:rPr>
        <w:t>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650946" w:rsidRDefault="00CC5A71">
      <w:pPr>
        <w:ind w:firstLine="567"/>
        <w:jc w:val="both"/>
        <w:rPr>
          <w:color w:val="000000"/>
          <w:sz w:val="28"/>
          <w:szCs w:val="28"/>
        </w:rPr>
      </w:pPr>
      <w:r>
        <w:rPr>
          <w:color w:val="000000"/>
          <w:sz w:val="28"/>
          <w:szCs w:val="28"/>
        </w:rPr>
        <w:t>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650946" w:rsidRDefault="00CC5A71">
      <w:pPr>
        <w:ind w:firstLine="567"/>
        <w:jc w:val="both"/>
        <w:rPr>
          <w:color w:val="000000"/>
          <w:sz w:val="28"/>
          <w:szCs w:val="28"/>
        </w:rPr>
      </w:pPr>
      <w:r>
        <w:rPr>
          <w:color w:val="000000"/>
          <w:sz w:val="28"/>
          <w:szCs w:val="28"/>
        </w:rPr>
        <w:t xml:space="preserve">По итогам консультирования информация в письменной форме контролируемым лицам и их представителям не предоставляется, за </w:t>
      </w:r>
      <w:r>
        <w:rPr>
          <w:color w:val="000000"/>
          <w:sz w:val="28"/>
          <w:szCs w:val="28"/>
        </w:rPr>
        <w:lastRenderedPageBreak/>
        <w:t>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650946" w:rsidRDefault="00CC5A71">
      <w:pPr>
        <w:ind w:firstLine="567"/>
        <w:jc w:val="both"/>
        <w:rPr>
          <w:color w:val="000000"/>
          <w:sz w:val="28"/>
          <w:szCs w:val="28"/>
        </w:rPr>
      </w:pPr>
      <w:r>
        <w:rPr>
          <w:color w:val="000000"/>
          <w:sz w:val="28"/>
          <w:szCs w:val="28"/>
        </w:rPr>
        <w:t>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650946" w:rsidRDefault="00CC5A71">
      <w:pPr>
        <w:ind w:firstLine="567"/>
        <w:jc w:val="both"/>
        <w:rPr>
          <w:color w:val="000000"/>
          <w:sz w:val="28"/>
          <w:szCs w:val="28"/>
        </w:rPr>
      </w:pPr>
      <w:r>
        <w:rPr>
          <w:color w:val="000000"/>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650946" w:rsidRDefault="00CC5A71">
      <w:pPr>
        <w:ind w:firstLine="567"/>
        <w:jc w:val="both"/>
        <w:rPr>
          <w:color w:val="000000"/>
          <w:sz w:val="28"/>
          <w:szCs w:val="28"/>
        </w:rPr>
      </w:pPr>
      <w:r>
        <w:rPr>
          <w:color w:val="000000"/>
          <w:sz w:val="28"/>
          <w:szCs w:val="28"/>
        </w:rPr>
        <w:t>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650946" w:rsidRDefault="00CC5A71">
      <w:pPr>
        <w:ind w:firstLine="567"/>
        <w:jc w:val="both"/>
        <w:rPr>
          <w:color w:val="000000"/>
          <w:sz w:val="28"/>
          <w:szCs w:val="28"/>
        </w:rPr>
      </w:pPr>
      <w:r>
        <w:rPr>
          <w:color w:val="000000"/>
          <w:sz w:val="28"/>
          <w:szCs w:val="28"/>
        </w:rPr>
        <w:t>Контрольные (надзорные) органы осуществляют учет консультирований.</w:t>
      </w:r>
    </w:p>
    <w:p w:rsidR="00650946" w:rsidRDefault="00CC5A71">
      <w:pPr>
        <w:ind w:firstLine="567"/>
        <w:jc w:val="both"/>
        <w:rPr>
          <w:color w:val="000000"/>
          <w:sz w:val="28"/>
          <w:szCs w:val="28"/>
        </w:rPr>
      </w:pPr>
      <w:r>
        <w:rPr>
          <w:color w:val="000000"/>
          <w:sz w:val="28"/>
          <w:szCs w:val="28"/>
        </w:rPr>
        <w:t>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650946" w:rsidRDefault="00CC5A71">
      <w:pPr>
        <w:ind w:firstLine="567"/>
        <w:jc w:val="both"/>
        <w:rPr>
          <w:color w:val="000000"/>
          <w:sz w:val="28"/>
          <w:szCs w:val="28"/>
        </w:rPr>
      </w:pPr>
      <w:r>
        <w:rPr>
          <w:color w:val="000000"/>
          <w:sz w:val="28"/>
          <w:szCs w:val="28"/>
        </w:rPr>
        <w:t>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50946" w:rsidRDefault="00CC5A71">
      <w:pPr>
        <w:ind w:firstLine="567"/>
        <w:jc w:val="both"/>
        <w:rPr>
          <w:color w:val="000000"/>
          <w:sz w:val="28"/>
          <w:szCs w:val="28"/>
        </w:rPr>
      </w:pPr>
      <w:r>
        <w:rPr>
          <w:color w:val="000000"/>
          <w:sz w:val="28"/>
          <w:szCs w:val="28"/>
        </w:rPr>
        <w:t>Консультирование осуществляется по следующим вопросам:</w:t>
      </w:r>
    </w:p>
    <w:p w:rsidR="00650946" w:rsidRDefault="00CC5A71">
      <w:pPr>
        <w:ind w:firstLine="567"/>
        <w:jc w:val="both"/>
        <w:rPr>
          <w:color w:val="000000"/>
          <w:sz w:val="28"/>
          <w:szCs w:val="28"/>
        </w:rPr>
      </w:pPr>
      <w:r>
        <w:rPr>
          <w:color w:val="000000"/>
          <w:sz w:val="28"/>
          <w:szCs w:val="28"/>
        </w:rPr>
        <w:t>1) организация и осуществление муниципального контроля;</w:t>
      </w:r>
    </w:p>
    <w:p w:rsidR="00650946" w:rsidRDefault="00CC5A71">
      <w:pPr>
        <w:ind w:firstLine="567"/>
        <w:jc w:val="both"/>
        <w:rPr>
          <w:color w:val="000000"/>
          <w:sz w:val="28"/>
          <w:szCs w:val="28"/>
        </w:rPr>
      </w:pPr>
      <w:r>
        <w:rPr>
          <w:color w:val="000000"/>
          <w:sz w:val="28"/>
          <w:szCs w:val="28"/>
        </w:rPr>
        <w:t>2) порядок осуществления профилактических, контрольных (надзорных) мероприятий, установленных настоящим положением.</w:t>
      </w:r>
    </w:p>
    <w:p w:rsidR="00650946" w:rsidRDefault="00CC5A71">
      <w:pPr>
        <w:ind w:firstLine="567"/>
        <w:jc w:val="both"/>
        <w:rPr>
          <w:color w:val="000000"/>
          <w:sz w:val="28"/>
          <w:szCs w:val="28"/>
        </w:rPr>
      </w:pPr>
      <w:r>
        <w:rPr>
          <w:color w:val="000000"/>
          <w:sz w:val="28"/>
          <w:szCs w:val="28"/>
        </w:rPr>
        <w:t>Консультирование в письменной форме осуществляется должностным лицом в следующих случаях:</w:t>
      </w:r>
    </w:p>
    <w:p w:rsidR="00650946" w:rsidRDefault="00CC5A71">
      <w:pPr>
        <w:ind w:firstLine="567"/>
        <w:jc w:val="both"/>
        <w:rPr>
          <w:color w:val="000000"/>
          <w:sz w:val="28"/>
          <w:szCs w:val="28"/>
        </w:rPr>
      </w:pPr>
      <w:r>
        <w:rPr>
          <w:color w:val="000000"/>
          <w:sz w:val="28"/>
          <w:szCs w:val="28"/>
        </w:rPr>
        <w:t>1) контролируемым лицом представлен письменный запрос о предоставлении письменного ответа по вопросам консультирования;</w:t>
      </w:r>
    </w:p>
    <w:p w:rsidR="00650946" w:rsidRDefault="00CC5A71">
      <w:pPr>
        <w:ind w:firstLine="567"/>
        <w:jc w:val="both"/>
        <w:rPr>
          <w:color w:val="000000"/>
          <w:sz w:val="28"/>
          <w:szCs w:val="28"/>
        </w:rPr>
      </w:pPr>
      <w:r>
        <w:rPr>
          <w:color w:val="000000"/>
          <w:sz w:val="28"/>
          <w:szCs w:val="28"/>
        </w:rPr>
        <w:t>2) за время консультирования предоставить ответ на поставленные вопросы невозможно;</w:t>
      </w:r>
    </w:p>
    <w:p w:rsidR="00650946" w:rsidRDefault="00CC5A71">
      <w:pPr>
        <w:ind w:firstLine="567"/>
        <w:jc w:val="both"/>
        <w:rPr>
          <w:color w:val="000000"/>
          <w:sz w:val="28"/>
          <w:szCs w:val="28"/>
        </w:rPr>
      </w:pPr>
      <w:r>
        <w:rPr>
          <w:color w:val="000000"/>
          <w:sz w:val="28"/>
          <w:szCs w:val="28"/>
        </w:rPr>
        <w:t>3) ответ на поставленные вопросы требует дополнительного запроса сведений от органов власти или иных лиц.</w:t>
      </w:r>
    </w:p>
    <w:p w:rsidR="00650946" w:rsidRDefault="00CC5A71">
      <w:pPr>
        <w:ind w:firstLine="567"/>
        <w:jc w:val="both"/>
        <w:rPr>
          <w:color w:val="000000"/>
          <w:sz w:val="28"/>
          <w:szCs w:val="28"/>
        </w:rPr>
      </w:pPr>
      <w:r>
        <w:rPr>
          <w:color w:val="000000"/>
          <w:sz w:val="28"/>
          <w:szCs w:val="28"/>
        </w:rPr>
        <w:t>Если поставленные во время консультирования вопросы не относятся к сфере данного вида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650946" w:rsidRDefault="00CC5A71">
      <w:pPr>
        <w:ind w:firstLine="567"/>
        <w:jc w:val="both"/>
        <w:rPr>
          <w:color w:val="000000"/>
          <w:sz w:val="28"/>
          <w:szCs w:val="28"/>
        </w:rPr>
      </w:pPr>
      <w:r>
        <w:rPr>
          <w:color w:val="000000"/>
          <w:sz w:val="28"/>
          <w:szCs w:val="28"/>
        </w:rPr>
        <w:lastRenderedPageBreak/>
        <w:t>Должностные лица осуществляют учет консультирований, который проводится посредством внесения соответствующей записи в журнал консультирования, форма которого утверждается постановлением Администрации муниципального округа. Журнал консультирования ведется в электронной форме.</w:t>
      </w:r>
    </w:p>
    <w:p w:rsidR="00650946" w:rsidRDefault="00CC5A71">
      <w:pPr>
        <w:ind w:firstLine="567"/>
        <w:jc w:val="both"/>
        <w:rPr>
          <w:color w:val="000000"/>
          <w:sz w:val="28"/>
          <w:szCs w:val="28"/>
        </w:rPr>
      </w:pPr>
      <w:r>
        <w:rPr>
          <w:color w:val="000000"/>
          <w:sz w:val="28"/>
          <w:szCs w:val="28"/>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650946" w:rsidRDefault="00CC5A71">
      <w:pPr>
        <w:ind w:firstLine="567"/>
        <w:jc w:val="both"/>
        <w:rPr>
          <w:color w:val="000000"/>
          <w:sz w:val="28"/>
          <w:szCs w:val="28"/>
        </w:rPr>
      </w:pPr>
      <w:r>
        <w:rPr>
          <w:color w:val="000000"/>
          <w:sz w:val="28"/>
          <w:szCs w:val="28"/>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муниципального округа в сети «Интернет»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650946" w:rsidRDefault="00CC5A71">
      <w:pPr>
        <w:ind w:firstLine="567"/>
        <w:jc w:val="both"/>
        <w:rPr>
          <w:color w:val="000000"/>
          <w:sz w:val="28"/>
          <w:szCs w:val="28"/>
        </w:rPr>
      </w:pPr>
      <w:r>
        <w:rPr>
          <w:color w:val="000000"/>
          <w:sz w:val="28"/>
          <w:szCs w:val="28"/>
        </w:rPr>
        <w:t>3.7. Профилактический визит</w:t>
      </w:r>
    </w:p>
    <w:p w:rsidR="00650946" w:rsidRDefault="00CC5A71">
      <w:pPr>
        <w:ind w:firstLine="567"/>
        <w:jc w:val="both"/>
        <w:rPr>
          <w:color w:val="000000"/>
          <w:sz w:val="28"/>
          <w:szCs w:val="28"/>
        </w:rPr>
      </w:pPr>
      <w:r>
        <w:rPr>
          <w:color w:val="000000"/>
          <w:sz w:val="28"/>
          <w:szCs w:val="28"/>
        </w:rPr>
        <w:t>3.7.1.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650946" w:rsidRDefault="00CC5A71">
      <w:pPr>
        <w:ind w:firstLine="567"/>
        <w:jc w:val="both"/>
        <w:rPr>
          <w:color w:val="000000"/>
          <w:sz w:val="28"/>
          <w:szCs w:val="28"/>
        </w:rPr>
      </w:pPr>
      <w:r>
        <w:rPr>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650946" w:rsidRDefault="00CC5A71">
      <w:pPr>
        <w:ind w:firstLine="567"/>
        <w:jc w:val="both"/>
        <w:rPr>
          <w:color w:val="000000"/>
          <w:sz w:val="28"/>
          <w:szCs w:val="28"/>
        </w:rPr>
      </w:pPr>
      <w:r>
        <w:rPr>
          <w:color w:val="000000"/>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650946" w:rsidRDefault="00CC5A71">
      <w:pPr>
        <w:ind w:firstLine="567"/>
        <w:jc w:val="both"/>
        <w:rPr>
          <w:color w:val="000000"/>
          <w:sz w:val="28"/>
          <w:szCs w:val="28"/>
        </w:rPr>
      </w:pPr>
      <w:r>
        <w:rPr>
          <w:color w:val="000000"/>
          <w:sz w:val="28"/>
          <w:szCs w:val="28"/>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w:t>
      </w:r>
      <w:r>
        <w:rPr>
          <w:sz w:val="28"/>
          <w:szCs w:val="28"/>
        </w:rPr>
        <w:t>исполнения 248-ФЗ.</w:t>
      </w:r>
    </w:p>
    <w:p w:rsidR="00650946" w:rsidRDefault="00CC5A71">
      <w:pPr>
        <w:ind w:firstLine="567"/>
        <w:jc w:val="both"/>
        <w:rPr>
          <w:color w:val="000000"/>
          <w:sz w:val="28"/>
          <w:szCs w:val="28"/>
        </w:rPr>
      </w:pPr>
      <w:r>
        <w:rPr>
          <w:color w:val="000000"/>
          <w:sz w:val="28"/>
          <w:szCs w:val="28"/>
        </w:rPr>
        <w:t>3.7.2. Обязательный профилактический визит</w:t>
      </w:r>
    </w:p>
    <w:p w:rsidR="00650946" w:rsidRDefault="00CC5A71">
      <w:pPr>
        <w:ind w:firstLine="567"/>
        <w:jc w:val="both"/>
        <w:rPr>
          <w:color w:val="000000"/>
          <w:sz w:val="28"/>
          <w:szCs w:val="28"/>
        </w:rPr>
      </w:pPr>
      <w:r>
        <w:rPr>
          <w:color w:val="000000"/>
          <w:sz w:val="28"/>
          <w:szCs w:val="28"/>
        </w:rPr>
        <w:t>Обязательный профилактический визит проводится:</w:t>
      </w:r>
    </w:p>
    <w:p w:rsidR="00650946" w:rsidRDefault="00CC5A71">
      <w:pPr>
        <w:numPr>
          <w:ilvl w:val="0"/>
          <w:numId w:val="2"/>
        </w:numPr>
        <w:ind w:left="0" w:firstLine="567"/>
        <w:jc w:val="both"/>
        <w:rPr>
          <w:color w:val="000000"/>
          <w:sz w:val="28"/>
          <w:szCs w:val="28"/>
        </w:rPr>
      </w:pPr>
      <w:r>
        <w:rPr>
          <w:color w:val="000000"/>
          <w:sz w:val="28"/>
          <w:szCs w:val="28"/>
        </w:rPr>
        <w:t>в отношении контролируемых лиц, принадлежащих им объектов контроля, отнесенных к средней категории риска, с учетом периодичности проведения обязательных профилактических мероприятий, установленной частью 2 статьи 25 исполнения 248-ФЗ;</w:t>
      </w:r>
    </w:p>
    <w:p w:rsidR="00650946" w:rsidRDefault="00CC5A71">
      <w:pPr>
        <w:numPr>
          <w:ilvl w:val="0"/>
          <w:numId w:val="2"/>
        </w:numPr>
        <w:ind w:left="0" w:firstLine="567"/>
        <w:jc w:val="both"/>
        <w:rPr>
          <w:color w:val="000000"/>
          <w:sz w:val="28"/>
          <w:szCs w:val="28"/>
        </w:rPr>
      </w:pPr>
      <w:r>
        <w:rPr>
          <w:color w:val="000000"/>
          <w:sz w:val="28"/>
          <w:szCs w:val="28"/>
        </w:rPr>
        <w:t xml:space="preserve">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w:t>
      </w:r>
      <w:r>
        <w:rPr>
          <w:color w:val="000000"/>
          <w:sz w:val="28"/>
          <w:szCs w:val="28"/>
        </w:rPr>
        <w:lastRenderedPageBreak/>
        <w:t>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650946" w:rsidRDefault="00CC5A71">
      <w:pPr>
        <w:ind w:firstLine="567"/>
        <w:jc w:val="both"/>
        <w:rPr>
          <w:color w:val="000000"/>
          <w:sz w:val="28"/>
          <w:szCs w:val="28"/>
        </w:rPr>
      </w:pPr>
      <w:r>
        <w:rPr>
          <w:color w:val="000000"/>
          <w:sz w:val="28"/>
          <w:szCs w:val="28"/>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650946" w:rsidRDefault="00CC5A71">
      <w:pPr>
        <w:ind w:firstLine="567"/>
        <w:jc w:val="both"/>
        <w:rPr>
          <w:color w:val="000000"/>
          <w:sz w:val="28"/>
          <w:szCs w:val="28"/>
        </w:rPr>
      </w:pPr>
      <w:r>
        <w:rPr>
          <w:color w:val="000000"/>
          <w:sz w:val="28"/>
          <w:szCs w:val="28"/>
        </w:rPr>
        <w:t>4) по поручению:</w:t>
      </w:r>
    </w:p>
    <w:p w:rsidR="00650946" w:rsidRDefault="00CC5A71">
      <w:pPr>
        <w:ind w:firstLine="567"/>
        <w:jc w:val="both"/>
        <w:rPr>
          <w:color w:val="000000"/>
          <w:sz w:val="28"/>
          <w:szCs w:val="28"/>
        </w:rPr>
      </w:pPr>
      <w:r>
        <w:rPr>
          <w:color w:val="000000"/>
          <w:sz w:val="28"/>
          <w:szCs w:val="28"/>
        </w:rPr>
        <w:t>а) Президента Российской Федерации;</w:t>
      </w:r>
    </w:p>
    <w:p w:rsidR="00650946" w:rsidRDefault="00CC5A71">
      <w:pPr>
        <w:ind w:firstLine="567"/>
        <w:jc w:val="both"/>
        <w:rPr>
          <w:color w:val="000000"/>
          <w:sz w:val="28"/>
          <w:szCs w:val="28"/>
        </w:rPr>
      </w:pPr>
      <w:r>
        <w:rPr>
          <w:color w:val="000000"/>
          <w:sz w:val="28"/>
          <w:szCs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650946" w:rsidRDefault="00CC5A71">
      <w:pPr>
        <w:ind w:firstLine="567"/>
        <w:jc w:val="both"/>
        <w:rPr>
          <w:color w:val="000000"/>
          <w:sz w:val="28"/>
          <w:szCs w:val="28"/>
        </w:rPr>
      </w:pPr>
      <w:r>
        <w:rPr>
          <w:color w:val="000000"/>
          <w:sz w:val="28"/>
          <w:szCs w:val="28"/>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650946" w:rsidRDefault="00CC5A71">
      <w:pPr>
        <w:ind w:firstLine="567"/>
        <w:jc w:val="both"/>
        <w:rPr>
          <w:color w:val="000000"/>
          <w:sz w:val="28"/>
          <w:szCs w:val="28"/>
        </w:rPr>
      </w:pPr>
      <w:r>
        <w:rPr>
          <w:color w:val="000000"/>
          <w:sz w:val="28"/>
          <w:szCs w:val="28"/>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650946" w:rsidRDefault="00CC5A71">
      <w:pPr>
        <w:ind w:firstLine="567"/>
        <w:jc w:val="both"/>
        <w:rPr>
          <w:color w:val="000000"/>
          <w:sz w:val="28"/>
          <w:szCs w:val="28"/>
        </w:rPr>
      </w:pPr>
      <w:r>
        <w:rPr>
          <w:color w:val="000000"/>
          <w:sz w:val="28"/>
          <w:szCs w:val="28"/>
        </w:rPr>
        <w:t>Обязательный профилактический визит не предусматривает отказ контролируемого лица от его проведения.</w:t>
      </w:r>
    </w:p>
    <w:p w:rsidR="00650946" w:rsidRDefault="00CC5A71">
      <w:pPr>
        <w:ind w:firstLine="567"/>
        <w:jc w:val="both"/>
        <w:rPr>
          <w:color w:val="000000"/>
          <w:sz w:val="28"/>
          <w:szCs w:val="28"/>
        </w:rPr>
      </w:pPr>
      <w:r>
        <w:rPr>
          <w:color w:val="000000"/>
          <w:sz w:val="28"/>
          <w:szCs w:val="28"/>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650946" w:rsidRDefault="00CC5A71">
      <w:pPr>
        <w:ind w:firstLine="567"/>
        <w:jc w:val="both"/>
        <w:rPr>
          <w:color w:val="000000"/>
          <w:sz w:val="28"/>
          <w:szCs w:val="28"/>
        </w:rPr>
      </w:pPr>
      <w:r>
        <w:rPr>
          <w:color w:val="000000"/>
          <w:sz w:val="28"/>
          <w:szCs w:val="28"/>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650946" w:rsidRDefault="00CC5A71">
      <w:pPr>
        <w:ind w:firstLine="567"/>
        <w:jc w:val="both"/>
        <w:rPr>
          <w:color w:val="000000"/>
          <w:sz w:val="28"/>
          <w:szCs w:val="28"/>
        </w:rPr>
      </w:pPr>
      <w:r>
        <w:rPr>
          <w:color w:val="000000"/>
          <w:sz w:val="28"/>
          <w:szCs w:val="28"/>
        </w:rPr>
        <w:t>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rsidR="00650946" w:rsidRDefault="00CC5A71">
      <w:pPr>
        <w:ind w:firstLine="567"/>
        <w:jc w:val="both"/>
        <w:rPr>
          <w:color w:val="000000"/>
          <w:sz w:val="28"/>
          <w:szCs w:val="28"/>
        </w:rPr>
      </w:pPr>
      <w:r>
        <w:rPr>
          <w:color w:val="000000"/>
          <w:sz w:val="28"/>
          <w:szCs w:val="28"/>
        </w:rPr>
        <w:t xml:space="preserve">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w:t>
      </w:r>
      <w:r>
        <w:rPr>
          <w:color w:val="000000"/>
          <w:sz w:val="28"/>
          <w:szCs w:val="28"/>
        </w:rPr>
        <w:lastRenderedPageBreak/>
        <w:t>проведении обязательных профилактических визитов должны содержать следующие сведения:</w:t>
      </w:r>
    </w:p>
    <w:p w:rsidR="00650946" w:rsidRDefault="00CC5A71">
      <w:pPr>
        <w:ind w:firstLine="567"/>
        <w:jc w:val="both"/>
        <w:rPr>
          <w:color w:val="000000"/>
          <w:sz w:val="28"/>
          <w:szCs w:val="28"/>
        </w:rPr>
      </w:pPr>
      <w:r>
        <w:rPr>
          <w:color w:val="000000"/>
          <w:sz w:val="28"/>
          <w:szCs w:val="28"/>
        </w:rPr>
        <w:t>1) вид контроля, в рамках которого должны быть проведены обязательные профилактические визиты;</w:t>
      </w:r>
    </w:p>
    <w:p w:rsidR="00650946" w:rsidRDefault="00CC5A71">
      <w:pPr>
        <w:ind w:firstLine="567"/>
        <w:jc w:val="both"/>
        <w:rPr>
          <w:color w:val="000000"/>
          <w:sz w:val="28"/>
          <w:szCs w:val="28"/>
        </w:rPr>
      </w:pPr>
      <w:r>
        <w:rPr>
          <w:color w:val="000000"/>
          <w:sz w:val="28"/>
          <w:szCs w:val="28"/>
        </w:rPr>
        <w:t>2) перечень контролируемых лиц, в отношении которых должны быть проведены обязательные профилактические визиты;</w:t>
      </w:r>
    </w:p>
    <w:p w:rsidR="00650946" w:rsidRDefault="00CC5A71">
      <w:pPr>
        <w:ind w:firstLine="567"/>
        <w:jc w:val="both"/>
        <w:rPr>
          <w:color w:val="000000"/>
          <w:sz w:val="28"/>
          <w:szCs w:val="28"/>
        </w:rPr>
      </w:pPr>
      <w:r>
        <w:rPr>
          <w:color w:val="000000"/>
          <w:sz w:val="28"/>
          <w:szCs w:val="28"/>
        </w:rPr>
        <w:t>3) предмет обязательного профилактического визита;</w:t>
      </w:r>
    </w:p>
    <w:p w:rsidR="00650946" w:rsidRDefault="00CC5A71">
      <w:pPr>
        <w:ind w:firstLine="567"/>
        <w:jc w:val="both"/>
        <w:rPr>
          <w:color w:val="000000"/>
          <w:sz w:val="28"/>
          <w:szCs w:val="28"/>
        </w:rPr>
      </w:pPr>
      <w:r>
        <w:rPr>
          <w:color w:val="000000"/>
          <w:sz w:val="28"/>
          <w:szCs w:val="28"/>
        </w:rPr>
        <w:t>4) период, в течение которого должны быть проведены обязательные профилактические визиты.</w:t>
      </w:r>
    </w:p>
    <w:p w:rsidR="00650946" w:rsidRDefault="00CC5A71">
      <w:pPr>
        <w:ind w:firstLine="567"/>
        <w:jc w:val="both"/>
        <w:rPr>
          <w:color w:val="000000"/>
          <w:sz w:val="28"/>
          <w:szCs w:val="28"/>
        </w:rPr>
      </w:pPr>
      <w:r>
        <w:rPr>
          <w:color w:val="000000"/>
          <w:sz w:val="28"/>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650946" w:rsidRDefault="00CC5A71">
      <w:pPr>
        <w:ind w:firstLine="567"/>
        <w:jc w:val="both"/>
        <w:rPr>
          <w:color w:val="000000"/>
          <w:sz w:val="28"/>
          <w:szCs w:val="28"/>
        </w:rPr>
      </w:pPr>
      <w:r>
        <w:rPr>
          <w:color w:val="000000"/>
          <w:sz w:val="28"/>
          <w:szCs w:val="28"/>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исполнения 248-ФЗ для контрольных (надзорных) мероприятий.</w:t>
      </w:r>
    </w:p>
    <w:p w:rsidR="00650946" w:rsidRDefault="00CC5A71">
      <w:pPr>
        <w:ind w:firstLine="567"/>
        <w:jc w:val="both"/>
        <w:rPr>
          <w:color w:val="000000"/>
          <w:sz w:val="28"/>
          <w:szCs w:val="28"/>
        </w:rPr>
      </w:pPr>
      <w:r>
        <w:rPr>
          <w:color w:val="000000"/>
          <w:sz w:val="28"/>
          <w:szCs w:val="28"/>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исполнения 248-ФЗ для контрольных (надзорных) мероприятий.</w:t>
      </w:r>
    </w:p>
    <w:p w:rsidR="00650946" w:rsidRDefault="00CC5A71">
      <w:pPr>
        <w:ind w:firstLine="567"/>
        <w:jc w:val="both"/>
        <w:rPr>
          <w:color w:val="000000"/>
          <w:sz w:val="28"/>
          <w:szCs w:val="28"/>
        </w:rPr>
      </w:pPr>
      <w:r>
        <w:rPr>
          <w:color w:val="000000"/>
          <w:sz w:val="28"/>
          <w:szCs w:val="28"/>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исполнения 248-ФЗ для контрольных (надзорных) мероприятий.</w:t>
      </w:r>
    </w:p>
    <w:p w:rsidR="00650946" w:rsidRDefault="00CC5A71">
      <w:pPr>
        <w:ind w:firstLine="567"/>
        <w:jc w:val="both"/>
        <w:rPr>
          <w:color w:val="000000"/>
          <w:sz w:val="28"/>
          <w:szCs w:val="28"/>
        </w:rPr>
      </w:pPr>
      <w:r>
        <w:rPr>
          <w:color w:val="000000"/>
          <w:sz w:val="28"/>
          <w:szCs w:val="28"/>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650946" w:rsidRDefault="00CC5A71">
      <w:pPr>
        <w:ind w:firstLine="567"/>
        <w:jc w:val="both"/>
        <w:rPr>
          <w:sz w:val="28"/>
          <w:szCs w:val="28"/>
        </w:rPr>
      </w:pPr>
      <w:r>
        <w:rPr>
          <w:color w:val="000000"/>
          <w:sz w:val="28"/>
          <w:szCs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w:t>
      </w:r>
      <w:r>
        <w:rPr>
          <w:sz w:val="28"/>
          <w:szCs w:val="28"/>
        </w:rPr>
        <w:t>1 248-ФЗ.</w:t>
      </w:r>
    </w:p>
    <w:p w:rsidR="00650946" w:rsidRDefault="00CC5A71">
      <w:pPr>
        <w:ind w:firstLine="567"/>
        <w:jc w:val="both"/>
        <w:rPr>
          <w:color w:val="000000"/>
          <w:sz w:val="28"/>
          <w:szCs w:val="28"/>
        </w:rPr>
      </w:pPr>
      <w:r>
        <w:rPr>
          <w:color w:val="000000"/>
          <w:sz w:val="28"/>
          <w:szCs w:val="28"/>
        </w:rPr>
        <w:t>3.7.3. Профилактический визит по инициативе контролируемого лица</w:t>
      </w:r>
    </w:p>
    <w:p w:rsidR="00650946" w:rsidRDefault="00CC5A71">
      <w:pPr>
        <w:ind w:firstLine="567"/>
        <w:jc w:val="both"/>
        <w:rPr>
          <w:color w:val="000000"/>
          <w:sz w:val="28"/>
          <w:szCs w:val="28"/>
        </w:rPr>
      </w:pPr>
      <w:r>
        <w:rPr>
          <w:color w:val="000000"/>
          <w:sz w:val="28"/>
          <w:szCs w:val="28"/>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650946" w:rsidRDefault="00CC5A71">
      <w:pPr>
        <w:ind w:firstLine="567"/>
        <w:jc w:val="both"/>
        <w:rPr>
          <w:color w:val="000000"/>
          <w:sz w:val="28"/>
          <w:szCs w:val="28"/>
        </w:rPr>
      </w:pPr>
      <w:r>
        <w:rPr>
          <w:color w:val="000000"/>
          <w:sz w:val="28"/>
          <w:szCs w:val="28"/>
        </w:rPr>
        <w:t xml:space="preserve">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w:t>
      </w:r>
      <w:r>
        <w:rPr>
          <w:color w:val="000000"/>
          <w:sz w:val="28"/>
          <w:szCs w:val="28"/>
        </w:rPr>
        <w:lastRenderedPageBreak/>
        <w:t>решение о проведении профилактического визита либо об отказе в его проведении, о чем уведомляет контролируемое лицо.</w:t>
      </w:r>
    </w:p>
    <w:p w:rsidR="00650946" w:rsidRDefault="00CC5A71">
      <w:pPr>
        <w:ind w:firstLine="567"/>
        <w:jc w:val="both"/>
        <w:rPr>
          <w:color w:val="000000"/>
          <w:sz w:val="28"/>
          <w:szCs w:val="28"/>
        </w:rPr>
      </w:pPr>
      <w:r>
        <w:rPr>
          <w:color w:val="000000"/>
          <w:sz w:val="28"/>
          <w:szCs w:val="28"/>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650946" w:rsidRDefault="00CC5A71">
      <w:pPr>
        <w:ind w:firstLine="567"/>
        <w:jc w:val="both"/>
        <w:rPr>
          <w:color w:val="000000"/>
          <w:sz w:val="28"/>
          <w:szCs w:val="28"/>
        </w:rPr>
      </w:pPr>
      <w:r>
        <w:rPr>
          <w:color w:val="000000"/>
          <w:sz w:val="28"/>
          <w:szCs w:val="28"/>
        </w:rPr>
        <w:t>Решение об отказе в проведении профилактического визита принимается в следующих случаях:</w:t>
      </w:r>
    </w:p>
    <w:p w:rsidR="00650946" w:rsidRDefault="00CC5A71">
      <w:pPr>
        <w:ind w:firstLine="567"/>
        <w:jc w:val="both"/>
        <w:rPr>
          <w:color w:val="000000"/>
          <w:sz w:val="28"/>
          <w:szCs w:val="28"/>
        </w:rPr>
      </w:pPr>
      <w:r>
        <w:rPr>
          <w:color w:val="000000"/>
          <w:sz w:val="28"/>
          <w:szCs w:val="28"/>
        </w:rPr>
        <w:t>1) от контролируемого лица поступило уведомление об отзыве заявления;</w:t>
      </w:r>
    </w:p>
    <w:p w:rsidR="00650946" w:rsidRDefault="00CC5A71">
      <w:pPr>
        <w:ind w:firstLine="567"/>
        <w:jc w:val="both"/>
        <w:rPr>
          <w:color w:val="000000"/>
          <w:sz w:val="28"/>
          <w:szCs w:val="28"/>
        </w:rPr>
      </w:pPr>
      <w:r>
        <w:rPr>
          <w:color w:val="000000"/>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50946" w:rsidRDefault="00CC5A71">
      <w:pPr>
        <w:ind w:firstLine="567"/>
        <w:jc w:val="both"/>
        <w:rPr>
          <w:color w:val="000000"/>
          <w:sz w:val="28"/>
          <w:szCs w:val="28"/>
        </w:rPr>
      </w:pPr>
      <w:r>
        <w:rPr>
          <w:color w:val="000000"/>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rsidR="00650946" w:rsidRDefault="00CC5A71">
      <w:pPr>
        <w:ind w:firstLine="567"/>
        <w:jc w:val="both"/>
        <w:rPr>
          <w:color w:val="000000"/>
          <w:sz w:val="28"/>
          <w:szCs w:val="28"/>
        </w:rPr>
      </w:pPr>
      <w:r>
        <w:rPr>
          <w:color w:val="000000"/>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650946" w:rsidRDefault="00CC5A71">
      <w:pPr>
        <w:ind w:firstLine="567"/>
        <w:jc w:val="both"/>
        <w:rPr>
          <w:color w:val="000000"/>
          <w:sz w:val="28"/>
          <w:szCs w:val="28"/>
        </w:rPr>
      </w:pPr>
      <w:r>
        <w:rPr>
          <w:color w:val="000000"/>
          <w:sz w:val="28"/>
          <w:szCs w:val="28"/>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650946" w:rsidRDefault="00CC5A71">
      <w:pPr>
        <w:ind w:firstLine="567"/>
        <w:jc w:val="both"/>
        <w:rPr>
          <w:color w:val="000000"/>
          <w:sz w:val="28"/>
          <w:szCs w:val="28"/>
        </w:rPr>
      </w:pPr>
      <w:r>
        <w:rPr>
          <w:color w:val="000000"/>
          <w:sz w:val="28"/>
          <w:szCs w:val="28"/>
        </w:rPr>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650946" w:rsidRDefault="00CC5A71">
      <w:pPr>
        <w:ind w:firstLine="567"/>
        <w:jc w:val="both"/>
        <w:rPr>
          <w:sz w:val="28"/>
          <w:szCs w:val="28"/>
        </w:rPr>
      </w:pPr>
      <w:r>
        <w:rPr>
          <w:color w:val="000000"/>
          <w:sz w:val="28"/>
          <w:szCs w:val="28"/>
        </w:rPr>
        <w:t xml:space="preserve">В рамках профилактического визита при согласии контролируемого лица инспектор проводит </w:t>
      </w:r>
      <w:r>
        <w:rPr>
          <w:sz w:val="28"/>
          <w:szCs w:val="28"/>
        </w:rPr>
        <w:t>инструментальное обследование.</w:t>
      </w:r>
    </w:p>
    <w:p w:rsidR="00650946" w:rsidRDefault="00CC5A71">
      <w:pPr>
        <w:ind w:firstLine="567"/>
        <w:jc w:val="both"/>
        <w:rPr>
          <w:color w:val="000000"/>
          <w:sz w:val="28"/>
          <w:szCs w:val="28"/>
        </w:rPr>
      </w:pPr>
      <w:r>
        <w:rPr>
          <w:color w:val="000000"/>
          <w:sz w:val="28"/>
          <w:szCs w:val="28"/>
        </w:rPr>
        <w:t>Разъяснения и рекомендации, полученные контролируемым лицом в ходе профилактического визита, носят рекомендательный характер.</w:t>
      </w:r>
    </w:p>
    <w:p w:rsidR="00650946" w:rsidRDefault="00CC5A71">
      <w:pPr>
        <w:ind w:firstLine="567"/>
        <w:jc w:val="both"/>
        <w:rPr>
          <w:color w:val="000000"/>
          <w:sz w:val="28"/>
          <w:szCs w:val="28"/>
        </w:rPr>
      </w:pPr>
      <w:r>
        <w:rPr>
          <w:color w:val="000000"/>
          <w:sz w:val="28"/>
          <w:szCs w:val="28"/>
        </w:rPr>
        <w:t>3.7.4.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650946" w:rsidRDefault="00CC5A71">
      <w:pPr>
        <w:ind w:firstLine="567"/>
        <w:jc w:val="both"/>
        <w:rPr>
          <w:color w:val="000000"/>
          <w:sz w:val="28"/>
          <w:szCs w:val="28"/>
        </w:rPr>
      </w:pPr>
      <w:r>
        <w:rPr>
          <w:color w:val="000000"/>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650946" w:rsidRDefault="00650946">
      <w:pPr>
        <w:ind w:firstLine="567"/>
        <w:jc w:val="both"/>
        <w:rPr>
          <w:color w:val="000000"/>
          <w:sz w:val="28"/>
          <w:szCs w:val="28"/>
        </w:rPr>
      </w:pPr>
    </w:p>
    <w:p w:rsidR="00650946" w:rsidRDefault="00CC5A71">
      <w:pPr>
        <w:ind w:firstLine="567"/>
        <w:jc w:val="center"/>
        <w:rPr>
          <w:b/>
          <w:color w:val="000000"/>
          <w:sz w:val="28"/>
          <w:szCs w:val="28"/>
        </w:rPr>
      </w:pPr>
      <w:r>
        <w:rPr>
          <w:b/>
          <w:color w:val="000000"/>
          <w:sz w:val="28"/>
          <w:szCs w:val="28"/>
        </w:rPr>
        <w:t>4. Порядок организации муниципального контроля</w:t>
      </w:r>
    </w:p>
    <w:p w:rsidR="00650946" w:rsidRDefault="00CC5A71">
      <w:pPr>
        <w:ind w:firstLine="567"/>
        <w:jc w:val="both"/>
        <w:rPr>
          <w:color w:val="000000"/>
          <w:sz w:val="28"/>
          <w:szCs w:val="28"/>
        </w:rPr>
      </w:pPr>
      <w:r>
        <w:rPr>
          <w:color w:val="000000"/>
          <w:sz w:val="28"/>
          <w:szCs w:val="28"/>
        </w:rPr>
        <w:t>4.1. В рамках осуществления вида муниципального контроля при взаимодействии с контролируемым лицом проводятся следующие контрольные (надзорные) мероприятия:</w:t>
      </w:r>
    </w:p>
    <w:p w:rsidR="00650946" w:rsidRDefault="00CC5A71">
      <w:pPr>
        <w:numPr>
          <w:ilvl w:val="0"/>
          <w:numId w:val="3"/>
        </w:numPr>
        <w:ind w:left="0" w:firstLine="709"/>
        <w:jc w:val="both"/>
        <w:rPr>
          <w:color w:val="000000"/>
          <w:sz w:val="28"/>
          <w:szCs w:val="28"/>
        </w:rPr>
      </w:pPr>
      <w:r>
        <w:rPr>
          <w:color w:val="000000"/>
          <w:sz w:val="28"/>
          <w:szCs w:val="28"/>
        </w:rPr>
        <w:t>инспекционный визит;</w:t>
      </w:r>
    </w:p>
    <w:p w:rsidR="00650946" w:rsidRDefault="00CC5A71">
      <w:pPr>
        <w:numPr>
          <w:ilvl w:val="0"/>
          <w:numId w:val="3"/>
        </w:numPr>
        <w:ind w:left="0" w:firstLine="709"/>
        <w:rPr>
          <w:color w:val="000000"/>
          <w:sz w:val="28"/>
          <w:szCs w:val="28"/>
        </w:rPr>
      </w:pPr>
      <w:r>
        <w:rPr>
          <w:color w:val="000000"/>
          <w:sz w:val="28"/>
          <w:szCs w:val="28"/>
        </w:rPr>
        <w:t>документарная проверка;</w:t>
      </w:r>
    </w:p>
    <w:p w:rsidR="00650946" w:rsidRDefault="00CC5A71">
      <w:pPr>
        <w:numPr>
          <w:ilvl w:val="0"/>
          <w:numId w:val="3"/>
        </w:numPr>
        <w:ind w:left="0" w:firstLine="709"/>
        <w:rPr>
          <w:color w:val="000000"/>
          <w:sz w:val="28"/>
          <w:szCs w:val="28"/>
        </w:rPr>
      </w:pPr>
      <w:r>
        <w:rPr>
          <w:color w:val="000000"/>
          <w:sz w:val="28"/>
          <w:szCs w:val="28"/>
        </w:rPr>
        <w:lastRenderedPageBreak/>
        <w:t>выездная проверка.</w:t>
      </w:r>
    </w:p>
    <w:p w:rsidR="00650946" w:rsidRDefault="00CC5A71">
      <w:pPr>
        <w:ind w:firstLine="567"/>
        <w:jc w:val="both"/>
        <w:rPr>
          <w:color w:val="000000"/>
          <w:sz w:val="28"/>
          <w:szCs w:val="28"/>
        </w:rPr>
      </w:pPr>
      <w:r>
        <w:rPr>
          <w:color w:val="000000"/>
          <w:sz w:val="28"/>
          <w:szCs w:val="28"/>
        </w:rPr>
        <w:t>Без взаимодействия с контролируемым лицом проводятся следующие контрольные (надзорные) мероприятия (далее контрольные (надзорные) мероприятия без взаимодействия):</w:t>
      </w:r>
    </w:p>
    <w:p w:rsidR="00650946" w:rsidRDefault="00CC5A71">
      <w:pPr>
        <w:ind w:firstLine="567"/>
        <w:jc w:val="both"/>
        <w:rPr>
          <w:color w:val="000000"/>
          <w:sz w:val="28"/>
          <w:szCs w:val="28"/>
        </w:rPr>
      </w:pPr>
      <w:r>
        <w:rPr>
          <w:color w:val="000000"/>
          <w:sz w:val="28"/>
          <w:szCs w:val="28"/>
        </w:rPr>
        <w:t>4) наблюдение за соблюдением обязательных требований (мониторинг безопасности);</w:t>
      </w:r>
    </w:p>
    <w:p w:rsidR="00650946" w:rsidRDefault="00CC5A71">
      <w:pPr>
        <w:ind w:firstLine="567"/>
        <w:jc w:val="both"/>
        <w:rPr>
          <w:color w:val="000000"/>
          <w:sz w:val="28"/>
          <w:szCs w:val="28"/>
        </w:rPr>
      </w:pPr>
      <w:r>
        <w:rPr>
          <w:color w:val="000000"/>
          <w:sz w:val="28"/>
          <w:szCs w:val="28"/>
        </w:rPr>
        <w:t>5) выездное обследование.</w:t>
      </w:r>
    </w:p>
    <w:p w:rsidR="00650946" w:rsidRDefault="00CC5A71">
      <w:pPr>
        <w:ind w:firstLine="567"/>
        <w:jc w:val="both"/>
        <w:rPr>
          <w:color w:val="000000"/>
          <w:sz w:val="28"/>
          <w:szCs w:val="28"/>
        </w:rPr>
      </w:pPr>
      <w:r>
        <w:rPr>
          <w:color w:val="000000"/>
          <w:sz w:val="28"/>
          <w:szCs w:val="28"/>
        </w:rPr>
        <w:t>4.2. Инспекционный визит,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50946" w:rsidRDefault="00CC5A71">
      <w:pPr>
        <w:ind w:firstLine="567"/>
        <w:jc w:val="both"/>
        <w:rPr>
          <w:color w:val="000000"/>
          <w:sz w:val="28"/>
          <w:szCs w:val="28"/>
        </w:rPr>
      </w:pPr>
      <w:r>
        <w:rPr>
          <w:color w:val="000000"/>
          <w:sz w:val="28"/>
          <w:szCs w:val="28"/>
        </w:rPr>
        <w:t>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650946" w:rsidRDefault="00CC5A71">
      <w:pPr>
        <w:ind w:firstLine="567"/>
        <w:jc w:val="both"/>
        <w:rPr>
          <w:color w:val="000000"/>
          <w:sz w:val="28"/>
          <w:szCs w:val="28"/>
        </w:rPr>
      </w:pPr>
      <w:r>
        <w:rPr>
          <w:color w:val="000000"/>
          <w:sz w:val="28"/>
          <w:szCs w:val="28"/>
        </w:rPr>
        <w:t>4.3.</w:t>
      </w:r>
      <w:r>
        <w:rPr>
          <w:sz w:val="28"/>
          <w:szCs w:val="28"/>
        </w:rPr>
        <w:t xml:space="preserve"> </w:t>
      </w:r>
      <w:r>
        <w:rPr>
          <w:color w:val="000000"/>
          <w:sz w:val="28"/>
          <w:szCs w:val="28"/>
        </w:rPr>
        <w:t>Основанием для проведения контрольных (надзорных) мероприятий, за исключением случаев, указанных в части 2 настоящего пункта, может быть:</w:t>
      </w:r>
    </w:p>
    <w:p w:rsidR="00650946" w:rsidRDefault="00CC5A71">
      <w:pPr>
        <w:ind w:firstLine="567"/>
        <w:jc w:val="both"/>
        <w:rPr>
          <w:color w:val="000000"/>
          <w:sz w:val="28"/>
          <w:szCs w:val="28"/>
        </w:rPr>
      </w:pPr>
      <w:r>
        <w:rPr>
          <w:color w:val="000000"/>
          <w:sz w:val="28"/>
          <w:szCs w:val="28"/>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исполнения 248-ФЗ;</w:t>
      </w:r>
    </w:p>
    <w:p w:rsidR="00650946" w:rsidRDefault="00CC5A71">
      <w:pPr>
        <w:ind w:firstLine="567"/>
        <w:jc w:val="both"/>
        <w:rPr>
          <w:color w:val="000000"/>
          <w:sz w:val="28"/>
          <w:szCs w:val="28"/>
        </w:rPr>
      </w:pPr>
      <w:r>
        <w:rPr>
          <w:color w:val="000000"/>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
    <w:p w:rsidR="00650946" w:rsidRDefault="00CC5A71">
      <w:pPr>
        <w:ind w:firstLine="567"/>
        <w:jc w:val="both"/>
        <w:rPr>
          <w:color w:val="000000"/>
          <w:sz w:val="28"/>
          <w:szCs w:val="28"/>
        </w:rPr>
      </w:pPr>
      <w:r>
        <w:rPr>
          <w:color w:val="000000"/>
          <w:sz w:val="28"/>
          <w:szCs w:val="28"/>
        </w:rP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650946" w:rsidRDefault="00CC5A71">
      <w:pPr>
        <w:ind w:firstLine="567"/>
        <w:jc w:val="both"/>
        <w:rPr>
          <w:color w:val="000000"/>
          <w:sz w:val="28"/>
          <w:szCs w:val="28"/>
        </w:rPr>
      </w:pPr>
      <w:r>
        <w:rPr>
          <w:color w:val="000000"/>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50946" w:rsidRDefault="00CC5A71">
      <w:pPr>
        <w:ind w:firstLine="567"/>
        <w:jc w:val="both"/>
        <w:rPr>
          <w:color w:val="000000"/>
          <w:sz w:val="28"/>
          <w:szCs w:val="28"/>
        </w:rPr>
      </w:pPr>
      <w:r>
        <w:rPr>
          <w:color w:val="000000"/>
          <w:sz w:val="28"/>
          <w:szCs w:val="28"/>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w:t>
      </w:r>
      <w:r>
        <w:rPr>
          <w:sz w:val="28"/>
          <w:szCs w:val="28"/>
        </w:rPr>
        <w:t>248-ФЗ</w:t>
      </w:r>
      <w:r>
        <w:rPr>
          <w:color w:val="000000"/>
          <w:sz w:val="28"/>
          <w:szCs w:val="28"/>
        </w:rPr>
        <w:t>;</w:t>
      </w:r>
    </w:p>
    <w:p w:rsidR="00650946" w:rsidRDefault="00CC5A71">
      <w:pPr>
        <w:ind w:firstLine="567"/>
        <w:jc w:val="both"/>
        <w:rPr>
          <w:color w:val="000000"/>
          <w:sz w:val="28"/>
          <w:szCs w:val="28"/>
        </w:rPr>
      </w:pPr>
      <w:r>
        <w:rPr>
          <w:color w:val="000000"/>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650946" w:rsidRDefault="00CC5A71">
      <w:pPr>
        <w:ind w:firstLine="567"/>
        <w:jc w:val="both"/>
        <w:rPr>
          <w:color w:val="000000"/>
          <w:sz w:val="28"/>
          <w:szCs w:val="28"/>
        </w:rPr>
      </w:pPr>
      <w:r>
        <w:rPr>
          <w:color w:val="000000"/>
          <w:sz w:val="28"/>
          <w:szCs w:val="28"/>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50946" w:rsidRDefault="00CC5A71">
      <w:pPr>
        <w:ind w:firstLine="567"/>
        <w:jc w:val="both"/>
        <w:rPr>
          <w:color w:val="000000"/>
          <w:sz w:val="28"/>
          <w:szCs w:val="28"/>
        </w:rPr>
      </w:pPr>
      <w:r>
        <w:rPr>
          <w:color w:val="000000"/>
          <w:sz w:val="28"/>
          <w:szCs w:val="28"/>
        </w:rP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w:t>
      </w:r>
      <w:r>
        <w:rPr>
          <w:color w:val="000000"/>
          <w:sz w:val="28"/>
          <w:szCs w:val="28"/>
        </w:rPr>
        <w:lastRenderedPageBreak/>
        <w:t>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пунктах 6 - 9.1, 11, 12, 14 - 17, 19 - 21, 24 - 31, 34 - 36, 39, 40, 42 - 55 и 59 части 1 статьи 12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650946" w:rsidRDefault="00CC5A71">
      <w:pPr>
        <w:ind w:firstLine="567"/>
        <w:jc w:val="both"/>
        <w:rPr>
          <w:color w:val="000000"/>
          <w:sz w:val="28"/>
          <w:szCs w:val="28"/>
        </w:rPr>
      </w:pPr>
      <w:r>
        <w:rPr>
          <w:color w:val="000000"/>
          <w:sz w:val="28"/>
          <w:szCs w:val="28"/>
        </w:rPr>
        <w:t>9) уклонение контролируемого лица от проведения обязательного профилактического визита.</w:t>
      </w:r>
    </w:p>
    <w:p w:rsidR="00650946" w:rsidRDefault="00CC5A71">
      <w:pPr>
        <w:ind w:firstLine="567"/>
        <w:jc w:val="both"/>
        <w:rPr>
          <w:color w:val="000000"/>
          <w:sz w:val="28"/>
          <w:szCs w:val="28"/>
        </w:rPr>
      </w:pPr>
      <w:r>
        <w:rPr>
          <w:color w:val="000000"/>
          <w:sz w:val="28"/>
          <w:szCs w:val="28"/>
        </w:rPr>
        <w:t>4.4.</w:t>
      </w:r>
      <w:r>
        <w:rPr>
          <w:sz w:val="28"/>
          <w:szCs w:val="28"/>
        </w:rPr>
        <w:t xml:space="preserve"> </w:t>
      </w:r>
      <w:r>
        <w:rPr>
          <w:color w:val="000000"/>
          <w:sz w:val="28"/>
          <w:szCs w:val="28"/>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650946" w:rsidRDefault="00CC5A71">
      <w:pPr>
        <w:ind w:firstLine="567"/>
        <w:jc w:val="both"/>
        <w:rPr>
          <w:color w:val="000000"/>
          <w:sz w:val="28"/>
          <w:szCs w:val="28"/>
        </w:rPr>
      </w:pPr>
      <w:r>
        <w:rPr>
          <w:color w:val="000000"/>
          <w:sz w:val="28"/>
          <w:szCs w:val="28"/>
        </w:rPr>
        <w:t>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650946" w:rsidRDefault="00CC5A71">
      <w:pPr>
        <w:ind w:firstLine="567"/>
        <w:jc w:val="both"/>
        <w:rPr>
          <w:color w:val="000000"/>
          <w:sz w:val="28"/>
          <w:szCs w:val="28"/>
        </w:rPr>
      </w:pPr>
      <w:r>
        <w:rPr>
          <w:color w:val="000000"/>
          <w:sz w:val="28"/>
          <w:szCs w:val="28"/>
        </w:rPr>
        <w:t>4.5.</w:t>
      </w:r>
      <w:r>
        <w:rPr>
          <w:sz w:val="28"/>
          <w:szCs w:val="28"/>
        </w:rPr>
        <w:t xml:space="preserve"> Принятие решений о проведении контрольных (надзорных) </w:t>
      </w:r>
      <w:r>
        <w:rPr>
          <w:color w:val="000000"/>
          <w:sz w:val="28"/>
          <w:szCs w:val="28"/>
        </w:rPr>
        <w:t>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650946" w:rsidRDefault="00CC5A71">
      <w:pPr>
        <w:ind w:firstLine="567"/>
        <w:jc w:val="both"/>
        <w:rPr>
          <w:color w:val="000000"/>
          <w:sz w:val="28"/>
          <w:szCs w:val="28"/>
        </w:rPr>
      </w:pPr>
      <w:r>
        <w:rPr>
          <w:color w:val="000000"/>
          <w:sz w:val="28"/>
          <w:szCs w:val="28"/>
        </w:rPr>
        <w:t xml:space="preserve">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пунктом </w:t>
      </w:r>
      <w:r>
        <w:rPr>
          <w:sz w:val="28"/>
          <w:szCs w:val="28"/>
        </w:rPr>
        <w:t>1 части 1 статьи 57 248-ФЗ</w:t>
      </w:r>
      <w:r>
        <w:rPr>
          <w:color w:val="000000"/>
          <w:sz w:val="28"/>
          <w:szCs w:val="28"/>
        </w:rPr>
        <w:t xml:space="preserve"> (наличие у контрольного (надзорного) органа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650946" w:rsidRDefault="00CC5A71">
      <w:pPr>
        <w:ind w:firstLine="567"/>
        <w:jc w:val="both"/>
        <w:rPr>
          <w:color w:val="000000"/>
          <w:sz w:val="28"/>
          <w:szCs w:val="28"/>
        </w:rPr>
      </w:pPr>
      <w:r>
        <w:rPr>
          <w:color w:val="000000"/>
          <w:sz w:val="28"/>
          <w:szCs w:val="28"/>
        </w:rPr>
        <w:lastRenderedPageBreak/>
        <w:t>1) о причинении или непосредственной угрозе причинения вреда жизни и тяжкого или среднего вреда (ущерба) здоровью граждан;</w:t>
      </w:r>
    </w:p>
    <w:p w:rsidR="00650946" w:rsidRDefault="00CC5A71">
      <w:pPr>
        <w:ind w:firstLine="567"/>
        <w:jc w:val="both"/>
        <w:rPr>
          <w:color w:val="000000"/>
          <w:sz w:val="28"/>
          <w:szCs w:val="28"/>
        </w:rPr>
      </w:pPr>
      <w:r>
        <w:rPr>
          <w:color w:val="000000"/>
          <w:sz w:val="28"/>
          <w:szCs w:val="28"/>
        </w:rPr>
        <w:t>2) о причинении вреда (ущерба) или непосредственной угрозе причинения вреда (ущерба) обороне страны и безопасности государства;</w:t>
      </w:r>
    </w:p>
    <w:p w:rsidR="00650946" w:rsidRDefault="00CC5A71">
      <w:pPr>
        <w:ind w:firstLine="567"/>
        <w:jc w:val="both"/>
        <w:rPr>
          <w:color w:val="000000"/>
          <w:sz w:val="28"/>
          <w:szCs w:val="28"/>
        </w:rPr>
      </w:pPr>
      <w:r>
        <w:rPr>
          <w:color w:val="000000"/>
          <w:sz w:val="28"/>
          <w:szCs w:val="28"/>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650946" w:rsidRDefault="00CC5A71">
      <w:pPr>
        <w:ind w:firstLine="567"/>
        <w:jc w:val="both"/>
        <w:rPr>
          <w:color w:val="000000"/>
          <w:sz w:val="28"/>
          <w:szCs w:val="28"/>
        </w:rPr>
      </w:pPr>
      <w:r>
        <w:rPr>
          <w:color w:val="000000"/>
          <w:sz w:val="28"/>
          <w:szCs w:val="28"/>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650946" w:rsidRDefault="00CC5A71">
      <w:pPr>
        <w:ind w:firstLine="567"/>
        <w:jc w:val="both"/>
        <w:rPr>
          <w:color w:val="000000"/>
          <w:sz w:val="28"/>
          <w:szCs w:val="28"/>
        </w:rPr>
      </w:pPr>
      <w:r>
        <w:rPr>
          <w:color w:val="000000"/>
          <w:sz w:val="28"/>
          <w:szCs w:val="28"/>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650946" w:rsidRDefault="00CC5A71">
      <w:pPr>
        <w:ind w:firstLine="567"/>
        <w:jc w:val="both"/>
        <w:rPr>
          <w:color w:val="000000"/>
          <w:sz w:val="28"/>
          <w:szCs w:val="28"/>
        </w:rPr>
      </w:pPr>
      <w:r>
        <w:rPr>
          <w:color w:val="000000"/>
          <w:sz w:val="28"/>
          <w:szCs w:val="28"/>
        </w:rPr>
        <w:t>6) об угрозе возникновения чрезвычайных ситуаций природного и (или) техногенного характера, эпидемий, эпизоотий.</w:t>
      </w:r>
    </w:p>
    <w:p w:rsidR="00650946" w:rsidRDefault="00CC5A71">
      <w:pPr>
        <w:ind w:firstLine="567"/>
        <w:jc w:val="both"/>
        <w:rPr>
          <w:color w:val="000000"/>
          <w:sz w:val="28"/>
          <w:szCs w:val="28"/>
        </w:rPr>
      </w:pPr>
      <w:r>
        <w:rPr>
          <w:color w:val="000000"/>
          <w:sz w:val="28"/>
          <w:szCs w:val="28"/>
        </w:rPr>
        <w:t>Решение контрольного (надзорного) органа о проведении контрольного (надзорного) мероприятия принимается также:</w:t>
      </w:r>
    </w:p>
    <w:p w:rsidR="00650946" w:rsidRDefault="00CC5A71">
      <w:pPr>
        <w:ind w:firstLine="567"/>
        <w:jc w:val="both"/>
        <w:rPr>
          <w:color w:val="000000"/>
          <w:sz w:val="28"/>
          <w:szCs w:val="28"/>
        </w:rPr>
      </w:pPr>
      <w:r>
        <w:rPr>
          <w:color w:val="000000"/>
          <w:sz w:val="28"/>
          <w:szCs w:val="28"/>
        </w:rPr>
        <w:t>1) при возникновении чрезвычайных ситуаций природного и (или) техногенного характера, эпидемий, эпизоотий;</w:t>
      </w:r>
    </w:p>
    <w:p w:rsidR="00650946" w:rsidRDefault="00CC5A71">
      <w:pPr>
        <w:ind w:firstLine="567"/>
        <w:jc w:val="both"/>
        <w:rPr>
          <w:color w:val="000000"/>
          <w:sz w:val="28"/>
          <w:szCs w:val="28"/>
        </w:rPr>
      </w:pPr>
      <w:r>
        <w:rPr>
          <w:color w:val="000000"/>
          <w:sz w:val="28"/>
          <w:szCs w:val="28"/>
        </w:rPr>
        <w:t>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rsidR="00650946" w:rsidRDefault="00CC5A71">
      <w:pPr>
        <w:ind w:firstLine="567"/>
        <w:jc w:val="both"/>
        <w:rPr>
          <w:color w:val="000000"/>
          <w:sz w:val="28"/>
          <w:szCs w:val="28"/>
        </w:rPr>
      </w:pPr>
      <w:r>
        <w:rPr>
          <w:color w:val="000000"/>
          <w:sz w:val="28"/>
          <w:szCs w:val="28"/>
        </w:rPr>
        <w:t>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650946" w:rsidRDefault="00CC5A71">
      <w:pPr>
        <w:ind w:firstLine="567"/>
        <w:jc w:val="both"/>
        <w:rPr>
          <w:color w:val="000000"/>
          <w:sz w:val="28"/>
          <w:szCs w:val="28"/>
        </w:rPr>
      </w:pPr>
      <w:r>
        <w:rPr>
          <w:color w:val="000000"/>
          <w:sz w:val="28"/>
          <w:szCs w:val="28"/>
        </w:rPr>
        <w:t xml:space="preserve">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w:t>
      </w:r>
      <w:r>
        <w:rPr>
          <w:color w:val="000000"/>
          <w:sz w:val="28"/>
          <w:szCs w:val="28"/>
        </w:rPr>
        <w:lastRenderedPageBreak/>
        <w:t>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650946" w:rsidRDefault="00CC5A71">
      <w:pPr>
        <w:ind w:firstLine="567"/>
        <w:jc w:val="both"/>
        <w:rPr>
          <w:color w:val="000000"/>
          <w:sz w:val="28"/>
          <w:szCs w:val="28"/>
        </w:rPr>
      </w:pPr>
      <w:r>
        <w:rPr>
          <w:color w:val="000000"/>
          <w:sz w:val="28"/>
          <w:szCs w:val="28"/>
        </w:rP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rsidR="00650946" w:rsidRDefault="00CC5A71">
      <w:pPr>
        <w:ind w:firstLine="567"/>
        <w:jc w:val="both"/>
        <w:rPr>
          <w:color w:val="000000"/>
          <w:sz w:val="28"/>
          <w:szCs w:val="28"/>
        </w:rPr>
      </w:pPr>
      <w:r>
        <w:rPr>
          <w:color w:val="000000"/>
          <w:sz w:val="28"/>
          <w:szCs w:val="28"/>
        </w:rPr>
        <w:t>6) при поступлении информации о нарушении обязательных требований, предусмотренных статьей 20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подпунктом 11 пункта 2 статьи 16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650946" w:rsidRDefault="00CC5A71">
      <w:pPr>
        <w:ind w:firstLine="567"/>
        <w:jc w:val="both"/>
        <w:rPr>
          <w:color w:val="000000"/>
          <w:sz w:val="28"/>
          <w:szCs w:val="28"/>
        </w:rPr>
      </w:pPr>
      <w:r>
        <w:rPr>
          <w:color w:val="000000"/>
          <w:sz w:val="28"/>
          <w:szCs w:val="28"/>
        </w:rPr>
        <w:t>В случаях, предусмотренных пунктами 2 и 3 части 2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650946" w:rsidRDefault="00CC5A71">
      <w:pPr>
        <w:ind w:firstLine="567"/>
        <w:jc w:val="both"/>
        <w:rPr>
          <w:color w:val="000000"/>
          <w:sz w:val="28"/>
          <w:szCs w:val="28"/>
        </w:rPr>
      </w:pPr>
      <w:r>
        <w:rPr>
          <w:color w:val="000000"/>
          <w:sz w:val="28"/>
          <w:szCs w:val="28"/>
        </w:rPr>
        <w:t>4.6. В целях информационного обеспечения муниципального контроля создаются:</w:t>
      </w:r>
    </w:p>
    <w:p w:rsidR="00650946" w:rsidRDefault="00CC5A71">
      <w:pPr>
        <w:ind w:firstLine="567"/>
        <w:jc w:val="both"/>
        <w:rPr>
          <w:color w:val="000000"/>
          <w:sz w:val="28"/>
          <w:szCs w:val="28"/>
        </w:rPr>
      </w:pPr>
      <w:r>
        <w:rPr>
          <w:color w:val="000000"/>
          <w:sz w:val="28"/>
          <w:szCs w:val="28"/>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650946" w:rsidRDefault="00CC5A71">
      <w:pPr>
        <w:ind w:firstLine="567"/>
        <w:jc w:val="both"/>
        <w:rPr>
          <w:color w:val="000000"/>
          <w:sz w:val="28"/>
          <w:szCs w:val="28"/>
        </w:rPr>
      </w:pPr>
      <w:r>
        <w:rPr>
          <w:color w:val="000000"/>
          <w:sz w:val="28"/>
          <w:szCs w:val="28"/>
        </w:rPr>
        <w:t>2) единый реестр контрольных (надзорных) мероприятий;</w:t>
      </w:r>
    </w:p>
    <w:p w:rsidR="00650946" w:rsidRDefault="00CC5A71">
      <w:pPr>
        <w:ind w:firstLine="567"/>
        <w:jc w:val="both"/>
        <w:rPr>
          <w:color w:val="000000"/>
          <w:sz w:val="28"/>
          <w:szCs w:val="28"/>
        </w:rPr>
      </w:pPr>
      <w:r>
        <w:rPr>
          <w:color w:val="000000"/>
          <w:sz w:val="28"/>
          <w:szCs w:val="28"/>
        </w:rP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650946" w:rsidRDefault="00CC5A71">
      <w:pPr>
        <w:ind w:firstLine="567"/>
        <w:jc w:val="both"/>
        <w:rPr>
          <w:color w:val="000000"/>
          <w:sz w:val="28"/>
          <w:szCs w:val="28"/>
        </w:rPr>
      </w:pPr>
      <w:r>
        <w:rPr>
          <w:color w:val="000000"/>
          <w:sz w:val="28"/>
          <w:szCs w:val="28"/>
        </w:rPr>
        <w:t>4) реестр заключений о подтверждении соблюдения обязательных требований (далее - реестр заключений о соответствии);</w:t>
      </w:r>
    </w:p>
    <w:p w:rsidR="00650946" w:rsidRDefault="00CC5A71">
      <w:pPr>
        <w:ind w:firstLine="567"/>
        <w:jc w:val="both"/>
        <w:rPr>
          <w:color w:val="000000"/>
          <w:sz w:val="28"/>
          <w:szCs w:val="28"/>
        </w:rPr>
      </w:pPr>
      <w:r>
        <w:rPr>
          <w:color w:val="000000"/>
          <w:sz w:val="28"/>
          <w:szCs w:val="28"/>
        </w:rPr>
        <w:t>5) информационные системы контрольных (надзорных) органов;</w:t>
      </w:r>
    </w:p>
    <w:p w:rsidR="00650946" w:rsidRDefault="00CC5A71">
      <w:pPr>
        <w:ind w:firstLine="567"/>
        <w:jc w:val="both"/>
        <w:rPr>
          <w:color w:val="000000"/>
          <w:sz w:val="28"/>
          <w:szCs w:val="28"/>
        </w:rPr>
      </w:pPr>
      <w:r>
        <w:rPr>
          <w:color w:val="000000"/>
          <w:sz w:val="28"/>
          <w:szCs w:val="28"/>
        </w:rPr>
        <w:t>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rsidR="00650946" w:rsidRDefault="00CC5A71">
      <w:pPr>
        <w:ind w:firstLine="567"/>
        <w:jc w:val="both"/>
        <w:rPr>
          <w:color w:val="000000"/>
          <w:sz w:val="28"/>
          <w:szCs w:val="28"/>
        </w:rPr>
      </w:pPr>
      <w:r>
        <w:rPr>
          <w:color w:val="000000"/>
          <w:sz w:val="28"/>
          <w:szCs w:val="28"/>
        </w:rPr>
        <w:t>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rsidR="00650946" w:rsidRDefault="00CC5A71">
      <w:pPr>
        <w:ind w:firstLine="567"/>
        <w:jc w:val="both"/>
        <w:rPr>
          <w:color w:val="000000"/>
          <w:sz w:val="28"/>
          <w:szCs w:val="28"/>
        </w:rPr>
      </w:pPr>
      <w:r>
        <w:rPr>
          <w:color w:val="000000"/>
          <w:sz w:val="28"/>
          <w:szCs w:val="28"/>
        </w:rPr>
        <w:t xml:space="preserve">Инспекционный визит (выездная проверка) может быть проведен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650946" w:rsidRDefault="00CC5A71">
      <w:pPr>
        <w:ind w:firstLine="567"/>
        <w:jc w:val="both"/>
        <w:rPr>
          <w:color w:val="000000"/>
          <w:sz w:val="28"/>
          <w:szCs w:val="28"/>
        </w:rPr>
      </w:pPr>
      <w:r>
        <w:rPr>
          <w:color w:val="000000"/>
          <w:sz w:val="28"/>
          <w:szCs w:val="28"/>
        </w:rPr>
        <w:lastRenderedPageBreak/>
        <w:t>Осмотр, досмотр, опрос, экспертиза 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w:t>
      </w:r>
    </w:p>
    <w:p w:rsidR="00650946" w:rsidRDefault="00CC5A71">
      <w:pPr>
        <w:ind w:firstLine="567"/>
        <w:jc w:val="both"/>
        <w:rPr>
          <w:color w:val="000000"/>
          <w:sz w:val="28"/>
          <w:szCs w:val="28"/>
        </w:rPr>
      </w:pPr>
      <w:r>
        <w:rPr>
          <w:color w:val="000000"/>
          <w:sz w:val="28"/>
          <w:szCs w:val="28"/>
        </w:rPr>
        <w:t>4.7. Единый реестр контрольных (надзорных) мероприятий создается в следующих целях:</w:t>
      </w:r>
    </w:p>
    <w:p w:rsidR="00650946" w:rsidRDefault="00CC5A71">
      <w:pPr>
        <w:ind w:firstLine="567"/>
        <w:jc w:val="both"/>
        <w:rPr>
          <w:color w:val="000000"/>
          <w:sz w:val="28"/>
          <w:szCs w:val="28"/>
        </w:rPr>
      </w:pPr>
      <w:r>
        <w:rPr>
          <w:color w:val="000000"/>
          <w:sz w:val="28"/>
          <w:szCs w:val="28"/>
        </w:rPr>
        <w:t xml:space="preserve">1) учет проводимых контрольными (надзорными) органами профилактических мероприятий, указанных в пунктах 4 и 7 части 1 статьи 45 исполнения 248-ФЗ, контрольных (надзорных) мероприятий, указанных в части 2 статьи 56 исполнения 248-ФЗ,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части 3 статьи 56 </w:t>
      </w:r>
      <w:r>
        <w:rPr>
          <w:sz w:val="28"/>
          <w:szCs w:val="28"/>
        </w:rPr>
        <w:t>248-ФЗ</w:t>
      </w:r>
      <w:r>
        <w:rPr>
          <w:color w:val="000000"/>
          <w:sz w:val="28"/>
          <w:szCs w:val="28"/>
        </w:rPr>
        <w:t>,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rsidR="00650946" w:rsidRDefault="00CC5A71">
      <w:pPr>
        <w:ind w:firstLine="567"/>
        <w:jc w:val="both"/>
        <w:rPr>
          <w:color w:val="000000"/>
          <w:sz w:val="28"/>
          <w:szCs w:val="28"/>
        </w:rPr>
      </w:pPr>
      <w:r>
        <w:rPr>
          <w:color w:val="000000"/>
          <w:sz w:val="28"/>
          <w:szCs w:val="28"/>
        </w:rPr>
        <w:t>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пункте 1 настоящей части, а также принятых по итогам рассмотрения жалоб контролируемых лиц;</w:t>
      </w:r>
    </w:p>
    <w:p w:rsidR="00650946" w:rsidRDefault="00CC5A71">
      <w:pPr>
        <w:ind w:firstLine="567"/>
        <w:jc w:val="both"/>
        <w:rPr>
          <w:color w:val="000000"/>
          <w:sz w:val="28"/>
          <w:szCs w:val="28"/>
        </w:rPr>
      </w:pPr>
      <w:r>
        <w:rPr>
          <w:color w:val="000000"/>
          <w:sz w:val="28"/>
          <w:szCs w:val="28"/>
        </w:rP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650946" w:rsidRDefault="00CC5A71">
      <w:pPr>
        <w:ind w:firstLine="567"/>
        <w:jc w:val="both"/>
        <w:rPr>
          <w:color w:val="000000"/>
          <w:sz w:val="28"/>
          <w:szCs w:val="28"/>
        </w:rPr>
      </w:pPr>
      <w:r>
        <w:rPr>
          <w:color w:val="000000"/>
          <w:sz w:val="28"/>
          <w:szCs w:val="28"/>
        </w:rPr>
        <w:t>4) учет информации о жалобах контролируемых лиц;</w:t>
      </w:r>
    </w:p>
    <w:p w:rsidR="00650946" w:rsidRDefault="00CC5A71">
      <w:pPr>
        <w:ind w:firstLine="567"/>
        <w:jc w:val="both"/>
        <w:rPr>
          <w:color w:val="000000"/>
          <w:sz w:val="28"/>
          <w:szCs w:val="28"/>
        </w:rPr>
      </w:pPr>
      <w:r>
        <w:rPr>
          <w:color w:val="000000"/>
          <w:sz w:val="28"/>
          <w:szCs w:val="28"/>
        </w:rPr>
        <w:t>5) формирование плана проведения плановых контрольных (надзорных) мероприятий;</w:t>
      </w:r>
    </w:p>
    <w:p w:rsidR="00650946" w:rsidRDefault="00CC5A71">
      <w:pPr>
        <w:ind w:firstLine="567"/>
        <w:jc w:val="both"/>
        <w:rPr>
          <w:color w:val="000000"/>
          <w:sz w:val="28"/>
          <w:szCs w:val="28"/>
        </w:rPr>
      </w:pPr>
      <w:r>
        <w:rPr>
          <w:color w:val="000000"/>
          <w:sz w:val="28"/>
          <w:szCs w:val="28"/>
        </w:rPr>
        <w:t>6) учет сведений о соглашениях о надлежащем устранении выявленных нарушений обязательных требований;</w:t>
      </w:r>
    </w:p>
    <w:p w:rsidR="00650946" w:rsidRDefault="00CC5A71">
      <w:pPr>
        <w:ind w:firstLine="567"/>
        <w:jc w:val="both"/>
        <w:rPr>
          <w:color w:val="000000"/>
          <w:sz w:val="28"/>
          <w:szCs w:val="28"/>
        </w:rPr>
      </w:pPr>
      <w:r>
        <w:rPr>
          <w:color w:val="000000"/>
          <w:sz w:val="28"/>
          <w:szCs w:val="28"/>
        </w:rPr>
        <w:t>7) иные цели, установленные правилами формирования и ведения единого реестра контрольных (надзорных) мероприятий.</w:t>
      </w:r>
    </w:p>
    <w:p w:rsidR="00650946" w:rsidRDefault="00CC5A71">
      <w:pPr>
        <w:ind w:firstLine="567"/>
        <w:jc w:val="both"/>
        <w:rPr>
          <w:color w:val="000000"/>
          <w:sz w:val="28"/>
          <w:szCs w:val="28"/>
        </w:rPr>
      </w:pPr>
      <w:r>
        <w:rPr>
          <w:color w:val="000000"/>
          <w:sz w:val="28"/>
          <w:szCs w:val="28"/>
        </w:rPr>
        <w:t>4.8.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rsidR="00650946" w:rsidRDefault="00CC5A71">
      <w:pPr>
        <w:ind w:firstLine="567"/>
        <w:jc w:val="both"/>
        <w:rPr>
          <w:color w:val="000000"/>
          <w:sz w:val="28"/>
          <w:szCs w:val="28"/>
        </w:rPr>
      </w:pPr>
      <w:r>
        <w:rPr>
          <w:color w:val="000000"/>
          <w:sz w:val="28"/>
          <w:szCs w:val="28"/>
        </w:rPr>
        <w:t xml:space="preserve">4.9. Индикаторы риска нарушения обязательных требований разрабатываются контрольными (надзорными) органами в соответствии с положениями </w:t>
      </w:r>
      <w:r>
        <w:rPr>
          <w:sz w:val="28"/>
          <w:szCs w:val="28"/>
        </w:rPr>
        <w:t>248-ФЗ</w:t>
      </w:r>
      <w:r>
        <w:rPr>
          <w:color w:val="000000"/>
          <w:sz w:val="28"/>
          <w:szCs w:val="28"/>
        </w:rPr>
        <w:t>.</w:t>
      </w:r>
    </w:p>
    <w:p w:rsidR="00650946" w:rsidRDefault="00CC5A71">
      <w:pPr>
        <w:ind w:firstLine="567"/>
        <w:jc w:val="both"/>
        <w:rPr>
          <w:color w:val="000000"/>
          <w:sz w:val="28"/>
          <w:szCs w:val="28"/>
        </w:rPr>
      </w:pPr>
      <w:r>
        <w:rPr>
          <w:color w:val="000000"/>
          <w:sz w:val="28"/>
          <w:szCs w:val="28"/>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650946" w:rsidRDefault="00CC5A71">
      <w:pPr>
        <w:ind w:firstLine="567"/>
        <w:jc w:val="both"/>
        <w:rPr>
          <w:color w:val="000000"/>
          <w:sz w:val="28"/>
          <w:szCs w:val="28"/>
        </w:rPr>
      </w:pPr>
      <w:r>
        <w:rPr>
          <w:color w:val="000000"/>
          <w:sz w:val="28"/>
          <w:szCs w:val="28"/>
        </w:rPr>
        <w:lastRenderedPageBreak/>
        <w:t>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650946" w:rsidRDefault="00CC5A71">
      <w:pPr>
        <w:ind w:firstLine="567"/>
        <w:jc w:val="both"/>
        <w:rPr>
          <w:color w:val="000000"/>
          <w:sz w:val="28"/>
          <w:szCs w:val="28"/>
        </w:rPr>
      </w:pPr>
      <w:r>
        <w:rPr>
          <w:color w:val="000000"/>
          <w:sz w:val="28"/>
          <w:szCs w:val="28"/>
        </w:rPr>
        <w:t>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50946" w:rsidRDefault="00CC5A71">
      <w:pPr>
        <w:ind w:firstLine="567"/>
        <w:jc w:val="both"/>
        <w:rPr>
          <w:color w:val="000000"/>
          <w:sz w:val="28"/>
          <w:szCs w:val="28"/>
        </w:rPr>
      </w:pPr>
      <w:r>
        <w:rPr>
          <w:color w:val="000000"/>
          <w:sz w:val="28"/>
          <w:szCs w:val="28"/>
        </w:rPr>
        <w:t>4.10.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650946" w:rsidRDefault="00CC5A71">
      <w:pPr>
        <w:ind w:firstLine="567"/>
        <w:jc w:val="both"/>
        <w:rPr>
          <w:color w:val="000000"/>
          <w:sz w:val="28"/>
          <w:szCs w:val="28"/>
        </w:rPr>
      </w:pPr>
      <w:r>
        <w:rPr>
          <w:color w:val="000000"/>
          <w:sz w:val="28"/>
          <w:szCs w:val="28"/>
        </w:rPr>
        <w:t>1) дата, время и место принятия решения;</w:t>
      </w:r>
    </w:p>
    <w:p w:rsidR="00650946" w:rsidRDefault="00CC5A71">
      <w:pPr>
        <w:ind w:firstLine="567"/>
        <w:jc w:val="both"/>
        <w:rPr>
          <w:color w:val="000000"/>
          <w:sz w:val="28"/>
          <w:szCs w:val="28"/>
        </w:rPr>
      </w:pPr>
      <w:r>
        <w:rPr>
          <w:color w:val="000000"/>
          <w:sz w:val="28"/>
          <w:szCs w:val="28"/>
        </w:rPr>
        <w:t>2) кем принято решение;</w:t>
      </w:r>
    </w:p>
    <w:p w:rsidR="00650946" w:rsidRDefault="00CC5A71">
      <w:pPr>
        <w:ind w:firstLine="567"/>
        <w:jc w:val="both"/>
        <w:rPr>
          <w:color w:val="000000"/>
          <w:sz w:val="28"/>
          <w:szCs w:val="28"/>
        </w:rPr>
      </w:pPr>
      <w:r>
        <w:rPr>
          <w:color w:val="000000"/>
          <w:sz w:val="28"/>
          <w:szCs w:val="28"/>
        </w:rPr>
        <w:t>3) основание проведения контрольного (надзорного) мероприятия;</w:t>
      </w:r>
    </w:p>
    <w:p w:rsidR="00650946" w:rsidRDefault="00CC5A71">
      <w:pPr>
        <w:ind w:firstLine="567"/>
        <w:jc w:val="both"/>
        <w:rPr>
          <w:color w:val="000000"/>
          <w:sz w:val="28"/>
          <w:szCs w:val="28"/>
        </w:rPr>
      </w:pPr>
      <w:r>
        <w:rPr>
          <w:color w:val="000000"/>
          <w:sz w:val="28"/>
          <w:szCs w:val="28"/>
        </w:rPr>
        <w:t>4) вид контроля;</w:t>
      </w:r>
    </w:p>
    <w:p w:rsidR="00650946" w:rsidRDefault="00CC5A71">
      <w:pPr>
        <w:ind w:firstLine="567"/>
        <w:jc w:val="both"/>
        <w:rPr>
          <w:color w:val="000000"/>
          <w:sz w:val="28"/>
          <w:szCs w:val="28"/>
        </w:rPr>
      </w:pPr>
      <w:r>
        <w:rPr>
          <w:color w:val="000000"/>
          <w:sz w:val="28"/>
          <w:szCs w:val="28"/>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650946" w:rsidRDefault="00CC5A71">
      <w:pPr>
        <w:ind w:firstLine="567"/>
        <w:jc w:val="both"/>
        <w:rPr>
          <w:color w:val="000000"/>
          <w:sz w:val="28"/>
          <w:szCs w:val="28"/>
        </w:rPr>
      </w:pPr>
      <w:r>
        <w:rPr>
          <w:color w:val="000000"/>
          <w:sz w:val="28"/>
          <w:szCs w:val="28"/>
        </w:rPr>
        <w:t>6) объект контроля, в отношении которого проводится контрольное (надзорное) мероприятие;</w:t>
      </w:r>
    </w:p>
    <w:p w:rsidR="00650946" w:rsidRDefault="00CC5A71">
      <w:pPr>
        <w:ind w:firstLine="567"/>
        <w:jc w:val="both"/>
        <w:rPr>
          <w:sz w:val="28"/>
          <w:szCs w:val="28"/>
        </w:rPr>
      </w:pPr>
      <w:r>
        <w:rPr>
          <w:color w:val="000000"/>
          <w:sz w:val="28"/>
          <w:szCs w:val="28"/>
        </w:rPr>
        <w:t xml:space="preserve">7) адрес места </w:t>
      </w:r>
      <w:r>
        <w:rPr>
          <w:sz w:val="28"/>
          <w:szCs w:val="28"/>
        </w:rPr>
        <w:t>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650946" w:rsidRDefault="00CC5A71">
      <w:pPr>
        <w:ind w:firstLine="567"/>
        <w:jc w:val="both"/>
        <w:rPr>
          <w:sz w:val="28"/>
          <w:szCs w:val="28"/>
        </w:rPr>
      </w:pPr>
      <w:r>
        <w:rPr>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650946" w:rsidRDefault="00CC5A71">
      <w:pPr>
        <w:ind w:firstLine="567"/>
        <w:jc w:val="both"/>
        <w:rPr>
          <w:color w:val="000000"/>
          <w:sz w:val="28"/>
          <w:szCs w:val="28"/>
        </w:rPr>
      </w:pPr>
      <w:r>
        <w:rPr>
          <w:color w:val="000000"/>
          <w:sz w:val="28"/>
          <w:szCs w:val="28"/>
        </w:rPr>
        <w:t>9) вид контрольного (надзорного) мероприятия;</w:t>
      </w:r>
    </w:p>
    <w:p w:rsidR="00650946" w:rsidRDefault="00CC5A71">
      <w:pPr>
        <w:ind w:firstLine="567"/>
        <w:jc w:val="both"/>
        <w:rPr>
          <w:color w:val="000000"/>
          <w:sz w:val="28"/>
          <w:szCs w:val="28"/>
        </w:rPr>
      </w:pPr>
      <w:r>
        <w:rPr>
          <w:color w:val="000000"/>
          <w:sz w:val="28"/>
          <w:szCs w:val="28"/>
        </w:rPr>
        <w:t>10) перечень контрольных (надзорных) действий, совершаемых в рамках контрольного (надзорного) мероприятия;</w:t>
      </w:r>
    </w:p>
    <w:p w:rsidR="00650946" w:rsidRDefault="00CC5A71">
      <w:pPr>
        <w:ind w:firstLine="567"/>
        <w:jc w:val="both"/>
        <w:rPr>
          <w:color w:val="000000"/>
          <w:sz w:val="28"/>
          <w:szCs w:val="28"/>
        </w:rPr>
      </w:pPr>
      <w:r>
        <w:rPr>
          <w:color w:val="000000"/>
          <w:sz w:val="28"/>
          <w:szCs w:val="28"/>
        </w:rPr>
        <w:t>11) предмет контрольного (надзорного) мероприятия;</w:t>
      </w:r>
    </w:p>
    <w:p w:rsidR="00650946" w:rsidRDefault="00CC5A71">
      <w:pPr>
        <w:ind w:firstLine="567"/>
        <w:jc w:val="both"/>
        <w:rPr>
          <w:sz w:val="28"/>
          <w:szCs w:val="28"/>
        </w:rPr>
      </w:pPr>
      <w:r>
        <w:rPr>
          <w:color w:val="000000"/>
          <w:sz w:val="28"/>
          <w:szCs w:val="28"/>
        </w:rPr>
        <w:t xml:space="preserve">12) </w:t>
      </w:r>
      <w:r>
        <w:rPr>
          <w:sz w:val="28"/>
          <w:szCs w:val="28"/>
        </w:rPr>
        <w:t>проверочные листы (применение не является обязательным);</w:t>
      </w:r>
    </w:p>
    <w:p w:rsidR="00650946" w:rsidRDefault="00CC5A71">
      <w:pPr>
        <w:ind w:firstLine="567"/>
        <w:jc w:val="both"/>
        <w:rPr>
          <w:color w:val="000000"/>
          <w:sz w:val="28"/>
          <w:szCs w:val="28"/>
        </w:rPr>
      </w:pPr>
      <w:r>
        <w:rPr>
          <w:color w:val="000000"/>
          <w:sz w:val="28"/>
          <w:szCs w:val="28"/>
        </w:rPr>
        <w:lastRenderedPageBreak/>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r>
        <w:rPr>
          <w:color w:val="000000"/>
          <w:sz w:val="28"/>
          <w:szCs w:val="28"/>
        </w:rPr>
        <w:cr/>
        <w:t xml:space="preserve">       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650946" w:rsidRDefault="00CC5A71">
      <w:pPr>
        <w:ind w:firstLine="567"/>
        <w:jc w:val="both"/>
        <w:rPr>
          <w:color w:val="000000"/>
          <w:sz w:val="28"/>
          <w:szCs w:val="28"/>
        </w:rPr>
      </w:pPr>
      <w:r>
        <w:rPr>
          <w:color w:val="000000"/>
          <w:sz w:val="28"/>
          <w:szCs w:val="28"/>
        </w:rPr>
        <w:t>15) иные сведения, если это предусмотрено положением о виде контроля.</w:t>
      </w:r>
    </w:p>
    <w:p w:rsidR="00650946" w:rsidRDefault="00CC5A71">
      <w:pPr>
        <w:ind w:firstLine="567"/>
        <w:jc w:val="both"/>
        <w:rPr>
          <w:color w:val="000000"/>
          <w:sz w:val="28"/>
          <w:szCs w:val="28"/>
        </w:rPr>
      </w:pPr>
      <w:r>
        <w:rPr>
          <w:color w:val="000000"/>
          <w:sz w:val="28"/>
          <w:szCs w:val="28"/>
        </w:rPr>
        <w:t>4.11.</w:t>
      </w:r>
      <w:r>
        <w:rPr>
          <w:sz w:val="28"/>
          <w:szCs w:val="28"/>
        </w:rPr>
        <w:t xml:space="preserve"> </w:t>
      </w:r>
      <w:r>
        <w:rPr>
          <w:color w:val="000000"/>
          <w:sz w:val="28"/>
          <w:szCs w:val="28"/>
        </w:rPr>
        <w:t>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650946" w:rsidRDefault="00CC5A71">
      <w:pPr>
        <w:ind w:firstLine="567"/>
        <w:jc w:val="both"/>
        <w:rPr>
          <w:sz w:val="28"/>
          <w:szCs w:val="28"/>
        </w:rPr>
      </w:pPr>
      <w:r>
        <w:rPr>
          <w:color w:val="000000"/>
          <w:sz w:val="28"/>
          <w:szCs w:val="28"/>
        </w:rPr>
        <w:t>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w:t>
      </w:r>
      <w:r>
        <w:rPr>
          <w:color w:val="FF0000"/>
          <w:sz w:val="28"/>
          <w:szCs w:val="28"/>
        </w:rPr>
        <w:t xml:space="preserve"> </w:t>
      </w:r>
      <w:r>
        <w:rPr>
          <w:sz w:val="28"/>
          <w:szCs w:val="28"/>
        </w:rPr>
        <w:t>статьёй 64 248-ФЗ.</w:t>
      </w:r>
    </w:p>
    <w:p w:rsidR="00650946" w:rsidRDefault="00CC5A71">
      <w:pPr>
        <w:ind w:firstLine="567"/>
        <w:jc w:val="both"/>
        <w:rPr>
          <w:color w:val="000000"/>
          <w:sz w:val="28"/>
          <w:szCs w:val="28"/>
        </w:rPr>
      </w:pPr>
      <w:r>
        <w:rPr>
          <w:color w:val="000000"/>
          <w:sz w:val="28"/>
          <w:szCs w:val="28"/>
        </w:rPr>
        <w:t>4.12.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r>
        <w:rPr>
          <w:sz w:val="28"/>
          <w:szCs w:val="28"/>
        </w:rPr>
        <w:t xml:space="preserve"> </w:t>
      </w:r>
      <w:r>
        <w:rPr>
          <w:color w:val="000000"/>
          <w:sz w:val="28"/>
          <w:szCs w:val="28"/>
        </w:rPr>
        <w:t>иные, за исключением случаев фиксации:</w:t>
      </w:r>
    </w:p>
    <w:p w:rsidR="00650946" w:rsidRDefault="00CC5A71">
      <w:pPr>
        <w:ind w:firstLine="567"/>
        <w:jc w:val="both"/>
        <w:rPr>
          <w:color w:val="000000"/>
          <w:sz w:val="28"/>
          <w:szCs w:val="28"/>
        </w:rPr>
      </w:pPr>
      <w:r>
        <w:rPr>
          <w:color w:val="000000"/>
          <w:sz w:val="28"/>
          <w:szCs w:val="28"/>
        </w:rPr>
        <w:t>1)</w:t>
      </w:r>
      <w:r>
        <w:rPr>
          <w:color w:val="000000"/>
          <w:sz w:val="28"/>
          <w:szCs w:val="28"/>
        </w:rPr>
        <w:tab/>
        <w:t>сведений, отнесенных законодательством Российской Федерации к государственной тайне;</w:t>
      </w:r>
    </w:p>
    <w:p w:rsidR="00650946" w:rsidRDefault="00CC5A71">
      <w:pPr>
        <w:ind w:firstLine="567"/>
        <w:jc w:val="both"/>
        <w:rPr>
          <w:color w:val="000000"/>
          <w:sz w:val="28"/>
          <w:szCs w:val="28"/>
        </w:rPr>
      </w:pPr>
      <w:r>
        <w:rPr>
          <w:color w:val="000000"/>
          <w:sz w:val="28"/>
          <w:szCs w:val="28"/>
        </w:rPr>
        <w:t>2)</w:t>
      </w:r>
      <w:r>
        <w:rPr>
          <w:color w:val="000000"/>
          <w:sz w:val="28"/>
          <w:szCs w:val="28"/>
        </w:rPr>
        <w:tab/>
        <w:t>объектов, территорий, которые законодательством Российской Федерации отнесены к режимным и особо важным объектам.</w:t>
      </w:r>
    </w:p>
    <w:p w:rsidR="00650946" w:rsidRDefault="00CC5A71">
      <w:pPr>
        <w:ind w:firstLine="567"/>
        <w:jc w:val="both"/>
        <w:rPr>
          <w:color w:val="000000"/>
          <w:sz w:val="28"/>
          <w:szCs w:val="28"/>
        </w:rPr>
      </w:pPr>
      <w:r>
        <w:rPr>
          <w:color w:val="000000"/>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650946" w:rsidRDefault="00CC5A71">
      <w:pPr>
        <w:ind w:firstLine="567"/>
        <w:jc w:val="both"/>
        <w:rPr>
          <w:sz w:val="28"/>
          <w:szCs w:val="28"/>
        </w:rPr>
      </w:pPr>
      <w:r>
        <w:rPr>
          <w:sz w:val="28"/>
          <w:szCs w:val="28"/>
        </w:rPr>
        <w:t>Для фиксации должностным лицом контролирующего органа доказательств нарушений обязательных требований может использоваться фотосъемка, аудио- и видеозапись, применяться персональные компьютеры, ноутбуки, съемные электронные носители информации, копировальные аппараты, сканеры, телефоны (в том числе сотовой связи), механические, программные и электронные средства измерения и фиксации, в том числе принадлежащие контролируемому лицу (далее - технические средства).</w:t>
      </w:r>
    </w:p>
    <w:p w:rsidR="00650946" w:rsidRDefault="00CC5A71">
      <w:pPr>
        <w:ind w:firstLine="567"/>
        <w:jc w:val="both"/>
        <w:rPr>
          <w:sz w:val="28"/>
          <w:szCs w:val="28"/>
        </w:rPr>
      </w:pPr>
      <w:r>
        <w:rPr>
          <w:sz w:val="28"/>
          <w:szCs w:val="28"/>
        </w:rPr>
        <w:t>Решение об осуществлении фотосъемки, аудио- и видеозаписи для фиксации доказательств выявленных нарушений обязательных требований принимается должностным лицом контролирующего органа (территориального органа) самостоятельно при совершении следующих контрольных (надзорных) действий:</w:t>
      </w:r>
    </w:p>
    <w:p w:rsidR="00650946" w:rsidRDefault="00CC5A71">
      <w:pPr>
        <w:ind w:firstLine="567"/>
        <w:jc w:val="both"/>
        <w:rPr>
          <w:sz w:val="28"/>
          <w:szCs w:val="28"/>
        </w:rPr>
      </w:pPr>
      <w:r>
        <w:rPr>
          <w:sz w:val="28"/>
          <w:szCs w:val="28"/>
        </w:rPr>
        <w:lastRenderedPageBreak/>
        <w:t>осмотр - фотосъемка, видеозапись;</w:t>
      </w:r>
    </w:p>
    <w:p w:rsidR="00650946" w:rsidRDefault="00CC5A71">
      <w:pPr>
        <w:ind w:firstLine="567"/>
        <w:jc w:val="both"/>
        <w:rPr>
          <w:sz w:val="28"/>
          <w:szCs w:val="28"/>
        </w:rPr>
      </w:pPr>
      <w:r>
        <w:rPr>
          <w:sz w:val="28"/>
          <w:szCs w:val="28"/>
        </w:rPr>
        <w:t>опрос - аудиозапись;</w:t>
      </w:r>
    </w:p>
    <w:p w:rsidR="00650946" w:rsidRDefault="00CC5A71">
      <w:pPr>
        <w:ind w:firstLine="567"/>
        <w:jc w:val="both"/>
        <w:rPr>
          <w:sz w:val="28"/>
          <w:szCs w:val="28"/>
        </w:rPr>
      </w:pPr>
      <w:r>
        <w:rPr>
          <w:sz w:val="28"/>
          <w:szCs w:val="28"/>
        </w:rPr>
        <w:t>получение письменных объяснений - фотосъемка, видеозапись;</w:t>
      </w:r>
    </w:p>
    <w:p w:rsidR="00650946" w:rsidRDefault="00CC5A71">
      <w:pPr>
        <w:ind w:firstLine="567"/>
        <w:jc w:val="both"/>
        <w:rPr>
          <w:sz w:val="28"/>
          <w:szCs w:val="28"/>
        </w:rPr>
      </w:pPr>
      <w:r>
        <w:rPr>
          <w:sz w:val="28"/>
          <w:szCs w:val="28"/>
        </w:rPr>
        <w:t>истребование документов - фотосъемка, аудио- и видеозапись;</w:t>
      </w:r>
    </w:p>
    <w:p w:rsidR="00650946" w:rsidRDefault="00CC5A71">
      <w:pPr>
        <w:ind w:firstLine="567"/>
        <w:jc w:val="both"/>
        <w:rPr>
          <w:sz w:val="28"/>
          <w:szCs w:val="28"/>
        </w:rPr>
      </w:pPr>
      <w:r>
        <w:rPr>
          <w:sz w:val="28"/>
          <w:szCs w:val="28"/>
        </w:rPr>
        <w:t>При отсутствии возможности осуществления видеозаписи применяется аудиозапись проводимого контрольного (надзорного) действия.</w:t>
      </w:r>
    </w:p>
    <w:p w:rsidR="00650946" w:rsidRDefault="00CC5A71">
      <w:pPr>
        <w:ind w:firstLine="567"/>
        <w:jc w:val="both"/>
        <w:rPr>
          <w:sz w:val="28"/>
          <w:szCs w:val="28"/>
        </w:rPr>
      </w:pPr>
      <w:r>
        <w:rPr>
          <w:sz w:val="28"/>
          <w:szCs w:val="28"/>
        </w:rPr>
        <w:t>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650946" w:rsidRDefault="00CC5A71">
      <w:pPr>
        <w:ind w:firstLine="567"/>
        <w:jc w:val="both"/>
        <w:rPr>
          <w:sz w:val="28"/>
          <w:szCs w:val="28"/>
        </w:rPr>
      </w:pPr>
      <w:r>
        <w:rPr>
          <w:sz w:val="28"/>
          <w:szCs w:val="28"/>
        </w:rPr>
        <w:t>Решение об осуществлении фиксации доказательств выявленных нарушений обязательных требований с помощью технических средств при совершении контрольных (надзорных) действий принимается должностным лицом контрольного органа самостоятельно при проведении экспертизы и инструментального обследования.</w:t>
      </w:r>
    </w:p>
    <w:p w:rsidR="00650946" w:rsidRDefault="00CC5A71">
      <w:pPr>
        <w:ind w:firstLine="567"/>
        <w:jc w:val="both"/>
        <w:rPr>
          <w:b/>
          <w:sz w:val="28"/>
          <w:szCs w:val="28"/>
        </w:rPr>
      </w:pPr>
      <w:r>
        <w:rPr>
          <w:sz w:val="28"/>
          <w:szCs w:val="28"/>
        </w:rPr>
        <w:t>Зафиксированные с помощью фотосъемки, аудио- и (или) видеозаписи, технических средств доказательства выявленных нарушений обязательных требований оформляются в виде приложения к акту контрольного (надзорного) мероприятия, в котором делается отметка об осуществлении фотосъемки, аудио-, видеозаписи, использовании технических средств для фиксации доказательства выявленных нарушений обязательных требований.</w:t>
      </w:r>
      <w:r>
        <w:rPr>
          <w:b/>
          <w:sz w:val="28"/>
          <w:szCs w:val="28"/>
        </w:rPr>
        <w:t xml:space="preserve"> </w:t>
      </w:r>
    </w:p>
    <w:p w:rsidR="00650946" w:rsidRDefault="00650946">
      <w:pPr>
        <w:ind w:firstLine="567"/>
        <w:jc w:val="both"/>
        <w:rPr>
          <w:b/>
          <w:sz w:val="28"/>
          <w:szCs w:val="28"/>
        </w:rPr>
      </w:pPr>
    </w:p>
    <w:p w:rsidR="00650946" w:rsidRDefault="00CC5A71">
      <w:pPr>
        <w:ind w:firstLine="567"/>
        <w:jc w:val="both"/>
        <w:rPr>
          <w:b/>
          <w:color w:val="000000"/>
          <w:sz w:val="28"/>
          <w:szCs w:val="28"/>
        </w:rPr>
      </w:pPr>
      <w:r>
        <w:rPr>
          <w:b/>
          <w:color w:val="000000"/>
          <w:sz w:val="28"/>
          <w:szCs w:val="28"/>
        </w:rPr>
        <w:t>5. Контрольные (надзорные) мероприятия</w:t>
      </w:r>
    </w:p>
    <w:p w:rsidR="00650946" w:rsidRDefault="00CC5A71">
      <w:pPr>
        <w:ind w:firstLine="567"/>
        <w:jc w:val="both"/>
        <w:rPr>
          <w:color w:val="000000"/>
          <w:sz w:val="28"/>
          <w:szCs w:val="28"/>
        </w:rPr>
      </w:pPr>
      <w:r>
        <w:rPr>
          <w:color w:val="000000"/>
          <w:sz w:val="28"/>
          <w:szCs w:val="28"/>
        </w:rPr>
        <w:t>5.1.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650946" w:rsidRDefault="00CC5A71">
      <w:pPr>
        <w:ind w:firstLine="567"/>
        <w:jc w:val="both"/>
        <w:rPr>
          <w:color w:val="000000"/>
          <w:sz w:val="28"/>
          <w:szCs w:val="28"/>
        </w:rPr>
      </w:pPr>
      <w:r>
        <w:rPr>
          <w:color w:val="000000"/>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50946" w:rsidRDefault="00CC5A71">
      <w:pPr>
        <w:ind w:firstLine="567"/>
        <w:jc w:val="both"/>
        <w:rPr>
          <w:color w:val="000000"/>
          <w:sz w:val="28"/>
          <w:szCs w:val="28"/>
        </w:rPr>
      </w:pPr>
      <w:r>
        <w:rPr>
          <w:color w:val="000000"/>
          <w:sz w:val="28"/>
          <w:szCs w:val="28"/>
        </w:rPr>
        <w:t>Инспекционный визит, указанный во втором абзаце настоящего пункта,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50946" w:rsidRDefault="00CC5A71">
      <w:pPr>
        <w:ind w:firstLine="567"/>
        <w:jc w:val="both"/>
        <w:rPr>
          <w:color w:val="000000"/>
          <w:sz w:val="28"/>
          <w:szCs w:val="28"/>
        </w:rPr>
      </w:pPr>
      <w:r>
        <w:rPr>
          <w:color w:val="000000"/>
          <w:sz w:val="28"/>
          <w:szCs w:val="28"/>
        </w:rPr>
        <w:t>В ходе инспекционного визита могут совершаться следующие контрольные (надзорные) действия:</w:t>
      </w:r>
    </w:p>
    <w:p w:rsidR="00650946" w:rsidRDefault="00CC5A71">
      <w:pPr>
        <w:ind w:firstLine="567"/>
        <w:jc w:val="both"/>
        <w:rPr>
          <w:color w:val="000000"/>
          <w:sz w:val="28"/>
          <w:szCs w:val="28"/>
        </w:rPr>
      </w:pPr>
      <w:r>
        <w:rPr>
          <w:color w:val="000000"/>
          <w:sz w:val="28"/>
          <w:szCs w:val="28"/>
        </w:rPr>
        <w:t>- осмотр; опрос; получение письменных объяснений;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50946" w:rsidRDefault="00CC5A71">
      <w:pPr>
        <w:ind w:firstLine="567"/>
        <w:jc w:val="both"/>
        <w:rPr>
          <w:color w:val="000000"/>
          <w:sz w:val="28"/>
          <w:szCs w:val="28"/>
        </w:rPr>
      </w:pPr>
      <w:r>
        <w:rPr>
          <w:color w:val="000000"/>
          <w:sz w:val="28"/>
          <w:szCs w:val="28"/>
        </w:rPr>
        <w:t>Инспекционный визит проводится без предварительного уведомления контролируемого лица.</w:t>
      </w:r>
    </w:p>
    <w:p w:rsidR="00650946" w:rsidRDefault="00CC5A71">
      <w:pPr>
        <w:ind w:firstLine="567"/>
        <w:jc w:val="both"/>
        <w:rPr>
          <w:color w:val="000000"/>
          <w:sz w:val="28"/>
          <w:szCs w:val="28"/>
        </w:rPr>
      </w:pPr>
      <w:r>
        <w:rPr>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50946" w:rsidRDefault="00CC5A71">
      <w:pPr>
        <w:ind w:firstLine="567"/>
        <w:jc w:val="both"/>
        <w:rPr>
          <w:color w:val="000000"/>
          <w:sz w:val="28"/>
          <w:szCs w:val="28"/>
        </w:rPr>
      </w:pPr>
      <w:r>
        <w:rPr>
          <w:color w:val="000000"/>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650946" w:rsidRDefault="00CC5A71">
      <w:pPr>
        <w:ind w:firstLine="567"/>
        <w:jc w:val="both"/>
        <w:rPr>
          <w:sz w:val="28"/>
          <w:szCs w:val="28"/>
        </w:rPr>
      </w:pPr>
      <w:r>
        <w:rPr>
          <w:color w:val="000000"/>
          <w:sz w:val="28"/>
          <w:szCs w:val="28"/>
        </w:rPr>
        <w:lastRenderedPageBreak/>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w:t>
      </w:r>
      <w:r>
        <w:rPr>
          <w:sz w:val="28"/>
          <w:szCs w:val="28"/>
        </w:rPr>
        <w:t>248-ФЗ.</w:t>
      </w:r>
    </w:p>
    <w:p w:rsidR="00650946" w:rsidRDefault="00CC5A71">
      <w:pPr>
        <w:ind w:firstLine="567"/>
        <w:jc w:val="both"/>
        <w:rPr>
          <w:color w:val="000000"/>
          <w:sz w:val="28"/>
          <w:szCs w:val="28"/>
        </w:rPr>
      </w:pPr>
      <w:r>
        <w:rPr>
          <w:color w:val="000000"/>
          <w:sz w:val="28"/>
          <w:szCs w:val="28"/>
        </w:rPr>
        <w:t xml:space="preserve">5.2. Под документарной проверкой в целях </w:t>
      </w:r>
      <w:r>
        <w:rPr>
          <w:sz w:val="28"/>
          <w:szCs w:val="28"/>
        </w:rPr>
        <w:t>исполнения 248-ФЗ</w:t>
      </w:r>
      <w:r>
        <w:rPr>
          <w:color w:val="000000"/>
          <w:sz w:val="28"/>
          <w:szCs w:val="28"/>
        </w:rPr>
        <w:t xml:space="preserve">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650946" w:rsidRDefault="00CC5A71">
      <w:pPr>
        <w:ind w:firstLine="567"/>
        <w:jc w:val="both"/>
        <w:rPr>
          <w:color w:val="000000"/>
          <w:sz w:val="28"/>
          <w:szCs w:val="28"/>
        </w:rPr>
      </w:pPr>
      <w:r>
        <w:rPr>
          <w:color w:val="000000"/>
          <w:sz w:val="28"/>
          <w:szCs w:val="28"/>
        </w:rPr>
        <w:t>В ходе документарной проверки могут совершаться следующие контрольные (надзорные) действия:</w:t>
      </w:r>
    </w:p>
    <w:p w:rsidR="00650946" w:rsidRDefault="00CC5A71">
      <w:pPr>
        <w:ind w:firstLine="567"/>
        <w:jc w:val="both"/>
        <w:rPr>
          <w:color w:val="000000"/>
          <w:sz w:val="28"/>
          <w:szCs w:val="28"/>
        </w:rPr>
      </w:pPr>
      <w:r>
        <w:rPr>
          <w:color w:val="000000"/>
          <w:sz w:val="28"/>
          <w:szCs w:val="28"/>
        </w:rPr>
        <w:t>получение письменных объяснений; истребование документов; экспертиза.</w:t>
      </w:r>
    </w:p>
    <w:p w:rsidR="00650946" w:rsidRDefault="00CC5A71">
      <w:pPr>
        <w:ind w:firstLine="567"/>
        <w:jc w:val="both"/>
        <w:rPr>
          <w:color w:val="000000"/>
          <w:sz w:val="28"/>
          <w:szCs w:val="28"/>
        </w:rPr>
      </w:pPr>
      <w:r>
        <w:rPr>
          <w:color w:val="000000"/>
          <w:sz w:val="28"/>
          <w:szCs w:val="28"/>
        </w:rPr>
        <w:t>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650946" w:rsidRDefault="00CC5A71">
      <w:pPr>
        <w:ind w:firstLine="567"/>
        <w:jc w:val="both"/>
        <w:rPr>
          <w:color w:val="000000"/>
          <w:sz w:val="28"/>
          <w:szCs w:val="28"/>
        </w:rPr>
      </w:pPr>
      <w:r>
        <w:rPr>
          <w:color w:val="000000"/>
          <w:sz w:val="28"/>
          <w:szCs w:val="28"/>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650946" w:rsidRDefault="00CC5A71">
      <w:pPr>
        <w:ind w:firstLine="567"/>
        <w:jc w:val="both"/>
        <w:rPr>
          <w:color w:val="000000"/>
          <w:sz w:val="28"/>
          <w:szCs w:val="28"/>
        </w:rPr>
      </w:pPr>
      <w:r>
        <w:rPr>
          <w:color w:val="000000"/>
          <w:sz w:val="28"/>
          <w:szCs w:val="28"/>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650946" w:rsidRDefault="00CC5A71">
      <w:pPr>
        <w:ind w:firstLine="567"/>
        <w:jc w:val="both"/>
        <w:rPr>
          <w:color w:val="000000"/>
          <w:sz w:val="28"/>
          <w:szCs w:val="28"/>
        </w:rPr>
      </w:pPr>
      <w:r>
        <w:rPr>
          <w:color w:val="000000"/>
          <w:sz w:val="28"/>
          <w:szCs w:val="28"/>
        </w:rPr>
        <w:lastRenderedPageBreak/>
        <w:t>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650946" w:rsidRDefault="00CC5A71">
      <w:pPr>
        <w:ind w:firstLine="567"/>
        <w:jc w:val="both"/>
        <w:rPr>
          <w:sz w:val="28"/>
          <w:szCs w:val="28"/>
        </w:rPr>
      </w:pPr>
      <w:r>
        <w:rPr>
          <w:color w:val="000000"/>
          <w:sz w:val="28"/>
          <w:szCs w:val="28"/>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w:t>
      </w:r>
      <w:r>
        <w:rPr>
          <w:sz w:val="28"/>
          <w:szCs w:val="28"/>
        </w:rPr>
        <w:t>248-ФЗ.</w:t>
      </w:r>
    </w:p>
    <w:p w:rsidR="00650946" w:rsidRDefault="00CC5A71">
      <w:pPr>
        <w:ind w:firstLine="567"/>
        <w:jc w:val="both"/>
        <w:rPr>
          <w:color w:val="000000"/>
          <w:sz w:val="28"/>
          <w:szCs w:val="28"/>
        </w:rPr>
      </w:pPr>
      <w:r>
        <w:rPr>
          <w:noProof/>
          <w:sz w:val="28"/>
          <w:szCs w:val="28"/>
        </w:rPr>
        <w:drawing>
          <wp:anchor distT="0" distB="0" distL="114300" distR="114300" simplePos="0" relativeHeight="251659264" behindDoc="0" locked="0" layoutInCell="1" allowOverlap="0">
            <wp:simplePos x="0" y="0"/>
            <wp:positionH relativeFrom="page">
              <wp:posOffset>626110</wp:posOffset>
            </wp:positionH>
            <wp:positionV relativeFrom="page">
              <wp:posOffset>1064895</wp:posOffset>
            </wp:positionV>
            <wp:extent cx="13970" cy="8890"/>
            <wp:effectExtent l="0" t="0" r="0" b="0"/>
            <wp:wrapSquare wrapText="bothSides"/>
            <wp:docPr id="3" name="Picture 15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52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70" cy="8890"/>
                    </a:xfrm>
                    <a:prstGeom prst="rect">
                      <a:avLst/>
                    </a:prstGeom>
                    <a:noFill/>
                    <a:ln>
                      <a:noFill/>
                    </a:ln>
                  </pic:spPr>
                </pic:pic>
              </a:graphicData>
            </a:graphic>
          </wp:anchor>
        </w:drawing>
      </w:r>
      <w:r>
        <w:rPr>
          <w:color w:val="000000"/>
          <w:sz w:val="28"/>
          <w:szCs w:val="28"/>
        </w:rPr>
        <w:t xml:space="preserve">5.3. Под выездной проверкой в целях </w:t>
      </w:r>
      <w:r>
        <w:rPr>
          <w:sz w:val="28"/>
          <w:szCs w:val="28"/>
        </w:rPr>
        <w:t>исполнения 248-ФЗ</w:t>
      </w:r>
      <w:r>
        <w:rPr>
          <w:color w:val="000000"/>
          <w:sz w:val="28"/>
          <w:szCs w:val="28"/>
        </w:rPr>
        <w:t xml:space="preserve">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650946" w:rsidRDefault="00CC5A71">
      <w:pPr>
        <w:ind w:firstLine="567"/>
        <w:jc w:val="both"/>
        <w:rPr>
          <w:color w:val="000000"/>
          <w:sz w:val="28"/>
          <w:szCs w:val="28"/>
        </w:rPr>
      </w:pPr>
      <w:r>
        <w:rPr>
          <w:color w:val="000000"/>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50946" w:rsidRDefault="00CC5A71">
      <w:pPr>
        <w:ind w:firstLine="567"/>
        <w:jc w:val="both"/>
        <w:rPr>
          <w:color w:val="000000"/>
          <w:sz w:val="28"/>
          <w:szCs w:val="28"/>
        </w:rPr>
      </w:pPr>
      <w:r>
        <w:rPr>
          <w:color w:val="000000"/>
          <w:sz w:val="28"/>
          <w:szCs w:val="28"/>
        </w:rPr>
        <w:t>Выездная проверка, указанная во 2 абзаце настоящего пункта,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50946" w:rsidRDefault="00CC5A71">
      <w:pPr>
        <w:ind w:firstLine="567"/>
        <w:jc w:val="both"/>
        <w:rPr>
          <w:color w:val="000000"/>
          <w:sz w:val="28"/>
          <w:szCs w:val="28"/>
        </w:rPr>
      </w:pPr>
      <w:r>
        <w:rPr>
          <w:color w:val="000000"/>
          <w:sz w:val="28"/>
          <w:szCs w:val="28"/>
        </w:rPr>
        <w:t>Выездная проверка проводится в случае, если не представляется возможным:</w:t>
      </w:r>
    </w:p>
    <w:p w:rsidR="00650946" w:rsidRDefault="00CC5A71">
      <w:pPr>
        <w:ind w:firstLine="567"/>
        <w:jc w:val="both"/>
        <w:rPr>
          <w:color w:val="000000"/>
          <w:sz w:val="28"/>
          <w:szCs w:val="28"/>
        </w:rPr>
      </w:pPr>
      <w:r>
        <w:rPr>
          <w:color w:val="000000"/>
          <w:sz w:val="28"/>
          <w:szCs w:val="28"/>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650946" w:rsidRDefault="00CC5A71">
      <w:pPr>
        <w:ind w:firstLine="567"/>
        <w:jc w:val="both"/>
        <w:rPr>
          <w:color w:val="000000"/>
          <w:sz w:val="28"/>
          <w:szCs w:val="28"/>
        </w:rPr>
      </w:pPr>
      <w:r>
        <w:rPr>
          <w:color w:val="000000"/>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650946" w:rsidRDefault="00CC5A71">
      <w:pPr>
        <w:ind w:firstLine="567"/>
        <w:jc w:val="both"/>
        <w:rPr>
          <w:color w:val="000000"/>
          <w:sz w:val="28"/>
          <w:szCs w:val="28"/>
        </w:rPr>
      </w:pPr>
      <w:r>
        <w:rPr>
          <w:color w:val="000000"/>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исполнения 248-ФЗ.</w:t>
      </w:r>
    </w:p>
    <w:p w:rsidR="00650946" w:rsidRDefault="00CC5A71">
      <w:pPr>
        <w:ind w:firstLine="567"/>
        <w:jc w:val="both"/>
        <w:rPr>
          <w:color w:val="000000"/>
          <w:sz w:val="28"/>
          <w:szCs w:val="28"/>
        </w:rPr>
      </w:pPr>
      <w:r>
        <w:rPr>
          <w:color w:val="000000"/>
          <w:sz w:val="28"/>
          <w:szCs w:val="28"/>
        </w:rPr>
        <w:lastRenderedPageBreak/>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исполнения 248-ФЗ, если иное не предусмотрено федеральным законом о виде контроля.</w:t>
      </w:r>
    </w:p>
    <w:p w:rsidR="00650946" w:rsidRDefault="00CC5A71">
      <w:pPr>
        <w:ind w:firstLine="567"/>
        <w:jc w:val="both"/>
        <w:rPr>
          <w:color w:val="000000"/>
          <w:sz w:val="28"/>
          <w:szCs w:val="28"/>
        </w:rPr>
      </w:pPr>
      <w:r>
        <w:rPr>
          <w:color w:val="000000"/>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w:t>
      </w:r>
      <w:r>
        <w:rPr>
          <w:sz w:val="28"/>
          <w:szCs w:val="28"/>
        </w:rPr>
        <w:t>248-ФЗ</w:t>
      </w:r>
      <w:r>
        <w:rPr>
          <w:color w:val="000000"/>
          <w:sz w:val="28"/>
          <w:szCs w:val="28"/>
        </w:rPr>
        <w:t xml:space="preserve">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650946" w:rsidRDefault="00CC5A71">
      <w:pPr>
        <w:ind w:firstLine="567"/>
        <w:jc w:val="both"/>
        <w:rPr>
          <w:color w:val="000000"/>
          <w:sz w:val="28"/>
          <w:szCs w:val="28"/>
        </w:rPr>
      </w:pPr>
      <w:r>
        <w:rPr>
          <w:color w:val="000000"/>
          <w:sz w:val="28"/>
          <w:szCs w:val="28"/>
        </w:rPr>
        <w:t>В ходе выездной проверки могут совершаться следующие контрольные (надзорные) действия:</w:t>
      </w:r>
    </w:p>
    <w:p w:rsidR="00650946" w:rsidRDefault="00CC5A71">
      <w:pPr>
        <w:numPr>
          <w:ilvl w:val="0"/>
          <w:numId w:val="4"/>
        </w:numPr>
        <w:ind w:left="0" w:firstLine="567"/>
        <w:jc w:val="both"/>
        <w:rPr>
          <w:color w:val="000000"/>
          <w:sz w:val="28"/>
          <w:szCs w:val="28"/>
        </w:rPr>
      </w:pPr>
      <w:r>
        <w:rPr>
          <w:color w:val="000000"/>
          <w:sz w:val="28"/>
          <w:szCs w:val="28"/>
        </w:rPr>
        <w:t>осмотр;</w:t>
      </w:r>
    </w:p>
    <w:p w:rsidR="00650946" w:rsidRDefault="00CC5A71">
      <w:pPr>
        <w:numPr>
          <w:ilvl w:val="0"/>
          <w:numId w:val="4"/>
        </w:numPr>
        <w:ind w:left="0" w:firstLine="567"/>
        <w:jc w:val="both"/>
        <w:rPr>
          <w:color w:val="000000"/>
          <w:sz w:val="28"/>
          <w:szCs w:val="28"/>
        </w:rPr>
      </w:pPr>
      <w:r>
        <w:rPr>
          <w:color w:val="000000"/>
          <w:sz w:val="28"/>
          <w:szCs w:val="28"/>
        </w:rPr>
        <w:t>опрос;</w:t>
      </w:r>
    </w:p>
    <w:p w:rsidR="00650946" w:rsidRDefault="00CC5A71">
      <w:pPr>
        <w:ind w:firstLine="567"/>
        <w:jc w:val="both"/>
        <w:rPr>
          <w:color w:val="000000"/>
          <w:sz w:val="28"/>
          <w:szCs w:val="28"/>
        </w:rPr>
      </w:pPr>
      <w:r w:rsidRPr="000F16E4">
        <w:rPr>
          <w:color w:val="000000"/>
          <w:sz w:val="28"/>
          <w:szCs w:val="28"/>
        </w:rPr>
        <w:t>3</w:t>
      </w:r>
      <w:r>
        <w:rPr>
          <w:color w:val="000000"/>
          <w:sz w:val="28"/>
          <w:szCs w:val="28"/>
        </w:rPr>
        <w:t>) получение письменных объяснений;</w:t>
      </w:r>
    </w:p>
    <w:p w:rsidR="00650946" w:rsidRDefault="00CC5A71">
      <w:pPr>
        <w:ind w:firstLine="567"/>
        <w:jc w:val="both"/>
        <w:rPr>
          <w:color w:val="000000"/>
          <w:sz w:val="28"/>
          <w:szCs w:val="28"/>
        </w:rPr>
      </w:pPr>
      <w:r w:rsidRPr="000F16E4">
        <w:rPr>
          <w:color w:val="000000"/>
          <w:sz w:val="28"/>
          <w:szCs w:val="28"/>
        </w:rPr>
        <w:t>4</w:t>
      </w:r>
      <w:r>
        <w:rPr>
          <w:color w:val="000000"/>
          <w:sz w:val="28"/>
          <w:szCs w:val="28"/>
        </w:rPr>
        <w:t>) истребование документов.</w:t>
      </w:r>
    </w:p>
    <w:p w:rsidR="00650946" w:rsidRDefault="00CC5A71">
      <w:pPr>
        <w:ind w:firstLine="567"/>
        <w:jc w:val="both"/>
        <w:rPr>
          <w:color w:val="000000"/>
          <w:sz w:val="28"/>
          <w:szCs w:val="28"/>
        </w:rPr>
      </w:pPr>
      <w:r>
        <w:rPr>
          <w:color w:val="000000"/>
          <w:sz w:val="28"/>
          <w:szCs w:val="28"/>
        </w:rPr>
        <w:t xml:space="preserve">5.4. Под наблюдением за соблюдением обязательных требований (мониторингом безопасности) в целях </w:t>
      </w:r>
      <w:r>
        <w:rPr>
          <w:sz w:val="28"/>
          <w:szCs w:val="28"/>
        </w:rPr>
        <w:t>исполнения 248-ФЗ</w:t>
      </w:r>
      <w:r>
        <w:rPr>
          <w:color w:val="000000"/>
          <w:sz w:val="28"/>
          <w:szCs w:val="28"/>
        </w:rPr>
        <w:t xml:space="preserve">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50946" w:rsidRDefault="00CC5A71">
      <w:pPr>
        <w:ind w:firstLine="567"/>
        <w:jc w:val="both"/>
        <w:rPr>
          <w:color w:val="000000"/>
          <w:sz w:val="28"/>
          <w:szCs w:val="28"/>
        </w:rPr>
      </w:pPr>
      <w:r>
        <w:rPr>
          <w:color w:val="000000"/>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650946" w:rsidRDefault="00CC5A71">
      <w:pPr>
        <w:ind w:firstLine="567"/>
        <w:jc w:val="both"/>
        <w:rPr>
          <w:color w:val="000000"/>
          <w:sz w:val="28"/>
          <w:szCs w:val="28"/>
        </w:rPr>
      </w:pPr>
      <w:r>
        <w:rPr>
          <w:color w:val="000000"/>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650946" w:rsidRDefault="00CC5A71">
      <w:pPr>
        <w:ind w:firstLine="567"/>
        <w:jc w:val="both"/>
        <w:rPr>
          <w:color w:val="000000"/>
          <w:sz w:val="28"/>
          <w:szCs w:val="28"/>
        </w:rPr>
      </w:pPr>
      <w:r>
        <w:rPr>
          <w:color w:val="000000"/>
          <w:sz w:val="28"/>
          <w:szCs w:val="28"/>
        </w:rPr>
        <w:t>1) решение о проведении внепланового контрольного (надзорного) мероприятия в соответствии со статьей 60 исполнения 248-ФЗ;</w:t>
      </w:r>
    </w:p>
    <w:p w:rsidR="00650946" w:rsidRDefault="00CC5A71">
      <w:pPr>
        <w:ind w:firstLine="567"/>
        <w:jc w:val="both"/>
        <w:rPr>
          <w:color w:val="000000"/>
          <w:sz w:val="28"/>
          <w:szCs w:val="28"/>
        </w:rPr>
      </w:pPr>
      <w:r>
        <w:rPr>
          <w:color w:val="000000"/>
          <w:sz w:val="28"/>
          <w:szCs w:val="28"/>
        </w:rPr>
        <w:t>2) решение об объявлении предостережения;</w:t>
      </w:r>
    </w:p>
    <w:p w:rsidR="00650946" w:rsidRDefault="00CC5A71">
      <w:pPr>
        <w:ind w:firstLine="567"/>
        <w:jc w:val="both"/>
        <w:rPr>
          <w:color w:val="000000"/>
          <w:sz w:val="28"/>
          <w:szCs w:val="28"/>
        </w:rPr>
      </w:pPr>
      <w:r>
        <w:rPr>
          <w:color w:val="000000"/>
          <w:sz w:val="28"/>
          <w:szCs w:val="28"/>
        </w:rPr>
        <w:lastRenderedPageBreak/>
        <w:t>3) решение о выдаче предписания об устранении выявленных нарушений в порядке, предусмотренном пунктом 1 части 2 статьи 90 исполнения 248-ФЗ, в случае указания такой возможности в федеральном законе о виде контроля, законе субъекта Российской Федерации о виде контроля;</w:t>
      </w:r>
    </w:p>
    <w:p w:rsidR="00650946" w:rsidRDefault="00CC5A71">
      <w:pPr>
        <w:ind w:firstLine="567"/>
        <w:jc w:val="both"/>
        <w:rPr>
          <w:color w:val="000000"/>
          <w:sz w:val="28"/>
          <w:szCs w:val="28"/>
        </w:rPr>
      </w:pPr>
      <w:r>
        <w:rPr>
          <w:color w:val="000000"/>
          <w:sz w:val="28"/>
          <w:szCs w:val="28"/>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90 </w:t>
      </w:r>
      <w:r>
        <w:rPr>
          <w:sz w:val="28"/>
          <w:szCs w:val="28"/>
        </w:rPr>
        <w:t>248-ФЗ</w:t>
      </w:r>
      <w:r>
        <w:rPr>
          <w:color w:val="000000"/>
          <w:sz w:val="28"/>
          <w:szCs w:val="28"/>
        </w:rPr>
        <w:t>, в случае указания такой возможности в федеральном законе о виде контроля, законе субъекта Российской Федерации о виде контроля.</w:t>
      </w:r>
    </w:p>
    <w:p w:rsidR="00650946" w:rsidRDefault="00650946">
      <w:pPr>
        <w:ind w:firstLine="567"/>
        <w:jc w:val="both"/>
        <w:rPr>
          <w:color w:val="000000"/>
          <w:sz w:val="28"/>
          <w:szCs w:val="28"/>
        </w:rPr>
      </w:pPr>
    </w:p>
    <w:p w:rsidR="00650946" w:rsidRDefault="00CC5A71">
      <w:pPr>
        <w:ind w:firstLine="567"/>
        <w:jc w:val="both"/>
        <w:rPr>
          <w:color w:val="000000"/>
          <w:sz w:val="28"/>
          <w:szCs w:val="28"/>
        </w:rPr>
      </w:pPr>
      <w:r>
        <w:rPr>
          <w:color w:val="000000"/>
          <w:sz w:val="28"/>
          <w:szCs w:val="28"/>
        </w:rPr>
        <w:t xml:space="preserve">5.5. </w:t>
      </w:r>
      <w:r>
        <w:rPr>
          <w:sz w:val="28"/>
          <w:szCs w:val="28"/>
        </w:rPr>
        <w:t>Выездное обследование</w:t>
      </w:r>
      <w:r>
        <w:rPr>
          <w:color w:val="000000"/>
          <w:sz w:val="28"/>
          <w:szCs w:val="28"/>
        </w:rPr>
        <w:t xml:space="preserve"> это контрольное (надзорное) мероприятие, проводимое в целях оценки соблюдения контролируемыми лицами обязательных требований.</w:t>
      </w:r>
    </w:p>
    <w:p w:rsidR="00650946" w:rsidRDefault="00CC5A71">
      <w:pPr>
        <w:ind w:firstLine="567"/>
        <w:jc w:val="both"/>
        <w:rPr>
          <w:color w:val="000000"/>
          <w:sz w:val="28"/>
          <w:szCs w:val="28"/>
        </w:rPr>
      </w:pPr>
      <w:r>
        <w:rPr>
          <w:color w:val="000000"/>
          <w:sz w:val="28"/>
          <w:szCs w:val="28"/>
        </w:rPr>
        <w:t>Выездное обследование может проводиться должностным лицом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r>
        <w:rPr>
          <w:noProof/>
          <w:color w:val="000000"/>
          <w:sz w:val="28"/>
          <w:szCs w:val="28"/>
        </w:rPr>
        <w:drawing>
          <wp:inline distT="0" distB="0" distL="0" distR="0">
            <wp:extent cx="9525" cy="9525"/>
            <wp:effectExtent l="0" t="0" r="0" b="0"/>
            <wp:docPr id="2" name="Picture 17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72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p>
    <w:p w:rsidR="00650946" w:rsidRDefault="00CC5A71">
      <w:pPr>
        <w:ind w:firstLine="567"/>
        <w:jc w:val="both"/>
        <w:rPr>
          <w:color w:val="000000"/>
          <w:sz w:val="28"/>
          <w:szCs w:val="28"/>
        </w:rPr>
      </w:pPr>
      <w:r>
        <w:rPr>
          <w:color w:val="000000"/>
          <w:sz w:val="28"/>
          <w:szCs w:val="28"/>
        </w:rPr>
        <w:t>В ходе выездного обследования на общедоступных (открытых для посещения неограниченным кругом лиц) производственных объектах должностным лицом могут осуществляться:</w:t>
      </w:r>
    </w:p>
    <w:p w:rsidR="00650946" w:rsidRDefault="00CC5A71">
      <w:pPr>
        <w:ind w:firstLine="567"/>
        <w:jc w:val="both"/>
        <w:rPr>
          <w:color w:val="000000"/>
          <w:sz w:val="28"/>
          <w:szCs w:val="28"/>
        </w:rPr>
      </w:pPr>
      <w:r>
        <w:rPr>
          <w:color w:val="000000"/>
          <w:sz w:val="28"/>
          <w:szCs w:val="28"/>
        </w:rPr>
        <w:t>1) осмотр.</w:t>
      </w:r>
    </w:p>
    <w:p w:rsidR="00650946" w:rsidRDefault="00CC5A71">
      <w:pPr>
        <w:ind w:firstLine="567"/>
        <w:jc w:val="both"/>
        <w:rPr>
          <w:color w:val="000000"/>
          <w:sz w:val="28"/>
          <w:szCs w:val="28"/>
        </w:rPr>
      </w:pPr>
      <w:r>
        <w:rPr>
          <w:color w:val="000000"/>
          <w:sz w:val="28"/>
          <w:szCs w:val="28"/>
        </w:rPr>
        <w:t>Выездное обследование проводится без информирования контролируемого лица.</w:t>
      </w:r>
    </w:p>
    <w:p w:rsidR="00650946" w:rsidRDefault="00CC5A71">
      <w:pPr>
        <w:ind w:firstLine="567"/>
        <w:jc w:val="both"/>
        <w:rPr>
          <w:color w:val="000000"/>
          <w:sz w:val="28"/>
          <w:szCs w:val="28"/>
        </w:rPr>
      </w:pPr>
      <w:r>
        <w:rPr>
          <w:color w:val="000000"/>
          <w:sz w:val="28"/>
          <w:szCs w:val="28"/>
        </w:rPr>
        <w:t xml:space="preserve">По результатам проведения выездного обследования не может быть принято решение, предусмотренное пунктом 2 части 2 статьи 90 </w:t>
      </w:r>
      <w:r>
        <w:rPr>
          <w:sz w:val="28"/>
          <w:szCs w:val="28"/>
        </w:rPr>
        <w:t>248-ФЗ,</w:t>
      </w:r>
      <w:r>
        <w:rPr>
          <w:color w:val="000000"/>
          <w:sz w:val="28"/>
          <w:szCs w:val="28"/>
        </w:rPr>
        <w:t xml:space="preserve"> за исключением случаев, установленных федеральным законом о виде контроля.</w:t>
      </w:r>
    </w:p>
    <w:p w:rsidR="00650946" w:rsidRDefault="00CC5A71">
      <w:pPr>
        <w:ind w:firstLine="567"/>
        <w:jc w:val="both"/>
        <w:rPr>
          <w:color w:val="000000"/>
          <w:sz w:val="28"/>
          <w:szCs w:val="28"/>
        </w:rPr>
      </w:pPr>
      <w:r>
        <w:rPr>
          <w:color w:val="000000"/>
          <w:sz w:val="28"/>
          <w:szCs w:val="28"/>
        </w:rPr>
        <w:t xml:space="preserve">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пунктом 1 части 2 статьи 90 </w:t>
      </w:r>
      <w:r>
        <w:rPr>
          <w:sz w:val="28"/>
          <w:szCs w:val="28"/>
        </w:rPr>
        <w:t>248-ФЗ</w:t>
      </w:r>
      <w:r>
        <w:rPr>
          <w:color w:val="000000"/>
          <w:sz w:val="28"/>
          <w:szCs w:val="28"/>
        </w:rPr>
        <w:t>, в случае указания такой возможности в федеральном законе о виде контроля, законе субъекта Российской Федерации о виде контроля.</w:t>
      </w:r>
    </w:p>
    <w:p w:rsidR="00650946" w:rsidRDefault="00CC5A71">
      <w:pPr>
        <w:ind w:firstLine="567"/>
        <w:jc w:val="both"/>
        <w:rPr>
          <w:color w:val="000000"/>
          <w:sz w:val="28"/>
          <w:szCs w:val="28"/>
        </w:rPr>
      </w:pPr>
      <w:r>
        <w:rPr>
          <w:color w:val="000000"/>
          <w:sz w:val="28"/>
          <w:szCs w:val="28"/>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650946" w:rsidRDefault="00CC5A71">
      <w:pPr>
        <w:ind w:firstLine="567"/>
        <w:jc w:val="both"/>
        <w:rPr>
          <w:color w:val="000000"/>
          <w:sz w:val="28"/>
          <w:szCs w:val="28"/>
        </w:rPr>
      </w:pPr>
      <w:r>
        <w:rPr>
          <w:color w:val="000000"/>
          <w:sz w:val="28"/>
          <w:szCs w:val="28"/>
        </w:rPr>
        <w:t>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650946" w:rsidRDefault="00CC5A71">
      <w:pPr>
        <w:ind w:firstLine="567"/>
        <w:jc w:val="both"/>
        <w:rPr>
          <w:color w:val="000000"/>
          <w:sz w:val="28"/>
          <w:szCs w:val="28"/>
        </w:rPr>
      </w:pPr>
      <w:r>
        <w:rPr>
          <w:color w:val="000000"/>
          <w:sz w:val="28"/>
          <w:szCs w:val="28"/>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650946" w:rsidRDefault="00CC5A71">
      <w:pPr>
        <w:ind w:firstLine="567"/>
        <w:jc w:val="both"/>
        <w:rPr>
          <w:color w:val="000000"/>
          <w:sz w:val="28"/>
          <w:szCs w:val="28"/>
        </w:rPr>
      </w:pPr>
      <w:r>
        <w:rPr>
          <w:color w:val="000000"/>
          <w:sz w:val="28"/>
          <w:szCs w:val="28"/>
        </w:rPr>
        <w:t>2) срок устранения выявленного нарушения обязательных требований с указанием конкретной даты;</w:t>
      </w:r>
    </w:p>
    <w:p w:rsidR="00650946" w:rsidRDefault="00CC5A71">
      <w:pPr>
        <w:ind w:firstLine="567"/>
        <w:jc w:val="both"/>
        <w:rPr>
          <w:color w:val="000000"/>
          <w:sz w:val="28"/>
          <w:szCs w:val="28"/>
        </w:rPr>
      </w:pPr>
      <w:r>
        <w:rPr>
          <w:color w:val="000000"/>
          <w:sz w:val="28"/>
          <w:szCs w:val="28"/>
        </w:rPr>
        <w:lastRenderedPageBreak/>
        <w:t>3) перечень рекомендованных мероприятий по устранению выявленного нарушения обязательных требований;</w:t>
      </w:r>
    </w:p>
    <w:p w:rsidR="00650946" w:rsidRDefault="00CC5A71">
      <w:pPr>
        <w:ind w:firstLine="567"/>
        <w:jc w:val="both"/>
        <w:rPr>
          <w:color w:val="000000"/>
          <w:sz w:val="28"/>
          <w:szCs w:val="28"/>
        </w:rPr>
      </w:pPr>
      <w:r>
        <w:rPr>
          <w:color w:val="000000"/>
          <w:sz w:val="28"/>
          <w:szCs w:val="28"/>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650946" w:rsidRDefault="00CC5A71">
      <w:pPr>
        <w:ind w:firstLine="567"/>
        <w:jc w:val="both"/>
        <w:rPr>
          <w:color w:val="000000"/>
          <w:sz w:val="28"/>
          <w:szCs w:val="28"/>
        </w:rPr>
      </w:pPr>
      <w:r>
        <w:rPr>
          <w:color w:val="000000"/>
          <w:sz w:val="28"/>
          <w:szCs w:val="28"/>
        </w:rPr>
        <w:t>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650946" w:rsidRDefault="00CC5A71">
      <w:pPr>
        <w:ind w:firstLine="567"/>
        <w:jc w:val="both"/>
        <w:rPr>
          <w:color w:val="000000"/>
          <w:sz w:val="28"/>
          <w:szCs w:val="28"/>
        </w:rPr>
      </w:pPr>
      <w:r>
        <w:rPr>
          <w:color w:val="000000"/>
          <w:sz w:val="28"/>
          <w:szCs w:val="28"/>
        </w:rPr>
        <w:t>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650946" w:rsidRDefault="00CC5A71">
      <w:pPr>
        <w:ind w:firstLine="567"/>
        <w:jc w:val="both"/>
        <w:rPr>
          <w:color w:val="000000"/>
          <w:sz w:val="28"/>
          <w:szCs w:val="28"/>
        </w:rPr>
      </w:pPr>
      <w:r>
        <w:rPr>
          <w:color w:val="000000"/>
          <w:sz w:val="28"/>
          <w:szCs w:val="28"/>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50946" w:rsidRDefault="00CC5A71">
      <w:pPr>
        <w:ind w:firstLine="567"/>
        <w:jc w:val="both"/>
        <w:rPr>
          <w:color w:val="000000"/>
          <w:sz w:val="28"/>
          <w:szCs w:val="28"/>
        </w:rPr>
      </w:pPr>
      <w:r>
        <w:rPr>
          <w:color w:val="000000"/>
          <w:sz w:val="28"/>
          <w:szCs w:val="28"/>
        </w:rPr>
        <w:t>5.6.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исполнения 248-ФЗ «О государственном контроле (надзоре) и муниципальном контроле в Российской Федерации», представить в орган муниципального контроля информацию о невозможности присутствия при проведении контрольного (надзорного) мероприятия являются:</w:t>
      </w:r>
    </w:p>
    <w:p w:rsidR="00650946" w:rsidRDefault="00CC5A71">
      <w:pPr>
        <w:numPr>
          <w:ilvl w:val="0"/>
          <w:numId w:val="5"/>
        </w:numPr>
        <w:ind w:left="0" w:firstLine="567"/>
        <w:jc w:val="both"/>
        <w:rPr>
          <w:color w:val="000000"/>
          <w:sz w:val="28"/>
          <w:szCs w:val="28"/>
        </w:rPr>
      </w:pPr>
      <w:r>
        <w:rPr>
          <w:color w:val="000000"/>
          <w:sz w:val="28"/>
          <w:szCs w:val="28"/>
        </w:rPr>
        <w:t>нахождение на стационарном лечении в медицинском учреждении;</w:t>
      </w:r>
    </w:p>
    <w:p w:rsidR="00650946" w:rsidRDefault="00CC5A71">
      <w:pPr>
        <w:numPr>
          <w:ilvl w:val="0"/>
          <w:numId w:val="5"/>
        </w:numPr>
        <w:ind w:left="0" w:firstLine="567"/>
        <w:jc w:val="both"/>
        <w:rPr>
          <w:color w:val="000000"/>
          <w:sz w:val="28"/>
          <w:szCs w:val="28"/>
        </w:rPr>
      </w:pPr>
      <w:r>
        <w:rPr>
          <w:color w:val="000000"/>
          <w:sz w:val="28"/>
          <w:szCs w:val="28"/>
        </w:rPr>
        <w:t>нахождение за пределами Российской Федерации;</w:t>
      </w:r>
    </w:p>
    <w:p w:rsidR="00650946" w:rsidRDefault="00CC5A71">
      <w:pPr>
        <w:numPr>
          <w:ilvl w:val="0"/>
          <w:numId w:val="5"/>
        </w:numPr>
        <w:ind w:left="0" w:firstLine="567"/>
        <w:jc w:val="both"/>
        <w:rPr>
          <w:color w:val="000000"/>
          <w:sz w:val="28"/>
          <w:szCs w:val="28"/>
        </w:rPr>
      </w:pPr>
      <w:r>
        <w:rPr>
          <w:color w:val="000000"/>
          <w:sz w:val="28"/>
          <w:szCs w:val="28"/>
        </w:rPr>
        <w:t>административный арест;</w:t>
      </w:r>
    </w:p>
    <w:p w:rsidR="00650946" w:rsidRDefault="00CC5A71">
      <w:pPr>
        <w:numPr>
          <w:ilvl w:val="0"/>
          <w:numId w:val="5"/>
        </w:numPr>
        <w:ind w:left="0" w:firstLine="567"/>
        <w:jc w:val="both"/>
        <w:rPr>
          <w:color w:val="000000"/>
          <w:sz w:val="28"/>
          <w:szCs w:val="28"/>
        </w:rPr>
      </w:pPr>
      <w:r>
        <w:rPr>
          <w:color w:val="000000"/>
          <w:sz w:val="28"/>
          <w:szCs w:val="28"/>
        </w:rP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650946" w:rsidRDefault="00CC5A71">
      <w:pPr>
        <w:ind w:firstLine="567"/>
        <w:jc w:val="both"/>
        <w:rPr>
          <w:color w:val="000000"/>
          <w:sz w:val="28"/>
          <w:szCs w:val="28"/>
        </w:rPr>
      </w:pPr>
      <w:r>
        <w:rPr>
          <w:color w:val="000000"/>
          <w:sz w:val="28"/>
          <w:szCs w:val="28"/>
        </w:rPr>
        <w:t>Кроме того, индивидуальный предприниматель, гражданин, являющиеся контролируемыми лицами, вправе предоставить в орган муниципального контроля информацию о невозможности присутствия при наступлении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650946" w:rsidRDefault="00CC5A71">
      <w:pPr>
        <w:ind w:firstLine="567"/>
        <w:jc w:val="both"/>
        <w:rPr>
          <w:color w:val="000000"/>
          <w:sz w:val="28"/>
          <w:szCs w:val="28"/>
        </w:rPr>
      </w:pPr>
      <w:r>
        <w:rPr>
          <w:color w:val="000000"/>
          <w:sz w:val="28"/>
          <w:szCs w:val="28"/>
        </w:rPr>
        <w:t>Информация лица должна содержать:</w:t>
      </w:r>
    </w:p>
    <w:p w:rsidR="00650946" w:rsidRDefault="00CC5A71">
      <w:pPr>
        <w:ind w:firstLine="567"/>
        <w:jc w:val="both"/>
        <w:rPr>
          <w:color w:val="000000"/>
          <w:sz w:val="28"/>
          <w:szCs w:val="28"/>
        </w:rPr>
      </w:pPr>
      <w:r>
        <w:rPr>
          <w:color w:val="000000"/>
          <w:sz w:val="28"/>
          <w:szCs w:val="28"/>
        </w:rPr>
        <w:t>1) описание обстоятельств непреодолимой силы и их продолжительность;</w:t>
      </w:r>
    </w:p>
    <w:p w:rsidR="00650946" w:rsidRDefault="00CC5A71">
      <w:pPr>
        <w:ind w:firstLine="567"/>
        <w:jc w:val="both"/>
        <w:rPr>
          <w:color w:val="000000"/>
          <w:sz w:val="28"/>
          <w:szCs w:val="28"/>
        </w:rPr>
      </w:pPr>
      <w:r>
        <w:rPr>
          <w:color w:val="000000"/>
          <w:sz w:val="28"/>
          <w:szCs w:val="28"/>
        </w:rPr>
        <w:lastRenderedPageBreak/>
        <w:t>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650946" w:rsidRDefault="00CC5A71">
      <w:pPr>
        <w:ind w:firstLine="567"/>
        <w:rPr>
          <w:color w:val="000000"/>
          <w:sz w:val="28"/>
          <w:szCs w:val="28"/>
        </w:rPr>
      </w:pPr>
      <w:r>
        <w:rPr>
          <w:color w:val="000000"/>
          <w:sz w:val="28"/>
          <w:szCs w:val="28"/>
        </w:rPr>
        <w:t>3) указание на срок, необходимый для устранения обстоятельств, препятствующих присутствию при проведении контрольного (надзорного) мероприятия.</w:t>
      </w:r>
    </w:p>
    <w:p w:rsidR="00650946" w:rsidRDefault="00CC5A71">
      <w:pPr>
        <w:ind w:firstLine="567"/>
        <w:jc w:val="both"/>
        <w:rPr>
          <w:sz w:val="28"/>
          <w:szCs w:val="28"/>
        </w:rPr>
      </w:pPr>
      <w:r>
        <w:rPr>
          <w:sz w:val="28"/>
          <w:szCs w:val="28"/>
        </w:rPr>
        <w:t>5.7. Результаты контрольного (надзорного) мероприятия оформляются в порядке, установленном 248-ФЗ.</w:t>
      </w:r>
    </w:p>
    <w:p w:rsidR="00650946" w:rsidRDefault="00CC5A71">
      <w:pPr>
        <w:ind w:firstLine="567"/>
        <w:jc w:val="both"/>
        <w:rPr>
          <w:sz w:val="28"/>
          <w:szCs w:val="28"/>
        </w:rPr>
      </w:pPr>
      <w:r>
        <w:rPr>
          <w:sz w:val="28"/>
          <w:szCs w:val="28"/>
        </w:rPr>
        <w:t>5.8. В случае выявления при проведении контрольного (надзорного) мероприятия нарушений обязательных требований контролируемым лицом должностное лицо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форме.</w:t>
      </w:r>
    </w:p>
    <w:p w:rsidR="00650946" w:rsidRDefault="00CC5A71">
      <w:pPr>
        <w:ind w:firstLine="567"/>
        <w:jc w:val="both"/>
        <w:rPr>
          <w:sz w:val="28"/>
          <w:szCs w:val="28"/>
        </w:rPr>
      </w:pPr>
      <w:r>
        <w:rPr>
          <w:sz w:val="28"/>
          <w:szCs w:val="28"/>
        </w:rPr>
        <w:t>5.9.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50946" w:rsidRDefault="00CC5A71">
      <w:pPr>
        <w:ind w:firstLine="567"/>
        <w:jc w:val="both"/>
        <w:rPr>
          <w:sz w:val="28"/>
          <w:szCs w:val="28"/>
        </w:rPr>
      </w:pPr>
      <w:r>
        <w:rPr>
          <w:sz w:val="28"/>
          <w:szCs w:val="28"/>
        </w:rPr>
        <w:t>5.10. Орган муниципального контроля в пределах полномочий, предусмотренных законодательством Российской Федерации, обязан:</w:t>
      </w:r>
    </w:p>
    <w:p w:rsidR="00650946" w:rsidRDefault="00CC5A71">
      <w:pPr>
        <w:ind w:firstLine="567"/>
        <w:jc w:val="both"/>
        <w:rPr>
          <w:sz w:val="28"/>
          <w:szCs w:val="28"/>
        </w:rPr>
      </w:pPr>
      <w:r>
        <w:rPr>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50946" w:rsidRDefault="00CC5A71">
      <w:pPr>
        <w:ind w:firstLine="567"/>
        <w:jc w:val="both"/>
        <w:rPr>
          <w:color w:val="000000"/>
          <w:sz w:val="28"/>
          <w:szCs w:val="28"/>
        </w:rPr>
      </w:pPr>
      <w:r>
        <w:rPr>
          <w:color w:val="000000"/>
          <w:sz w:val="28"/>
          <w:szCs w:val="28"/>
        </w:rPr>
        <w:t xml:space="preserve">5.11. Под осмотром в целях </w:t>
      </w:r>
      <w:r>
        <w:rPr>
          <w:sz w:val="28"/>
          <w:szCs w:val="28"/>
        </w:rPr>
        <w:t>исполнения 248-ФЗ</w:t>
      </w:r>
      <w:r>
        <w:rPr>
          <w:color w:val="000000"/>
          <w:sz w:val="28"/>
          <w:szCs w:val="28"/>
        </w:rPr>
        <w:t xml:space="preserve">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650946" w:rsidRDefault="00CC5A71">
      <w:pPr>
        <w:ind w:firstLine="567"/>
        <w:jc w:val="both"/>
        <w:rPr>
          <w:color w:val="000000"/>
          <w:sz w:val="28"/>
          <w:szCs w:val="28"/>
        </w:rPr>
      </w:pPr>
      <w:r>
        <w:rPr>
          <w:color w:val="000000"/>
          <w:sz w:val="28"/>
          <w:szCs w:val="28"/>
        </w:rPr>
        <w:t xml:space="preserve">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650946" w:rsidRDefault="00CC5A71">
      <w:pPr>
        <w:ind w:firstLine="567"/>
        <w:jc w:val="both"/>
        <w:rPr>
          <w:color w:val="000000"/>
          <w:sz w:val="28"/>
          <w:szCs w:val="28"/>
        </w:rPr>
      </w:pPr>
      <w:r>
        <w:rPr>
          <w:color w:val="000000"/>
          <w:sz w:val="28"/>
          <w:szCs w:val="28"/>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650946" w:rsidRDefault="00CC5A71">
      <w:pPr>
        <w:ind w:firstLine="567"/>
        <w:jc w:val="both"/>
        <w:rPr>
          <w:color w:val="000000"/>
          <w:sz w:val="28"/>
          <w:szCs w:val="28"/>
        </w:rPr>
      </w:pPr>
      <w:r>
        <w:rPr>
          <w:color w:val="000000"/>
          <w:sz w:val="28"/>
          <w:szCs w:val="28"/>
        </w:rPr>
        <w:t>Если иное не предусмотрено федеральным законом о виде контроля, осмотр не может проводиться в отношении жилого помещения.</w:t>
      </w:r>
    </w:p>
    <w:p w:rsidR="00650946" w:rsidRDefault="00CC5A71">
      <w:pPr>
        <w:ind w:firstLine="567"/>
        <w:jc w:val="both"/>
        <w:rPr>
          <w:color w:val="000000"/>
          <w:sz w:val="28"/>
          <w:szCs w:val="28"/>
        </w:rPr>
      </w:pPr>
      <w:r>
        <w:rPr>
          <w:color w:val="000000"/>
          <w:sz w:val="28"/>
          <w:szCs w:val="28"/>
        </w:rPr>
        <w:lastRenderedPageBreak/>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650946" w:rsidRDefault="00CC5A71">
      <w:pPr>
        <w:ind w:firstLine="567"/>
        <w:jc w:val="both"/>
        <w:rPr>
          <w:color w:val="000000"/>
          <w:sz w:val="28"/>
          <w:szCs w:val="28"/>
        </w:rPr>
      </w:pPr>
      <w:r>
        <w:rPr>
          <w:color w:val="000000"/>
          <w:sz w:val="28"/>
          <w:szCs w:val="28"/>
        </w:rPr>
        <w:t xml:space="preserve">5.12. Под опросом в целях </w:t>
      </w:r>
      <w:r>
        <w:rPr>
          <w:sz w:val="28"/>
          <w:szCs w:val="28"/>
        </w:rPr>
        <w:t>исполнения 248-ФЗ</w:t>
      </w:r>
      <w:r>
        <w:rPr>
          <w:color w:val="000000"/>
          <w:sz w:val="28"/>
          <w:szCs w:val="28"/>
        </w:rPr>
        <w:t xml:space="preserve">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650946" w:rsidRDefault="00CC5A71">
      <w:pPr>
        <w:ind w:firstLine="567"/>
        <w:jc w:val="both"/>
        <w:rPr>
          <w:color w:val="000000"/>
          <w:sz w:val="28"/>
          <w:szCs w:val="28"/>
        </w:rPr>
      </w:pPr>
      <w:r>
        <w:rPr>
          <w:color w:val="000000"/>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650946" w:rsidRDefault="00CC5A71">
      <w:pPr>
        <w:ind w:firstLine="567"/>
        <w:jc w:val="both"/>
        <w:rPr>
          <w:color w:val="000000"/>
          <w:sz w:val="28"/>
          <w:szCs w:val="28"/>
        </w:rPr>
      </w:pPr>
      <w:r>
        <w:rPr>
          <w:color w:val="000000"/>
          <w:sz w:val="28"/>
          <w:szCs w:val="28"/>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50946" w:rsidRDefault="00CC5A71">
      <w:pPr>
        <w:ind w:firstLine="567"/>
        <w:jc w:val="both"/>
        <w:rPr>
          <w:color w:val="000000"/>
          <w:sz w:val="28"/>
          <w:szCs w:val="28"/>
        </w:rPr>
      </w:pPr>
      <w:r>
        <w:rPr>
          <w:color w:val="000000"/>
          <w:sz w:val="28"/>
          <w:szCs w:val="28"/>
        </w:rPr>
        <w:t xml:space="preserve">5.13. Под получением письменных объяснений в целях </w:t>
      </w:r>
      <w:r>
        <w:rPr>
          <w:sz w:val="28"/>
          <w:szCs w:val="28"/>
        </w:rPr>
        <w:t xml:space="preserve">исполнения 248-ФЗ </w:t>
      </w:r>
      <w:r>
        <w:rPr>
          <w:color w:val="000000"/>
          <w:sz w:val="28"/>
          <w:szCs w:val="28"/>
        </w:rPr>
        <w:t>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650946" w:rsidRDefault="00CC5A71">
      <w:pPr>
        <w:ind w:firstLine="567"/>
        <w:jc w:val="both"/>
        <w:rPr>
          <w:color w:val="000000"/>
          <w:sz w:val="28"/>
          <w:szCs w:val="28"/>
        </w:rPr>
      </w:pPr>
      <w:r>
        <w:rPr>
          <w:color w:val="000000"/>
          <w:sz w:val="28"/>
          <w:szCs w:val="28"/>
        </w:rPr>
        <w:t>Объяснения оформляются путем составления письменного документа в свободной форме.</w:t>
      </w:r>
    </w:p>
    <w:p w:rsidR="00650946" w:rsidRDefault="00CC5A71">
      <w:pPr>
        <w:ind w:firstLine="567"/>
        <w:jc w:val="both"/>
        <w:rPr>
          <w:color w:val="000000"/>
          <w:sz w:val="28"/>
          <w:szCs w:val="28"/>
        </w:rPr>
      </w:pPr>
      <w:r>
        <w:rPr>
          <w:color w:val="000000"/>
          <w:sz w:val="28"/>
          <w:szCs w:val="28"/>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650946" w:rsidRDefault="00CC5A71">
      <w:pPr>
        <w:ind w:firstLine="567"/>
        <w:jc w:val="both"/>
        <w:rPr>
          <w:color w:val="000000"/>
          <w:sz w:val="28"/>
          <w:szCs w:val="28"/>
        </w:rPr>
      </w:pPr>
      <w:r>
        <w:rPr>
          <w:color w:val="000000"/>
          <w:sz w:val="28"/>
          <w:szCs w:val="28"/>
        </w:rPr>
        <w:t xml:space="preserve">5.14. Под истребованием документов в целях </w:t>
      </w:r>
      <w:r>
        <w:rPr>
          <w:sz w:val="28"/>
          <w:szCs w:val="28"/>
        </w:rPr>
        <w:t>исполнения 248-ФЗ</w:t>
      </w:r>
      <w:r>
        <w:rPr>
          <w:color w:val="000000"/>
          <w:sz w:val="28"/>
          <w:szCs w:val="28"/>
        </w:rPr>
        <w:t xml:space="preserve">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650946" w:rsidRDefault="00CC5A71">
      <w:pPr>
        <w:ind w:firstLine="567"/>
        <w:jc w:val="both"/>
        <w:rPr>
          <w:color w:val="000000"/>
          <w:sz w:val="28"/>
          <w:szCs w:val="28"/>
        </w:rPr>
      </w:pPr>
      <w:proofErr w:type="spellStart"/>
      <w:r>
        <w:rPr>
          <w:color w:val="000000"/>
          <w:sz w:val="28"/>
          <w:szCs w:val="28"/>
        </w:rPr>
        <w:t>Истребуемые</w:t>
      </w:r>
      <w:proofErr w:type="spellEnd"/>
      <w:r>
        <w:rPr>
          <w:color w:val="000000"/>
          <w:sz w:val="28"/>
          <w:szCs w:val="28"/>
        </w:rPr>
        <w:t xml:space="preserve"> документы направляются в контрольный (надзорный) орган в форме электронного документа в порядке, предусмотренном статьей 21 исполнения 248-ФЗ,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w:t>
      </w:r>
      <w:r>
        <w:rPr>
          <w:color w:val="000000"/>
          <w:sz w:val="28"/>
          <w:szCs w:val="28"/>
        </w:rPr>
        <w:lastRenderedPageBreak/>
        <w:t>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650946" w:rsidRDefault="00CC5A71">
      <w:pPr>
        <w:ind w:firstLine="567"/>
        <w:jc w:val="both"/>
        <w:rPr>
          <w:color w:val="000000"/>
          <w:sz w:val="28"/>
          <w:szCs w:val="28"/>
        </w:rPr>
      </w:pPr>
      <w:r>
        <w:rPr>
          <w:color w:val="000000"/>
          <w:sz w:val="28"/>
          <w:szCs w:val="28"/>
        </w:rPr>
        <w:t xml:space="preserve">В случае представления заверенных копий </w:t>
      </w:r>
      <w:proofErr w:type="spellStart"/>
      <w:r>
        <w:rPr>
          <w:color w:val="000000"/>
          <w:sz w:val="28"/>
          <w:szCs w:val="28"/>
        </w:rPr>
        <w:t>истребуемых</w:t>
      </w:r>
      <w:proofErr w:type="spellEnd"/>
      <w:r>
        <w:rPr>
          <w:color w:val="000000"/>
          <w:sz w:val="28"/>
          <w:szCs w:val="28"/>
        </w:rPr>
        <w:t xml:space="preserve"> документов инспектор вправе ознакомиться с подлинниками документов.</w:t>
      </w:r>
    </w:p>
    <w:p w:rsidR="00650946" w:rsidRDefault="00CC5A71">
      <w:pPr>
        <w:ind w:firstLine="567"/>
        <w:jc w:val="both"/>
        <w:rPr>
          <w:color w:val="000000"/>
          <w:sz w:val="28"/>
          <w:szCs w:val="28"/>
        </w:rPr>
      </w:pPr>
      <w:r>
        <w:rPr>
          <w:color w:val="000000"/>
          <w:sz w:val="28"/>
          <w:szCs w:val="28"/>
        </w:rPr>
        <w:t xml:space="preserve">Документы, которые </w:t>
      </w:r>
      <w:proofErr w:type="spellStart"/>
      <w:r>
        <w:rPr>
          <w:color w:val="000000"/>
          <w:sz w:val="28"/>
          <w:szCs w:val="28"/>
        </w:rPr>
        <w:t>истребуются</w:t>
      </w:r>
      <w:proofErr w:type="spellEnd"/>
      <w:r>
        <w:rPr>
          <w:color w:val="000000"/>
          <w:sz w:val="28"/>
          <w:szCs w:val="28"/>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w:t>
      </w:r>
      <w:proofErr w:type="spellStart"/>
      <w:r>
        <w:rPr>
          <w:color w:val="000000"/>
          <w:sz w:val="28"/>
          <w:szCs w:val="28"/>
        </w:rPr>
        <w:t>истребуемые</w:t>
      </w:r>
      <w:proofErr w:type="spellEnd"/>
      <w:r>
        <w:rPr>
          <w:color w:val="000000"/>
          <w:sz w:val="28"/>
          <w:szCs w:val="28"/>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Pr>
          <w:color w:val="000000"/>
          <w:sz w:val="28"/>
          <w:szCs w:val="28"/>
        </w:rPr>
        <w:t>истребуемые</w:t>
      </w:r>
      <w:proofErr w:type="spellEnd"/>
      <w:r>
        <w:rPr>
          <w:color w:val="000000"/>
          <w:sz w:val="28"/>
          <w:szCs w:val="28"/>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Pr>
          <w:color w:val="000000"/>
          <w:sz w:val="28"/>
          <w:szCs w:val="28"/>
        </w:rPr>
        <w:t>истребуемые</w:t>
      </w:r>
      <w:proofErr w:type="spellEnd"/>
      <w:r>
        <w:rPr>
          <w:color w:val="000000"/>
          <w:sz w:val="28"/>
          <w:szCs w:val="28"/>
        </w:rP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w:t>
      </w:r>
      <w:r>
        <w:rPr>
          <w:sz w:val="28"/>
          <w:szCs w:val="28"/>
        </w:rPr>
        <w:t>248-ФЗ</w:t>
      </w:r>
      <w:r>
        <w:rPr>
          <w:color w:val="000000"/>
          <w:sz w:val="28"/>
          <w:szCs w:val="28"/>
        </w:rPr>
        <w:t>.</w:t>
      </w:r>
    </w:p>
    <w:p w:rsidR="00650946" w:rsidRDefault="00CC5A71">
      <w:pPr>
        <w:ind w:firstLine="567"/>
        <w:jc w:val="both"/>
        <w:rPr>
          <w:color w:val="000000"/>
          <w:sz w:val="28"/>
          <w:szCs w:val="28"/>
        </w:rPr>
      </w:pPr>
      <w:r>
        <w:rPr>
          <w:color w:val="000000"/>
          <w:sz w:val="28"/>
          <w:szCs w:val="28"/>
        </w:rPr>
        <w:t xml:space="preserve">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rPr>
          <w:color w:val="000000"/>
          <w:sz w:val="28"/>
          <w:szCs w:val="28"/>
        </w:rPr>
        <w:t>истребуемые</w:t>
      </w:r>
      <w:proofErr w:type="spellEnd"/>
      <w:r>
        <w:rPr>
          <w:color w:val="000000"/>
          <w:sz w:val="28"/>
          <w:szCs w:val="28"/>
        </w:rPr>
        <w:t xml:space="preserve"> документы (копии документов) были представлены ранее, с указанием реквизитов документа, которым (приложением к которому) они были представлены.</w:t>
      </w:r>
    </w:p>
    <w:p w:rsidR="00650946" w:rsidRDefault="00CC5A71">
      <w:pPr>
        <w:ind w:firstLine="567"/>
        <w:jc w:val="both"/>
        <w:rPr>
          <w:color w:val="000000"/>
          <w:sz w:val="28"/>
          <w:szCs w:val="28"/>
        </w:rPr>
      </w:pPr>
      <w:r>
        <w:rPr>
          <w:color w:val="000000"/>
          <w:sz w:val="28"/>
          <w:szCs w:val="28"/>
        </w:rPr>
        <w:t>5.15.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rsidR="00650946" w:rsidRDefault="00CC5A71">
      <w:pPr>
        <w:ind w:firstLine="567"/>
        <w:jc w:val="both"/>
        <w:rPr>
          <w:color w:val="000000"/>
          <w:sz w:val="28"/>
          <w:szCs w:val="28"/>
        </w:rPr>
      </w:pPr>
      <w:r>
        <w:rPr>
          <w:color w:val="000000"/>
          <w:sz w:val="28"/>
          <w:szCs w:val="28"/>
        </w:rPr>
        <w:t>5.16.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2 настоящей статьи.</w:t>
      </w:r>
    </w:p>
    <w:p w:rsidR="00650946" w:rsidRDefault="00CC5A71">
      <w:pPr>
        <w:ind w:firstLine="567"/>
        <w:jc w:val="both"/>
        <w:rPr>
          <w:color w:val="000000"/>
          <w:sz w:val="28"/>
          <w:szCs w:val="28"/>
        </w:rPr>
      </w:pPr>
      <w:r>
        <w:rPr>
          <w:color w:val="000000"/>
          <w:sz w:val="28"/>
          <w:szCs w:val="28"/>
        </w:rPr>
        <w:t xml:space="preserve">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w:t>
      </w:r>
      <w:r>
        <w:rPr>
          <w:color w:val="000000"/>
          <w:sz w:val="28"/>
          <w:szCs w:val="28"/>
        </w:rPr>
        <w:lastRenderedPageBreak/>
        <w:t>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исполнения 248-ФЗ,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статьей 21 исполнения 248-ФЗ.</w:t>
      </w:r>
    </w:p>
    <w:p w:rsidR="00650946" w:rsidRDefault="00CC5A71">
      <w:pPr>
        <w:ind w:firstLine="567"/>
        <w:jc w:val="both"/>
        <w:rPr>
          <w:color w:val="000000"/>
          <w:sz w:val="28"/>
          <w:szCs w:val="28"/>
        </w:rPr>
      </w:pPr>
      <w:r>
        <w:rPr>
          <w:color w:val="000000"/>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650946" w:rsidRDefault="00CC5A71">
      <w:pPr>
        <w:ind w:firstLine="567"/>
        <w:jc w:val="both"/>
        <w:rPr>
          <w:color w:val="000000"/>
          <w:sz w:val="28"/>
          <w:szCs w:val="28"/>
        </w:rPr>
      </w:pPr>
      <w:r>
        <w:rPr>
          <w:color w:val="000000"/>
          <w:sz w:val="28"/>
          <w:szCs w:val="28"/>
        </w:rPr>
        <w:t>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частью 3 статьи 87 исполнения 248-ФЗ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исполнения 248-ФЗ.</w:t>
      </w:r>
    </w:p>
    <w:p w:rsidR="00650946" w:rsidRDefault="00CC5A71">
      <w:pPr>
        <w:ind w:firstLine="567"/>
        <w:jc w:val="both"/>
        <w:rPr>
          <w:color w:val="000000"/>
          <w:sz w:val="28"/>
          <w:szCs w:val="28"/>
        </w:rPr>
      </w:pPr>
      <w:r>
        <w:rPr>
          <w:color w:val="000000"/>
          <w:sz w:val="28"/>
          <w:szCs w:val="28"/>
        </w:rPr>
        <w:t>5.17. Результаты контрольного (надзорного) мероприятия</w:t>
      </w:r>
    </w:p>
    <w:p w:rsidR="00650946" w:rsidRDefault="00CC5A71">
      <w:pPr>
        <w:ind w:firstLine="567"/>
        <w:jc w:val="both"/>
        <w:rPr>
          <w:color w:val="000000"/>
          <w:sz w:val="28"/>
          <w:szCs w:val="28"/>
        </w:rPr>
      </w:pPr>
      <w:r>
        <w:rPr>
          <w:color w:val="000000"/>
          <w:sz w:val="28"/>
          <w:szCs w:val="28"/>
        </w:rPr>
        <w:t>5.17.1.Предписание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650946" w:rsidRDefault="00CC5A71">
      <w:pPr>
        <w:ind w:firstLine="567"/>
        <w:jc w:val="both"/>
        <w:rPr>
          <w:color w:val="000000"/>
          <w:sz w:val="28"/>
          <w:szCs w:val="28"/>
        </w:rPr>
      </w:pPr>
      <w:r>
        <w:rPr>
          <w:color w:val="000000"/>
          <w:sz w:val="28"/>
          <w:szCs w:val="28"/>
        </w:rPr>
        <w:t>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650946" w:rsidRDefault="00CC5A71">
      <w:pPr>
        <w:ind w:firstLine="567"/>
        <w:jc w:val="both"/>
        <w:rPr>
          <w:color w:val="000000"/>
          <w:sz w:val="28"/>
          <w:szCs w:val="28"/>
        </w:rPr>
      </w:pPr>
      <w:r>
        <w:rPr>
          <w:color w:val="000000"/>
          <w:sz w:val="28"/>
          <w:szCs w:val="28"/>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650946" w:rsidRDefault="00CC5A71">
      <w:pPr>
        <w:ind w:firstLine="567"/>
        <w:jc w:val="both"/>
        <w:rPr>
          <w:color w:val="000000"/>
          <w:sz w:val="28"/>
          <w:szCs w:val="28"/>
        </w:rPr>
      </w:pPr>
      <w:r>
        <w:rPr>
          <w:color w:val="000000"/>
          <w:sz w:val="28"/>
          <w:szCs w:val="28"/>
        </w:rPr>
        <w:t>2) срок устранения выявленного нарушения обязательных требований с указанием конкретной даты;</w:t>
      </w:r>
    </w:p>
    <w:p w:rsidR="00650946" w:rsidRDefault="00CC5A71">
      <w:pPr>
        <w:ind w:firstLine="567"/>
        <w:jc w:val="both"/>
        <w:rPr>
          <w:color w:val="000000"/>
          <w:sz w:val="28"/>
          <w:szCs w:val="28"/>
        </w:rPr>
      </w:pPr>
      <w:r>
        <w:rPr>
          <w:color w:val="000000"/>
          <w:sz w:val="28"/>
          <w:szCs w:val="28"/>
        </w:rPr>
        <w:t>3) перечень рекомендованных мероприятий по устранению выявленного нарушения обязательных требований;</w:t>
      </w:r>
    </w:p>
    <w:p w:rsidR="00650946" w:rsidRDefault="00CC5A71">
      <w:pPr>
        <w:ind w:firstLine="567"/>
        <w:jc w:val="both"/>
        <w:rPr>
          <w:color w:val="000000"/>
          <w:sz w:val="28"/>
          <w:szCs w:val="28"/>
        </w:rPr>
      </w:pPr>
      <w:r>
        <w:rPr>
          <w:color w:val="000000"/>
          <w:sz w:val="28"/>
          <w:szCs w:val="28"/>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650946" w:rsidRDefault="00CC5A71">
      <w:pPr>
        <w:ind w:firstLine="567"/>
        <w:jc w:val="both"/>
        <w:rPr>
          <w:color w:val="000000"/>
          <w:sz w:val="28"/>
          <w:szCs w:val="28"/>
        </w:rPr>
      </w:pPr>
      <w:r>
        <w:rPr>
          <w:color w:val="000000"/>
          <w:sz w:val="28"/>
          <w:szCs w:val="28"/>
        </w:rPr>
        <w:t>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650946" w:rsidRDefault="00CC5A71">
      <w:pPr>
        <w:ind w:firstLine="567"/>
        <w:jc w:val="both"/>
        <w:rPr>
          <w:color w:val="000000"/>
          <w:sz w:val="28"/>
          <w:szCs w:val="28"/>
        </w:rPr>
      </w:pPr>
      <w:r>
        <w:rPr>
          <w:color w:val="000000"/>
          <w:sz w:val="28"/>
          <w:szCs w:val="28"/>
        </w:rPr>
        <w:lastRenderedPageBreak/>
        <w:t>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650946" w:rsidRDefault="00CC5A71">
      <w:pPr>
        <w:ind w:firstLine="567"/>
        <w:jc w:val="both"/>
        <w:rPr>
          <w:color w:val="000000"/>
          <w:sz w:val="28"/>
          <w:szCs w:val="28"/>
        </w:rPr>
      </w:pPr>
      <w:r>
        <w:rPr>
          <w:color w:val="000000"/>
          <w:sz w:val="28"/>
          <w:szCs w:val="28"/>
        </w:rPr>
        <w:t>5.17.2. Соглашение о надлежащем устранении выявленных нарушений обязательных требований</w:t>
      </w:r>
    </w:p>
    <w:p w:rsidR="00650946" w:rsidRDefault="00CC5A71">
      <w:pPr>
        <w:ind w:firstLine="567"/>
        <w:jc w:val="both"/>
        <w:rPr>
          <w:color w:val="000000"/>
          <w:sz w:val="28"/>
          <w:szCs w:val="28"/>
        </w:rPr>
      </w:pPr>
      <w:r>
        <w:rPr>
          <w:color w:val="000000"/>
          <w:sz w:val="28"/>
          <w:szCs w:val="28"/>
        </w:rPr>
        <w:t>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650946" w:rsidRDefault="00CC5A71">
      <w:pPr>
        <w:ind w:firstLine="567"/>
        <w:jc w:val="both"/>
        <w:rPr>
          <w:color w:val="000000"/>
          <w:sz w:val="28"/>
          <w:szCs w:val="28"/>
        </w:rPr>
      </w:pPr>
      <w:r>
        <w:rPr>
          <w:color w:val="000000"/>
          <w:sz w:val="28"/>
          <w:szCs w:val="28"/>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650946" w:rsidRDefault="00CC5A71">
      <w:pPr>
        <w:ind w:firstLine="567"/>
        <w:jc w:val="both"/>
        <w:rPr>
          <w:color w:val="000000"/>
          <w:sz w:val="28"/>
          <w:szCs w:val="28"/>
        </w:rPr>
      </w:pPr>
      <w:r>
        <w:rPr>
          <w:color w:val="000000"/>
          <w:sz w:val="28"/>
          <w:szCs w:val="28"/>
        </w:rP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650946" w:rsidRDefault="00CC5A71">
      <w:pPr>
        <w:ind w:firstLine="567"/>
        <w:jc w:val="both"/>
        <w:rPr>
          <w:color w:val="000000"/>
          <w:sz w:val="28"/>
          <w:szCs w:val="28"/>
        </w:rPr>
      </w:pPr>
      <w:r>
        <w:rPr>
          <w:color w:val="000000"/>
          <w:sz w:val="28"/>
          <w:szCs w:val="28"/>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исполнения 248-ФЗ, при этом осуществляя поэтапную оценку исполнения контролируемым лицом соглашения.</w:t>
      </w:r>
    </w:p>
    <w:p w:rsidR="00650946" w:rsidRDefault="00CC5A71">
      <w:pPr>
        <w:ind w:firstLine="567"/>
        <w:jc w:val="both"/>
        <w:rPr>
          <w:color w:val="000000"/>
          <w:sz w:val="28"/>
          <w:szCs w:val="28"/>
        </w:rPr>
      </w:pPr>
      <w:r>
        <w:rPr>
          <w:color w:val="000000"/>
          <w:sz w:val="28"/>
          <w:szCs w:val="28"/>
        </w:rPr>
        <w:t>Соглашение должно включать:</w:t>
      </w:r>
    </w:p>
    <w:p w:rsidR="00650946" w:rsidRDefault="00CC5A71">
      <w:pPr>
        <w:ind w:firstLine="567"/>
        <w:jc w:val="both"/>
        <w:rPr>
          <w:color w:val="000000"/>
          <w:sz w:val="28"/>
          <w:szCs w:val="28"/>
        </w:rPr>
      </w:pPr>
      <w:r>
        <w:rPr>
          <w:color w:val="000000"/>
          <w:sz w:val="28"/>
          <w:szCs w:val="28"/>
        </w:rPr>
        <w:t>1) перечень выявленных нарушений обязательных требований, подлежащих устранению контролируемым лицом;</w:t>
      </w:r>
    </w:p>
    <w:p w:rsidR="00650946" w:rsidRDefault="00CC5A71">
      <w:pPr>
        <w:ind w:firstLine="567"/>
        <w:jc w:val="both"/>
        <w:rPr>
          <w:color w:val="000000"/>
          <w:sz w:val="28"/>
          <w:szCs w:val="28"/>
        </w:rPr>
      </w:pPr>
      <w:r>
        <w:rPr>
          <w:color w:val="000000"/>
          <w:sz w:val="28"/>
          <w:szCs w:val="28"/>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650946" w:rsidRDefault="00CC5A71">
      <w:pPr>
        <w:ind w:firstLine="567"/>
        <w:jc w:val="both"/>
        <w:rPr>
          <w:color w:val="000000"/>
          <w:sz w:val="28"/>
          <w:szCs w:val="28"/>
        </w:rPr>
      </w:pPr>
      <w:r>
        <w:rPr>
          <w:color w:val="000000"/>
          <w:sz w:val="28"/>
          <w:szCs w:val="28"/>
        </w:rPr>
        <w:t>3) срок исполнения соглашения.</w:t>
      </w:r>
    </w:p>
    <w:p w:rsidR="00650946" w:rsidRDefault="00CC5A71">
      <w:pPr>
        <w:ind w:firstLine="567"/>
        <w:jc w:val="both"/>
        <w:rPr>
          <w:color w:val="000000"/>
          <w:sz w:val="28"/>
          <w:szCs w:val="28"/>
        </w:rPr>
      </w:pPr>
      <w:r>
        <w:rPr>
          <w:color w:val="000000"/>
          <w:sz w:val="28"/>
          <w:szCs w:val="28"/>
        </w:rPr>
        <w:t>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650946" w:rsidRDefault="00CC5A71">
      <w:pPr>
        <w:ind w:firstLine="567"/>
        <w:jc w:val="both"/>
        <w:rPr>
          <w:color w:val="000000"/>
          <w:sz w:val="28"/>
          <w:szCs w:val="28"/>
        </w:rPr>
      </w:pPr>
      <w:r>
        <w:rPr>
          <w:color w:val="000000"/>
          <w:sz w:val="28"/>
          <w:szCs w:val="28"/>
        </w:rPr>
        <w:lastRenderedPageBreak/>
        <w:t>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650946" w:rsidRDefault="00CC5A71">
      <w:pPr>
        <w:ind w:firstLine="567"/>
        <w:jc w:val="both"/>
        <w:rPr>
          <w:color w:val="000000"/>
          <w:sz w:val="28"/>
          <w:szCs w:val="28"/>
        </w:rPr>
      </w:pPr>
      <w:r>
        <w:rPr>
          <w:color w:val="000000"/>
          <w:sz w:val="28"/>
          <w:szCs w:val="28"/>
        </w:rPr>
        <w:t>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650946" w:rsidRDefault="00CC5A71">
      <w:pPr>
        <w:ind w:firstLine="567"/>
        <w:jc w:val="both"/>
        <w:rPr>
          <w:color w:val="000000"/>
          <w:sz w:val="28"/>
          <w:szCs w:val="28"/>
        </w:rPr>
      </w:pPr>
      <w:r>
        <w:rPr>
          <w:color w:val="000000"/>
          <w:sz w:val="28"/>
          <w:szCs w:val="28"/>
        </w:rPr>
        <w:t>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650946" w:rsidRDefault="00CC5A71">
      <w:pPr>
        <w:ind w:firstLine="567"/>
        <w:jc w:val="both"/>
        <w:rPr>
          <w:color w:val="000000"/>
          <w:sz w:val="28"/>
          <w:szCs w:val="28"/>
        </w:rPr>
      </w:pPr>
      <w:r>
        <w:rPr>
          <w:color w:val="000000"/>
          <w:sz w:val="28"/>
          <w:szCs w:val="28"/>
        </w:rPr>
        <w:t>Контролируемое лицо не имеет права отказаться от исполнения соглашения в одностороннем порядке.</w:t>
      </w:r>
    </w:p>
    <w:p w:rsidR="00650946" w:rsidRDefault="00CC5A71">
      <w:pPr>
        <w:ind w:firstLine="567"/>
        <w:jc w:val="both"/>
        <w:rPr>
          <w:color w:val="000000"/>
          <w:sz w:val="28"/>
          <w:szCs w:val="28"/>
        </w:rPr>
      </w:pPr>
      <w:r>
        <w:rPr>
          <w:color w:val="000000"/>
          <w:sz w:val="28"/>
          <w:szCs w:val="28"/>
        </w:rPr>
        <w:t>5.18.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650946" w:rsidRDefault="00CC5A71">
      <w:pPr>
        <w:ind w:firstLine="567"/>
        <w:jc w:val="both"/>
        <w:rPr>
          <w:sz w:val="28"/>
          <w:szCs w:val="28"/>
        </w:rPr>
      </w:pPr>
      <w:r>
        <w:rPr>
          <w:color w:val="000000"/>
          <w:sz w:val="28"/>
          <w:szCs w:val="28"/>
        </w:rPr>
        <w:t xml:space="preserve">Решение об отсрочке исполнения решения принимается уполномоченным должностным лицом контрольного (надзорного) органа в порядке, предусмотренном статьями 39 - 43 </w:t>
      </w:r>
      <w:r>
        <w:rPr>
          <w:sz w:val="28"/>
          <w:szCs w:val="28"/>
        </w:rPr>
        <w:t>248-ФЗ.</w:t>
      </w:r>
    </w:p>
    <w:p w:rsidR="00650946" w:rsidRDefault="00CC5A71">
      <w:pPr>
        <w:ind w:firstLine="567"/>
        <w:jc w:val="both"/>
        <w:rPr>
          <w:sz w:val="28"/>
          <w:szCs w:val="28"/>
        </w:rPr>
      </w:pPr>
      <w:r>
        <w:rPr>
          <w:sz w:val="28"/>
          <w:szCs w:val="28"/>
        </w:rPr>
        <w:t>5.19. Недействительность результатов контрольного (надзорного) мероприятия</w:t>
      </w:r>
    </w:p>
    <w:p w:rsidR="00650946" w:rsidRDefault="00CC5A71">
      <w:pPr>
        <w:ind w:firstLine="567"/>
        <w:jc w:val="both"/>
        <w:rPr>
          <w:sz w:val="28"/>
          <w:szCs w:val="28"/>
        </w:rPr>
      </w:pPr>
      <w:r>
        <w:rPr>
          <w:sz w:val="28"/>
          <w:szCs w:val="28"/>
        </w:rPr>
        <w:t>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частью 2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650946" w:rsidRDefault="00CC5A71">
      <w:pPr>
        <w:ind w:firstLine="567"/>
        <w:jc w:val="both"/>
        <w:rPr>
          <w:sz w:val="28"/>
          <w:szCs w:val="28"/>
        </w:rPr>
      </w:pPr>
      <w:r>
        <w:rPr>
          <w:sz w:val="28"/>
          <w:szCs w:val="28"/>
        </w:rPr>
        <w:t>Грубым нарушением требований к организации и осуществлению государственного контроля (надзора), муниципального контроля является:</w:t>
      </w:r>
    </w:p>
    <w:p w:rsidR="00650946" w:rsidRDefault="00CC5A71">
      <w:pPr>
        <w:ind w:firstLine="567"/>
        <w:jc w:val="both"/>
        <w:rPr>
          <w:sz w:val="28"/>
          <w:szCs w:val="28"/>
        </w:rPr>
      </w:pPr>
      <w:r>
        <w:rPr>
          <w:sz w:val="28"/>
          <w:szCs w:val="28"/>
        </w:rPr>
        <w:t>1) отсутствие оснований проведения контрольных (надзорных) мероприятий;</w:t>
      </w:r>
    </w:p>
    <w:p w:rsidR="00650946" w:rsidRDefault="00CC5A71">
      <w:pPr>
        <w:ind w:firstLine="567"/>
        <w:jc w:val="both"/>
        <w:rPr>
          <w:sz w:val="28"/>
          <w:szCs w:val="28"/>
        </w:rPr>
      </w:pPr>
      <w:r>
        <w:rPr>
          <w:sz w:val="28"/>
          <w:szCs w:val="28"/>
        </w:rPr>
        <w:lastRenderedPageBreak/>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650946" w:rsidRDefault="00CC5A71">
      <w:pPr>
        <w:ind w:firstLine="567"/>
        <w:jc w:val="both"/>
        <w:rPr>
          <w:sz w:val="28"/>
          <w:szCs w:val="28"/>
        </w:rPr>
      </w:pPr>
      <w:r>
        <w:rPr>
          <w:sz w:val="28"/>
          <w:szCs w:val="28"/>
        </w:rP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650946" w:rsidRDefault="00CC5A71">
      <w:pPr>
        <w:ind w:firstLine="567"/>
        <w:jc w:val="both"/>
        <w:rPr>
          <w:sz w:val="28"/>
          <w:szCs w:val="28"/>
        </w:rPr>
      </w:pPr>
      <w:r>
        <w:rPr>
          <w:sz w:val="28"/>
          <w:szCs w:val="28"/>
        </w:rPr>
        <w:t>4) нарушение периодичности проведения планового контрольного (надзорного) мероприятия;</w:t>
      </w:r>
    </w:p>
    <w:p w:rsidR="00650946" w:rsidRDefault="00CC5A71">
      <w:pPr>
        <w:ind w:firstLine="567"/>
        <w:jc w:val="both"/>
        <w:rPr>
          <w:sz w:val="28"/>
          <w:szCs w:val="28"/>
        </w:rPr>
      </w:pPr>
      <w:r>
        <w:rPr>
          <w:sz w:val="28"/>
          <w:szCs w:val="28"/>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650946" w:rsidRDefault="00CC5A71">
      <w:pPr>
        <w:ind w:firstLine="567"/>
        <w:jc w:val="both"/>
        <w:rPr>
          <w:sz w:val="28"/>
          <w:szCs w:val="28"/>
        </w:rPr>
      </w:pPr>
      <w:r>
        <w:rPr>
          <w:sz w:val="28"/>
          <w:szCs w:val="28"/>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650946" w:rsidRDefault="00CC5A71">
      <w:pPr>
        <w:ind w:firstLine="567"/>
        <w:jc w:val="both"/>
        <w:rPr>
          <w:sz w:val="28"/>
          <w:szCs w:val="28"/>
        </w:rPr>
      </w:pPr>
      <w:r>
        <w:rPr>
          <w:sz w:val="28"/>
          <w:szCs w:val="28"/>
        </w:rPr>
        <w:t>7) привлечение к проведению контрольного (надзорного) мероприятия лиц, участие которых не предусмотрено настоящим Федеральным законом;</w:t>
      </w:r>
    </w:p>
    <w:p w:rsidR="00650946" w:rsidRDefault="00CC5A71">
      <w:pPr>
        <w:ind w:firstLine="567"/>
        <w:jc w:val="both"/>
        <w:rPr>
          <w:sz w:val="28"/>
          <w:szCs w:val="28"/>
        </w:rPr>
      </w:pPr>
      <w:r>
        <w:rPr>
          <w:sz w:val="28"/>
          <w:szCs w:val="28"/>
        </w:rPr>
        <w:t>8) нарушение сроков прове</w:t>
      </w:r>
      <w:bookmarkStart w:id="0" w:name="_GoBack"/>
      <w:bookmarkEnd w:id="0"/>
      <w:r>
        <w:rPr>
          <w:sz w:val="28"/>
          <w:szCs w:val="28"/>
        </w:rPr>
        <w:t>дения контрольного (надзорного) мероприятия;</w:t>
      </w:r>
    </w:p>
    <w:p w:rsidR="00650946" w:rsidRDefault="00CC5A71">
      <w:pPr>
        <w:ind w:firstLine="567"/>
        <w:jc w:val="both"/>
        <w:rPr>
          <w:sz w:val="28"/>
          <w:szCs w:val="28"/>
        </w:rPr>
      </w:pPr>
      <w:r>
        <w:rPr>
          <w:sz w:val="28"/>
          <w:szCs w:val="28"/>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650946" w:rsidRDefault="00CC5A71">
      <w:pPr>
        <w:ind w:firstLine="567"/>
        <w:jc w:val="both"/>
        <w:rPr>
          <w:sz w:val="28"/>
          <w:szCs w:val="28"/>
        </w:rPr>
      </w:pPr>
      <w:r>
        <w:rPr>
          <w:sz w:val="28"/>
          <w:szCs w:val="28"/>
        </w:rPr>
        <w:t xml:space="preserve">10) </w:t>
      </w:r>
      <w:proofErr w:type="spellStart"/>
      <w:r>
        <w:rPr>
          <w:sz w:val="28"/>
          <w:szCs w:val="28"/>
        </w:rPr>
        <w:t>непредоставление</w:t>
      </w:r>
      <w:proofErr w:type="spellEnd"/>
      <w:r>
        <w:rPr>
          <w:sz w:val="28"/>
          <w:szCs w:val="28"/>
        </w:rPr>
        <w:t xml:space="preserve">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650946" w:rsidRDefault="00CC5A71">
      <w:pPr>
        <w:ind w:firstLine="567"/>
        <w:jc w:val="both"/>
        <w:rPr>
          <w:sz w:val="28"/>
          <w:szCs w:val="28"/>
        </w:rPr>
      </w:pPr>
      <w:r>
        <w:rPr>
          <w:sz w:val="28"/>
          <w:szCs w:val="28"/>
        </w:rPr>
        <w:t>С 01.01.2026 в п. 11 ч. 2 ст. 91 вносятся изменения (ФЗ от 28.12.2024 N 540-ФЗ).</w:t>
      </w:r>
    </w:p>
    <w:p w:rsidR="00650946" w:rsidRDefault="00CC5A71">
      <w:pPr>
        <w:ind w:firstLine="567"/>
        <w:jc w:val="both"/>
        <w:rPr>
          <w:sz w:val="28"/>
          <w:szCs w:val="28"/>
        </w:rPr>
      </w:pPr>
      <w:r>
        <w:rPr>
          <w:sz w:val="28"/>
          <w:szCs w:val="28"/>
        </w:rP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650946" w:rsidRDefault="00CC5A71">
      <w:pPr>
        <w:ind w:firstLine="567"/>
        <w:jc w:val="both"/>
        <w:rPr>
          <w:sz w:val="28"/>
          <w:szCs w:val="28"/>
        </w:rPr>
      </w:pPr>
      <w:r>
        <w:rPr>
          <w:sz w:val="28"/>
          <w:szCs w:val="28"/>
        </w:rPr>
        <w:t>12) нарушение запретов и ограничений, установленных пунктом 5 статьи 37 исполнения 248-ФЗ.</w:t>
      </w:r>
    </w:p>
    <w:p w:rsidR="00650946" w:rsidRDefault="00CC5A71">
      <w:pPr>
        <w:ind w:firstLine="567"/>
        <w:jc w:val="both"/>
        <w:rPr>
          <w:sz w:val="28"/>
          <w:szCs w:val="28"/>
        </w:rPr>
      </w:pPr>
      <w:r>
        <w:rPr>
          <w:sz w:val="28"/>
          <w:szCs w:val="28"/>
        </w:rPr>
        <w:t>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650946" w:rsidRDefault="00650946">
      <w:pPr>
        <w:ind w:firstLine="567"/>
        <w:jc w:val="both"/>
        <w:rPr>
          <w:sz w:val="28"/>
          <w:szCs w:val="28"/>
        </w:rPr>
      </w:pPr>
    </w:p>
    <w:p w:rsidR="00650946" w:rsidRDefault="00CC5A71">
      <w:pPr>
        <w:ind w:firstLine="567"/>
        <w:jc w:val="both"/>
        <w:rPr>
          <w:b/>
          <w:color w:val="000000"/>
          <w:sz w:val="28"/>
          <w:szCs w:val="28"/>
        </w:rPr>
      </w:pPr>
      <w:r>
        <w:rPr>
          <w:b/>
          <w:color w:val="000000"/>
          <w:sz w:val="28"/>
          <w:szCs w:val="28"/>
        </w:rPr>
        <w:t>6. Обжалование решений органа муниципального контроля, действий (бездействия) её должностных лиц</w:t>
      </w:r>
    </w:p>
    <w:p w:rsidR="00650946" w:rsidRDefault="00CC5A71">
      <w:pPr>
        <w:ind w:firstLine="567"/>
        <w:jc w:val="both"/>
        <w:rPr>
          <w:color w:val="000000"/>
          <w:sz w:val="28"/>
          <w:szCs w:val="28"/>
        </w:rPr>
      </w:pPr>
      <w:r>
        <w:rPr>
          <w:color w:val="000000"/>
          <w:sz w:val="28"/>
          <w:szCs w:val="28"/>
        </w:rPr>
        <w:lastRenderedPageBreak/>
        <w:t>6.1.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650946" w:rsidRDefault="00CC5A71">
      <w:pPr>
        <w:ind w:firstLine="567"/>
        <w:jc w:val="both"/>
        <w:rPr>
          <w:color w:val="000000"/>
          <w:sz w:val="28"/>
          <w:szCs w:val="28"/>
        </w:rPr>
      </w:pPr>
      <w:r>
        <w:rPr>
          <w:color w:val="000000"/>
          <w:sz w:val="28"/>
          <w:szCs w:val="28"/>
        </w:rPr>
        <w:t>6.2. Досудебный порядок подачи жалоб, установленный главой 9 Федерального закона от 31.07.2020 № исполнения 248-ФЗ «О государственном контроле (надзоре) и муниципальном контроле в Российской Федерации», при осуществлении муниципального контроля не применяется.</w:t>
      </w:r>
    </w:p>
    <w:p w:rsidR="00650946" w:rsidRDefault="00CC5A71">
      <w:pPr>
        <w:ind w:firstLine="567"/>
        <w:jc w:val="both"/>
        <w:rPr>
          <w:color w:val="000000"/>
          <w:sz w:val="28"/>
          <w:szCs w:val="28"/>
        </w:rPr>
      </w:pPr>
      <w:r>
        <w:rPr>
          <w:color w:val="000000"/>
          <w:sz w:val="28"/>
          <w:szCs w:val="28"/>
        </w:rPr>
        <w:t xml:space="preserve">6.3. </w:t>
      </w:r>
      <w:r>
        <w:rPr>
          <w:sz w:val="28"/>
          <w:szCs w:val="28"/>
        </w:rPr>
        <w:t xml:space="preserve">До 2030 года при обжаловании предписаний, выданных в рамках проведения профилактических визитов, не предусматривающих возможность отказа от их проведения, контрольных (надзорных) мероприятий без взаимодействия с контролируемым лицом, специальных режимов государственного контроля (надзора), при указании в жалобе учетного номера такого профилактического мероприятия или номера предписания, выданного по результатам контрольного (надзорного) мероприятия без взаимодействия с контролируемым лицом или проведения специального режима государственного контроля (надзора), присвоенного с использованием единого реестра контрольных (надзорных) мероприятий, информация, предусмотренная </w:t>
      </w:r>
      <w:hyperlink r:id="rId8" w:history="1">
        <w:r>
          <w:rPr>
            <w:color w:val="0000FF"/>
            <w:sz w:val="28"/>
            <w:szCs w:val="28"/>
          </w:rPr>
          <w:t>пунктом 6 части 1 статьи 41</w:t>
        </w:r>
      </w:hyperlink>
      <w:r>
        <w:rPr>
          <w:sz w:val="28"/>
          <w:szCs w:val="28"/>
        </w:rPr>
        <w:t xml:space="preserve"> Федерального закона от 31.07.2020 № 248 - ФЗ «О государственном контроле (надзоре) и муниципальном контроле в Российской Федерации», не указывается контролируемым лицом в жалобе.</w:t>
      </w:r>
    </w:p>
    <w:p w:rsidR="00650946" w:rsidRDefault="00CC5A71">
      <w:pPr>
        <w:ind w:firstLine="567"/>
        <w:jc w:val="both"/>
        <w:rPr>
          <w:color w:val="000000"/>
          <w:sz w:val="28"/>
          <w:szCs w:val="28"/>
        </w:rPr>
      </w:pPr>
      <w:r>
        <w:rPr>
          <w:color w:val="000000"/>
          <w:sz w:val="28"/>
          <w:szCs w:val="28"/>
        </w:rPr>
        <w:t>В данном случае учетный номер контрольного (надзорного) мероприятия в едином реестре контрольных (надзорных) мероприятий не указывается.</w:t>
      </w:r>
    </w:p>
    <w:p w:rsidR="00650946" w:rsidRDefault="00650946">
      <w:pPr>
        <w:ind w:firstLine="567"/>
        <w:jc w:val="center"/>
        <w:rPr>
          <w:b/>
          <w:color w:val="000000"/>
          <w:sz w:val="28"/>
          <w:szCs w:val="28"/>
        </w:rPr>
      </w:pPr>
    </w:p>
    <w:p w:rsidR="00650946" w:rsidRDefault="00CC5A71">
      <w:pPr>
        <w:ind w:firstLine="567"/>
        <w:jc w:val="center"/>
        <w:rPr>
          <w:b/>
          <w:color w:val="000000"/>
          <w:sz w:val="28"/>
          <w:szCs w:val="28"/>
        </w:rPr>
      </w:pPr>
      <w:r>
        <w:rPr>
          <w:b/>
          <w:noProof/>
          <w:sz w:val="28"/>
          <w:szCs w:val="28"/>
        </w:rPr>
        <w:drawing>
          <wp:anchor distT="0" distB="0" distL="114300" distR="114300" simplePos="0" relativeHeight="251660288" behindDoc="0" locked="0" layoutInCell="1" allowOverlap="0">
            <wp:simplePos x="0" y="0"/>
            <wp:positionH relativeFrom="page">
              <wp:posOffset>561975</wp:posOffset>
            </wp:positionH>
            <wp:positionV relativeFrom="page">
              <wp:posOffset>6274435</wp:posOffset>
            </wp:positionV>
            <wp:extent cx="8890" cy="8890"/>
            <wp:effectExtent l="0" t="0" r="0" b="0"/>
            <wp:wrapSquare wrapText="bothSides"/>
            <wp:docPr id="5" name="Picture 20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07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890" cy="8890"/>
                    </a:xfrm>
                    <a:prstGeom prst="rect">
                      <a:avLst/>
                    </a:prstGeom>
                    <a:noFill/>
                    <a:ln>
                      <a:noFill/>
                    </a:ln>
                  </pic:spPr>
                </pic:pic>
              </a:graphicData>
            </a:graphic>
          </wp:anchor>
        </w:drawing>
      </w:r>
      <w:r>
        <w:rPr>
          <w:b/>
          <w:color w:val="000000"/>
          <w:sz w:val="28"/>
          <w:szCs w:val="28"/>
        </w:rPr>
        <w:t>7. Оценка результативности и эффективности деятельности местной администрации при осуществлении вида муниципального контроля</w:t>
      </w:r>
    </w:p>
    <w:p w:rsidR="00650946" w:rsidRDefault="00CC5A71">
      <w:pPr>
        <w:ind w:firstLine="567"/>
        <w:jc w:val="both"/>
        <w:rPr>
          <w:color w:val="000000"/>
          <w:sz w:val="28"/>
          <w:szCs w:val="28"/>
        </w:rPr>
      </w:pPr>
      <w:r>
        <w:rPr>
          <w:color w:val="000000"/>
          <w:sz w:val="28"/>
          <w:szCs w:val="28"/>
        </w:rPr>
        <w:t>7.1. Оценка результативности и эффективности осуществления муниципального контроля осуществляется на основании статьи 30 Федерального закона от 31.07.2020 № исполнения 248-ФЗ «О государственном контроле (надзоре) и муниципальном контроле в Российской Федерации».</w:t>
      </w:r>
    </w:p>
    <w:p w:rsidR="00650946" w:rsidRDefault="00CC5A71">
      <w:pPr>
        <w:ind w:firstLine="567"/>
        <w:jc w:val="both"/>
        <w:rPr>
          <w:rFonts w:eastAsia="Calibri"/>
          <w:sz w:val="28"/>
          <w:szCs w:val="28"/>
          <w:lang w:eastAsia="en-US"/>
        </w:rPr>
      </w:pPr>
      <w:r>
        <w:rPr>
          <w:rFonts w:eastAsia="Calibri"/>
          <w:sz w:val="28"/>
          <w:szCs w:val="28"/>
          <w:lang w:eastAsia="en-US"/>
        </w:rPr>
        <w:t>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rsidR="00650946" w:rsidRDefault="00CC5A71">
      <w:pPr>
        <w:ind w:firstLine="567"/>
        <w:jc w:val="both"/>
        <w:rPr>
          <w:color w:val="000000"/>
          <w:sz w:val="28"/>
          <w:szCs w:val="28"/>
        </w:rPr>
      </w:pPr>
      <w:r>
        <w:rPr>
          <w:color w:val="000000"/>
          <w:sz w:val="28"/>
          <w:szCs w:val="28"/>
        </w:rPr>
        <w:t>7.2. Ключевые показатели вида контроля и их целевые значения, индикативные показатели для муниципального контроля утверждаются решением Думы Волотовского муниципального округа.</w:t>
      </w:r>
    </w:p>
    <w:p w:rsidR="000F16E4" w:rsidRDefault="000F16E4">
      <w:pPr>
        <w:ind w:firstLine="567"/>
        <w:jc w:val="both"/>
        <w:rPr>
          <w:color w:val="000000"/>
          <w:sz w:val="28"/>
          <w:szCs w:val="28"/>
        </w:rPr>
      </w:pPr>
    </w:p>
    <w:p w:rsidR="000F16E4" w:rsidRDefault="000F16E4">
      <w:pPr>
        <w:ind w:firstLine="567"/>
        <w:jc w:val="both"/>
        <w:rPr>
          <w:color w:val="000000"/>
          <w:sz w:val="28"/>
          <w:szCs w:val="28"/>
        </w:rPr>
      </w:pPr>
    </w:p>
    <w:p w:rsidR="000F16E4" w:rsidRDefault="000F16E4">
      <w:pPr>
        <w:ind w:firstLine="567"/>
        <w:jc w:val="both"/>
        <w:rPr>
          <w:color w:val="000000"/>
          <w:sz w:val="28"/>
          <w:szCs w:val="28"/>
        </w:rPr>
      </w:pPr>
    </w:p>
    <w:p w:rsidR="000F16E4" w:rsidRDefault="000F16E4">
      <w:pPr>
        <w:ind w:firstLine="567"/>
        <w:jc w:val="both"/>
        <w:rPr>
          <w:color w:val="000000"/>
          <w:sz w:val="28"/>
          <w:szCs w:val="28"/>
        </w:rPr>
      </w:pPr>
    </w:p>
    <w:p w:rsidR="000F16E4" w:rsidRDefault="000F16E4">
      <w:pPr>
        <w:ind w:firstLine="567"/>
        <w:jc w:val="both"/>
        <w:rPr>
          <w:color w:val="000000"/>
          <w:sz w:val="28"/>
          <w:szCs w:val="28"/>
        </w:rPr>
      </w:pPr>
    </w:p>
    <w:p w:rsidR="000F16E4" w:rsidRDefault="000F16E4">
      <w:pPr>
        <w:ind w:firstLine="567"/>
        <w:jc w:val="both"/>
        <w:rPr>
          <w:color w:val="000000"/>
          <w:sz w:val="28"/>
          <w:szCs w:val="28"/>
        </w:rPr>
      </w:pPr>
    </w:p>
    <w:p w:rsidR="000F16E4" w:rsidRDefault="000F16E4">
      <w:pPr>
        <w:ind w:firstLine="567"/>
        <w:jc w:val="both"/>
        <w:rPr>
          <w:color w:val="000000"/>
          <w:sz w:val="28"/>
          <w:szCs w:val="28"/>
        </w:rPr>
      </w:pPr>
    </w:p>
    <w:p w:rsidR="000F16E4" w:rsidRDefault="000F16E4">
      <w:pPr>
        <w:ind w:firstLine="567"/>
        <w:jc w:val="both"/>
        <w:rPr>
          <w:color w:val="000000"/>
          <w:sz w:val="28"/>
          <w:szCs w:val="28"/>
        </w:rPr>
      </w:pPr>
    </w:p>
    <w:p w:rsidR="000F16E4" w:rsidRDefault="000F16E4" w:rsidP="000F16E4">
      <w:pPr>
        <w:jc w:val="center"/>
        <w:rPr>
          <w:sz w:val="28"/>
          <w:szCs w:val="28"/>
        </w:rPr>
      </w:pPr>
    </w:p>
    <w:p w:rsidR="000F16E4" w:rsidRDefault="000F16E4" w:rsidP="000F16E4">
      <w:pPr>
        <w:jc w:val="center"/>
        <w:rPr>
          <w:sz w:val="28"/>
          <w:szCs w:val="28"/>
        </w:rPr>
      </w:pPr>
      <w:r w:rsidRPr="00226ED0">
        <w:rPr>
          <w:sz w:val="28"/>
          <w:szCs w:val="28"/>
        </w:rPr>
        <w:t>ПОЯСНИТЕЛЬНАЯ ЗАПИСКА</w:t>
      </w:r>
    </w:p>
    <w:p w:rsidR="000F16E4" w:rsidRPr="00226ED0" w:rsidRDefault="000F16E4" w:rsidP="000F16E4">
      <w:pPr>
        <w:jc w:val="center"/>
        <w:rPr>
          <w:sz w:val="28"/>
          <w:szCs w:val="28"/>
        </w:rPr>
      </w:pPr>
    </w:p>
    <w:p w:rsidR="000F16E4" w:rsidRDefault="000F16E4" w:rsidP="000F16E4">
      <w:pPr>
        <w:jc w:val="center"/>
        <w:rPr>
          <w:rFonts w:eastAsia="Calibri"/>
          <w:sz w:val="28"/>
          <w:szCs w:val="28"/>
          <w:lang w:eastAsia="ar-SA"/>
        </w:rPr>
      </w:pPr>
      <w:r w:rsidRPr="00226ED0">
        <w:rPr>
          <w:sz w:val="28"/>
          <w:szCs w:val="28"/>
        </w:rPr>
        <w:t xml:space="preserve">к проекту решения Думы Волотовского муниципального округа </w:t>
      </w:r>
      <w:r w:rsidRPr="004D7318">
        <w:rPr>
          <w:rFonts w:eastAsia="Calibri"/>
          <w:sz w:val="28"/>
          <w:szCs w:val="28"/>
          <w:lang w:eastAsia="ar-SA"/>
        </w:rPr>
        <w:t>«</w:t>
      </w:r>
      <w:r w:rsidRPr="004E71F4">
        <w:rPr>
          <w:rFonts w:eastAsia="Calibri"/>
          <w:sz w:val="28"/>
          <w:szCs w:val="28"/>
          <w:lang w:eastAsia="ar-SA"/>
        </w:rPr>
        <w:t>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Волотовского муниципального округа</w:t>
      </w:r>
      <w:r w:rsidRPr="004D7318">
        <w:rPr>
          <w:rFonts w:eastAsia="Calibri"/>
          <w:sz w:val="28"/>
          <w:szCs w:val="28"/>
          <w:lang w:eastAsia="ar-SA"/>
        </w:rPr>
        <w:t>»</w:t>
      </w:r>
      <w:r>
        <w:rPr>
          <w:rFonts w:eastAsia="Calibri"/>
          <w:sz w:val="28"/>
          <w:szCs w:val="28"/>
          <w:lang w:eastAsia="ar-SA"/>
        </w:rPr>
        <w:t xml:space="preserve"> (далее – Проект)</w:t>
      </w:r>
    </w:p>
    <w:p w:rsidR="000F16E4" w:rsidRPr="007E52A7" w:rsidRDefault="000F16E4" w:rsidP="000F16E4">
      <w:pPr>
        <w:jc w:val="center"/>
        <w:rPr>
          <w:sz w:val="28"/>
          <w:szCs w:val="28"/>
        </w:rPr>
      </w:pPr>
    </w:p>
    <w:p w:rsidR="000F16E4" w:rsidRDefault="000F16E4" w:rsidP="000F16E4">
      <w:pPr>
        <w:ind w:firstLine="567"/>
        <w:jc w:val="both"/>
        <w:rPr>
          <w:sz w:val="28"/>
          <w:szCs w:val="28"/>
        </w:rPr>
      </w:pPr>
      <w:r w:rsidRPr="004E71F4">
        <w:rPr>
          <w:sz w:val="28"/>
          <w:szCs w:val="28"/>
        </w:rPr>
        <w:t>В соответствии с Федеральным законом от 31.07.2020 № 248-ФЗ «О государственном контроле (надзоре) и муниципальном контроле в Российской Федерации</w:t>
      </w:r>
      <w:r>
        <w:rPr>
          <w:sz w:val="28"/>
          <w:szCs w:val="28"/>
        </w:rPr>
        <w:t xml:space="preserve"> (в действующей редакции)</w:t>
      </w:r>
      <w:r w:rsidRPr="004E71F4">
        <w:rPr>
          <w:sz w:val="28"/>
          <w:szCs w:val="28"/>
        </w:rPr>
        <w:t>, постановлением Правительства Российской Федерации от 04.10.2023 № 1634 «О внесении изменений в некоторые акты Правительства Российской Федерации», постановлением Правительства Российской Федерации от 28.12.2024 N 1955 «О внесении изменений в некоторые акты Правительства Российской Федерации»</w:t>
      </w:r>
      <w:r>
        <w:rPr>
          <w:sz w:val="28"/>
          <w:szCs w:val="28"/>
        </w:rPr>
        <w:t xml:space="preserve"> необходимо принять новое</w:t>
      </w:r>
      <w:r w:rsidRPr="004E71F4">
        <w:rPr>
          <w:sz w:val="28"/>
          <w:szCs w:val="28"/>
        </w:rPr>
        <w:t xml:space="preserve"> Положени</w:t>
      </w:r>
      <w:r>
        <w:rPr>
          <w:sz w:val="28"/>
          <w:szCs w:val="28"/>
        </w:rPr>
        <w:t>е</w:t>
      </w:r>
      <w:r w:rsidRPr="004E71F4">
        <w:rPr>
          <w:sz w:val="28"/>
          <w:szCs w:val="28"/>
        </w:rPr>
        <w:t xml:space="preserve">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Волотовского муниципального округа</w:t>
      </w:r>
      <w:r>
        <w:rPr>
          <w:sz w:val="28"/>
          <w:szCs w:val="28"/>
        </w:rPr>
        <w:t xml:space="preserve"> (в связи с большим объёмом внесенных изменений в действующее законодательство в период с 2021 по 2025 год).</w:t>
      </w:r>
    </w:p>
    <w:p w:rsidR="000F16E4" w:rsidRPr="007E52A7" w:rsidRDefault="000F16E4" w:rsidP="000F16E4">
      <w:pPr>
        <w:ind w:firstLine="567"/>
        <w:jc w:val="both"/>
        <w:rPr>
          <w:b/>
          <w:sz w:val="28"/>
          <w:szCs w:val="28"/>
        </w:rPr>
      </w:pPr>
      <w:r w:rsidRPr="00D24099">
        <w:rPr>
          <w:sz w:val="28"/>
          <w:szCs w:val="28"/>
        </w:rPr>
        <w:t>Проект</w:t>
      </w:r>
      <w:r>
        <w:rPr>
          <w:sz w:val="28"/>
          <w:szCs w:val="28"/>
        </w:rPr>
        <w:t>ом</w:t>
      </w:r>
      <w:r w:rsidRPr="00D24099">
        <w:rPr>
          <w:sz w:val="28"/>
          <w:szCs w:val="28"/>
        </w:rPr>
        <w:t xml:space="preserve"> </w:t>
      </w:r>
      <w:r>
        <w:rPr>
          <w:sz w:val="28"/>
          <w:szCs w:val="28"/>
        </w:rPr>
        <w:t>п</w:t>
      </w:r>
      <w:r w:rsidRPr="004E71F4">
        <w:rPr>
          <w:sz w:val="28"/>
          <w:szCs w:val="28"/>
        </w:rPr>
        <w:t>ризна</w:t>
      </w:r>
      <w:r>
        <w:rPr>
          <w:sz w:val="28"/>
          <w:szCs w:val="28"/>
        </w:rPr>
        <w:t>ётся</w:t>
      </w:r>
      <w:r w:rsidRPr="004E71F4">
        <w:rPr>
          <w:sz w:val="28"/>
          <w:szCs w:val="28"/>
        </w:rPr>
        <w:t xml:space="preserve"> утратившим силу решение Думы Волотовского муниципального округа от 30.09.2021 № 146 «Об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Волотовского муниципального округа»</w:t>
      </w:r>
      <w:r>
        <w:rPr>
          <w:sz w:val="28"/>
          <w:szCs w:val="28"/>
        </w:rPr>
        <w:t xml:space="preserve">, принимается новое </w:t>
      </w:r>
      <w:r w:rsidRPr="007E52A7">
        <w:rPr>
          <w:sz w:val="28"/>
          <w:szCs w:val="28"/>
        </w:rPr>
        <w:t>Положени</w:t>
      </w:r>
      <w:r>
        <w:rPr>
          <w:sz w:val="28"/>
          <w:szCs w:val="28"/>
        </w:rPr>
        <w:t>е</w:t>
      </w:r>
      <w:r w:rsidRPr="007E52A7">
        <w:rPr>
          <w:sz w:val="28"/>
          <w:szCs w:val="28"/>
        </w:rPr>
        <w:t xml:space="preserve"> </w:t>
      </w:r>
      <w:r w:rsidRPr="004E71F4">
        <w:rPr>
          <w:sz w:val="28"/>
          <w:szCs w:val="28"/>
        </w:rPr>
        <w:t>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Волотовского муниципального округа</w:t>
      </w:r>
      <w:r>
        <w:rPr>
          <w:sz w:val="28"/>
          <w:szCs w:val="28"/>
        </w:rPr>
        <w:t xml:space="preserve"> в соответствии с действующим законодательством.</w:t>
      </w:r>
    </w:p>
    <w:p w:rsidR="000F16E4" w:rsidRDefault="000F16E4" w:rsidP="000F16E4">
      <w:pPr>
        <w:ind w:firstLine="567"/>
        <w:jc w:val="both"/>
        <w:rPr>
          <w:sz w:val="28"/>
          <w:szCs w:val="28"/>
        </w:rPr>
      </w:pPr>
      <w:r w:rsidRPr="00AB07DF">
        <w:rPr>
          <w:sz w:val="28"/>
          <w:szCs w:val="28"/>
        </w:rPr>
        <w:t>Принятие настоящего решения не потребует выделения дополнительных средств из бюджета Волотовского муниципального округа</w:t>
      </w:r>
      <w:r>
        <w:rPr>
          <w:sz w:val="28"/>
          <w:szCs w:val="28"/>
        </w:rPr>
        <w:t>.</w:t>
      </w:r>
    </w:p>
    <w:p w:rsidR="000F16E4" w:rsidRPr="00E74C02" w:rsidRDefault="000F16E4" w:rsidP="000F16E4">
      <w:pPr>
        <w:ind w:firstLine="567"/>
        <w:jc w:val="both"/>
        <w:rPr>
          <w:sz w:val="28"/>
          <w:szCs w:val="28"/>
        </w:rPr>
      </w:pPr>
    </w:p>
    <w:p w:rsidR="000F16E4" w:rsidRDefault="000F16E4" w:rsidP="000F16E4">
      <w:pPr>
        <w:jc w:val="right"/>
        <w:rPr>
          <w:sz w:val="28"/>
          <w:szCs w:val="28"/>
        </w:rPr>
      </w:pPr>
    </w:p>
    <w:p w:rsidR="000F16E4" w:rsidRPr="00AE4B24" w:rsidRDefault="000F16E4" w:rsidP="000F16E4">
      <w:pPr>
        <w:jc w:val="right"/>
      </w:pPr>
      <w:r w:rsidRPr="00AE4B24">
        <w:t>Заместитель председателя комитета жилищно – коммунального хозяйства. строительства и архитект</w:t>
      </w:r>
      <w:r>
        <w:t>у</w:t>
      </w:r>
      <w:r w:rsidRPr="00AE4B24">
        <w:t>ры, начальник отдела строительства и архитектуры</w:t>
      </w:r>
      <w:r>
        <w:t xml:space="preserve">                    Л.</w:t>
      </w:r>
      <w:r w:rsidRPr="00AE4B24">
        <w:t>В.</w:t>
      </w:r>
      <w:r>
        <w:t xml:space="preserve"> </w:t>
      </w:r>
      <w:r w:rsidRPr="00AE4B24">
        <w:t>Новицкая</w:t>
      </w:r>
    </w:p>
    <w:p w:rsidR="000F16E4" w:rsidRDefault="000F16E4">
      <w:pPr>
        <w:ind w:firstLine="567"/>
        <w:jc w:val="both"/>
        <w:rPr>
          <w:color w:val="000000"/>
          <w:sz w:val="28"/>
          <w:szCs w:val="28"/>
        </w:rPr>
      </w:pPr>
    </w:p>
    <w:sectPr w:rsidR="000F16E4" w:rsidSect="000F16E4">
      <w:pgSz w:w="11906" w:h="16838"/>
      <w:pgMar w:top="851" w:right="850"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B12540"/>
    <w:multiLevelType w:val="multilevel"/>
    <w:tmpl w:val="3FB12540"/>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58561ED3"/>
    <w:multiLevelType w:val="multilevel"/>
    <w:tmpl w:val="58561ED3"/>
    <w:lvl w:ilvl="0">
      <w:start w:val="1"/>
      <w:numFmt w:val="decimal"/>
      <w:lvlText w:val="%1."/>
      <w:lvlJc w:val="left"/>
      <w:pPr>
        <w:ind w:left="1452" w:hanging="88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59F721B8"/>
    <w:multiLevelType w:val="multilevel"/>
    <w:tmpl w:val="59F721B8"/>
    <w:lvl w:ilvl="0">
      <w:start w:val="1"/>
      <w:numFmt w:val="decimal"/>
      <w:lvlText w:val="%1)"/>
      <w:lvlJc w:val="left"/>
      <w:pPr>
        <w:ind w:left="1527" w:hanging="9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61204871"/>
    <w:multiLevelType w:val="multilevel"/>
    <w:tmpl w:val="61204871"/>
    <w:lvl w:ilvl="0">
      <w:start w:val="1"/>
      <w:numFmt w:val="decimal"/>
      <w:lvlText w:val="%1)"/>
      <w:lvlJc w:val="left"/>
      <w:pPr>
        <w:ind w:left="11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4" w15:restartNumberingAfterBreak="0">
    <w:nsid w:val="6FA27011"/>
    <w:multiLevelType w:val="multilevel"/>
    <w:tmpl w:val="6FA27011"/>
    <w:lvl w:ilvl="0">
      <w:start w:val="1"/>
      <w:numFmt w:val="decimal"/>
      <w:lvlText w:val="%1)"/>
      <w:lvlJc w:val="left"/>
      <w:pPr>
        <w:ind w:left="1122"/>
      </w:pPr>
      <w:rPr>
        <w:rFonts w:ascii="Times New Roman" w:eastAsia="Times New Roman" w:hAnsi="Times New Roman" w:cs="Times New Roman"/>
        <w:b w:val="0"/>
        <w:i w:val="0"/>
        <w:strike w:val="0"/>
        <w:dstrike w:val="0"/>
        <w:color w:val="000000"/>
        <w:sz w:val="30"/>
        <w:szCs w:val="30"/>
        <w:u w:val="none" w:color="000000"/>
        <w:shd w:val="clear" w:color="auto" w:fill="auto"/>
        <w:vertAlign w:val="baseline"/>
      </w:rPr>
    </w:lvl>
    <w:lvl w:ilvl="1">
      <w:start w:val="1"/>
      <w:numFmt w:val="lowerLetter"/>
      <w:lvlText w:val="%2"/>
      <w:lvlJc w:val="left"/>
      <w:pPr>
        <w:ind w:left="1814"/>
      </w:pPr>
      <w:rPr>
        <w:rFonts w:ascii="Times New Roman" w:eastAsia="Times New Roman" w:hAnsi="Times New Roman" w:cs="Times New Roman"/>
        <w:b w:val="0"/>
        <w:i w:val="0"/>
        <w:strike w:val="0"/>
        <w:dstrike w:val="0"/>
        <w:color w:val="000000"/>
        <w:sz w:val="30"/>
        <w:szCs w:val="30"/>
        <w:u w:val="none" w:color="000000"/>
        <w:shd w:val="clear" w:color="auto" w:fill="auto"/>
        <w:vertAlign w:val="baseline"/>
      </w:rPr>
    </w:lvl>
    <w:lvl w:ilvl="2">
      <w:start w:val="1"/>
      <w:numFmt w:val="lowerRoman"/>
      <w:lvlText w:val="%3"/>
      <w:lvlJc w:val="left"/>
      <w:pPr>
        <w:ind w:left="2534"/>
      </w:pPr>
      <w:rPr>
        <w:rFonts w:ascii="Times New Roman" w:eastAsia="Times New Roman" w:hAnsi="Times New Roman" w:cs="Times New Roman"/>
        <w:b w:val="0"/>
        <w:i w:val="0"/>
        <w:strike w:val="0"/>
        <w:dstrike w:val="0"/>
        <w:color w:val="000000"/>
        <w:sz w:val="30"/>
        <w:szCs w:val="30"/>
        <w:u w:val="none" w:color="000000"/>
        <w:shd w:val="clear" w:color="auto" w:fill="auto"/>
        <w:vertAlign w:val="baseline"/>
      </w:rPr>
    </w:lvl>
    <w:lvl w:ilvl="3">
      <w:start w:val="1"/>
      <w:numFmt w:val="decimal"/>
      <w:lvlText w:val="%4"/>
      <w:lvlJc w:val="left"/>
      <w:pPr>
        <w:ind w:left="3254"/>
      </w:pPr>
      <w:rPr>
        <w:rFonts w:ascii="Times New Roman" w:eastAsia="Times New Roman" w:hAnsi="Times New Roman" w:cs="Times New Roman"/>
        <w:b w:val="0"/>
        <w:i w:val="0"/>
        <w:strike w:val="0"/>
        <w:dstrike w:val="0"/>
        <w:color w:val="000000"/>
        <w:sz w:val="30"/>
        <w:szCs w:val="30"/>
        <w:u w:val="none" w:color="000000"/>
        <w:shd w:val="clear" w:color="auto" w:fill="auto"/>
        <w:vertAlign w:val="baseline"/>
      </w:rPr>
    </w:lvl>
    <w:lvl w:ilvl="4">
      <w:start w:val="1"/>
      <w:numFmt w:val="lowerLetter"/>
      <w:lvlText w:val="%5"/>
      <w:lvlJc w:val="left"/>
      <w:pPr>
        <w:ind w:left="3974"/>
      </w:pPr>
      <w:rPr>
        <w:rFonts w:ascii="Times New Roman" w:eastAsia="Times New Roman" w:hAnsi="Times New Roman" w:cs="Times New Roman"/>
        <w:b w:val="0"/>
        <w:i w:val="0"/>
        <w:strike w:val="0"/>
        <w:dstrike w:val="0"/>
        <w:color w:val="000000"/>
        <w:sz w:val="30"/>
        <w:szCs w:val="30"/>
        <w:u w:val="none" w:color="000000"/>
        <w:shd w:val="clear" w:color="auto" w:fill="auto"/>
        <w:vertAlign w:val="baseline"/>
      </w:rPr>
    </w:lvl>
    <w:lvl w:ilvl="5">
      <w:start w:val="1"/>
      <w:numFmt w:val="lowerRoman"/>
      <w:lvlText w:val="%6"/>
      <w:lvlJc w:val="left"/>
      <w:pPr>
        <w:ind w:left="4694"/>
      </w:pPr>
      <w:rPr>
        <w:rFonts w:ascii="Times New Roman" w:eastAsia="Times New Roman" w:hAnsi="Times New Roman" w:cs="Times New Roman"/>
        <w:b w:val="0"/>
        <w:i w:val="0"/>
        <w:strike w:val="0"/>
        <w:dstrike w:val="0"/>
        <w:color w:val="000000"/>
        <w:sz w:val="30"/>
        <w:szCs w:val="30"/>
        <w:u w:val="none" w:color="000000"/>
        <w:shd w:val="clear" w:color="auto" w:fill="auto"/>
        <w:vertAlign w:val="baseline"/>
      </w:rPr>
    </w:lvl>
    <w:lvl w:ilvl="6">
      <w:start w:val="1"/>
      <w:numFmt w:val="decimal"/>
      <w:lvlText w:val="%7"/>
      <w:lvlJc w:val="left"/>
      <w:pPr>
        <w:ind w:left="5414"/>
      </w:pPr>
      <w:rPr>
        <w:rFonts w:ascii="Times New Roman" w:eastAsia="Times New Roman" w:hAnsi="Times New Roman" w:cs="Times New Roman"/>
        <w:b w:val="0"/>
        <w:i w:val="0"/>
        <w:strike w:val="0"/>
        <w:dstrike w:val="0"/>
        <w:color w:val="000000"/>
        <w:sz w:val="30"/>
        <w:szCs w:val="30"/>
        <w:u w:val="none" w:color="000000"/>
        <w:shd w:val="clear" w:color="auto" w:fill="auto"/>
        <w:vertAlign w:val="baseline"/>
      </w:rPr>
    </w:lvl>
    <w:lvl w:ilvl="7">
      <w:start w:val="1"/>
      <w:numFmt w:val="lowerLetter"/>
      <w:lvlText w:val="%8"/>
      <w:lvlJc w:val="left"/>
      <w:pPr>
        <w:ind w:left="6134"/>
      </w:pPr>
      <w:rPr>
        <w:rFonts w:ascii="Times New Roman" w:eastAsia="Times New Roman" w:hAnsi="Times New Roman" w:cs="Times New Roman"/>
        <w:b w:val="0"/>
        <w:i w:val="0"/>
        <w:strike w:val="0"/>
        <w:dstrike w:val="0"/>
        <w:color w:val="000000"/>
        <w:sz w:val="30"/>
        <w:szCs w:val="30"/>
        <w:u w:val="none" w:color="000000"/>
        <w:shd w:val="clear" w:color="auto" w:fill="auto"/>
        <w:vertAlign w:val="baseline"/>
      </w:rPr>
    </w:lvl>
    <w:lvl w:ilvl="8">
      <w:start w:val="1"/>
      <w:numFmt w:val="lowerRoman"/>
      <w:lvlText w:val="%9"/>
      <w:lvlJc w:val="left"/>
      <w:pPr>
        <w:ind w:left="6854"/>
      </w:pPr>
      <w:rPr>
        <w:rFonts w:ascii="Times New Roman" w:eastAsia="Times New Roman" w:hAnsi="Times New Roman" w:cs="Times New Roman"/>
        <w:b w:val="0"/>
        <w:i w:val="0"/>
        <w:strike w:val="0"/>
        <w:dstrike w:val="0"/>
        <w:color w:val="000000"/>
        <w:sz w:val="30"/>
        <w:szCs w:val="30"/>
        <w:u w:val="none" w:color="000000"/>
        <w:shd w:val="clear" w:color="auto" w:fill="auto"/>
        <w:vertAlign w:val="baseline"/>
      </w:rPr>
    </w:lvl>
  </w:abstractNum>
  <w:abstractNum w:abstractNumId="5" w15:restartNumberingAfterBreak="0">
    <w:nsid w:val="731251E4"/>
    <w:multiLevelType w:val="hybridMultilevel"/>
    <w:tmpl w:val="F26E2F70"/>
    <w:lvl w:ilvl="0" w:tplc="5CE63648">
      <w:start w:val="1"/>
      <w:numFmt w:val="decimal"/>
      <w:lvlText w:val="%1."/>
      <w:lvlJc w:val="left"/>
      <w:pPr>
        <w:ind w:left="2062" w:hanging="360"/>
      </w:pPr>
      <w:rPr>
        <w:rFonts w:ascii="Times New Roman" w:eastAsia="Times New Roman" w:hAnsi="Times New Roman" w:cs="Times New Roman"/>
      </w:rPr>
    </w:lvl>
    <w:lvl w:ilvl="1" w:tplc="04190019">
      <w:start w:val="1"/>
      <w:numFmt w:val="lowerLetter"/>
      <w:lvlText w:val="%2."/>
      <w:lvlJc w:val="left"/>
      <w:pPr>
        <w:ind w:left="1850" w:hanging="360"/>
      </w:pPr>
    </w:lvl>
    <w:lvl w:ilvl="2" w:tplc="0419001B">
      <w:start w:val="1"/>
      <w:numFmt w:val="lowerRoman"/>
      <w:lvlText w:val="%3."/>
      <w:lvlJc w:val="right"/>
      <w:pPr>
        <w:ind w:left="2570" w:hanging="180"/>
      </w:pPr>
    </w:lvl>
    <w:lvl w:ilvl="3" w:tplc="0419000F">
      <w:start w:val="1"/>
      <w:numFmt w:val="decimal"/>
      <w:lvlText w:val="%4."/>
      <w:lvlJc w:val="left"/>
      <w:pPr>
        <w:ind w:left="3290" w:hanging="360"/>
      </w:pPr>
    </w:lvl>
    <w:lvl w:ilvl="4" w:tplc="04190019">
      <w:start w:val="1"/>
      <w:numFmt w:val="lowerLetter"/>
      <w:lvlText w:val="%5."/>
      <w:lvlJc w:val="left"/>
      <w:pPr>
        <w:ind w:left="4010" w:hanging="360"/>
      </w:pPr>
    </w:lvl>
    <w:lvl w:ilvl="5" w:tplc="0419001B">
      <w:start w:val="1"/>
      <w:numFmt w:val="lowerRoman"/>
      <w:lvlText w:val="%6."/>
      <w:lvlJc w:val="right"/>
      <w:pPr>
        <w:ind w:left="4730" w:hanging="180"/>
      </w:pPr>
    </w:lvl>
    <w:lvl w:ilvl="6" w:tplc="0419000F">
      <w:start w:val="1"/>
      <w:numFmt w:val="decimal"/>
      <w:lvlText w:val="%7."/>
      <w:lvlJc w:val="left"/>
      <w:pPr>
        <w:ind w:left="5450" w:hanging="360"/>
      </w:pPr>
    </w:lvl>
    <w:lvl w:ilvl="7" w:tplc="04190019">
      <w:start w:val="1"/>
      <w:numFmt w:val="lowerLetter"/>
      <w:lvlText w:val="%8."/>
      <w:lvlJc w:val="left"/>
      <w:pPr>
        <w:ind w:left="6170" w:hanging="360"/>
      </w:pPr>
    </w:lvl>
    <w:lvl w:ilvl="8" w:tplc="0419001B">
      <w:start w:val="1"/>
      <w:numFmt w:val="lowerRoman"/>
      <w:lvlText w:val="%9."/>
      <w:lvlJc w:val="right"/>
      <w:pPr>
        <w:ind w:left="6890" w:hanging="180"/>
      </w:pPr>
    </w:lvl>
  </w:abstractNum>
  <w:num w:numId="1">
    <w:abstractNumId w:val="1"/>
  </w:num>
  <w:num w:numId="2">
    <w:abstractNumId w:val="2"/>
  </w:num>
  <w:num w:numId="3">
    <w:abstractNumId w:val="3"/>
  </w:num>
  <w:num w:numId="4">
    <w:abstractNumId w:val="0"/>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256"/>
    <w:rsid w:val="00003945"/>
    <w:rsid w:val="00007843"/>
    <w:rsid w:val="00015C48"/>
    <w:rsid w:val="00016B1F"/>
    <w:rsid w:val="000177A6"/>
    <w:rsid w:val="00027290"/>
    <w:rsid w:val="00032C82"/>
    <w:rsid w:val="0003692D"/>
    <w:rsid w:val="000465FC"/>
    <w:rsid w:val="00046A43"/>
    <w:rsid w:val="00050EB0"/>
    <w:rsid w:val="0006369C"/>
    <w:rsid w:val="00067B17"/>
    <w:rsid w:val="00072519"/>
    <w:rsid w:val="00086DB1"/>
    <w:rsid w:val="00090530"/>
    <w:rsid w:val="00097C61"/>
    <w:rsid w:val="00097D98"/>
    <w:rsid w:val="000A0782"/>
    <w:rsid w:val="000B344E"/>
    <w:rsid w:val="000B7161"/>
    <w:rsid w:val="000D45DA"/>
    <w:rsid w:val="000D48D2"/>
    <w:rsid w:val="000F16E4"/>
    <w:rsid w:val="00103466"/>
    <w:rsid w:val="00104657"/>
    <w:rsid w:val="00110A38"/>
    <w:rsid w:val="00111D72"/>
    <w:rsid w:val="00124AB5"/>
    <w:rsid w:val="0013174D"/>
    <w:rsid w:val="00135E13"/>
    <w:rsid w:val="00141A62"/>
    <w:rsid w:val="00154A60"/>
    <w:rsid w:val="00165D4F"/>
    <w:rsid w:val="00181DE9"/>
    <w:rsid w:val="00190618"/>
    <w:rsid w:val="001A656A"/>
    <w:rsid w:val="001B078A"/>
    <w:rsid w:val="001C7039"/>
    <w:rsid w:val="001D29DE"/>
    <w:rsid w:val="001E6C35"/>
    <w:rsid w:val="001F5971"/>
    <w:rsid w:val="00207CC9"/>
    <w:rsid w:val="00210B51"/>
    <w:rsid w:val="0022456A"/>
    <w:rsid w:val="00240684"/>
    <w:rsid w:val="00243D81"/>
    <w:rsid w:val="00247AEB"/>
    <w:rsid w:val="00262B3F"/>
    <w:rsid w:val="00262FB9"/>
    <w:rsid w:val="00274FC9"/>
    <w:rsid w:val="0028737B"/>
    <w:rsid w:val="002A1A07"/>
    <w:rsid w:val="002A2A66"/>
    <w:rsid w:val="002A33F3"/>
    <w:rsid w:val="002A4FCB"/>
    <w:rsid w:val="002D0029"/>
    <w:rsid w:val="002D4A17"/>
    <w:rsid w:val="002E7455"/>
    <w:rsid w:val="002E7533"/>
    <w:rsid w:val="002F53B2"/>
    <w:rsid w:val="002F552E"/>
    <w:rsid w:val="002F7AB0"/>
    <w:rsid w:val="0030373D"/>
    <w:rsid w:val="0031288E"/>
    <w:rsid w:val="00312F4E"/>
    <w:rsid w:val="00315E20"/>
    <w:rsid w:val="003208AD"/>
    <w:rsid w:val="0033607C"/>
    <w:rsid w:val="003376AC"/>
    <w:rsid w:val="00344631"/>
    <w:rsid w:val="003727CB"/>
    <w:rsid w:val="00383A68"/>
    <w:rsid w:val="00387657"/>
    <w:rsid w:val="00393490"/>
    <w:rsid w:val="003941C5"/>
    <w:rsid w:val="00394F42"/>
    <w:rsid w:val="003962E1"/>
    <w:rsid w:val="003A1713"/>
    <w:rsid w:val="003B4861"/>
    <w:rsid w:val="003B5353"/>
    <w:rsid w:val="003C6396"/>
    <w:rsid w:val="003C7D97"/>
    <w:rsid w:val="003D3B59"/>
    <w:rsid w:val="003D426E"/>
    <w:rsid w:val="003E4210"/>
    <w:rsid w:val="003E63D7"/>
    <w:rsid w:val="003F39B5"/>
    <w:rsid w:val="00402579"/>
    <w:rsid w:val="00413A95"/>
    <w:rsid w:val="00426AAE"/>
    <w:rsid w:val="00444ED8"/>
    <w:rsid w:val="0045010A"/>
    <w:rsid w:val="00455462"/>
    <w:rsid w:val="00456134"/>
    <w:rsid w:val="00456256"/>
    <w:rsid w:val="00464F0E"/>
    <w:rsid w:val="00480D99"/>
    <w:rsid w:val="0048220E"/>
    <w:rsid w:val="00484DE4"/>
    <w:rsid w:val="004B1872"/>
    <w:rsid w:val="004B4B6D"/>
    <w:rsid w:val="004C72C7"/>
    <w:rsid w:val="004D1EBC"/>
    <w:rsid w:val="004D39E3"/>
    <w:rsid w:val="004E5667"/>
    <w:rsid w:val="004F4093"/>
    <w:rsid w:val="004F40DA"/>
    <w:rsid w:val="004F4A5F"/>
    <w:rsid w:val="0050302B"/>
    <w:rsid w:val="00510C5D"/>
    <w:rsid w:val="00517963"/>
    <w:rsid w:val="005214BD"/>
    <w:rsid w:val="00525EC0"/>
    <w:rsid w:val="00530036"/>
    <w:rsid w:val="00532302"/>
    <w:rsid w:val="0053368E"/>
    <w:rsid w:val="005426D8"/>
    <w:rsid w:val="00556283"/>
    <w:rsid w:val="00565019"/>
    <w:rsid w:val="00565D5F"/>
    <w:rsid w:val="005663B8"/>
    <w:rsid w:val="00577D17"/>
    <w:rsid w:val="005802D7"/>
    <w:rsid w:val="00586654"/>
    <w:rsid w:val="005A09A8"/>
    <w:rsid w:val="005A1BAF"/>
    <w:rsid w:val="005A29F7"/>
    <w:rsid w:val="005A4845"/>
    <w:rsid w:val="005B1685"/>
    <w:rsid w:val="005C58D1"/>
    <w:rsid w:val="005C7C54"/>
    <w:rsid w:val="005D45B4"/>
    <w:rsid w:val="005D79B7"/>
    <w:rsid w:val="005F3E99"/>
    <w:rsid w:val="006074B9"/>
    <w:rsid w:val="00610898"/>
    <w:rsid w:val="00615C1E"/>
    <w:rsid w:val="006172D3"/>
    <w:rsid w:val="00621054"/>
    <w:rsid w:val="00626208"/>
    <w:rsid w:val="00631F48"/>
    <w:rsid w:val="00632509"/>
    <w:rsid w:val="006360ED"/>
    <w:rsid w:val="0063659E"/>
    <w:rsid w:val="006424C4"/>
    <w:rsid w:val="00650946"/>
    <w:rsid w:val="00652A9E"/>
    <w:rsid w:val="00653F25"/>
    <w:rsid w:val="00656621"/>
    <w:rsid w:val="00662D13"/>
    <w:rsid w:val="0066364D"/>
    <w:rsid w:val="00666283"/>
    <w:rsid w:val="0067345F"/>
    <w:rsid w:val="00693986"/>
    <w:rsid w:val="0069584A"/>
    <w:rsid w:val="006A5A54"/>
    <w:rsid w:val="006A6623"/>
    <w:rsid w:val="006B3471"/>
    <w:rsid w:val="006B4849"/>
    <w:rsid w:val="006D4499"/>
    <w:rsid w:val="006D5C2E"/>
    <w:rsid w:val="00712C1A"/>
    <w:rsid w:val="00715BFD"/>
    <w:rsid w:val="00717152"/>
    <w:rsid w:val="00727B33"/>
    <w:rsid w:val="007413D9"/>
    <w:rsid w:val="00752971"/>
    <w:rsid w:val="007604A7"/>
    <w:rsid w:val="00762684"/>
    <w:rsid w:val="0076411A"/>
    <w:rsid w:val="00776592"/>
    <w:rsid w:val="007812F3"/>
    <w:rsid w:val="007819B0"/>
    <w:rsid w:val="00792E71"/>
    <w:rsid w:val="0079346B"/>
    <w:rsid w:val="00793855"/>
    <w:rsid w:val="00793EAB"/>
    <w:rsid w:val="007A39A1"/>
    <w:rsid w:val="007A7D79"/>
    <w:rsid w:val="007B29C1"/>
    <w:rsid w:val="007C03D4"/>
    <w:rsid w:val="007C387F"/>
    <w:rsid w:val="007C3A21"/>
    <w:rsid w:val="007D26CE"/>
    <w:rsid w:val="007E3F13"/>
    <w:rsid w:val="007E5497"/>
    <w:rsid w:val="007F0D25"/>
    <w:rsid w:val="007F1B53"/>
    <w:rsid w:val="0081325C"/>
    <w:rsid w:val="008155BE"/>
    <w:rsid w:val="00822699"/>
    <w:rsid w:val="00836C77"/>
    <w:rsid w:val="008415B7"/>
    <w:rsid w:val="008415E4"/>
    <w:rsid w:val="00845D34"/>
    <w:rsid w:val="00851486"/>
    <w:rsid w:val="00873D5C"/>
    <w:rsid w:val="008748A5"/>
    <w:rsid w:val="008818D2"/>
    <w:rsid w:val="00886B99"/>
    <w:rsid w:val="008A64A7"/>
    <w:rsid w:val="008B1517"/>
    <w:rsid w:val="008B2345"/>
    <w:rsid w:val="008B794E"/>
    <w:rsid w:val="008C0B8D"/>
    <w:rsid w:val="008D28F2"/>
    <w:rsid w:val="008E45FB"/>
    <w:rsid w:val="008E6E83"/>
    <w:rsid w:val="008F537F"/>
    <w:rsid w:val="008F5FC7"/>
    <w:rsid w:val="008F75DB"/>
    <w:rsid w:val="0090756F"/>
    <w:rsid w:val="00907F98"/>
    <w:rsid w:val="00914D7C"/>
    <w:rsid w:val="0092155B"/>
    <w:rsid w:val="00924627"/>
    <w:rsid w:val="00926F81"/>
    <w:rsid w:val="00930EB1"/>
    <w:rsid w:val="00947C0E"/>
    <w:rsid w:val="009573EE"/>
    <w:rsid w:val="0097680E"/>
    <w:rsid w:val="00977C8C"/>
    <w:rsid w:val="0098468F"/>
    <w:rsid w:val="00987129"/>
    <w:rsid w:val="009927C0"/>
    <w:rsid w:val="009A3E23"/>
    <w:rsid w:val="009A4772"/>
    <w:rsid w:val="009A7195"/>
    <w:rsid w:val="009B0CB8"/>
    <w:rsid w:val="009C3575"/>
    <w:rsid w:val="009C76F4"/>
    <w:rsid w:val="009D310B"/>
    <w:rsid w:val="009F07FD"/>
    <w:rsid w:val="009F1124"/>
    <w:rsid w:val="009F1B95"/>
    <w:rsid w:val="009F3B71"/>
    <w:rsid w:val="009F60F7"/>
    <w:rsid w:val="00A03EB7"/>
    <w:rsid w:val="00A12449"/>
    <w:rsid w:val="00A138C2"/>
    <w:rsid w:val="00A232AB"/>
    <w:rsid w:val="00A3230C"/>
    <w:rsid w:val="00A3349C"/>
    <w:rsid w:val="00A76170"/>
    <w:rsid w:val="00A82B97"/>
    <w:rsid w:val="00A8416D"/>
    <w:rsid w:val="00A95366"/>
    <w:rsid w:val="00A97B05"/>
    <w:rsid w:val="00AB036B"/>
    <w:rsid w:val="00AB1D0E"/>
    <w:rsid w:val="00AB5669"/>
    <w:rsid w:val="00AD172D"/>
    <w:rsid w:val="00AD1F0B"/>
    <w:rsid w:val="00AE1577"/>
    <w:rsid w:val="00AE7919"/>
    <w:rsid w:val="00B04878"/>
    <w:rsid w:val="00B078F4"/>
    <w:rsid w:val="00B10911"/>
    <w:rsid w:val="00B1104B"/>
    <w:rsid w:val="00B22495"/>
    <w:rsid w:val="00B22E92"/>
    <w:rsid w:val="00B23036"/>
    <w:rsid w:val="00B316D4"/>
    <w:rsid w:val="00B40178"/>
    <w:rsid w:val="00B4685C"/>
    <w:rsid w:val="00B6178E"/>
    <w:rsid w:val="00B636D1"/>
    <w:rsid w:val="00B76846"/>
    <w:rsid w:val="00B80F05"/>
    <w:rsid w:val="00B82956"/>
    <w:rsid w:val="00B86699"/>
    <w:rsid w:val="00B90CFD"/>
    <w:rsid w:val="00B94341"/>
    <w:rsid w:val="00BA657A"/>
    <w:rsid w:val="00BD13E1"/>
    <w:rsid w:val="00BD1433"/>
    <w:rsid w:val="00BF1274"/>
    <w:rsid w:val="00BF47A7"/>
    <w:rsid w:val="00C11A97"/>
    <w:rsid w:val="00C15AD7"/>
    <w:rsid w:val="00C23352"/>
    <w:rsid w:val="00C4173F"/>
    <w:rsid w:val="00C4641E"/>
    <w:rsid w:val="00C509F1"/>
    <w:rsid w:val="00C50B19"/>
    <w:rsid w:val="00C521BC"/>
    <w:rsid w:val="00C61705"/>
    <w:rsid w:val="00C77680"/>
    <w:rsid w:val="00C83642"/>
    <w:rsid w:val="00CB4860"/>
    <w:rsid w:val="00CC5A71"/>
    <w:rsid w:val="00CD47E1"/>
    <w:rsid w:val="00CD517F"/>
    <w:rsid w:val="00CE1B86"/>
    <w:rsid w:val="00CE56F6"/>
    <w:rsid w:val="00CF0BD1"/>
    <w:rsid w:val="00CF4045"/>
    <w:rsid w:val="00D1637F"/>
    <w:rsid w:val="00D51B83"/>
    <w:rsid w:val="00D51BA2"/>
    <w:rsid w:val="00D56C25"/>
    <w:rsid w:val="00D649DF"/>
    <w:rsid w:val="00D709FA"/>
    <w:rsid w:val="00D74069"/>
    <w:rsid w:val="00D91233"/>
    <w:rsid w:val="00D9790C"/>
    <w:rsid w:val="00DA48B8"/>
    <w:rsid w:val="00DC4C9F"/>
    <w:rsid w:val="00DC4F60"/>
    <w:rsid w:val="00DD0351"/>
    <w:rsid w:val="00DD2170"/>
    <w:rsid w:val="00DD44BC"/>
    <w:rsid w:val="00DE6E18"/>
    <w:rsid w:val="00DF271A"/>
    <w:rsid w:val="00E05F9F"/>
    <w:rsid w:val="00E14116"/>
    <w:rsid w:val="00E25B00"/>
    <w:rsid w:val="00E25BAC"/>
    <w:rsid w:val="00E26060"/>
    <w:rsid w:val="00E34874"/>
    <w:rsid w:val="00E35F77"/>
    <w:rsid w:val="00E50AE8"/>
    <w:rsid w:val="00E71A8B"/>
    <w:rsid w:val="00E84421"/>
    <w:rsid w:val="00E90E43"/>
    <w:rsid w:val="00E9488D"/>
    <w:rsid w:val="00EA56D0"/>
    <w:rsid w:val="00EA7764"/>
    <w:rsid w:val="00EB6855"/>
    <w:rsid w:val="00EC534F"/>
    <w:rsid w:val="00EC7237"/>
    <w:rsid w:val="00EC7DE0"/>
    <w:rsid w:val="00ED3208"/>
    <w:rsid w:val="00EE033D"/>
    <w:rsid w:val="00EE58BB"/>
    <w:rsid w:val="00EF5360"/>
    <w:rsid w:val="00F17878"/>
    <w:rsid w:val="00F5004E"/>
    <w:rsid w:val="00F75C26"/>
    <w:rsid w:val="00F86EBB"/>
    <w:rsid w:val="00F97C42"/>
    <w:rsid w:val="00FA2737"/>
    <w:rsid w:val="00FB73DE"/>
    <w:rsid w:val="00FD1862"/>
    <w:rsid w:val="00FD21F8"/>
    <w:rsid w:val="00FE3D9B"/>
    <w:rsid w:val="00FE4107"/>
    <w:rsid w:val="67EB538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BF93254-9A0A-45CF-AB0A-589A7D13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44"/>
    </w:rPr>
  </w:style>
  <w:style w:type="paragraph" w:styleId="2">
    <w:name w:val="heading 2"/>
    <w:basedOn w:val="a"/>
    <w:next w:val="a"/>
    <w:qFormat/>
    <w:pPr>
      <w:keepNext/>
      <w:outlineLvl w:val="1"/>
    </w:pPr>
    <w:rPr>
      <w:sz w:val="28"/>
    </w:rPr>
  </w:style>
  <w:style w:type="paragraph" w:styleId="3">
    <w:name w:val="heading 3"/>
    <w:basedOn w:val="a"/>
    <w:next w:val="a"/>
    <w:qFormat/>
    <w:pPr>
      <w:keepNext/>
      <w:jc w:val="center"/>
      <w:outlineLvl w:val="2"/>
    </w:pPr>
    <w:rPr>
      <w:b/>
      <w:bCs/>
      <w:sz w:val="28"/>
    </w:rPr>
  </w:style>
  <w:style w:type="paragraph" w:styleId="4">
    <w:name w:val="heading 4"/>
    <w:basedOn w:val="a"/>
    <w:next w:val="a"/>
    <w:qFormat/>
    <w:pPr>
      <w:keepNext/>
      <w:outlineLvl w:val="3"/>
    </w:pPr>
    <w:rPr>
      <w:b/>
      <w:bCs/>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paragraph" w:styleId="7">
    <w:name w:val="heading 7"/>
    <w:basedOn w:val="a"/>
    <w:next w:val="a"/>
    <w:qFormat/>
    <w:pPr>
      <w:keepNext/>
      <w:jc w:val="center"/>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rPr>
      <w:vertAlign w:val="superscript"/>
    </w:rPr>
  </w:style>
  <w:style w:type="character" w:styleId="a4">
    <w:name w:val="Hyperlink"/>
    <w:rPr>
      <w:color w:val="0563C1"/>
      <w:u w:val="single"/>
    </w:rPr>
  </w:style>
  <w:style w:type="paragraph" w:styleId="a5">
    <w:name w:val="Balloon Text"/>
    <w:basedOn w:val="a"/>
    <w:semiHidden/>
    <w:rPr>
      <w:rFonts w:ascii="Tahoma" w:hAnsi="Tahoma" w:cs="Tahoma"/>
      <w:sz w:val="16"/>
      <w:szCs w:val="16"/>
    </w:rPr>
  </w:style>
  <w:style w:type="paragraph" w:styleId="20">
    <w:name w:val="Body Text 2"/>
    <w:basedOn w:val="a"/>
    <w:rPr>
      <w:sz w:val="28"/>
    </w:rPr>
  </w:style>
  <w:style w:type="paragraph" w:styleId="a6">
    <w:name w:val="caption"/>
    <w:basedOn w:val="a"/>
    <w:next w:val="a"/>
    <w:qFormat/>
    <w:pPr>
      <w:spacing w:line="360" w:lineRule="auto"/>
      <w:jc w:val="center"/>
    </w:pPr>
    <w:rPr>
      <w:b/>
      <w:bCs/>
      <w:sz w:val="28"/>
    </w:rPr>
  </w:style>
  <w:style w:type="paragraph" w:styleId="a7">
    <w:name w:val="annotation text"/>
    <w:basedOn w:val="a"/>
    <w:link w:val="a8"/>
    <w:uiPriority w:val="99"/>
    <w:unhideWhenUsed/>
    <w:rPr>
      <w:sz w:val="20"/>
      <w:szCs w:val="20"/>
    </w:rPr>
  </w:style>
  <w:style w:type="paragraph" w:styleId="a9">
    <w:name w:val="footnote text"/>
    <w:basedOn w:val="a"/>
    <w:link w:val="aa"/>
    <w:rPr>
      <w:sz w:val="20"/>
      <w:szCs w:val="20"/>
    </w:rPr>
  </w:style>
  <w:style w:type="paragraph" w:styleId="ab">
    <w:name w:val="Body Text"/>
    <w:basedOn w:val="a"/>
    <w:pPr>
      <w:jc w:val="both"/>
    </w:pPr>
    <w:rPr>
      <w:sz w:val="28"/>
    </w:rPr>
  </w:style>
  <w:style w:type="paragraph" w:styleId="ac">
    <w:name w:val="Body Text Indent"/>
    <w:basedOn w:val="a"/>
    <w:pPr>
      <w:ind w:firstLine="708"/>
      <w:jc w:val="both"/>
    </w:pPr>
    <w:rPr>
      <w:sz w:val="28"/>
    </w:rPr>
  </w:style>
  <w:style w:type="paragraph" w:styleId="ad">
    <w:name w:val="Normal (Web)"/>
    <w:basedOn w:val="a"/>
    <w:pPr>
      <w:spacing w:before="100" w:beforeAutospacing="1" w:after="100" w:afterAutospacing="1"/>
    </w:p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Текст сноски Знак"/>
    <w:basedOn w:val="a0"/>
    <w:link w:val="a9"/>
  </w:style>
  <w:style w:type="character" w:customStyle="1" w:styleId="a8">
    <w:name w:val="Текст примечания Знак"/>
    <w:basedOn w:val="a0"/>
    <w:link w:val="a7"/>
    <w:uiPriority w:val="99"/>
  </w:style>
  <w:style w:type="paragraph" w:customStyle="1" w:styleId="ConsPlusNormal">
    <w:name w:val="ConsPlusNormal"/>
    <w:uiPriority w:val="99"/>
    <w:qFormat/>
    <w:pPr>
      <w:widowControl w:val="0"/>
      <w:autoSpaceDE w:val="0"/>
      <w:autoSpaceDN w:val="0"/>
    </w:pPr>
    <w:rPr>
      <w:rFonts w:ascii="Calibri" w:hAnsi="Calibri" w:cs="Calibri"/>
      <w:sz w:val="22"/>
    </w:rPr>
  </w:style>
  <w:style w:type="paragraph" w:styleId="af">
    <w:name w:val="No Spacing"/>
    <w:uiPriority w:val="1"/>
    <w:qFormat/>
    <w:rPr>
      <w:rFonts w:ascii="Calibri" w:eastAsia="Calibri" w:hAnsi="Calibri"/>
      <w:sz w:val="22"/>
      <w:szCs w:val="22"/>
      <w:lang w:eastAsia="en-US"/>
    </w:rPr>
  </w:style>
  <w:style w:type="paragraph" w:styleId="af0">
    <w:name w:val="List Paragraph"/>
    <w:basedOn w:val="a"/>
    <w:uiPriority w:val="34"/>
    <w:qFormat/>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029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728&amp;dst=101148"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3C614-413D-49E0-8390-8A036AE6F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16586</Words>
  <Characters>94543</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А д м и н и с т р а ц и я  В о л о т о в с к о г о  р а й о н а</vt:lpstr>
    </vt:vector>
  </TitlesOfParts>
  <Company>COMPANY</Company>
  <LinksUpToDate>false</LinksUpToDate>
  <CharactersWithSpaces>110908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 д м и н и с т р а ц и я  В о л о т о в с к о г о  р а й о н а</dc:title>
  <dc:creator>USER</dc:creator>
  <cp:lastModifiedBy>Морозова Лариса Евгеньевна</cp:lastModifiedBy>
  <cp:revision>4</cp:revision>
  <cp:lastPrinted>2021-10-01T09:01:00Z</cp:lastPrinted>
  <dcterms:created xsi:type="dcterms:W3CDTF">2025-03-21T11:46:00Z</dcterms:created>
  <dcterms:modified xsi:type="dcterms:W3CDTF">2025-03-21T12:34:00Z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58B4E9FCD93F4B18A9A00DF65E4C0EA1_13</vt:lpwstr>
  </property>
</Properties>
</file>