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E5" w:rsidRPr="00A058E5" w:rsidRDefault="00A058E5" w:rsidP="00A058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58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E5" w:rsidRPr="00A058E5" w:rsidRDefault="00A058E5" w:rsidP="00A058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58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058E5" w:rsidRPr="00A058E5" w:rsidRDefault="00A058E5" w:rsidP="00A058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58E5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A058E5" w:rsidRPr="00A058E5" w:rsidRDefault="00A058E5" w:rsidP="00A058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058E5" w:rsidRPr="00A058E5" w:rsidRDefault="00A058E5" w:rsidP="00A058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058E5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A058E5" w:rsidRPr="00A058E5" w:rsidRDefault="00A058E5" w:rsidP="00A058E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058E5" w:rsidRPr="00A058E5" w:rsidRDefault="00A058E5" w:rsidP="00A05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E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058E5" w:rsidRPr="00A058E5" w:rsidRDefault="00A058E5" w:rsidP="00A058E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E5" w:rsidRPr="00A058E5" w:rsidRDefault="00A058E5" w:rsidP="00A058E5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06768">
        <w:rPr>
          <w:rFonts w:ascii="Times New Roman" w:hAnsi="Times New Roman" w:cs="Times New Roman"/>
          <w:sz w:val="28"/>
          <w:szCs w:val="28"/>
        </w:rPr>
        <w:t xml:space="preserve"> 05.03.2024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06768">
        <w:rPr>
          <w:rFonts w:ascii="Times New Roman" w:hAnsi="Times New Roman" w:cs="Times New Roman"/>
          <w:sz w:val="28"/>
          <w:szCs w:val="28"/>
        </w:rPr>
        <w:t>392</w:t>
      </w:r>
    </w:p>
    <w:p w:rsidR="00A058E5" w:rsidRPr="00A058E5" w:rsidRDefault="00A058E5" w:rsidP="00A058E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E5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7E25A1">
        <w:rPr>
          <w:rFonts w:ascii="Times New Roman" w:hAnsi="Times New Roman" w:cs="Times New Roman"/>
          <w:sz w:val="28"/>
          <w:szCs w:val="28"/>
        </w:rPr>
        <w:t>троку 2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C421A2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«05.03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E7757F" w:rsidRDefault="00E7757F" w:rsidP="007E25A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bookmarkStart w:id="0" w:name="_GoBack"/>
            <w:bookmarkEnd w:id="0"/>
            <w:r w:rsidRPr="00E7757F">
              <w:rPr>
                <w:rFonts w:ascii="Times New Roman" w:hAnsi="Times New Roman"/>
                <w:sz w:val="24"/>
                <w:szCs w:val="24"/>
                <w:lang w:eastAsia="ar-SA"/>
              </w:rPr>
              <w:t>тчет Главы Волотовского муниципального округа о результатах деятельности Главы и Администрации Волотовского муниципального округа в 2023 году</w:t>
            </w:r>
            <w:r w:rsidR="007E25A1" w:rsidRPr="00E775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72" w:type="dxa"/>
          </w:tcPr>
          <w:p w:rsidR="00555C1B" w:rsidRDefault="007E25A1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округа А.И. Лыжов</w:t>
            </w:r>
          </w:p>
        </w:tc>
      </w:tr>
      <w:tr w:rsidR="007C1209" w:rsidRPr="00635B5E" w:rsidTr="00C576EA">
        <w:trPr>
          <w:trHeight w:val="20"/>
        </w:trPr>
        <w:tc>
          <w:tcPr>
            <w:tcW w:w="1490" w:type="dxa"/>
            <w:vMerge/>
          </w:tcPr>
          <w:p w:rsidR="007C1209" w:rsidRPr="00635B5E" w:rsidRDefault="007C1209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209" w:rsidRDefault="0036488B" w:rsidP="004C2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Отчет начальника пункта полиции по Волотовскому району МО </w:t>
            </w:r>
            <w:r w:rsidR="00E213C4">
              <w:rPr>
                <w:rFonts w:ascii="Times New Roman" w:hAnsi="Times New Roman" w:cs="Times New Roman"/>
                <w:sz w:val="24"/>
                <w:szCs w:val="24"/>
              </w:rPr>
              <w:t>МВД РФ «Шимский»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правопорядка и 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безопасности на территории Волотовского му</w:t>
            </w:r>
            <w:r w:rsidR="004C23C0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за 2023 год.</w:t>
            </w:r>
          </w:p>
        </w:tc>
        <w:tc>
          <w:tcPr>
            <w:tcW w:w="3472" w:type="dxa"/>
          </w:tcPr>
          <w:p w:rsidR="004C23C0" w:rsidRDefault="0036488B" w:rsidP="0036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 А.С.</w:t>
            </w:r>
            <w:r w:rsidR="00E213C4">
              <w:rPr>
                <w:rFonts w:ascii="Times New Roman" w:hAnsi="Times New Roman" w:cs="Times New Roman"/>
                <w:sz w:val="24"/>
                <w:szCs w:val="24"/>
              </w:rPr>
              <w:t>,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альник пункта полиции по Волотовскому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району МО </w:t>
            </w:r>
            <w:r w:rsidR="00E213C4">
              <w:rPr>
                <w:rFonts w:ascii="Times New Roman" w:hAnsi="Times New Roman" w:cs="Times New Roman"/>
                <w:sz w:val="24"/>
                <w:szCs w:val="24"/>
              </w:rPr>
              <w:t>МВД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«Шимский»</w:t>
            </w:r>
          </w:p>
        </w:tc>
      </w:tr>
      <w:tr w:rsidR="00D256CD" w:rsidRPr="00635B5E" w:rsidTr="00C576EA">
        <w:trPr>
          <w:trHeight w:val="20"/>
        </w:trPr>
        <w:tc>
          <w:tcPr>
            <w:tcW w:w="1490" w:type="dxa"/>
            <w:vMerge/>
          </w:tcPr>
          <w:p w:rsidR="00D256CD" w:rsidRPr="00635B5E" w:rsidRDefault="00D256CD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56CD" w:rsidRDefault="00494703" w:rsidP="007E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56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56CD" w:rsidRPr="00856B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D256CD" w:rsidRPr="007E25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6" w:anchor="sub_100" w:history="1">
              <w:r w:rsidR="00D256CD" w:rsidRPr="007E25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Прогнозный план</w:t>
              </w:r>
            </w:hyperlink>
            <w:r w:rsidR="00D256CD" w:rsidRPr="00856B89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(программу) приватизации имущества, находящегося в муниципальной собственности Волотовского муниципального округа, на 2024-2026 годы</w:t>
            </w:r>
            <w:r w:rsidR="00D25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D256CD" w:rsidRDefault="00E213C4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</w:t>
            </w:r>
            <w:r w:rsidR="00D25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2D4" w:rsidRPr="00635B5E" w:rsidTr="00C576EA">
        <w:trPr>
          <w:trHeight w:val="20"/>
        </w:trPr>
        <w:tc>
          <w:tcPr>
            <w:tcW w:w="1490" w:type="dxa"/>
          </w:tcPr>
          <w:p w:rsidR="00DA42D4" w:rsidRPr="00635B5E" w:rsidRDefault="00DA42D4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42D4" w:rsidRDefault="00DA42D4" w:rsidP="00DA4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перечень автомобильных дорог Волотовского муниципального округа.</w:t>
            </w:r>
          </w:p>
          <w:p w:rsidR="00DA42D4" w:rsidRDefault="00DA42D4" w:rsidP="007E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DA42D4" w:rsidRDefault="00DA42D4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6768"/>
    <w:rsid w:val="00007285"/>
    <w:rsid w:val="00022CAF"/>
    <w:rsid w:val="00031937"/>
    <w:rsid w:val="00037108"/>
    <w:rsid w:val="00050610"/>
    <w:rsid w:val="00065D15"/>
    <w:rsid w:val="00066C6E"/>
    <w:rsid w:val="00082D4F"/>
    <w:rsid w:val="00083F91"/>
    <w:rsid w:val="000B11BF"/>
    <w:rsid w:val="000D1C06"/>
    <w:rsid w:val="000D75AD"/>
    <w:rsid w:val="000E2220"/>
    <w:rsid w:val="000F2660"/>
    <w:rsid w:val="001031A6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F2BB6"/>
    <w:rsid w:val="00322B50"/>
    <w:rsid w:val="0036488B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730ABE"/>
    <w:rsid w:val="00733C28"/>
    <w:rsid w:val="0075745D"/>
    <w:rsid w:val="007662BF"/>
    <w:rsid w:val="0078638C"/>
    <w:rsid w:val="007C1209"/>
    <w:rsid w:val="007C70B5"/>
    <w:rsid w:val="007E25A1"/>
    <w:rsid w:val="008062F5"/>
    <w:rsid w:val="00825A0F"/>
    <w:rsid w:val="008503DE"/>
    <w:rsid w:val="008703D5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8E5"/>
    <w:rsid w:val="00A05DE1"/>
    <w:rsid w:val="00A26C92"/>
    <w:rsid w:val="00A976BF"/>
    <w:rsid w:val="00AC55D4"/>
    <w:rsid w:val="00AC7579"/>
    <w:rsid w:val="00AD0CB6"/>
    <w:rsid w:val="00AE7D64"/>
    <w:rsid w:val="00B11978"/>
    <w:rsid w:val="00B13BC7"/>
    <w:rsid w:val="00B224EF"/>
    <w:rsid w:val="00B630FA"/>
    <w:rsid w:val="00B71D3C"/>
    <w:rsid w:val="00B75E56"/>
    <w:rsid w:val="00B776AD"/>
    <w:rsid w:val="00B86D43"/>
    <w:rsid w:val="00BB2B54"/>
    <w:rsid w:val="00BD542D"/>
    <w:rsid w:val="00BE0785"/>
    <w:rsid w:val="00C115B1"/>
    <w:rsid w:val="00C24DA3"/>
    <w:rsid w:val="00C421A2"/>
    <w:rsid w:val="00C576EA"/>
    <w:rsid w:val="00C8176A"/>
    <w:rsid w:val="00CA3C01"/>
    <w:rsid w:val="00CD1D2F"/>
    <w:rsid w:val="00CD6747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603EA"/>
    <w:rsid w:val="00E6127C"/>
    <w:rsid w:val="00E73C5B"/>
    <w:rsid w:val="00E7757F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ole\Downloads\&#1088;&#1072;&#1089;&#1087;&#1086;&#1088;&#1103;&#1078;&#1077;&#1085;&#1080;&#1077;%20&#1085;&#1072;%20&#1044;&#1059;&#1052;&#1059;%20&#1074;&#1085;&#1077;&#1089;&#1077;&#1085;&#1080;&#1077;%20&#1080;&#1079;&#1084;&#1077;&#1085;&#1077;&#1085;&#1080;&#1081;%20&#1074;%20&#1087;&#1088;&#1086;&#1075;.&#1087;&#1083;&#1072;&#1085;%20&#1092;&#1077;&#1074;&#1088;&#1072;&#1083;&#1100;%202024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8</cp:revision>
  <cp:lastPrinted>2024-03-06T07:34:00Z</cp:lastPrinted>
  <dcterms:created xsi:type="dcterms:W3CDTF">2024-03-06T07:03:00Z</dcterms:created>
  <dcterms:modified xsi:type="dcterms:W3CDTF">2024-03-06T08:55:00Z</dcterms:modified>
</cp:coreProperties>
</file>