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BB" w:rsidRDefault="00FB72BB" w:rsidP="00FB72BB">
      <w:pPr>
        <w:ind w:right="-142"/>
        <w:jc w:val="right"/>
        <w:rPr>
          <w:noProof/>
        </w:rPr>
      </w:pPr>
      <w:bookmarkStart w:id="0" w:name="_GoBack"/>
      <w:bookmarkEnd w:id="0"/>
      <w:r>
        <w:rPr>
          <w:noProof/>
        </w:rPr>
        <w:t>ПРОЕКТ</w:t>
      </w:r>
    </w:p>
    <w:p w:rsidR="00FB72BB" w:rsidRDefault="00FB72BB" w:rsidP="00FB72BB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B72BB" w:rsidRDefault="00FB72BB" w:rsidP="00FB72BB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FB72BB" w:rsidRDefault="00FB72BB" w:rsidP="00FB72BB">
      <w:pPr>
        <w:ind w:right="-142"/>
        <w:jc w:val="center"/>
        <w:rPr>
          <w:sz w:val="28"/>
          <w:szCs w:val="28"/>
        </w:rPr>
      </w:pPr>
    </w:p>
    <w:p w:rsidR="00FB72BB" w:rsidRDefault="00FB72BB" w:rsidP="00FB72BB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FB72BB" w:rsidRDefault="00FB72BB" w:rsidP="00FB72BB">
      <w:pPr>
        <w:ind w:right="-142"/>
        <w:jc w:val="center"/>
        <w:rPr>
          <w:sz w:val="28"/>
          <w:szCs w:val="28"/>
        </w:rPr>
      </w:pPr>
    </w:p>
    <w:p w:rsidR="00FB72BB" w:rsidRDefault="00FB72BB" w:rsidP="00FB7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B72BB" w:rsidRDefault="00FB72BB" w:rsidP="00FB72BB">
      <w:pPr>
        <w:keepNext/>
        <w:keepLines/>
        <w:jc w:val="both"/>
        <w:rPr>
          <w:sz w:val="28"/>
          <w:szCs w:val="28"/>
        </w:rPr>
      </w:pPr>
    </w:p>
    <w:p w:rsidR="00FB72BB" w:rsidRDefault="00FB72BB" w:rsidP="00FB72BB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№      </w:t>
      </w:r>
    </w:p>
    <w:p w:rsidR="00FB72BB" w:rsidRDefault="00FB72BB" w:rsidP="00FB72BB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FB72BB" w:rsidRPr="00626F43" w:rsidRDefault="00FB72BB" w:rsidP="00626F43">
      <w:pPr>
        <w:ind w:right="4818"/>
        <w:jc w:val="both"/>
        <w:rPr>
          <w:rFonts w:eastAsia="Calibri"/>
          <w:sz w:val="28"/>
          <w:szCs w:val="28"/>
          <w:lang w:eastAsia="en-US"/>
        </w:rPr>
      </w:pPr>
    </w:p>
    <w:p w:rsidR="00FB72BB" w:rsidRPr="00626F43" w:rsidRDefault="00FB72BB" w:rsidP="00626F43">
      <w:pPr>
        <w:ind w:right="4818"/>
        <w:jc w:val="both"/>
        <w:rPr>
          <w:rFonts w:eastAsia="Calibri"/>
          <w:sz w:val="28"/>
          <w:szCs w:val="28"/>
          <w:lang w:eastAsia="en-US"/>
        </w:rPr>
      </w:pPr>
    </w:p>
    <w:p w:rsidR="00FB72BB" w:rsidRDefault="00626F43" w:rsidP="00626F43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2BB">
        <w:rPr>
          <w:sz w:val="28"/>
          <w:szCs w:val="28"/>
        </w:rPr>
        <w:t xml:space="preserve"> старост</w:t>
      </w:r>
      <w:r>
        <w:rPr>
          <w:sz w:val="28"/>
          <w:szCs w:val="28"/>
        </w:rPr>
        <w:t>ах</w:t>
      </w:r>
      <w:r w:rsidR="00FB72BB">
        <w:rPr>
          <w:sz w:val="28"/>
          <w:szCs w:val="28"/>
        </w:rPr>
        <w:t xml:space="preserve"> сельских </w:t>
      </w:r>
      <w:r>
        <w:rPr>
          <w:sz w:val="28"/>
          <w:szCs w:val="28"/>
        </w:rPr>
        <w:t xml:space="preserve">населенных </w:t>
      </w:r>
      <w:r w:rsidR="00FB72BB">
        <w:rPr>
          <w:sz w:val="28"/>
          <w:szCs w:val="28"/>
        </w:rPr>
        <w:t xml:space="preserve">пунктов </w:t>
      </w:r>
      <w:r>
        <w:rPr>
          <w:sz w:val="28"/>
          <w:szCs w:val="28"/>
        </w:rPr>
        <w:t>Ратицкого</w:t>
      </w:r>
      <w:r w:rsidR="00FB72BB">
        <w:rPr>
          <w:sz w:val="28"/>
          <w:szCs w:val="28"/>
        </w:rPr>
        <w:t xml:space="preserve"> территориального</w:t>
      </w:r>
      <w:r>
        <w:rPr>
          <w:sz w:val="28"/>
          <w:szCs w:val="28"/>
        </w:rPr>
        <w:t xml:space="preserve"> </w:t>
      </w:r>
      <w:r w:rsidR="00FB72BB">
        <w:rPr>
          <w:sz w:val="28"/>
          <w:szCs w:val="28"/>
        </w:rPr>
        <w:t>отдела</w:t>
      </w:r>
    </w:p>
    <w:p w:rsidR="00FB72BB" w:rsidRDefault="00FB72BB" w:rsidP="00626F43">
      <w:pPr>
        <w:jc w:val="both"/>
        <w:rPr>
          <w:rFonts w:eastAsia="Calibri"/>
          <w:sz w:val="28"/>
          <w:szCs w:val="28"/>
          <w:lang w:eastAsia="en-US"/>
        </w:rPr>
      </w:pPr>
    </w:p>
    <w:p w:rsidR="00FB72BB" w:rsidRDefault="00FB72BB" w:rsidP="00626F43">
      <w:pPr>
        <w:jc w:val="both"/>
        <w:rPr>
          <w:rFonts w:eastAsia="Calibri"/>
          <w:sz w:val="28"/>
          <w:szCs w:val="28"/>
          <w:lang w:eastAsia="en-US"/>
        </w:rPr>
      </w:pPr>
    </w:p>
    <w:p w:rsidR="00FB72BB" w:rsidRDefault="00FB72BB" w:rsidP="00626F43">
      <w:pPr>
        <w:tabs>
          <w:tab w:val="left" w:pos="38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 w:rsidR="00626F43">
        <w:rPr>
          <w:kern w:val="2"/>
          <w:sz w:val="28"/>
          <w:szCs w:val="28"/>
        </w:rPr>
        <w:t>Федеральным законом от 06.10.2003</w:t>
      </w:r>
      <w:r>
        <w:rPr>
          <w:kern w:val="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руководствуясь Уставом Вол</w:t>
      </w:r>
      <w:r w:rsidR="00626F43">
        <w:rPr>
          <w:kern w:val="2"/>
          <w:sz w:val="28"/>
          <w:szCs w:val="28"/>
        </w:rPr>
        <w:t>отовского муниципального округа,</w:t>
      </w:r>
    </w:p>
    <w:p w:rsidR="00FB72BB" w:rsidRDefault="00FB72BB" w:rsidP="00626F43">
      <w:pPr>
        <w:tabs>
          <w:tab w:val="left" w:pos="380"/>
        </w:tabs>
        <w:ind w:firstLine="709"/>
        <w:jc w:val="both"/>
        <w:rPr>
          <w:spacing w:val="-1"/>
          <w:kern w:val="2"/>
          <w:sz w:val="28"/>
          <w:szCs w:val="28"/>
        </w:rPr>
      </w:pPr>
      <w:r>
        <w:rPr>
          <w:spacing w:val="-1"/>
          <w:kern w:val="2"/>
          <w:sz w:val="28"/>
          <w:szCs w:val="28"/>
        </w:rPr>
        <w:t>Дума Волотовского муниципального округа</w:t>
      </w:r>
    </w:p>
    <w:p w:rsidR="00FB72BB" w:rsidRDefault="00FB72BB" w:rsidP="00626F43">
      <w:pPr>
        <w:tabs>
          <w:tab w:val="left" w:pos="380"/>
        </w:tabs>
        <w:ind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РЕШИЛА:</w:t>
      </w:r>
    </w:p>
    <w:p w:rsidR="00C32CBB" w:rsidRDefault="00626F43" w:rsidP="00626F43">
      <w:pPr>
        <w:shd w:val="clear" w:color="auto" w:fill="FFFFFF"/>
        <w:tabs>
          <w:tab w:val="left" w:leader="dot" w:pos="0"/>
        </w:tabs>
        <w:jc w:val="both"/>
        <w:rPr>
          <w:sz w:val="28"/>
          <w:szCs w:val="28"/>
        </w:rPr>
      </w:pPr>
      <w:r>
        <w:rPr>
          <w:spacing w:val="-5"/>
          <w:kern w:val="2"/>
          <w:sz w:val="28"/>
          <w:szCs w:val="28"/>
        </w:rPr>
        <w:tab/>
      </w:r>
      <w:r>
        <w:rPr>
          <w:spacing w:val="-5"/>
          <w:kern w:val="1"/>
          <w:sz w:val="28"/>
          <w:szCs w:val="28"/>
        </w:rPr>
        <w:t xml:space="preserve">1. Прекратить полномочия </w:t>
      </w:r>
      <w:r w:rsidR="00C32CBB">
        <w:rPr>
          <w:spacing w:val="-5"/>
          <w:kern w:val="1"/>
          <w:sz w:val="28"/>
          <w:szCs w:val="28"/>
        </w:rPr>
        <w:t xml:space="preserve">старосты </w:t>
      </w:r>
      <w:r>
        <w:rPr>
          <w:spacing w:val="-5"/>
          <w:kern w:val="1"/>
          <w:sz w:val="28"/>
          <w:szCs w:val="28"/>
        </w:rPr>
        <w:t>сельских</w:t>
      </w:r>
      <w:r w:rsidR="00C32CBB">
        <w:rPr>
          <w:spacing w:val="-5"/>
          <w:kern w:val="1"/>
          <w:sz w:val="28"/>
          <w:szCs w:val="28"/>
        </w:rPr>
        <w:t xml:space="preserve"> населенных пунктов </w:t>
      </w:r>
      <w:r>
        <w:rPr>
          <w:spacing w:val="-5"/>
          <w:kern w:val="1"/>
          <w:sz w:val="28"/>
          <w:szCs w:val="28"/>
        </w:rPr>
        <w:t xml:space="preserve">Ратицкого территориального отдела: </w:t>
      </w:r>
      <w:r w:rsidR="00C32CBB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Горки Ратицкие, 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Ратицы</w:t>
      </w:r>
      <w:proofErr w:type="spellEnd"/>
      <w:r>
        <w:rPr>
          <w:sz w:val="28"/>
          <w:szCs w:val="28"/>
        </w:rPr>
        <w:t xml:space="preserve">, </w:t>
      </w:r>
      <w:r w:rsidR="00C32CBB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Жарки,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Красницы, д.</w:t>
      </w:r>
      <w:r>
        <w:rPr>
          <w:sz w:val="28"/>
          <w:szCs w:val="28"/>
        </w:rPr>
        <w:t xml:space="preserve"> </w:t>
      </w:r>
      <w:proofErr w:type="spellStart"/>
      <w:r w:rsidR="00C32CBB">
        <w:rPr>
          <w:sz w:val="28"/>
          <w:szCs w:val="28"/>
        </w:rPr>
        <w:t>Клевицы</w:t>
      </w:r>
      <w:proofErr w:type="spellEnd"/>
      <w:r w:rsidR="00C32CBB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spellStart"/>
      <w:r w:rsidR="00C32CBB">
        <w:rPr>
          <w:sz w:val="28"/>
          <w:szCs w:val="28"/>
        </w:rPr>
        <w:t>Вязовня</w:t>
      </w:r>
      <w:proofErr w:type="spellEnd"/>
      <w:r w:rsidR="00C32CBB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spellStart"/>
      <w:r w:rsidR="00C32CBB">
        <w:rPr>
          <w:sz w:val="28"/>
          <w:szCs w:val="28"/>
        </w:rPr>
        <w:t>Крутец</w:t>
      </w:r>
      <w:proofErr w:type="spellEnd"/>
      <w:r w:rsidR="00C32CBB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C32C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C32CBB">
        <w:rPr>
          <w:sz w:val="28"/>
          <w:szCs w:val="28"/>
        </w:rPr>
        <w:t>Погляздово</w:t>
      </w:r>
      <w:proofErr w:type="spellEnd"/>
      <w:r w:rsidR="00C32CBB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spellStart"/>
      <w:r w:rsidR="00C32CBB">
        <w:rPr>
          <w:sz w:val="28"/>
          <w:szCs w:val="28"/>
        </w:rPr>
        <w:t>Марьково</w:t>
      </w:r>
      <w:proofErr w:type="spellEnd"/>
      <w:r w:rsidR="00C32CBB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spellStart"/>
      <w:r w:rsidR="00C32CBB">
        <w:rPr>
          <w:sz w:val="28"/>
          <w:szCs w:val="28"/>
        </w:rPr>
        <w:t>Бехово</w:t>
      </w:r>
      <w:proofErr w:type="spellEnd"/>
      <w:r w:rsidR="00C32CBB">
        <w:rPr>
          <w:sz w:val="28"/>
          <w:szCs w:val="28"/>
        </w:rPr>
        <w:t>, д.</w:t>
      </w:r>
      <w:r>
        <w:rPr>
          <w:sz w:val="28"/>
          <w:szCs w:val="28"/>
        </w:rPr>
        <w:t xml:space="preserve"> Учно</w:t>
      </w:r>
      <w:r w:rsidR="00C32CBB">
        <w:rPr>
          <w:sz w:val="28"/>
          <w:szCs w:val="28"/>
        </w:rPr>
        <w:t xml:space="preserve"> -</w:t>
      </w:r>
      <w:r w:rsidR="00C32CBB">
        <w:rPr>
          <w:spacing w:val="-5"/>
          <w:kern w:val="1"/>
          <w:sz w:val="28"/>
          <w:szCs w:val="28"/>
        </w:rPr>
        <w:t xml:space="preserve"> Ивановой Зинаиды Ивановны</w:t>
      </w:r>
      <w:r w:rsidR="00C32CBB">
        <w:rPr>
          <w:sz w:val="28"/>
          <w:szCs w:val="28"/>
        </w:rPr>
        <w:t>. Основание – окончание срока действия полномочий Ивановой Зинаиды Ивановны.</w:t>
      </w:r>
    </w:p>
    <w:p w:rsidR="00C32CBB" w:rsidRPr="004138B8" w:rsidRDefault="00626F43" w:rsidP="00626F43">
      <w:pPr>
        <w:shd w:val="clear" w:color="auto" w:fill="FFFFFF"/>
        <w:tabs>
          <w:tab w:val="left" w:leader="dot" w:pos="0"/>
        </w:tabs>
        <w:jc w:val="both"/>
        <w:rPr>
          <w:spacing w:val="-5"/>
          <w:kern w:val="1"/>
          <w:sz w:val="28"/>
          <w:szCs w:val="28"/>
        </w:rPr>
      </w:pPr>
      <w:r>
        <w:rPr>
          <w:sz w:val="28"/>
          <w:szCs w:val="28"/>
        </w:rPr>
        <w:tab/>
      </w:r>
      <w:r w:rsidR="00C32CBB">
        <w:rPr>
          <w:sz w:val="28"/>
          <w:szCs w:val="28"/>
        </w:rPr>
        <w:t xml:space="preserve">2. Назначить старостой </w:t>
      </w:r>
      <w:r>
        <w:rPr>
          <w:sz w:val="28"/>
          <w:szCs w:val="28"/>
        </w:rPr>
        <w:t xml:space="preserve">сельских </w:t>
      </w:r>
      <w:r w:rsidR="00C32CBB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 </w:t>
      </w:r>
      <w:r>
        <w:rPr>
          <w:spacing w:val="-5"/>
          <w:kern w:val="1"/>
          <w:sz w:val="28"/>
          <w:szCs w:val="28"/>
        </w:rPr>
        <w:t>Ратицкого территориального отдела:</w:t>
      </w:r>
      <w:r w:rsidR="00C32CBB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Горки Ратицкие, 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Ратицы</w:t>
      </w:r>
      <w:proofErr w:type="spellEnd"/>
      <w:r>
        <w:rPr>
          <w:sz w:val="28"/>
          <w:szCs w:val="28"/>
        </w:rPr>
        <w:t xml:space="preserve">, </w:t>
      </w:r>
      <w:r w:rsidR="00C32CBB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Жарки,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Красницы, д.</w:t>
      </w:r>
      <w:r>
        <w:rPr>
          <w:sz w:val="28"/>
          <w:szCs w:val="28"/>
        </w:rPr>
        <w:t xml:space="preserve"> </w:t>
      </w:r>
      <w:proofErr w:type="spellStart"/>
      <w:r w:rsidR="00C32CBB">
        <w:rPr>
          <w:sz w:val="28"/>
          <w:szCs w:val="28"/>
        </w:rPr>
        <w:t>Клевицы</w:t>
      </w:r>
      <w:proofErr w:type="spellEnd"/>
      <w:r w:rsidR="00C32CBB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spellStart"/>
      <w:r w:rsidR="00C32CBB">
        <w:rPr>
          <w:sz w:val="28"/>
          <w:szCs w:val="28"/>
        </w:rPr>
        <w:t>Вязовня</w:t>
      </w:r>
      <w:proofErr w:type="spellEnd"/>
      <w:r w:rsidR="00C32CBB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spellStart"/>
      <w:r w:rsidR="00C32CBB">
        <w:rPr>
          <w:sz w:val="28"/>
          <w:szCs w:val="28"/>
        </w:rPr>
        <w:t>Крутец</w:t>
      </w:r>
      <w:proofErr w:type="spellEnd"/>
      <w:r w:rsidR="00C32CBB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C32C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C32CBB">
        <w:rPr>
          <w:sz w:val="28"/>
          <w:szCs w:val="28"/>
        </w:rPr>
        <w:t>Погляздово</w:t>
      </w:r>
      <w:proofErr w:type="spellEnd"/>
      <w:r w:rsidR="00C32CBB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spellStart"/>
      <w:r w:rsidR="00C32CBB">
        <w:rPr>
          <w:sz w:val="28"/>
          <w:szCs w:val="28"/>
        </w:rPr>
        <w:t>Марьково</w:t>
      </w:r>
      <w:proofErr w:type="spellEnd"/>
      <w:r w:rsidR="00C32CBB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spellStart"/>
      <w:r w:rsidR="00C32CBB">
        <w:rPr>
          <w:sz w:val="28"/>
          <w:szCs w:val="28"/>
        </w:rPr>
        <w:t>Бехово</w:t>
      </w:r>
      <w:proofErr w:type="spellEnd"/>
      <w:r w:rsidR="00C32CBB">
        <w:rPr>
          <w:sz w:val="28"/>
          <w:szCs w:val="28"/>
        </w:rPr>
        <w:t>, д.</w:t>
      </w:r>
      <w:r>
        <w:rPr>
          <w:sz w:val="28"/>
          <w:szCs w:val="28"/>
        </w:rPr>
        <w:t xml:space="preserve"> Учно - </w:t>
      </w:r>
      <w:r w:rsidR="00C32CBB">
        <w:rPr>
          <w:sz w:val="28"/>
          <w:szCs w:val="28"/>
        </w:rPr>
        <w:t>Торопову Татьяну Михайловну.</w:t>
      </w:r>
    </w:p>
    <w:p w:rsidR="00C32CBB" w:rsidRPr="00510991" w:rsidRDefault="00626F43" w:rsidP="00626F43">
      <w:pPr>
        <w:shd w:val="clear" w:color="auto" w:fill="FFFFFF"/>
        <w:tabs>
          <w:tab w:val="left" w:leader="dot" w:pos="0"/>
        </w:tabs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ab/>
      </w:r>
      <w:r w:rsidR="00C32CBB">
        <w:rPr>
          <w:kern w:val="1"/>
          <w:sz w:val="28"/>
          <w:szCs w:val="28"/>
        </w:rPr>
        <w:t>3</w:t>
      </w:r>
      <w:r w:rsidR="00C32CBB" w:rsidRPr="004138B8">
        <w:rPr>
          <w:kern w:val="1"/>
          <w:sz w:val="28"/>
          <w:szCs w:val="28"/>
        </w:rPr>
        <w:t xml:space="preserve">. </w:t>
      </w:r>
      <w:r w:rsidR="00C32CBB" w:rsidRPr="00C3383A">
        <w:rPr>
          <w:sz w:val="28"/>
          <w:szCs w:val="28"/>
        </w:rPr>
        <w:t>Опубликовать решение в муницип</w:t>
      </w:r>
      <w:r w:rsidR="00C32CBB">
        <w:rPr>
          <w:sz w:val="28"/>
          <w:szCs w:val="28"/>
        </w:rPr>
        <w:t>альной газете «Волотовские ведомости»</w:t>
      </w:r>
      <w:r w:rsidR="00C32CBB" w:rsidRPr="00C33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32CBB" w:rsidRPr="00C3383A">
        <w:rPr>
          <w:sz w:val="28"/>
          <w:szCs w:val="28"/>
        </w:rPr>
        <w:t>разместить на официальном сайте в информационно-телекоммуникационной сети «Интернет».</w:t>
      </w:r>
    </w:p>
    <w:p w:rsidR="00C32CBB" w:rsidRPr="00D6051E" w:rsidRDefault="00C32CBB" w:rsidP="00C32CBB">
      <w:pPr>
        <w:pStyle w:val="a3"/>
        <w:rPr>
          <w:rFonts w:ascii="Times New Roman" w:hAnsi="Times New Roman"/>
        </w:rPr>
      </w:pPr>
    </w:p>
    <w:p w:rsidR="00FB72BB" w:rsidRDefault="00FB72BB" w:rsidP="00FB72BB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FB72BB" w:rsidTr="00FB72BB">
        <w:tc>
          <w:tcPr>
            <w:tcW w:w="4785" w:type="dxa"/>
          </w:tcPr>
          <w:p w:rsidR="00FB72BB" w:rsidRDefault="00FB72BB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Волотовского муниципального округа</w:t>
            </w:r>
          </w:p>
          <w:p w:rsidR="00FB72BB" w:rsidRDefault="00FB72BB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А.И. Лыжов</w:t>
            </w:r>
          </w:p>
          <w:p w:rsidR="00FB72BB" w:rsidRDefault="00FB72BB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FB72BB" w:rsidRDefault="00FB72BB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Думы Волотовского муниципального округа</w:t>
            </w:r>
          </w:p>
          <w:p w:rsidR="00FB72BB" w:rsidRDefault="00FB72BB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Г.А. Лебедева </w:t>
            </w:r>
          </w:p>
          <w:p w:rsidR="00FB72BB" w:rsidRDefault="00FB72BB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B72BB" w:rsidRDefault="00FB72BB" w:rsidP="00FB72BB">
      <w:pPr>
        <w:rPr>
          <w:rFonts w:eastAsia="Calibri"/>
          <w:sz w:val="28"/>
          <w:szCs w:val="28"/>
          <w:lang w:eastAsia="en-US"/>
        </w:rPr>
      </w:pPr>
    </w:p>
    <w:p w:rsidR="00626F43" w:rsidRDefault="00626F43" w:rsidP="00FB72BB">
      <w:pPr>
        <w:rPr>
          <w:rFonts w:eastAsia="Calibri"/>
          <w:sz w:val="28"/>
          <w:szCs w:val="28"/>
          <w:lang w:eastAsia="en-US"/>
        </w:rPr>
      </w:pPr>
    </w:p>
    <w:p w:rsidR="00626F43" w:rsidRDefault="00626F43" w:rsidP="00FB72BB">
      <w:pPr>
        <w:rPr>
          <w:rFonts w:eastAsia="Calibri"/>
          <w:sz w:val="28"/>
          <w:szCs w:val="28"/>
          <w:lang w:eastAsia="en-US"/>
        </w:rPr>
      </w:pPr>
    </w:p>
    <w:p w:rsidR="00626F43" w:rsidRDefault="00626F43" w:rsidP="00FB72BB">
      <w:pPr>
        <w:rPr>
          <w:rFonts w:eastAsia="Calibri"/>
          <w:sz w:val="28"/>
          <w:szCs w:val="28"/>
          <w:lang w:eastAsia="en-US"/>
        </w:rPr>
      </w:pPr>
    </w:p>
    <w:p w:rsidR="00626F43" w:rsidRDefault="00626F43" w:rsidP="00FB72BB">
      <w:pPr>
        <w:rPr>
          <w:rFonts w:eastAsia="Calibri"/>
          <w:sz w:val="28"/>
          <w:szCs w:val="28"/>
          <w:lang w:eastAsia="en-US"/>
        </w:rPr>
      </w:pPr>
    </w:p>
    <w:p w:rsidR="00FB72BB" w:rsidRDefault="00FB72BB" w:rsidP="00FB72BB">
      <w:pPr>
        <w:widowControl w:val="0"/>
        <w:suppressAutoHyphens/>
        <w:jc w:val="center"/>
        <w:outlineLvl w:val="0"/>
        <w:rPr>
          <w:rFonts w:eastAsia="Arial"/>
          <w:b/>
          <w:kern w:val="2"/>
          <w:sz w:val="28"/>
          <w:szCs w:val="28"/>
        </w:rPr>
      </w:pPr>
      <w:r>
        <w:rPr>
          <w:rFonts w:eastAsia="Arial"/>
          <w:b/>
          <w:kern w:val="2"/>
          <w:sz w:val="28"/>
          <w:szCs w:val="28"/>
        </w:rPr>
        <w:lastRenderedPageBreak/>
        <w:t>Пояснительная записка</w:t>
      </w:r>
    </w:p>
    <w:p w:rsidR="00FB72BB" w:rsidRDefault="00FB72BB" w:rsidP="00FB72BB">
      <w:pPr>
        <w:widowControl w:val="0"/>
        <w:suppressAutoHyphens/>
        <w:jc w:val="center"/>
        <w:outlineLvl w:val="0"/>
        <w:rPr>
          <w:rFonts w:eastAsia="Arial"/>
          <w:b/>
          <w:kern w:val="2"/>
          <w:sz w:val="28"/>
          <w:szCs w:val="28"/>
        </w:rPr>
      </w:pPr>
      <w:r>
        <w:rPr>
          <w:rFonts w:eastAsia="Arial"/>
          <w:b/>
          <w:kern w:val="2"/>
          <w:sz w:val="28"/>
          <w:szCs w:val="28"/>
        </w:rPr>
        <w:t>к проекту решения Думы Волотовского муниципального округа «</w:t>
      </w:r>
      <w:r>
        <w:rPr>
          <w:b/>
          <w:sz w:val="28"/>
          <w:szCs w:val="28"/>
        </w:rPr>
        <w:t>О назначении старост сельских</w:t>
      </w:r>
      <w:r w:rsidR="00626F43">
        <w:rPr>
          <w:b/>
          <w:sz w:val="28"/>
          <w:szCs w:val="28"/>
        </w:rPr>
        <w:t xml:space="preserve"> населенных пунктов Ратицкого</w:t>
      </w:r>
      <w:r>
        <w:rPr>
          <w:b/>
          <w:sz w:val="28"/>
          <w:szCs w:val="28"/>
        </w:rPr>
        <w:t xml:space="preserve"> территориального отдела</w:t>
      </w:r>
      <w:r>
        <w:rPr>
          <w:rFonts w:eastAsia="Arial"/>
          <w:b/>
          <w:kern w:val="2"/>
          <w:sz w:val="28"/>
          <w:szCs w:val="28"/>
        </w:rPr>
        <w:t>»</w:t>
      </w:r>
    </w:p>
    <w:p w:rsidR="00FB72BB" w:rsidRDefault="00FB72BB" w:rsidP="00FB72BB">
      <w:pPr>
        <w:widowControl w:val="0"/>
        <w:suppressAutoHyphens/>
        <w:jc w:val="center"/>
        <w:outlineLvl w:val="0"/>
        <w:rPr>
          <w:rFonts w:eastAsia="Arial"/>
          <w:b/>
          <w:kern w:val="2"/>
          <w:sz w:val="28"/>
          <w:szCs w:val="28"/>
        </w:rPr>
      </w:pPr>
    </w:p>
    <w:p w:rsidR="00FB72BB" w:rsidRDefault="00FB72BB" w:rsidP="00FB72BB">
      <w:pPr>
        <w:widowControl w:val="0"/>
        <w:suppressAutoHyphens/>
        <w:jc w:val="center"/>
        <w:outlineLvl w:val="0"/>
        <w:rPr>
          <w:rFonts w:eastAsia="Arial"/>
          <w:kern w:val="2"/>
          <w:sz w:val="28"/>
          <w:szCs w:val="28"/>
        </w:rPr>
      </w:pPr>
    </w:p>
    <w:p w:rsidR="00FB72BB" w:rsidRDefault="00FB72BB" w:rsidP="00FB7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Староста важен для жителей, удаленных от центра и малочисленных населенных пунктов, с целью развития сельских территорий, повышения уровня доверия к органам власти. Староста необходим для решения</w:t>
      </w:r>
      <w:r w:rsidR="00C32CBB">
        <w:rPr>
          <w:sz w:val="28"/>
          <w:szCs w:val="28"/>
        </w:rPr>
        <w:t xml:space="preserve"> вопросов местного значения, таких как </w:t>
      </w:r>
      <w:r>
        <w:rPr>
          <w:sz w:val="28"/>
          <w:szCs w:val="28"/>
        </w:rPr>
        <w:t>благоустройств</w:t>
      </w:r>
      <w:r w:rsidR="00C32CBB">
        <w:rPr>
          <w:sz w:val="28"/>
          <w:szCs w:val="28"/>
        </w:rPr>
        <w:t>о</w:t>
      </w:r>
      <w:r>
        <w:rPr>
          <w:sz w:val="28"/>
          <w:szCs w:val="28"/>
        </w:rPr>
        <w:t xml:space="preserve"> территории</w:t>
      </w:r>
      <w:r w:rsidR="00C32CBB">
        <w:rPr>
          <w:sz w:val="28"/>
          <w:szCs w:val="28"/>
        </w:rPr>
        <w:t xml:space="preserve"> населенных пунктов,</w:t>
      </w:r>
      <w:r>
        <w:rPr>
          <w:sz w:val="28"/>
          <w:szCs w:val="28"/>
        </w:rPr>
        <w:t xml:space="preserve"> воинских захоронений, кладбищ, детских и спортивных площадок,</w:t>
      </w:r>
      <w:r w:rsidR="00C32CBB">
        <w:rPr>
          <w:sz w:val="28"/>
          <w:szCs w:val="28"/>
        </w:rPr>
        <w:t xml:space="preserve"> а также вопросов </w:t>
      </w:r>
      <w:r>
        <w:rPr>
          <w:sz w:val="28"/>
          <w:szCs w:val="28"/>
        </w:rPr>
        <w:t>водоснабжения, электроснабжения, организации уличного освещения.</w:t>
      </w:r>
    </w:p>
    <w:sectPr w:rsidR="00FB72BB" w:rsidSect="009A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BB"/>
    <w:rsid w:val="00626F43"/>
    <w:rsid w:val="0066168B"/>
    <w:rsid w:val="00825C1D"/>
    <w:rsid w:val="0085737C"/>
    <w:rsid w:val="009A590C"/>
    <w:rsid w:val="00C028AE"/>
    <w:rsid w:val="00C32CBB"/>
    <w:rsid w:val="00CC358F"/>
    <w:rsid w:val="00D562AB"/>
    <w:rsid w:val="00ED4434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6CD29-AFD3-4D72-B5A1-8DD5BB89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B72BB"/>
    <w:pPr>
      <w:ind w:left="360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FB72BB"/>
    <w:rPr>
      <w:rFonts w:ascii="Arial" w:eastAsia="Times New Roman" w:hAnsi="Arial" w:cs="Times New Roman"/>
      <w:sz w:val="24"/>
      <w:szCs w:val="24"/>
    </w:rPr>
  </w:style>
  <w:style w:type="table" w:styleId="a5">
    <w:name w:val="Table Grid"/>
    <w:basedOn w:val="a1"/>
    <w:uiPriority w:val="39"/>
    <w:rsid w:val="00FB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5C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Морозова Лариса Евгеньевна</cp:lastModifiedBy>
  <cp:revision>4</cp:revision>
  <dcterms:created xsi:type="dcterms:W3CDTF">2024-06-24T12:24:00Z</dcterms:created>
  <dcterms:modified xsi:type="dcterms:W3CDTF">2024-06-24T12:25:00Z</dcterms:modified>
</cp:coreProperties>
</file>