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0" w:rsidRPr="00B77523" w:rsidRDefault="00205D80" w:rsidP="00205D8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77523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D76490" w:rsidRDefault="00D76490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4D3E7C">
        <w:rPr>
          <w:rFonts w:ascii="Times New Roman" w:hAnsi="Times New Roman" w:cs="Times New Roman"/>
          <w:sz w:val="28"/>
          <w:szCs w:val="28"/>
        </w:rPr>
        <w:t>23.10</w:t>
      </w:r>
      <w:r w:rsidR="009E6EDD">
        <w:rPr>
          <w:rFonts w:ascii="Times New Roman" w:hAnsi="Times New Roman" w:cs="Times New Roman"/>
          <w:sz w:val="28"/>
          <w:szCs w:val="28"/>
        </w:rPr>
        <w:t>.2024</w:t>
      </w:r>
      <w:r w:rsidR="004D3E7C">
        <w:rPr>
          <w:rFonts w:ascii="Times New Roman" w:hAnsi="Times New Roman" w:cs="Times New Roman"/>
          <w:sz w:val="28"/>
          <w:szCs w:val="28"/>
        </w:rPr>
        <w:t xml:space="preserve"> № 9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6151D5" w:rsidRPr="004D3E7C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="004D3E7C">
        <w:rPr>
          <w:rFonts w:ascii="Times New Roman" w:hAnsi="Times New Roman"/>
          <w:sz w:val="26"/>
          <w:szCs w:val="26"/>
        </w:rPr>
        <w:t>-</w:t>
      </w:r>
      <w:r w:rsidR="004D3E7C">
        <w:rPr>
          <w:rFonts w:ascii="Times New Roman" w:hAnsi="Times New Roman"/>
          <w:sz w:val="28"/>
          <w:szCs w:val="28"/>
        </w:rPr>
        <w:t xml:space="preserve"> </w:t>
      </w:r>
      <w:r w:rsidR="004D3E7C" w:rsidRPr="004D3E7C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Волотовском муниципальном округе»</w:t>
      </w:r>
      <w:r w:rsidR="004D3E7C">
        <w:rPr>
          <w:rFonts w:ascii="Times New Roman" w:hAnsi="Times New Roman" w:cs="Times New Roman"/>
          <w:sz w:val="28"/>
          <w:szCs w:val="28"/>
        </w:rPr>
        <w:t>;</w:t>
      </w:r>
    </w:p>
    <w:p w:rsidR="00273B49" w:rsidRPr="004D3E7C" w:rsidRDefault="00C05C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4D3E7C" w:rsidRPr="004D3E7C">
        <w:rPr>
          <w:rFonts w:ascii="Times New Roman" w:hAnsi="Times New Roman" w:cs="Times New Roman"/>
          <w:sz w:val="28"/>
          <w:szCs w:val="28"/>
        </w:rPr>
        <w:t>«</w:t>
      </w:r>
      <w:r w:rsidR="004D3E7C" w:rsidRPr="004D3E7C">
        <w:rPr>
          <w:rFonts w:ascii="Times New Roman" w:hAnsi="Times New Roman" w:cs="Times New Roman"/>
          <w:bCs/>
          <w:sz w:val="28"/>
          <w:szCs w:val="28"/>
        </w:rPr>
        <w:t>Обеспечение населения Волотовского муниципального округа банными услугами</w:t>
      </w:r>
      <w:r w:rsidR="004D3E7C" w:rsidRPr="004D3E7C">
        <w:rPr>
          <w:rFonts w:ascii="Times New Roman" w:hAnsi="Times New Roman" w:cs="Times New Roman"/>
          <w:sz w:val="28"/>
          <w:szCs w:val="28"/>
        </w:rPr>
        <w:t>»</w:t>
      </w:r>
      <w:r w:rsidR="004D3E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90261D" w:rsidRDefault="0090261D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156AF7" w:rsidRDefault="00156AF7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56AF7" w:rsidSect="00FF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22CAF"/>
    <w:rsid w:val="00031937"/>
    <w:rsid w:val="0003222E"/>
    <w:rsid w:val="00037108"/>
    <w:rsid w:val="00065D15"/>
    <w:rsid w:val="00066C6E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E54A6"/>
    <w:rsid w:val="001F0DD6"/>
    <w:rsid w:val="00203541"/>
    <w:rsid w:val="00205D80"/>
    <w:rsid w:val="00224887"/>
    <w:rsid w:val="002407CC"/>
    <w:rsid w:val="00260419"/>
    <w:rsid w:val="00273B49"/>
    <w:rsid w:val="002751D3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5878"/>
    <w:rsid w:val="004A4922"/>
    <w:rsid w:val="004D3E7C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8062F5"/>
    <w:rsid w:val="00825A0F"/>
    <w:rsid w:val="00840B68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5C04"/>
    <w:rsid w:val="009B06ED"/>
    <w:rsid w:val="009B4C88"/>
    <w:rsid w:val="009C043B"/>
    <w:rsid w:val="009C7425"/>
    <w:rsid w:val="009E6EDD"/>
    <w:rsid w:val="00A015B3"/>
    <w:rsid w:val="00A05DE1"/>
    <w:rsid w:val="00A26C92"/>
    <w:rsid w:val="00A44679"/>
    <w:rsid w:val="00A61E8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5CD5"/>
    <w:rsid w:val="00C115B1"/>
    <w:rsid w:val="00C576EA"/>
    <w:rsid w:val="00C8176A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2024-05-31T07:30:00Z</cp:lastPrinted>
  <dcterms:created xsi:type="dcterms:W3CDTF">2024-10-17T08:06:00Z</dcterms:created>
  <dcterms:modified xsi:type="dcterms:W3CDTF">2024-10-17T08:11:00Z</dcterms:modified>
</cp:coreProperties>
</file>