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42D" w:rsidRDefault="00BD542D" w:rsidP="00BD542D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F358E" w:rsidRPr="00FF358E" w:rsidRDefault="00FF358E" w:rsidP="00FF358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FF358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F358E" w:rsidRPr="00FF358E" w:rsidRDefault="00FF358E" w:rsidP="00FF358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FF358E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FF358E" w:rsidRPr="00FF358E" w:rsidRDefault="00FF358E" w:rsidP="00FF358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FF358E" w:rsidP="00FF358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FF358E"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FF358E" w:rsidRPr="00FF358E" w:rsidRDefault="00FF358E" w:rsidP="00FF358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FF358E" w:rsidP="00FF3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58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BD542D" w:rsidP="00FF358E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C30D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358E" w:rsidRPr="00FF358E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E"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Волотовского муниципального округа от 16.12.2022 № 277 «О плане работы Думы Волотовского мун</w:t>
      </w:r>
      <w:r>
        <w:rPr>
          <w:rFonts w:ascii="Times New Roman" w:hAnsi="Times New Roman" w:cs="Times New Roman"/>
          <w:sz w:val="28"/>
          <w:szCs w:val="28"/>
        </w:rPr>
        <w:t>иципального округа на 2023 год»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5745D">
        <w:rPr>
          <w:rFonts w:ascii="Times New Roman" w:hAnsi="Times New Roman" w:cs="Times New Roman"/>
          <w:sz w:val="28"/>
          <w:szCs w:val="28"/>
        </w:rPr>
        <w:t>муниципального округа на 2023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5745D">
        <w:rPr>
          <w:rFonts w:ascii="Times New Roman" w:hAnsi="Times New Roman" w:cs="Times New Roman"/>
          <w:sz w:val="28"/>
          <w:szCs w:val="28"/>
        </w:rPr>
        <w:t>кого муниципального округа № 277 от 16</w:t>
      </w:r>
      <w:r w:rsidR="00DB43F4">
        <w:rPr>
          <w:rFonts w:ascii="Times New Roman" w:hAnsi="Times New Roman" w:cs="Times New Roman"/>
          <w:sz w:val="28"/>
          <w:szCs w:val="28"/>
        </w:rPr>
        <w:t>.12</w:t>
      </w:r>
      <w:r w:rsidR="0075745D">
        <w:rPr>
          <w:rFonts w:ascii="Times New Roman" w:hAnsi="Times New Roman" w:cs="Times New Roman"/>
          <w:sz w:val="28"/>
          <w:szCs w:val="28"/>
        </w:rPr>
        <w:t>.2022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E42A50">
        <w:rPr>
          <w:rFonts w:ascii="Times New Roman" w:hAnsi="Times New Roman" w:cs="Times New Roman"/>
          <w:sz w:val="28"/>
          <w:szCs w:val="28"/>
        </w:rPr>
        <w:t>троку 11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223179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«20</w:t>
            </w:r>
            <w:r w:rsidR="00E42A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555C1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16.12.2022 № 277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2023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D5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64" w:rsidRPr="00635B5E" w:rsidTr="00C576EA">
        <w:trPr>
          <w:trHeight w:val="20"/>
        </w:trPr>
        <w:tc>
          <w:tcPr>
            <w:tcW w:w="1490" w:type="dxa"/>
            <w:vMerge/>
          </w:tcPr>
          <w:p w:rsidR="00473864" w:rsidRDefault="00473864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73864" w:rsidRPr="00D56747" w:rsidRDefault="00473864" w:rsidP="004738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 утверждении отчета Муниципального автономного учреждения «Сервисный центр» Волотовского муниципального округа об итогах работы за 2022 год и 9 месяцев 2023 года.</w:t>
            </w:r>
          </w:p>
        </w:tc>
        <w:tc>
          <w:tcPr>
            <w:tcW w:w="3472" w:type="dxa"/>
          </w:tcPr>
          <w:p w:rsidR="00473864" w:rsidRPr="00D360C5" w:rsidRDefault="00473864" w:rsidP="00D5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 «Сервисный центр»</w:t>
            </w:r>
          </w:p>
        </w:tc>
      </w:tr>
      <w:tr w:rsidR="00555C1B" w:rsidRPr="00635B5E" w:rsidTr="00C576EA">
        <w:trPr>
          <w:trHeight w:val="20"/>
        </w:trPr>
        <w:tc>
          <w:tcPr>
            <w:tcW w:w="1490" w:type="dxa"/>
            <w:vMerge/>
          </w:tcPr>
          <w:p w:rsidR="00555C1B" w:rsidRPr="00635B5E" w:rsidRDefault="00555C1B" w:rsidP="000D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55C1B" w:rsidRPr="00635B5E" w:rsidRDefault="00473864" w:rsidP="000D1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5C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5C1B" w:rsidRPr="003A088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Волотовского муниципального округа от 16.12.2022 № 270 «О бюджете муниципального округа на 2023 год и на плановый период 2024 и 2025 годов».</w:t>
            </w:r>
          </w:p>
        </w:tc>
        <w:tc>
          <w:tcPr>
            <w:tcW w:w="3472" w:type="dxa"/>
          </w:tcPr>
          <w:p w:rsidR="00555C1B" w:rsidRDefault="00082D4F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555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 финансов Кириллова Н.В.</w:t>
            </w:r>
          </w:p>
        </w:tc>
      </w:tr>
      <w:tr w:rsidR="002A5BBC" w:rsidRPr="00635B5E" w:rsidTr="00C576EA">
        <w:trPr>
          <w:trHeight w:val="20"/>
        </w:trPr>
        <w:tc>
          <w:tcPr>
            <w:tcW w:w="1490" w:type="dxa"/>
            <w:vMerge/>
          </w:tcPr>
          <w:p w:rsidR="002A5BBC" w:rsidRPr="00635B5E" w:rsidRDefault="002A5BBC" w:rsidP="000D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5BBC" w:rsidRDefault="00473864" w:rsidP="002A5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A5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A5BBC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назначения и проведения собраний, конференций (собраний делегатов) граждан на территории Волотовского муниципального округа.</w:t>
            </w:r>
          </w:p>
        </w:tc>
        <w:tc>
          <w:tcPr>
            <w:tcW w:w="3472" w:type="dxa"/>
          </w:tcPr>
          <w:p w:rsidR="002A5BBC" w:rsidRDefault="002A5BBC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Л.Е. Морозова</w:t>
            </w:r>
          </w:p>
        </w:tc>
      </w:tr>
      <w:tr w:rsidR="00E42A50" w:rsidRPr="00635B5E" w:rsidTr="00C576EA">
        <w:trPr>
          <w:trHeight w:val="20"/>
        </w:trPr>
        <w:tc>
          <w:tcPr>
            <w:tcW w:w="1490" w:type="dxa"/>
            <w:vMerge/>
          </w:tcPr>
          <w:p w:rsidR="00E42A50" w:rsidRPr="00635B5E" w:rsidRDefault="00E42A50" w:rsidP="000D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42A50" w:rsidRDefault="00473864" w:rsidP="00E4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2A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2A50" w:rsidRPr="00CE582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проведении общественных обсуждений или публичных слушаний по вопросам градостроительной деятельности на территории Волотовского муниципального округа</w:t>
            </w:r>
            <w:r w:rsidR="00E42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E42A50" w:rsidRDefault="00E42A50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С.Ф. Семёнова</w:t>
            </w:r>
          </w:p>
        </w:tc>
      </w:tr>
      <w:tr w:rsidR="00223179" w:rsidRPr="00635B5E" w:rsidTr="00C576EA">
        <w:trPr>
          <w:trHeight w:val="20"/>
        </w:trPr>
        <w:tc>
          <w:tcPr>
            <w:tcW w:w="1490" w:type="dxa"/>
            <w:vMerge/>
          </w:tcPr>
          <w:p w:rsidR="00223179" w:rsidRPr="00635B5E" w:rsidRDefault="00223179" w:rsidP="00223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23179" w:rsidRDefault="00473864" w:rsidP="00223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31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3179" w:rsidRPr="00B8780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Прогнозный план (программу) приватизации имущества, находящегося в муниципальной собственности Волотовского муниципального округа, на 2023-2025 годы</w:t>
            </w:r>
            <w:r w:rsidR="00223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223179" w:rsidRPr="00635B5E" w:rsidRDefault="00223179" w:rsidP="0022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КУМИ Щинова Е.В.</w:t>
            </w:r>
          </w:p>
        </w:tc>
      </w:tr>
      <w:tr w:rsidR="00223179" w:rsidRPr="00635B5E" w:rsidTr="00C576EA">
        <w:trPr>
          <w:trHeight w:val="20"/>
        </w:trPr>
        <w:tc>
          <w:tcPr>
            <w:tcW w:w="1490" w:type="dxa"/>
            <w:vMerge/>
          </w:tcPr>
          <w:p w:rsidR="00223179" w:rsidRPr="00635B5E" w:rsidRDefault="00223179" w:rsidP="00223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23179" w:rsidRDefault="00473864" w:rsidP="00223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31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3179" w:rsidRPr="00553034">
              <w:rPr>
                <w:rFonts w:ascii="Times New Roman" w:hAnsi="Times New Roman" w:cs="Times New Roman"/>
                <w:sz w:val="24"/>
                <w:szCs w:val="24"/>
              </w:rPr>
              <w:t>Об установлении ставок арендной платы за пользование муниципальным имуществом на 2024 год</w:t>
            </w:r>
            <w:r w:rsidR="00223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223179" w:rsidRPr="00635B5E" w:rsidRDefault="00223179" w:rsidP="0022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КУМИ Щинова Е.В.</w:t>
            </w:r>
          </w:p>
        </w:tc>
      </w:tr>
      <w:tr w:rsidR="00223179" w:rsidRPr="00635B5E" w:rsidTr="00C576EA">
        <w:trPr>
          <w:trHeight w:val="20"/>
        </w:trPr>
        <w:tc>
          <w:tcPr>
            <w:tcW w:w="1490" w:type="dxa"/>
            <w:vMerge/>
          </w:tcPr>
          <w:p w:rsidR="00223179" w:rsidRPr="00635B5E" w:rsidRDefault="00223179" w:rsidP="00223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23179" w:rsidRDefault="00473864" w:rsidP="00223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31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3179" w:rsidRPr="00452CF2">
              <w:rPr>
                <w:rFonts w:ascii="Times New Roman" w:hAnsi="Times New Roman" w:cs="Times New Roman"/>
                <w:sz w:val="24"/>
                <w:szCs w:val="24"/>
              </w:rPr>
              <w:t>О Прогнозном плане (программе) приватизации имущества, находящегося в муниципальной собственности Волотовского муниципального округа, на 2024-2026 годы</w:t>
            </w:r>
            <w:r w:rsidR="00223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223179" w:rsidRPr="00635B5E" w:rsidRDefault="00223179" w:rsidP="0022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КУМИ Щинова Е.В.</w:t>
            </w:r>
          </w:p>
        </w:tc>
      </w:tr>
      <w:tr w:rsidR="00223179" w:rsidRPr="00635B5E" w:rsidTr="00C576EA">
        <w:trPr>
          <w:trHeight w:val="859"/>
        </w:trPr>
        <w:tc>
          <w:tcPr>
            <w:tcW w:w="1490" w:type="dxa"/>
            <w:vMerge/>
          </w:tcPr>
          <w:p w:rsidR="00223179" w:rsidRPr="00635B5E" w:rsidRDefault="00223179" w:rsidP="00223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23179" w:rsidRDefault="00473864" w:rsidP="002231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bookmarkStart w:id="0" w:name="_GoBack"/>
            <w:bookmarkEnd w:id="0"/>
            <w:r w:rsidR="0022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 рассмотрении проекта о внесении изменений в муниципальную программу Волотовского муниципального округа.</w:t>
            </w:r>
          </w:p>
        </w:tc>
        <w:tc>
          <w:tcPr>
            <w:tcW w:w="3472" w:type="dxa"/>
          </w:tcPr>
          <w:p w:rsidR="00223179" w:rsidRPr="00635B5E" w:rsidRDefault="00223179" w:rsidP="0022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КУМИ Щинова Е.В.</w:t>
            </w:r>
          </w:p>
        </w:tc>
      </w:tr>
    </w:tbl>
    <w:p w:rsidR="008A4C62" w:rsidRDefault="008A4C62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D76490" w:rsidRPr="00D76490" w:rsidRDefault="00D76490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RPr="00D76490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50610"/>
    <w:rsid w:val="00065D15"/>
    <w:rsid w:val="00066C6E"/>
    <w:rsid w:val="00082D4F"/>
    <w:rsid w:val="00083F91"/>
    <w:rsid w:val="000D1C06"/>
    <w:rsid w:val="000D75AD"/>
    <w:rsid w:val="000E2220"/>
    <w:rsid w:val="000F2660"/>
    <w:rsid w:val="0014336E"/>
    <w:rsid w:val="00164E5A"/>
    <w:rsid w:val="00172378"/>
    <w:rsid w:val="00185F48"/>
    <w:rsid w:val="001A021A"/>
    <w:rsid w:val="001E54A6"/>
    <w:rsid w:val="001F0DD6"/>
    <w:rsid w:val="00203541"/>
    <w:rsid w:val="00223179"/>
    <w:rsid w:val="00224887"/>
    <w:rsid w:val="00260419"/>
    <w:rsid w:val="002A3F7D"/>
    <w:rsid w:val="002A5BBC"/>
    <w:rsid w:val="002B7AAD"/>
    <w:rsid w:val="00322B50"/>
    <w:rsid w:val="00371475"/>
    <w:rsid w:val="003B6C1B"/>
    <w:rsid w:val="003C37D8"/>
    <w:rsid w:val="004464C3"/>
    <w:rsid w:val="004600A3"/>
    <w:rsid w:val="00473864"/>
    <w:rsid w:val="00487336"/>
    <w:rsid w:val="004914DA"/>
    <w:rsid w:val="00495878"/>
    <w:rsid w:val="004A4922"/>
    <w:rsid w:val="005312DB"/>
    <w:rsid w:val="00540E68"/>
    <w:rsid w:val="0054183E"/>
    <w:rsid w:val="005555DD"/>
    <w:rsid w:val="00555C1B"/>
    <w:rsid w:val="005A6AE3"/>
    <w:rsid w:val="005B760C"/>
    <w:rsid w:val="005C30D8"/>
    <w:rsid w:val="005D623A"/>
    <w:rsid w:val="005E2337"/>
    <w:rsid w:val="00603559"/>
    <w:rsid w:val="00616D84"/>
    <w:rsid w:val="00621A53"/>
    <w:rsid w:val="00635B5E"/>
    <w:rsid w:val="00647FB1"/>
    <w:rsid w:val="006550E1"/>
    <w:rsid w:val="006A015A"/>
    <w:rsid w:val="006A7DBA"/>
    <w:rsid w:val="006C3051"/>
    <w:rsid w:val="00730ABE"/>
    <w:rsid w:val="00733C28"/>
    <w:rsid w:val="0075745D"/>
    <w:rsid w:val="007662BF"/>
    <w:rsid w:val="0078638C"/>
    <w:rsid w:val="007C70B5"/>
    <w:rsid w:val="008062F5"/>
    <w:rsid w:val="00825A0F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6C36"/>
    <w:rsid w:val="00995C04"/>
    <w:rsid w:val="009B06ED"/>
    <w:rsid w:val="009B4C88"/>
    <w:rsid w:val="009C7425"/>
    <w:rsid w:val="00A015B3"/>
    <w:rsid w:val="00A05DE1"/>
    <w:rsid w:val="00A26C92"/>
    <w:rsid w:val="00A976BF"/>
    <w:rsid w:val="00AC7579"/>
    <w:rsid w:val="00AD0CB6"/>
    <w:rsid w:val="00B11978"/>
    <w:rsid w:val="00B13BC7"/>
    <w:rsid w:val="00B224EF"/>
    <w:rsid w:val="00B630FA"/>
    <w:rsid w:val="00B71D3C"/>
    <w:rsid w:val="00B776AD"/>
    <w:rsid w:val="00B86D43"/>
    <w:rsid w:val="00BB2B54"/>
    <w:rsid w:val="00BD542D"/>
    <w:rsid w:val="00BE0785"/>
    <w:rsid w:val="00C115B1"/>
    <w:rsid w:val="00C24DA3"/>
    <w:rsid w:val="00C576EA"/>
    <w:rsid w:val="00C8176A"/>
    <w:rsid w:val="00CA3C01"/>
    <w:rsid w:val="00CD1D2F"/>
    <w:rsid w:val="00CD6747"/>
    <w:rsid w:val="00D23F83"/>
    <w:rsid w:val="00D26220"/>
    <w:rsid w:val="00D356AA"/>
    <w:rsid w:val="00D360C5"/>
    <w:rsid w:val="00D56747"/>
    <w:rsid w:val="00D76490"/>
    <w:rsid w:val="00D76701"/>
    <w:rsid w:val="00D777D5"/>
    <w:rsid w:val="00DB43F4"/>
    <w:rsid w:val="00DF1BD4"/>
    <w:rsid w:val="00E03F85"/>
    <w:rsid w:val="00E07505"/>
    <w:rsid w:val="00E1732D"/>
    <w:rsid w:val="00E236BF"/>
    <w:rsid w:val="00E354D4"/>
    <w:rsid w:val="00E42A50"/>
    <w:rsid w:val="00E603EA"/>
    <w:rsid w:val="00E6127C"/>
    <w:rsid w:val="00E73C5B"/>
    <w:rsid w:val="00E84363"/>
    <w:rsid w:val="00E9764E"/>
    <w:rsid w:val="00EA0038"/>
    <w:rsid w:val="00EB614D"/>
    <w:rsid w:val="00EE17FD"/>
    <w:rsid w:val="00F06BC7"/>
    <w:rsid w:val="00F31CDD"/>
    <w:rsid w:val="00F547CA"/>
    <w:rsid w:val="00F65AE3"/>
    <w:rsid w:val="00F70D99"/>
    <w:rsid w:val="00FD2285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9</cp:revision>
  <cp:lastPrinted>2023-04-26T06:51:00Z</cp:lastPrinted>
  <dcterms:created xsi:type="dcterms:W3CDTF">2023-10-05T09:38:00Z</dcterms:created>
  <dcterms:modified xsi:type="dcterms:W3CDTF">2023-10-16T11:41:00Z</dcterms:modified>
</cp:coreProperties>
</file>