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655" w:rsidRDefault="00A42177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</w:rPr>
        <w:t>ПРОЕКТ</w:t>
      </w:r>
    </w:p>
    <w:p w:rsidR="00A94655" w:rsidRDefault="00A42177">
      <w:pPr>
        <w:jc w:val="center"/>
        <w:rPr>
          <w:sz w:val="28"/>
          <w:szCs w:val="28"/>
        </w:rPr>
      </w:pPr>
      <w:r>
        <w:rPr>
          <w:sz w:val="28"/>
        </w:rPr>
        <w:t>Российская Федерация</w:t>
      </w:r>
    </w:p>
    <w:p w:rsidR="00A94655" w:rsidRDefault="00A42177">
      <w:pPr>
        <w:jc w:val="center"/>
        <w:rPr>
          <w:sz w:val="28"/>
        </w:rPr>
      </w:pPr>
      <w:r>
        <w:rPr>
          <w:sz w:val="28"/>
        </w:rPr>
        <w:t>Новгородская область</w:t>
      </w:r>
    </w:p>
    <w:p w:rsidR="00A94655" w:rsidRDefault="00A94655">
      <w:pPr>
        <w:jc w:val="center"/>
        <w:rPr>
          <w:sz w:val="28"/>
        </w:rPr>
      </w:pPr>
    </w:p>
    <w:p w:rsidR="00A94655" w:rsidRDefault="00A42177">
      <w:pPr>
        <w:jc w:val="center"/>
        <w:rPr>
          <w:sz w:val="28"/>
        </w:rPr>
      </w:pPr>
      <w:r>
        <w:rPr>
          <w:sz w:val="28"/>
        </w:rPr>
        <w:t>АДМИНИСТРАЦИЯ ВОЛОТОВСКОГО МУНИЦИПАЛЬНОГО ОКРУГА</w:t>
      </w:r>
    </w:p>
    <w:p w:rsidR="00A94655" w:rsidRDefault="00A94655">
      <w:pPr>
        <w:jc w:val="center"/>
        <w:rPr>
          <w:sz w:val="28"/>
        </w:rPr>
      </w:pPr>
    </w:p>
    <w:p w:rsidR="00A94655" w:rsidRDefault="00A42177">
      <w:pPr>
        <w:jc w:val="center"/>
        <w:rPr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А С П О Р Я Ж Е Н И Е</w:t>
      </w:r>
    </w:p>
    <w:p w:rsidR="00A94655" w:rsidRDefault="00A42177">
      <w:pPr>
        <w:rPr>
          <w:sz w:val="28"/>
        </w:rPr>
      </w:pPr>
      <w:r>
        <w:rPr>
          <w:sz w:val="28"/>
        </w:rPr>
        <w:t xml:space="preserve">от            №  </w:t>
      </w:r>
    </w:p>
    <w:p w:rsidR="00A94655" w:rsidRDefault="00A42177">
      <w:pPr>
        <w:rPr>
          <w:sz w:val="28"/>
        </w:rPr>
      </w:pPr>
      <w:r>
        <w:rPr>
          <w:sz w:val="28"/>
        </w:rPr>
        <w:t>п. Волот</w:t>
      </w:r>
    </w:p>
    <w:p w:rsidR="00A94655" w:rsidRDefault="00A94655">
      <w:pPr>
        <w:rPr>
          <w:sz w:val="28"/>
        </w:rPr>
      </w:pPr>
    </w:p>
    <w:p w:rsidR="00A94655" w:rsidRDefault="00A94655">
      <w:pPr>
        <w:ind w:right="4819"/>
        <w:jc w:val="both"/>
        <w:rPr>
          <w:rFonts w:ascii="Tinos" w:hAnsi="Tinos" w:cs="Tinos"/>
          <w:sz w:val="28"/>
          <w:szCs w:val="28"/>
        </w:rPr>
      </w:pPr>
    </w:p>
    <w:p w:rsidR="00A94655" w:rsidRDefault="00A42177">
      <w:pPr>
        <w:ind w:right="4819"/>
        <w:jc w:val="both"/>
        <w:rPr>
          <w:sz w:val="28"/>
        </w:rPr>
      </w:pPr>
      <w:r>
        <w:rPr>
          <w:rFonts w:ascii="Tinos" w:hAnsi="Tinos" w:cs="Tinos"/>
          <w:sz w:val="28"/>
          <w:szCs w:val="28"/>
        </w:rPr>
        <w:t xml:space="preserve">Об утверждении «Доклада обобщения правоприменительной практики при осуществлении муниципального контроля на автомобильном транспорте и в дорожном хозяйстве </w:t>
      </w:r>
      <w:proofErr w:type="spellStart"/>
      <w:r>
        <w:rPr>
          <w:rFonts w:ascii="Tinos" w:hAnsi="Tinos" w:cs="Tinos"/>
          <w:sz w:val="28"/>
          <w:szCs w:val="28"/>
        </w:rPr>
        <w:t>Волотовского</w:t>
      </w:r>
      <w:proofErr w:type="spellEnd"/>
      <w:r>
        <w:rPr>
          <w:rFonts w:ascii="Tinos" w:hAnsi="Tinos" w:cs="Tinos"/>
          <w:sz w:val="28"/>
          <w:szCs w:val="28"/>
        </w:rPr>
        <w:t xml:space="preserve"> муниципального округа в 2022 году</w:t>
      </w:r>
      <w:r w:rsidR="001A2366">
        <w:rPr>
          <w:rFonts w:ascii="Tinos" w:hAnsi="Tinos" w:cs="Tinos"/>
          <w:sz w:val="28"/>
          <w:szCs w:val="28"/>
        </w:rPr>
        <w:t>»</w:t>
      </w:r>
    </w:p>
    <w:p w:rsidR="00A94655" w:rsidRDefault="00A94655">
      <w:pPr>
        <w:rPr>
          <w:sz w:val="28"/>
        </w:rPr>
      </w:pPr>
    </w:p>
    <w:p w:rsidR="00431D37" w:rsidRDefault="00431D37">
      <w:pPr>
        <w:rPr>
          <w:sz w:val="28"/>
        </w:rPr>
      </w:pPr>
    </w:p>
    <w:p w:rsidR="00A94655" w:rsidRDefault="00A42177">
      <w:pPr>
        <w:jc w:val="both"/>
        <w:rPr>
          <w:sz w:val="28"/>
          <w:szCs w:val="28"/>
        </w:rPr>
      </w:pPr>
      <w:r>
        <w:rPr>
          <w:sz w:val="28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округа в целях соблюдения прав человека на благоприятные условия жизнедеятельности:</w:t>
      </w:r>
    </w:p>
    <w:p w:rsidR="00A94655" w:rsidRDefault="00A42177">
      <w:pPr>
        <w:pStyle w:val="af9"/>
        <w:ind w:left="0"/>
        <w:jc w:val="both"/>
        <w:rPr>
          <w:sz w:val="28"/>
          <w:szCs w:val="28"/>
        </w:rPr>
      </w:pPr>
      <w:r>
        <w:rPr>
          <w:sz w:val="28"/>
        </w:rPr>
        <w:tab/>
        <w:t xml:space="preserve">1. Утвердить </w:t>
      </w:r>
      <w:r>
        <w:rPr>
          <w:rFonts w:ascii="PT Astra Serif" w:hAnsi="PT Astra Serif"/>
          <w:sz w:val="28"/>
          <w:szCs w:val="28"/>
        </w:rPr>
        <w:t xml:space="preserve">доклад обобщения правоприменительной практики при осуществлении муниципального контроля на автомобильном транспорте и в дорожном хозяйстве </w:t>
      </w:r>
      <w:proofErr w:type="spellStart"/>
      <w:r>
        <w:rPr>
          <w:rFonts w:ascii="PT Astra Serif" w:hAnsi="PT Astra Serif"/>
          <w:sz w:val="28"/>
          <w:szCs w:val="28"/>
        </w:rPr>
        <w:t>Волотовского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муниципального округа в 2022 году</w:t>
      </w:r>
      <w:r>
        <w:rPr>
          <w:sz w:val="28"/>
        </w:rPr>
        <w:t>.</w:t>
      </w:r>
    </w:p>
    <w:p w:rsidR="00A94655" w:rsidRDefault="00A421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распоряжения оставляю за собой.</w:t>
      </w:r>
    </w:p>
    <w:p w:rsidR="00A94655" w:rsidRDefault="00A421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Опубликовать настоящее распоряжение в муниципальной газете «</w:t>
      </w:r>
      <w:proofErr w:type="spellStart"/>
      <w:r>
        <w:rPr>
          <w:sz w:val="28"/>
          <w:szCs w:val="28"/>
        </w:rPr>
        <w:t>Волотовские</w:t>
      </w:r>
      <w:proofErr w:type="spellEnd"/>
      <w:r>
        <w:rPr>
          <w:sz w:val="28"/>
          <w:szCs w:val="28"/>
        </w:rPr>
        <w:t xml:space="preserve"> ведомости» и разместить на официальном сайте 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в информационно-телекоммуникационной сети «Интернет».</w:t>
      </w:r>
    </w:p>
    <w:p w:rsidR="00A94655" w:rsidRDefault="00A94655">
      <w:pPr>
        <w:ind w:firstLine="770"/>
        <w:jc w:val="both"/>
        <w:rPr>
          <w:sz w:val="28"/>
          <w:szCs w:val="28"/>
        </w:rPr>
      </w:pPr>
    </w:p>
    <w:p w:rsidR="00A94655" w:rsidRDefault="00A94655">
      <w:pPr>
        <w:jc w:val="both"/>
        <w:rPr>
          <w:sz w:val="28"/>
        </w:rPr>
      </w:pPr>
    </w:p>
    <w:p w:rsidR="00A94655" w:rsidRDefault="00A94655">
      <w:pPr>
        <w:jc w:val="both"/>
        <w:rPr>
          <w:sz w:val="28"/>
        </w:rPr>
      </w:pPr>
    </w:p>
    <w:p w:rsidR="00A94655" w:rsidRDefault="00A42177">
      <w:pPr>
        <w:jc w:val="both"/>
        <w:rPr>
          <w:sz w:val="28"/>
          <w:szCs w:val="28"/>
        </w:rPr>
      </w:pPr>
      <w:r>
        <w:rPr>
          <w:sz w:val="28"/>
        </w:rPr>
        <w:t>Первый заместитель</w:t>
      </w:r>
    </w:p>
    <w:p w:rsidR="00A94655" w:rsidRDefault="00A42177">
      <w:pPr>
        <w:jc w:val="both"/>
        <w:rPr>
          <w:sz w:val="28"/>
          <w:szCs w:val="28"/>
        </w:rPr>
      </w:pPr>
      <w:r>
        <w:rPr>
          <w:sz w:val="28"/>
        </w:rPr>
        <w:t xml:space="preserve">Главы Администрации                                                                      </w:t>
      </w:r>
      <w:r>
        <w:rPr>
          <w:sz w:val="28"/>
          <w:szCs w:val="28"/>
        </w:rPr>
        <w:t>С. В. Федоров</w:t>
      </w:r>
    </w:p>
    <w:p w:rsidR="00A94655" w:rsidRDefault="00A94655">
      <w:pPr>
        <w:jc w:val="both"/>
        <w:rPr>
          <w:sz w:val="28"/>
        </w:rPr>
      </w:pPr>
    </w:p>
    <w:p w:rsidR="00A94655" w:rsidRDefault="00A94655">
      <w:pPr>
        <w:jc w:val="both"/>
        <w:rPr>
          <w:sz w:val="28"/>
        </w:rPr>
      </w:pPr>
    </w:p>
    <w:p w:rsidR="00A94655" w:rsidRDefault="00A94655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p w:rsidR="00A94655" w:rsidRDefault="00A94655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p w:rsidR="00A94655" w:rsidRDefault="00A94655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p w:rsidR="00A94655" w:rsidRDefault="00A94655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250"/>
        <w:gridCol w:w="9356"/>
      </w:tblGrid>
      <w:tr w:rsidR="00A94655" w:rsidTr="009D0633">
        <w:tc>
          <w:tcPr>
            <w:tcW w:w="250" w:type="dxa"/>
            <w:shd w:val="clear" w:color="FFFFFF" w:fill="FFFFFF"/>
          </w:tcPr>
          <w:p w:rsidR="00A94655" w:rsidRDefault="00A94655">
            <w:pPr>
              <w:ind w:right="-1"/>
              <w:jc w:val="both"/>
            </w:pPr>
          </w:p>
          <w:p w:rsidR="00A94655" w:rsidRDefault="00A94655">
            <w:pPr>
              <w:ind w:right="-1"/>
              <w:jc w:val="both"/>
            </w:pPr>
          </w:p>
          <w:p w:rsidR="00A94655" w:rsidRDefault="00A94655">
            <w:pPr>
              <w:ind w:right="-1"/>
              <w:jc w:val="both"/>
            </w:pPr>
          </w:p>
        </w:tc>
        <w:tc>
          <w:tcPr>
            <w:tcW w:w="9356" w:type="dxa"/>
            <w:shd w:val="clear" w:color="FFFFFF" w:fill="FFFFFF"/>
          </w:tcPr>
          <w:p w:rsidR="009D0633" w:rsidRPr="009D0633" w:rsidRDefault="009D0633" w:rsidP="009D063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4"/>
                <w:szCs w:val="24"/>
              </w:rPr>
            </w:pPr>
            <w:r w:rsidRPr="009D0633">
              <w:rPr>
                <w:sz w:val="24"/>
                <w:szCs w:val="24"/>
              </w:rPr>
              <w:t>Утвержден</w:t>
            </w:r>
          </w:p>
          <w:p w:rsidR="009D0633" w:rsidRPr="009D0633" w:rsidRDefault="009D0633" w:rsidP="009D0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0633">
              <w:rPr>
                <w:sz w:val="24"/>
                <w:szCs w:val="24"/>
              </w:rPr>
              <w:t xml:space="preserve">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</w:t>
            </w:r>
            <w:r w:rsidRPr="009D0633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распоряж</w:t>
            </w:r>
            <w:r w:rsidRPr="009D0633">
              <w:rPr>
                <w:sz w:val="24"/>
                <w:szCs w:val="24"/>
              </w:rPr>
              <w:t xml:space="preserve">ением Администрации </w:t>
            </w:r>
          </w:p>
          <w:p w:rsidR="009D0633" w:rsidRPr="009D0633" w:rsidRDefault="009D0633" w:rsidP="009D0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0633">
              <w:rPr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sz w:val="24"/>
                <w:szCs w:val="24"/>
              </w:rPr>
              <w:t>Волотовского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  <w:r w:rsidRPr="009D0633">
              <w:rPr>
                <w:sz w:val="24"/>
                <w:szCs w:val="24"/>
              </w:rPr>
              <w:t xml:space="preserve">муниципального </w:t>
            </w:r>
          </w:p>
          <w:p w:rsidR="009D0633" w:rsidRPr="009D0633" w:rsidRDefault="009D0633" w:rsidP="009D0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0633">
              <w:rPr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sz w:val="24"/>
                <w:szCs w:val="24"/>
              </w:rPr>
              <w:t xml:space="preserve">      </w:t>
            </w:r>
            <w:r w:rsidRPr="009D0633">
              <w:rPr>
                <w:sz w:val="24"/>
                <w:szCs w:val="24"/>
              </w:rPr>
              <w:t xml:space="preserve">округа </w:t>
            </w:r>
            <w:proofErr w:type="gramStart"/>
            <w:r w:rsidRPr="009D0633">
              <w:rPr>
                <w:sz w:val="24"/>
                <w:szCs w:val="24"/>
              </w:rPr>
              <w:t>от</w:t>
            </w:r>
            <w:proofErr w:type="gramEnd"/>
            <w:r w:rsidRPr="009D0633">
              <w:rPr>
                <w:sz w:val="24"/>
                <w:szCs w:val="24"/>
              </w:rPr>
              <w:t xml:space="preserve">  №  </w:t>
            </w:r>
          </w:p>
          <w:p w:rsidR="00A94655" w:rsidRDefault="00A94655" w:rsidP="0073219A">
            <w:pPr>
              <w:ind w:right="-1"/>
              <w:jc w:val="right"/>
            </w:pPr>
          </w:p>
        </w:tc>
      </w:tr>
    </w:tbl>
    <w:p w:rsidR="00A94655" w:rsidRDefault="00A94655">
      <w:pPr>
        <w:ind w:right="-1"/>
        <w:jc w:val="center"/>
      </w:pPr>
    </w:p>
    <w:p w:rsidR="00A94655" w:rsidRPr="001A2366" w:rsidRDefault="00A42177" w:rsidP="0073219A">
      <w:pPr>
        <w:spacing w:line="292" w:lineRule="auto"/>
        <w:ind w:left="10" w:hanging="10"/>
        <w:jc w:val="center"/>
        <w:rPr>
          <w:b/>
        </w:rPr>
      </w:pPr>
      <w:r>
        <w:rPr>
          <w:b/>
          <w:sz w:val="28"/>
          <w:szCs w:val="28"/>
        </w:rPr>
        <w:t xml:space="preserve">Доклад обобщения правоприменительной практики организации и проведения </w:t>
      </w:r>
      <w:r w:rsidR="007F4A5D" w:rsidRPr="001A2366">
        <w:rPr>
          <w:b/>
          <w:bCs/>
          <w:sz w:val="28"/>
          <w:szCs w:val="28"/>
        </w:rPr>
        <w:t>муниципальн</w:t>
      </w:r>
      <w:r w:rsidR="00390292" w:rsidRPr="001A2366">
        <w:rPr>
          <w:b/>
          <w:bCs/>
          <w:sz w:val="28"/>
          <w:szCs w:val="28"/>
        </w:rPr>
        <w:t>ого</w:t>
      </w:r>
      <w:r w:rsidR="007F4A5D" w:rsidRPr="001A2366">
        <w:rPr>
          <w:b/>
          <w:bCs/>
          <w:sz w:val="28"/>
          <w:szCs w:val="28"/>
        </w:rPr>
        <w:t xml:space="preserve"> контрол</w:t>
      </w:r>
      <w:r w:rsidR="00390292" w:rsidRPr="001A2366">
        <w:rPr>
          <w:b/>
          <w:bCs/>
          <w:sz w:val="28"/>
          <w:szCs w:val="28"/>
        </w:rPr>
        <w:t>я</w:t>
      </w:r>
      <w:r w:rsidR="007F4A5D" w:rsidRPr="001A2366">
        <w:rPr>
          <w:b/>
          <w:bCs/>
          <w:sz w:val="28"/>
          <w:szCs w:val="28"/>
        </w:rPr>
        <w:t xml:space="preserve"> на автомобильном транспорте и в дорожном хозяйстве </w:t>
      </w:r>
      <w:proofErr w:type="spellStart"/>
      <w:r w:rsidR="007F4A5D" w:rsidRPr="001A2366">
        <w:rPr>
          <w:b/>
          <w:bCs/>
          <w:sz w:val="28"/>
          <w:szCs w:val="28"/>
        </w:rPr>
        <w:t>Волотовского</w:t>
      </w:r>
      <w:proofErr w:type="spellEnd"/>
      <w:r w:rsidR="007F4A5D" w:rsidRPr="001A2366">
        <w:rPr>
          <w:b/>
          <w:bCs/>
          <w:sz w:val="28"/>
          <w:szCs w:val="28"/>
        </w:rPr>
        <w:t xml:space="preserve"> муниципального округа</w:t>
      </w:r>
      <w:r w:rsidR="002B2824" w:rsidRPr="002B2824">
        <w:t xml:space="preserve"> </w:t>
      </w:r>
      <w:r w:rsidR="002B2824" w:rsidRPr="002B2824">
        <w:rPr>
          <w:b/>
          <w:bCs/>
          <w:sz w:val="28"/>
          <w:szCs w:val="28"/>
        </w:rPr>
        <w:t>в 2022 году</w:t>
      </w:r>
    </w:p>
    <w:p w:rsidR="00A94655" w:rsidRDefault="00A94655">
      <w:pPr>
        <w:spacing w:line="292" w:lineRule="auto"/>
        <w:ind w:left="10" w:hanging="10"/>
        <w:jc w:val="center"/>
      </w:pPr>
    </w:p>
    <w:p w:rsidR="00A94655" w:rsidRDefault="00A42177">
      <w:pPr>
        <w:pStyle w:val="a3"/>
        <w:ind w:firstLine="709"/>
        <w:jc w:val="both"/>
      </w:pPr>
      <w:proofErr w:type="gramStart"/>
      <w:r>
        <w:rPr>
          <w:rFonts w:ascii="PT Astra Serif" w:hAnsi="PT Astra Serif"/>
          <w:sz w:val="28"/>
          <w:szCs w:val="28"/>
          <w:u w:val="single"/>
        </w:rPr>
        <w:t>Муниципальный контроль</w:t>
      </w:r>
      <w:r>
        <w:rPr>
          <w:rFonts w:ascii="PT Astra Serif" w:hAnsi="PT Astra Serif"/>
          <w:sz w:val="28"/>
          <w:szCs w:val="28"/>
        </w:rPr>
        <w:t xml:space="preserve"> – это деятельность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</w:t>
      </w:r>
      <w:proofErr w:type="gramEnd"/>
      <w:r>
        <w:rPr>
          <w:rFonts w:ascii="PT Astra Serif" w:hAnsi="PT Astra Serif"/>
          <w:sz w:val="28"/>
          <w:szCs w:val="28"/>
        </w:rPr>
        <w:t xml:space="preserve"> по профилактике нарушений указанных требований.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актами.</w:t>
      </w:r>
    </w:p>
    <w:p w:rsidR="00A94655" w:rsidRDefault="00A42177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t>Правовой основой такой деятельности является Федеральный закон от 06.10.2003 № 131-ФЗ «Об общих принципах организации местного самоуправления в Российской Федерации».</w:t>
      </w:r>
    </w:p>
    <w:p w:rsidR="00A94655" w:rsidRDefault="00A42177" w:rsidP="00B8128A">
      <w:pPr>
        <w:pStyle w:val="a3"/>
        <w:ind w:firstLine="709"/>
        <w:jc w:val="both"/>
      </w:pPr>
      <w:r w:rsidRPr="0073219A">
        <w:rPr>
          <w:rFonts w:ascii="PT Astra Serif" w:hAnsi="PT Astra Serif"/>
          <w:color w:val="000000" w:themeColor="text1"/>
          <w:sz w:val="28"/>
          <w:szCs w:val="28"/>
        </w:rPr>
        <w:t>Предметом муниципального контроля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является проверка соблюдения юридическими лицами, индивидуальными предпринимателями и гражданами обязательных требований, установленных федеральным </w:t>
      </w:r>
      <w:r w:rsidRPr="001A2366">
        <w:rPr>
          <w:rFonts w:ascii="PT Astra Serif" w:hAnsi="PT Astra Serif"/>
          <w:color w:val="000000" w:themeColor="text1"/>
          <w:sz w:val="28"/>
          <w:szCs w:val="28"/>
        </w:rPr>
        <w:t>законодательством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, законами Новгородской области, и требований, установленных муниципальными правовыми актами </w:t>
      </w:r>
      <w:proofErr w:type="spellStart"/>
      <w:r>
        <w:rPr>
          <w:rFonts w:ascii="PT Astra Serif" w:hAnsi="PT Astra Serif"/>
          <w:color w:val="000000" w:themeColor="text1"/>
          <w:sz w:val="28"/>
          <w:szCs w:val="28"/>
        </w:rPr>
        <w:t>Волотовского</w:t>
      </w:r>
      <w:proofErr w:type="spellEnd"/>
      <w:r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муниципального округа.</w:t>
      </w:r>
    </w:p>
    <w:p w:rsidR="00A94655" w:rsidRDefault="00A42177">
      <w:pPr>
        <w:pStyle w:val="a3"/>
        <w:ind w:firstLine="709"/>
        <w:jc w:val="both"/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Уполномоченным органом </w:t>
      </w:r>
      <w:proofErr w:type="spellStart"/>
      <w:r>
        <w:rPr>
          <w:rFonts w:ascii="PT Astra Serif" w:hAnsi="PT Astra Serif"/>
          <w:color w:val="000000" w:themeColor="text1"/>
          <w:sz w:val="28"/>
          <w:szCs w:val="28"/>
        </w:rPr>
        <w:t>Волотовского</w:t>
      </w:r>
      <w:proofErr w:type="spellEnd"/>
      <w:r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муниципального округа на осуществление муниципального контроля за соблюдением требований, установленных законодательством (далее – муниципальный контроль) является </w:t>
      </w:r>
      <w:r>
        <w:rPr>
          <w:rFonts w:ascii="PT Astra Serif" w:hAnsi="PT Astra Serif"/>
          <w:sz w:val="28"/>
          <w:szCs w:val="28"/>
        </w:rPr>
        <w:t xml:space="preserve">Администрация </w:t>
      </w:r>
      <w:proofErr w:type="spellStart"/>
      <w:r>
        <w:rPr>
          <w:rFonts w:ascii="PT Astra Serif" w:hAnsi="PT Astra Serif"/>
          <w:sz w:val="28"/>
          <w:szCs w:val="28"/>
        </w:rPr>
        <w:t>Волотовского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муниципального округа (далее </w:t>
      </w:r>
      <w:proofErr w:type="gramStart"/>
      <w:r>
        <w:rPr>
          <w:rFonts w:ascii="PT Astra Serif" w:hAnsi="PT Astra Serif"/>
          <w:sz w:val="28"/>
          <w:szCs w:val="28"/>
        </w:rPr>
        <w:t>–а</w:t>
      </w:r>
      <w:proofErr w:type="gramEnd"/>
      <w:r>
        <w:rPr>
          <w:rFonts w:ascii="PT Astra Serif" w:hAnsi="PT Astra Serif"/>
          <w:sz w:val="28"/>
          <w:szCs w:val="28"/>
        </w:rPr>
        <w:t>дминистрация).</w:t>
      </w:r>
    </w:p>
    <w:p w:rsidR="00A94655" w:rsidRDefault="00A42177" w:rsidP="0073219A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Муниципальный контроль в 2022 году осуществлялся в соответствии </w:t>
      </w:r>
      <w:proofErr w:type="gramStart"/>
      <w:r>
        <w:rPr>
          <w:rFonts w:ascii="PT Astra Serif" w:hAnsi="PT Astra Serif"/>
          <w:sz w:val="28"/>
          <w:szCs w:val="28"/>
        </w:rPr>
        <w:t>с</w:t>
      </w:r>
      <w:proofErr w:type="gramEnd"/>
      <w:r>
        <w:rPr>
          <w:rFonts w:ascii="PT Astra Serif" w:hAnsi="PT Astra Serif"/>
          <w:sz w:val="28"/>
          <w:szCs w:val="28"/>
        </w:rPr>
        <w:t>:</w:t>
      </w:r>
    </w:p>
    <w:p w:rsidR="00A94655" w:rsidRDefault="0073219A" w:rsidP="0073219A">
      <w:pPr>
        <w:ind w:left="-1" w:firstLine="709"/>
        <w:jc w:val="both"/>
        <w:rPr>
          <w:rFonts w:ascii="Tinos" w:hAnsi="Tinos" w:cs="Tinos"/>
          <w:sz w:val="28"/>
          <w:szCs w:val="28"/>
        </w:rPr>
      </w:pPr>
      <w:r w:rsidRPr="0073219A">
        <w:rPr>
          <w:rFonts w:ascii="PT Astra Serif" w:hAnsi="PT Astra Serif"/>
          <w:b/>
          <w:sz w:val="28"/>
          <w:szCs w:val="28"/>
        </w:rPr>
        <w:t>-</w:t>
      </w:r>
      <w:r w:rsidRPr="0073219A">
        <w:rPr>
          <w:rFonts w:ascii="PT Astra Serif" w:hAnsi="PT Astra Serif"/>
          <w:sz w:val="28"/>
          <w:szCs w:val="28"/>
        </w:rPr>
        <w:t xml:space="preserve"> </w:t>
      </w:r>
      <w:r w:rsidR="00A42177" w:rsidRPr="0073219A">
        <w:rPr>
          <w:rFonts w:ascii="PT Astra Serif" w:hAnsi="PT Astra Serif"/>
          <w:sz w:val="28"/>
          <w:szCs w:val="28"/>
        </w:rPr>
        <w:t xml:space="preserve">Федеральным законом от 06.10.2003 № 131-ФЗ «Об общих принципах </w:t>
      </w:r>
      <w:r w:rsidR="00A42177" w:rsidRPr="0073219A">
        <w:rPr>
          <w:rFonts w:ascii="Tinos" w:hAnsi="Tinos" w:cs="Tinos"/>
          <w:sz w:val="28"/>
          <w:szCs w:val="28"/>
        </w:rPr>
        <w:t>организации местного самоуправления в Российской Федерации»</w:t>
      </w:r>
      <w:r>
        <w:rPr>
          <w:rFonts w:ascii="Tinos" w:hAnsi="Tinos" w:cs="Tinos"/>
          <w:sz w:val="28"/>
          <w:szCs w:val="28"/>
        </w:rPr>
        <w:t>;</w:t>
      </w:r>
    </w:p>
    <w:p w:rsidR="007F4A5D" w:rsidRPr="001A2366" w:rsidRDefault="007F4A5D" w:rsidP="0073219A">
      <w:pPr>
        <w:ind w:left="-1" w:firstLine="709"/>
        <w:jc w:val="both"/>
        <w:rPr>
          <w:sz w:val="28"/>
          <w:szCs w:val="28"/>
        </w:rPr>
      </w:pPr>
      <w:r w:rsidRPr="001A2366">
        <w:rPr>
          <w:sz w:val="28"/>
          <w:szCs w:val="28"/>
        </w:rPr>
        <w:t>- Федеральным законом от 08.11.2007 № 259-ФЗ «Устав автомобильного транспорта и городского наземного электрического транспорта»</w:t>
      </w:r>
      <w:r w:rsidR="001A2366">
        <w:rPr>
          <w:sz w:val="28"/>
          <w:szCs w:val="28"/>
        </w:rPr>
        <w:t>;</w:t>
      </w:r>
      <w:r w:rsidRPr="001A2366">
        <w:rPr>
          <w:sz w:val="28"/>
          <w:szCs w:val="28"/>
        </w:rPr>
        <w:t xml:space="preserve"> </w:t>
      </w:r>
    </w:p>
    <w:p w:rsidR="007F4A5D" w:rsidRPr="0073219A" w:rsidRDefault="007F4A5D" w:rsidP="0073219A">
      <w:pPr>
        <w:ind w:left="-1" w:firstLine="709"/>
        <w:jc w:val="both"/>
      </w:pPr>
      <w:r w:rsidRPr="001A2366">
        <w:rPr>
          <w:sz w:val="28"/>
          <w:szCs w:val="28"/>
        </w:rPr>
        <w:lastRenderedPageBreak/>
        <w:t>-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1A2366">
        <w:rPr>
          <w:sz w:val="28"/>
          <w:szCs w:val="28"/>
        </w:rPr>
        <w:t>;</w:t>
      </w:r>
    </w:p>
    <w:p w:rsidR="00A94655" w:rsidRPr="0073219A" w:rsidRDefault="0073219A" w:rsidP="0073219A">
      <w:pPr>
        <w:pStyle w:val="a3"/>
        <w:ind w:firstLine="709"/>
        <w:jc w:val="both"/>
      </w:pPr>
      <w:r w:rsidRPr="0073219A">
        <w:rPr>
          <w:rFonts w:ascii="PT Astra Serif" w:hAnsi="PT Astra Serif"/>
          <w:b/>
          <w:sz w:val="28"/>
          <w:szCs w:val="28"/>
        </w:rPr>
        <w:t>-</w:t>
      </w:r>
      <w:r w:rsidRPr="0073219A">
        <w:rPr>
          <w:rFonts w:ascii="PT Astra Serif" w:hAnsi="PT Astra Serif"/>
          <w:sz w:val="28"/>
          <w:szCs w:val="28"/>
        </w:rPr>
        <w:t xml:space="preserve"> </w:t>
      </w:r>
      <w:r w:rsidR="00A42177" w:rsidRPr="0073219A">
        <w:rPr>
          <w:rFonts w:ascii="PT Astra Serif" w:hAnsi="PT Astra Serif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Федерации»;</w:t>
      </w:r>
    </w:p>
    <w:p w:rsidR="00A94655" w:rsidRPr="0073219A" w:rsidRDefault="0073219A" w:rsidP="0073219A">
      <w:pPr>
        <w:pStyle w:val="a3"/>
        <w:ind w:firstLine="709"/>
        <w:jc w:val="both"/>
      </w:pPr>
      <w:r w:rsidRPr="0073219A">
        <w:rPr>
          <w:rFonts w:ascii="PT Astra Serif" w:hAnsi="PT Astra Serif"/>
          <w:b/>
          <w:sz w:val="28"/>
          <w:szCs w:val="28"/>
        </w:rPr>
        <w:t>-</w:t>
      </w:r>
      <w:r w:rsidRPr="0073219A">
        <w:rPr>
          <w:rFonts w:ascii="PT Astra Serif" w:hAnsi="PT Astra Serif"/>
          <w:sz w:val="28"/>
          <w:szCs w:val="28"/>
        </w:rPr>
        <w:t xml:space="preserve"> </w:t>
      </w:r>
      <w:r w:rsidR="00A42177" w:rsidRPr="0073219A">
        <w:rPr>
          <w:rFonts w:ascii="PT Astra Serif" w:hAnsi="PT Astra Serif"/>
          <w:sz w:val="28"/>
          <w:szCs w:val="28"/>
        </w:rPr>
        <w:t>Постановлением Правительства РФ от 10.03.2022 №336 «Об особенностях организации и осуществления государственного контроля (надзора) муниципального контроля»;</w:t>
      </w:r>
    </w:p>
    <w:p w:rsidR="007F4A5D" w:rsidRPr="001A2366" w:rsidRDefault="0073219A" w:rsidP="001A2366">
      <w:pPr>
        <w:pStyle w:val="a3"/>
        <w:ind w:firstLine="709"/>
        <w:jc w:val="both"/>
        <w:rPr>
          <w:rFonts w:ascii="PT Astra Serif" w:hAnsi="PT Astra Serif"/>
          <w:sz w:val="28"/>
          <w:szCs w:val="28"/>
        </w:rPr>
      </w:pPr>
      <w:r w:rsidRPr="0073219A">
        <w:rPr>
          <w:rFonts w:ascii="PT Astra Serif" w:hAnsi="PT Astra Serif"/>
          <w:b/>
          <w:sz w:val="28"/>
          <w:szCs w:val="28"/>
        </w:rPr>
        <w:t>-</w:t>
      </w:r>
      <w:r w:rsidRPr="0073219A">
        <w:rPr>
          <w:rFonts w:ascii="PT Astra Serif" w:hAnsi="PT Astra Serif"/>
          <w:sz w:val="28"/>
          <w:szCs w:val="28"/>
        </w:rPr>
        <w:t xml:space="preserve"> </w:t>
      </w:r>
      <w:r w:rsidR="00A42177" w:rsidRPr="0073219A">
        <w:rPr>
          <w:rFonts w:ascii="PT Astra Serif" w:hAnsi="PT Astra Serif"/>
          <w:sz w:val="28"/>
          <w:szCs w:val="28"/>
        </w:rPr>
        <w:t>Законом Новгородской области от 01.02.2016 №</w:t>
      </w:r>
      <w:r w:rsidR="00462261">
        <w:rPr>
          <w:rFonts w:ascii="PT Astra Serif" w:hAnsi="PT Astra Serif"/>
          <w:sz w:val="28"/>
          <w:szCs w:val="28"/>
        </w:rPr>
        <w:t xml:space="preserve"> </w:t>
      </w:r>
      <w:r w:rsidR="00A42177" w:rsidRPr="0073219A">
        <w:rPr>
          <w:rFonts w:ascii="PT Astra Serif" w:hAnsi="PT Astra Serif"/>
          <w:sz w:val="28"/>
          <w:szCs w:val="28"/>
        </w:rPr>
        <w:t>914-ОЗ «Об административных</w:t>
      </w:r>
      <w:r w:rsidR="00A42177">
        <w:rPr>
          <w:rFonts w:ascii="PT Astra Serif" w:hAnsi="PT Astra Serif"/>
          <w:sz w:val="28"/>
          <w:szCs w:val="28"/>
        </w:rPr>
        <w:t xml:space="preserve"> правонарушениях»;</w:t>
      </w:r>
    </w:p>
    <w:p w:rsidR="00A94655" w:rsidRDefault="007F4A5D" w:rsidP="0073219A">
      <w:pPr>
        <w:shd w:val="clear" w:color="auto" w:fill="FFFFFF"/>
        <w:ind w:firstLine="709"/>
        <w:jc w:val="both"/>
        <w:rPr>
          <w:rFonts w:ascii="Arial" w:hAnsi="Arial" w:cs="Arial"/>
          <w:color w:val="000000" w:themeColor="text1"/>
        </w:rPr>
      </w:pPr>
      <w:r w:rsidRPr="001A2366">
        <w:rPr>
          <w:sz w:val="28"/>
          <w:szCs w:val="28"/>
        </w:rPr>
        <w:t xml:space="preserve">- Решением Думы </w:t>
      </w:r>
      <w:proofErr w:type="spellStart"/>
      <w:r w:rsidRPr="001A2366">
        <w:rPr>
          <w:sz w:val="28"/>
          <w:szCs w:val="28"/>
        </w:rPr>
        <w:t>Волотовского</w:t>
      </w:r>
      <w:proofErr w:type="spellEnd"/>
      <w:r w:rsidRPr="001A2366">
        <w:rPr>
          <w:sz w:val="28"/>
          <w:szCs w:val="28"/>
        </w:rPr>
        <w:t xml:space="preserve"> муниципального округа от 30.09.2021 № 149 «</w:t>
      </w:r>
      <w:r w:rsidRPr="001A2366">
        <w:rPr>
          <w:bCs/>
          <w:sz w:val="28"/>
          <w:szCs w:val="28"/>
        </w:rPr>
        <w:t xml:space="preserve">Об утверждении Положения о муниципальном контроле на автомобильном транспорте и в дорожном хозяйстве </w:t>
      </w:r>
      <w:proofErr w:type="spellStart"/>
      <w:r w:rsidRPr="001A2366">
        <w:rPr>
          <w:bCs/>
          <w:sz w:val="28"/>
          <w:szCs w:val="28"/>
        </w:rPr>
        <w:t>Волотовского</w:t>
      </w:r>
      <w:proofErr w:type="spellEnd"/>
      <w:r w:rsidRPr="001A2366">
        <w:rPr>
          <w:bCs/>
          <w:sz w:val="28"/>
          <w:szCs w:val="28"/>
        </w:rPr>
        <w:t xml:space="preserve"> муниципального округа»</w:t>
      </w:r>
      <w:r>
        <w:rPr>
          <w:rFonts w:ascii="Tinos" w:hAnsi="Tinos" w:cs="Tinos"/>
          <w:b/>
          <w:color w:val="000000" w:themeColor="text1"/>
          <w:sz w:val="28"/>
          <w:szCs w:val="28"/>
        </w:rPr>
        <w:t>,</w:t>
      </w:r>
      <w:r w:rsidR="002B2824">
        <w:rPr>
          <w:rFonts w:ascii="Tinos" w:hAnsi="Tinos" w:cs="Tinos"/>
          <w:b/>
          <w:color w:val="000000" w:themeColor="text1"/>
          <w:sz w:val="28"/>
          <w:szCs w:val="28"/>
        </w:rPr>
        <w:t xml:space="preserve"> </w:t>
      </w:r>
      <w:hyperlink r:id="rId9" w:tooltip="Решение от 29.04.2022 № 209 О внесении изменений в Положение о муниципальном контроле на автомобильном транспорте и в дорожном хозяйстве Волотовского муниципального округа" w:history="1">
        <w:r w:rsidR="00A42177">
          <w:rPr>
            <w:rFonts w:ascii="Tinos" w:hAnsi="Tinos" w:cs="Tinos"/>
            <w:color w:val="000000" w:themeColor="text1"/>
            <w:sz w:val="28"/>
            <w:szCs w:val="28"/>
          </w:rPr>
          <w:t>Решением</w:t>
        </w:r>
        <w:r w:rsidR="00462261">
          <w:rPr>
            <w:rFonts w:ascii="Tinos" w:hAnsi="Tinos" w:cs="Tinos"/>
            <w:color w:val="000000" w:themeColor="text1"/>
            <w:sz w:val="28"/>
            <w:szCs w:val="28"/>
          </w:rPr>
          <w:t xml:space="preserve"> Думы </w:t>
        </w:r>
        <w:proofErr w:type="spellStart"/>
        <w:r w:rsidR="00462261">
          <w:rPr>
            <w:rFonts w:ascii="Tinos" w:hAnsi="Tinos" w:cs="Tinos"/>
            <w:color w:val="000000" w:themeColor="text1"/>
            <w:sz w:val="28"/>
            <w:szCs w:val="28"/>
          </w:rPr>
          <w:t>Волотовск</w:t>
        </w:r>
        <w:r>
          <w:rPr>
            <w:rFonts w:ascii="Tinos" w:hAnsi="Tinos" w:cs="Tinos"/>
            <w:color w:val="000000" w:themeColor="text1"/>
            <w:sz w:val="28"/>
            <w:szCs w:val="28"/>
          </w:rPr>
          <w:t>о</w:t>
        </w:r>
        <w:r w:rsidR="00462261">
          <w:rPr>
            <w:rFonts w:ascii="Tinos" w:hAnsi="Tinos" w:cs="Tinos"/>
            <w:color w:val="000000" w:themeColor="text1"/>
            <w:sz w:val="28"/>
            <w:szCs w:val="28"/>
          </w:rPr>
          <w:t>го</w:t>
        </w:r>
        <w:proofErr w:type="spellEnd"/>
        <w:r w:rsidR="00462261">
          <w:rPr>
            <w:rFonts w:ascii="Tinos" w:hAnsi="Tinos" w:cs="Tinos"/>
            <w:color w:val="000000" w:themeColor="text1"/>
            <w:sz w:val="28"/>
            <w:szCs w:val="28"/>
          </w:rPr>
          <w:t xml:space="preserve"> муниципального округа</w:t>
        </w:r>
        <w:r w:rsidR="00A42177">
          <w:rPr>
            <w:rFonts w:ascii="Tinos" w:hAnsi="Tinos" w:cs="Tinos"/>
            <w:color w:val="000000" w:themeColor="text1"/>
            <w:sz w:val="28"/>
            <w:szCs w:val="28"/>
          </w:rPr>
          <w:t xml:space="preserve"> от 29.04.2022 № 209 </w:t>
        </w:r>
        <w:r w:rsidR="0073219A">
          <w:rPr>
            <w:rFonts w:ascii="Tinos" w:hAnsi="Tinos" w:cs="Tinos"/>
            <w:color w:val="000000" w:themeColor="text1"/>
            <w:sz w:val="28"/>
            <w:szCs w:val="28"/>
          </w:rPr>
          <w:t>«</w:t>
        </w:r>
        <w:r w:rsidR="00A42177">
          <w:rPr>
            <w:rFonts w:ascii="Tinos" w:hAnsi="Tinos" w:cs="Tinos"/>
            <w:color w:val="000000" w:themeColor="text1"/>
            <w:sz w:val="28"/>
            <w:szCs w:val="28"/>
          </w:rPr>
          <w:t xml:space="preserve">О внесении изменений в Положение о муниципальном контроле на автомобильном транспорте и в дорожном хозяйстве </w:t>
        </w:r>
        <w:proofErr w:type="spellStart"/>
        <w:r w:rsidR="00A42177">
          <w:rPr>
            <w:rFonts w:ascii="Tinos" w:hAnsi="Tinos" w:cs="Tinos"/>
            <w:color w:val="000000" w:themeColor="text1"/>
            <w:sz w:val="28"/>
            <w:szCs w:val="28"/>
          </w:rPr>
          <w:t>Волотовского</w:t>
        </w:r>
        <w:proofErr w:type="spellEnd"/>
        <w:r w:rsidR="00A42177">
          <w:rPr>
            <w:rFonts w:ascii="Tinos" w:hAnsi="Tinos" w:cs="Tinos"/>
            <w:color w:val="000000" w:themeColor="text1"/>
            <w:sz w:val="28"/>
            <w:szCs w:val="28"/>
          </w:rPr>
          <w:t xml:space="preserve"> муниципального округа</w:t>
        </w:r>
      </w:hyperlink>
      <w:r w:rsidR="00462261">
        <w:rPr>
          <w:rFonts w:ascii="Tinos" w:hAnsi="Tinos" w:cs="Tinos"/>
          <w:color w:val="000000" w:themeColor="text1"/>
          <w:sz w:val="28"/>
          <w:szCs w:val="28"/>
        </w:rPr>
        <w:t>»</w:t>
      </w:r>
      <w:r w:rsidR="0073219A">
        <w:rPr>
          <w:rFonts w:ascii="Tinos" w:hAnsi="Tinos" w:cs="Tinos"/>
          <w:color w:val="000000" w:themeColor="text1"/>
          <w:sz w:val="28"/>
          <w:szCs w:val="28"/>
        </w:rPr>
        <w:t>;</w:t>
      </w:r>
    </w:p>
    <w:p w:rsidR="00A94655" w:rsidRDefault="0073219A" w:rsidP="0073219A">
      <w:pPr>
        <w:shd w:val="clear" w:color="auto" w:fill="FFFFFF"/>
        <w:ind w:firstLine="709"/>
        <w:jc w:val="both"/>
        <w:rPr>
          <w:rFonts w:ascii="Tinos" w:hAnsi="Tinos" w:cs="Tinos"/>
          <w:color w:val="000000" w:themeColor="text1"/>
        </w:rPr>
      </w:pPr>
      <w:r w:rsidRPr="0073219A">
        <w:t>-</w:t>
      </w:r>
      <w:r>
        <w:t xml:space="preserve"> </w:t>
      </w:r>
      <w:hyperlink r:id="rId10" w:tooltip="Решение от 15.12.2021 № 180 Об утверждении ключевых показателей, индикативных показателей и индикаторов риска муниципального контроля на автомобильном транспорте и дорожном хозяйстве в Волотовском муниципальном округе на 2022 год" w:history="1">
        <w:r w:rsidR="00A42177">
          <w:rPr>
            <w:rFonts w:ascii="Tinos" w:hAnsi="Tinos" w:cs="Tinos"/>
            <w:color w:val="000000" w:themeColor="text1"/>
            <w:sz w:val="28"/>
            <w:szCs w:val="28"/>
          </w:rPr>
          <w:t xml:space="preserve">Решением </w:t>
        </w:r>
        <w:r w:rsidR="00462261" w:rsidRPr="00462261">
          <w:rPr>
            <w:rFonts w:ascii="Tinos" w:hAnsi="Tinos" w:cs="Tinos"/>
            <w:color w:val="000000" w:themeColor="text1"/>
            <w:sz w:val="28"/>
            <w:szCs w:val="28"/>
          </w:rPr>
          <w:t xml:space="preserve">Думы </w:t>
        </w:r>
        <w:proofErr w:type="spellStart"/>
        <w:r w:rsidR="00462261" w:rsidRPr="00462261">
          <w:rPr>
            <w:rFonts w:ascii="Tinos" w:hAnsi="Tinos" w:cs="Tinos"/>
            <w:color w:val="000000" w:themeColor="text1"/>
            <w:sz w:val="28"/>
            <w:szCs w:val="28"/>
          </w:rPr>
          <w:t>Волотовск</w:t>
        </w:r>
        <w:r w:rsidR="007F4A5D">
          <w:rPr>
            <w:rFonts w:ascii="Tinos" w:hAnsi="Tinos" w:cs="Tinos"/>
            <w:color w:val="000000" w:themeColor="text1"/>
            <w:sz w:val="28"/>
            <w:szCs w:val="28"/>
          </w:rPr>
          <w:t>о</w:t>
        </w:r>
        <w:r w:rsidR="00462261" w:rsidRPr="00462261">
          <w:rPr>
            <w:rFonts w:ascii="Tinos" w:hAnsi="Tinos" w:cs="Tinos"/>
            <w:color w:val="000000" w:themeColor="text1"/>
            <w:sz w:val="28"/>
            <w:szCs w:val="28"/>
          </w:rPr>
          <w:t>го</w:t>
        </w:r>
        <w:proofErr w:type="spellEnd"/>
        <w:r w:rsidR="00462261" w:rsidRPr="00462261">
          <w:rPr>
            <w:rFonts w:ascii="Tinos" w:hAnsi="Tinos" w:cs="Tinos"/>
            <w:color w:val="000000" w:themeColor="text1"/>
            <w:sz w:val="28"/>
            <w:szCs w:val="28"/>
          </w:rPr>
          <w:t xml:space="preserve"> муниципального округа </w:t>
        </w:r>
        <w:r w:rsidR="00A42177">
          <w:rPr>
            <w:rFonts w:ascii="Tinos" w:hAnsi="Tinos" w:cs="Tinos"/>
            <w:color w:val="000000" w:themeColor="text1"/>
            <w:sz w:val="28"/>
            <w:szCs w:val="28"/>
          </w:rPr>
          <w:t>от 15.12.2021 № 180 </w:t>
        </w:r>
        <w:r w:rsidR="00462261">
          <w:rPr>
            <w:rFonts w:ascii="Tinos" w:hAnsi="Tinos" w:cs="Tinos"/>
            <w:color w:val="000000" w:themeColor="text1"/>
            <w:sz w:val="28"/>
            <w:szCs w:val="28"/>
          </w:rPr>
          <w:t>«</w:t>
        </w:r>
        <w:r w:rsidR="00A42177">
          <w:rPr>
            <w:rFonts w:ascii="Tinos" w:hAnsi="Tinos" w:cs="Tinos"/>
            <w:color w:val="000000" w:themeColor="text1"/>
            <w:sz w:val="28"/>
            <w:szCs w:val="28"/>
          </w:rPr>
          <w:t xml:space="preserve">Об утверждении ключевых показателей, индикативных показателей и индикаторов риска муниципального контроля на автомобильном транспорте и дорожном хозяйстве в </w:t>
        </w:r>
        <w:proofErr w:type="spellStart"/>
        <w:r w:rsidR="00A42177">
          <w:rPr>
            <w:rFonts w:ascii="Tinos" w:hAnsi="Tinos" w:cs="Tinos"/>
            <w:color w:val="000000" w:themeColor="text1"/>
            <w:sz w:val="28"/>
            <w:szCs w:val="28"/>
          </w:rPr>
          <w:t>Волотовском</w:t>
        </w:r>
        <w:proofErr w:type="spellEnd"/>
        <w:r w:rsidR="00A42177">
          <w:rPr>
            <w:rFonts w:ascii="Tinos" w:hAnsi="Tinos" w:cs="Tinos"/>
            <w:color w:val="000000" w:themeColor="text1"/>
            <w:sz w:val="28"/>
            <w:szCs w:val="28"/>
          </w:rPr>
          <w:t xml:space="preserve"> муниципальном округе на 2022 год</w:t>
        </w:r>
      </w:hyperlink>
      <w:r w:rsidR="00462261">
        <w:rPr>
          <w:rFonts w:ascii="Tinos" w:hAnsi="Tinos" w:cs="Tinos"/>
          <w:color w:val="000000" w:themeColor="text1"/>
          <w:sz w:val="28"/>
          <w:szCs w:val="28"/>
        </w:rPr>
        <w:t>»;</w:t>
      </w:r>
    </w:p>
    <w:p w:rsidR="00A94655" w:rsidRDefault="0073219A" w:rsidP="0073219A">
      <w:pPr>
        <w:shd w:val="clear" w:color="auto" w:fill="FFFFFF"/>
        <w:ind w:firstLine="709"/>
        <w:jc w:val="both"/>
        <w:rPr>
          <w:rFonts w:ascii="Tinos" w:hAnsi="Tinos" w:cs="Tinos"/>
          <w:color w:val="000000" w:themeColor="text1"/>
        </w:rPr>
      </w:pPr>
      <w:r w:rsidRPr="0073219A">
        <w:t>-</w:t>
      </w:r>
      <w:r>
        <w:t xml:space="preserve"> </w:t>
      </w:r>
      <w:hyperlink r:id="rId11" w:tooltip="Постановление от 30.11.2021 № 884 Об утверждении Программы профилактики рисков причинения вреда (ущерба) охраняемым законом ценностям на 2022 год в сфере муниципального контроля на автомобильном транспорте и в дорожном хозяйстве в границах Волотовского муницип" w:history="1">
        <w:r w:rsidR="00A42177">
          <w:rPr>
            <w:rFonts w:ascii="Tinos" w:hAnsi="Tinos" w:cs="Tinos"/>
            <w:color w:val="000000" w:themeColor="text1"/>
            <w:sz w:val="28"/>
            <w:szCs w:val="28"/>
          </w:rPr>
          <w:t xml:space="preserve">Постановлением </w:t>
        </w:r>
        <w:r w:rsidR="00462261" w:rsidRPr="00462261">
          <w:rPr>
            <w:rFonts w:ascii="Tinos" w:hAnsi="Tinos" w:cs="Tinos"/>
            <w:color w:val="000000" w:themeColor="text1"/>
            <w:sz w:val="28"/>
            <w:szCs w:val="28"/>
          </w:rPr>
          <w:t xml:space="preserve">Администрации </w:t>
        </w:r>
        <w:proofErr w:type="spellStart"/>
        <w:r w:rsidR="00462261" w:rsidRPr="00462261">
          <w:rPr>
            <w:rFonts w:ascii="Tinos" w:hAnsi="Tinos" w:cs="Tinos"/>
            <w:color w:val="000000" w:themeColor="text1"/>
            <w:sz w:val="28"/>
            <w:szCs w:val="28"/>
          </w:rPr>
          <w:t>Волотовского</w:t>
        </w:r>
        <w:proofErr w:type="spellEnd"/>
        <w:r w:rsidR="00462261" w:rsidRPr="00462261">
          <w:rPr>
            <w:rFonts w:ascii="Tinos" w:hAnsi="Tinos" w:cs="Tinos"/>
            <w:color w:val="000000" w:themeColor="text1"/>
            <w:sz w:val="28"/>
            <w:szCs w:val="28"/>
          </w:rPr>
          <w:t xml:space="preserve"> муниципального округа </w:t>
        </w:r>
        <w:r w:rsidR="00A42177">
          <w:rPr>
            <w:rFonts w:ascii="Tinos" w:hAnsi="Tinos" w:cs="Tinos"/>
            <w:color w:val="000000" w:themeColor="text1"/>
            <w:sz w:val="28"/>
            <w:szCs w:val="28"/>
          </w:rPr>
          <w:t xml:space="preserve">от 30.11.2021 № 884 </w:t>
        </w:r>
        <w:r>
          <w:rPr>
            <w:rFonts w:ascii="Tinos" w:hAnsi="Tinos" w:cs="Tinos"/>
            <w:color w:val="000000" w:themeColor="text1"/>
            <w:sz w:val="28"/>
            <w:szCs w:val="28"/>
          </w:rPr>
          <w:t>«</w:t>
        </w:r>
        <w:r w:rsidR="00A42177">
          <w:rPr>
            <w:rFonts w:ascii="Tinos" w:hAnsi="Tinos" w:cs="Tinos"/>
            <w:color w:val="000000" w:themeColor="text1"/>
            <w:sz w:val="28"/>
            <w:szCs w:val="28"/>
          </w:rPr>
          <w:t xml:space="preserve">Об утверждении Программы профилактики рисков причинения вреда (ущерба) охраняемым законом ценностям на 2022 год в сфере муниципального контроля на автомобильном транспорте и в дорожном хозяйстве в границах </w:t>
        </w:r>
        <w:proofErr w:type="spellStart"/>
        <w:r w:rsidR="00A42177">
          <w:rPr>
            <w:rFonts w:ascii="Tinos" w:hAnsi="Tinos" w:cs="Tinos"/>
            <w:color w:val="000000" w:themeColor="text1"/>
            <w:sz w:val="28"/>
            <w:szCs w:val="28"/>
          </w:rPr>
          <w:t>Волотовского</w:t>
        </w:r>
        <w:proofErr w:type="spellEnd"/>
        <w:r w:rsidR="00A42177">
          <w:rPr>
            <w:rFonts w:ascii="Tinos" w:hAnsi="Tinos" w:cs="Tinos"/>
            <w:color w:val="000000" w:themeColor="text1"/>
            <w:sz w:val="28"/>
            <w:szCs w:val="28"/>
          </w:rPr>
          <w:t xml:space="preserve"> муниципального округа</w:t>
        </w:r>
      </w:hyperlink>
      <w:r>
        <w:rPr>
          <w:rFonts w:ascii="Tinos" w:hAnsi="Tinos" w:cs="Tinos"/>
          <w:color w:val="000000" w:themeColor="text1"/>
          <w:sz w:val="28"/>
          <w:szCs w:val="28"/>
        </w:rPr>
        <w:t>»;</w:t>
      </w:r>
    </w:p>
    <w:p w:rsidR="00A94655" w:rsidRDefault="0073219A" w:rsidP="0073219A">
      <w:pPr>
        <w:shd w:val="clear" w:color="auto" w:fill="FFFFFF"/>
        <w:ind w:firstLine="709"/>
        <w:jc w:val="both"/>
      </w:pPr>
      <w:r w:rsidRPr="0073219A">
        <w:t>-</w:t>
      </w:r>
      <w:r>
        <w:t xml:space="preserve"> </w:t>
      </w:r>
      <w:hyperlink r:id="rId12" w:tooltip="http://xn----ctbafxgfdd3abaf3ain1a.xn--p1ai/documents/1414.html" w:history="1">
        <w:r w:rsidR="00A42177">
          <w:rPr>
            <w:rFonts w:ascii="Tinos" w:hAnsi="Tinos" w:cs="Tinos"/>
            <w:sz w:val="28"/>
            <w:szCs w:val="28"/>
          </w:rPr>
          <w:t>Постановлением</w:t>
        </w:r>
        <w:r w:rsidR="00462261" w:rsidRPr="00462261">
          <w:t xml:space="preserve"> </w:t>
        </w:r>
        <w:r w:rsidR="00462261" w:rsidRPr="00462261">
          <w:rPr>
            <w:rFonts w:ascii="Tinos" w:hAnsi="Tinos" w:cs="Tinos"/>
            <w:sz w:val="28"/>
            <w:szCs w:val="28"/>
          </w:rPr>
          <w:t xml:space="preserve">Администрации </w:t>
        </w:r>
        <w:proofErr w:type="spellStart"/>
        <w:r w:rsidR="00462261" w:rsidRPr="00462261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="00462261" w:rsidRPr="00462261">
          <w:rPr>
            <w:rFonts w:ascii="Tinos" w:hAnsi="Tinos" w:cs="Tinos"/>
            <w:sz w:val="28"/>
            <w:szCs w:val="28"/>
          </w:rPr>
          <w:t xml:space="preserve"> муниципального округа</w:t>
        </w:r>
        <w:r w:rsidR="00A42177">
          <w:rPr>
            <w:rFonts w:ascii="Tinos" w:hAnsi="Tinos" w:cs="Tinos"/>
            <w:sz w:val="28"/>
            <w:szCs w:val="28"/>
          </w:rPr>
          <w:t xml:space="preserve"> от 11.02.2022 №57 </w:t>
        </w:r>
        <w:r>
          <w:rPr>
            <w:rFonts w:ascii="Tinos" w:hAnsi="Tinos" w:cs="Tinos"/>
            <w:sz w:val="28"/>
            <w:szCs w:val="28"/>
          </w:rPr>
          <w:t>«</w:t>
        </w:r>
        <w:r w:rsidR="00A42177">
          <w:rPr>
            <w:rFonts w:ascii="Tinos" w:hAnsi="Tinos" w:cs="Tinos"/>
            <w:sz w:val="28"/>
            <w:szCs w:val="28"/>
          </w:rPr>
          <w:t xml:space="preserve">Об утверждении форм документов, используемых при осуществлении муниципального контроля на территории </w:t>
        </w:r>
        <w:proofErr w:type="spellStart"/>
        <w:r w:rsidR="00A42177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="00A42177">
          <w:rPr>
            <w:rFonts w:ascii="Tinos" w:hAnsi="Tinos" w:cs="Tinos"/>
            <w:sz w:val="28"/>
            <w:szCs w:val="28"/>
          </w:rPr>
          <w:t xml:space="preserve"> муниципального округа</w:t>
        </w:r>
      </w:hyperlink>
      <w:r>
        <w:rPr>
          <w:rFonts w:ascii="Tinos" w:hAnsi="Tinos" w:cs="Tinos"/>
          <w:sz w:val="28"/>
          <w:szCs w:val="28"/>
        </w:rPr>
        <w:t>»,</w:t>
      </w:r>
      <w:r>
        <w:rPr>
          <w:rFonts w:ascii="Tinos" w:hAnsi="Tinos" w:cs="Tinos"/>
          <w:b/>
          <w:bCs/>
          <w:sz w:val="28"/>
          <w:szCs w:val="28"/>
        </w:rPr>
        <w:t xml:space="preserve"> </w:t>
      </w:r>
      <w:hyperlink r:id="rId13" w:tooltip="http://xn----ctbafxgfdd3abaf3ain1a.xn--p1ai/documents/1442.html" w:history="1">
        <w:r w:rsidR="00A42177">
          <w:rPr>
            <w:rFonts w:ascii="Tinos" w:hAnsi="Tinos" w:cs="Tinos"/>
            <w:sz w:val="28"/>
            <w:szCs w:val="28"/>
          </w:rPr>
          <w:t xml:space="preserve">Постановлением </w:t>
        </w:r>
        <w:r w:rsidR="00462261" w:rsidRPr="00462261">
          <w:rPr>
            <w:rFonts w:ascii="Tinos" w:hAnsi="Tinos" w:cs="Tinos"/>
            <w:sz w:val="28"/>
            <w:szCs w:val="28"/>
          </w:rPr>
          <w:t xml:space="preserve">Администрации </w:t>
        </w:r>
        <w:proofErr w:type="spellStart"/>
        <w:r w:rsidR="00462261" w:rsidRPr="00462261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="00462261" w:rsidRPr="00462261">
          <w:rPr>
            <w:rFonts w:ascii="Tinos" w:hAnsi="Tinos" w:cs="Tinos"/>
            <w:sz w:val="28"/>
            <w:szCs w:val="28"/>
          </w:rPr>
          <w:t xml:space="preserve"> муниципального округа </w:t>
        </w:r>
        <w:r w:rsidR="00A42177">
          <w:rPr>
            <w:rFonts w:ascii="Tinos" w:hAnsi="Tinos" w:cs="Tinos"/>
            <w:sz w:val="28"/>
            <w:szCs w:val="28"/>
          </w:rPr>
          <w:t>от 18.02.2022 №</w:t>
        </w:r>
        <w:r w:rsidR="00462261">
          <w:rPr>
            <w:rFonts w:ascii="Tinos" w:hAnsi="Tinos" w:cs="Tinos"/>
            <w:sz w:val="28"/>
            <w:szCs w:val="28"/>
          </w:rPr>
          <w:t xml:space="preserve"> </w:t>
        </w:r>
        <w:r w:rsidR="00A42177">
          <w:rPr>
            <w:rFonts w:ascii="Tinos" w:hAnsi="Tinos" w:cs="Tinos"/>
            <w:sz w:val="28"/>
            <w:szCs w:val="28"/>
          </w:rPr>
          <w:t xml:space="preserve">75 </w:t>
        </w:r>
        <w:r>
          <w:rPr>
            <w:rFonts w:ascii="Tinos" w:hAnsi="Tinos" w:cs="Tinos"/>
            <w:sz w:val="28"/>
            <w:szCs w:val="28"/>
          </w:rPr>
          <w:t>«</w:t>
        </w:r>
        <w:r w:rsidR="00A42177">
          <w:rPr>
            <w:rFonts w:ascii="Tinos" w:hAnsi="Tinos" w:cs="Tinos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="00A42177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="00A42177">
          <w:rPr>
            <w:rFonts w:ascii="Tinos" w:hAnsi="Tinos" w:cs="Tinos"/>
            <w:sz w:val="28"/>
            <w:szCs w:val="28"/>
          </w:rPr>
          <w:t xml:space="preserve"> муниципального округа от 11.02.2022 №57</w:t>
        </w:r>
      </w:hyperlink>
      <w:r>
        <w:rPr>
          <w:rFonts w:ascii="Tinos" w:hAnsi="Tinos" w:cs="Tinos"/>
          <w:sz w:val="28"/>
          <w:szCs w:val="28"/>
        </w:rPr>
        <w:t>»:</w:t>
      </w:r>
    </w:p>
    <w:p w:rsidR="00B8128A" w:rsidRPr="002B2824" w:rsidRDefault="0073219A" w:rsidP="002B2824">
      <w:pPr>
        <w:pStyle w:val="a3"/>
        <w:ind w:firstLine="709"/>
        <w:jc w:val="both"/>
        <w:rPr>
          <w:rFonts w:ascii="PT Astra Serif" w:hAnsi="PT Astra Serif"/>
          <w:sz w:val="28"/>
          <w:szCs w:val="28"/>
        </w:rPr>
      </w:pPr>
      <w:r w:rsidRPr="0073219A">
        <w:rPr>
          <w:rFonts w:ascii="PT Astra Serif" w:hAnsi="PT Astra Serif"/>
          <w:b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 xml:space="preserve"> </w:t>
      </w:r>
      <w:r w:rsidR="00A42177" w:rsidRPr="001A2366">
        <w:rPr>
          <w:rFonts w:ascii="PT Astra Serif" w:hAnsi="PT Astra Serif"/>
          <w:sz w:val="28"/>
          <w:szCs w:val="28"/>
        </w:rPr>
        <w:t xml:space="preserve">Постановлением Администрации </w:t>
      </w:r>
      <w:proofErr w:type="spellStart"/>
      <w:r w:rsidR="00A42177" w:rsidRPr="001A2366">
        <w:rPr>
          <w:rFonts w:ascii="PT Astra Serif" w:hAnsi="PT Astra Serif"/>
          <w:sz w:val="28"/>
          <w:szCs w:val="28"/>
        </w:rPr>
        <w:t>Волотовского</w:t>
      </w:r>
      <w:proofErr w:type="spellEnd"/>
      <w:r w:rsidR="00A42177" w:rsidRPr="001A2366">
        <w:rPr>
          <w:rFonts w:ascii="PT Astra Serif" w:hAnsi="PT Astra Serif"/>
          <w:sz w:val="28"/>
          <w:szCs w:val="28"/>
        </w:rPr>
        <w:t xml:space="preserve"> муниципального округа от 13.12.2021 № 918 </w:t>
      </w:r>
      <w:r w:rsidR="00462261" w:rsidRPr="001A2366">
        <w:rPr>
          <w:rFonts w:ascii="PT Astra Serif" w:hAnsi="PT Astra Serif"/>
          <w:sz w:val="28"/>
          <w:szCs w:val="28"/>
        </w:rPr>
        <w:t>«</w:t>
      </w:r>
      <w:r w:rsidR="00A42177" w:rsidRPr="001A2366">
        <w:rPr>
          <w:rFonts w:ascii="PT Astra Serif" w:hAnsi="PT Astra Serif"/>
          <w:sz w:val="28"/>
          <w:szCs w:val="28"/>
        </w:rPr>
        <w:t xml:space="preserve">Об утверждении проверочных листов (списков контрольных вопросов) при осуществлении муниципального контроля на территории </w:t>
      </w:r>
      <w:proofErr w:type="spellStart"/>
      <w:r w:rsidR="00A42177" w:rsidRPr="001A2366">
        <w:rPr>
          <w:rFonts w:ascii="PT Astra Serif" w:hAnsi="PT Astra Serif"/>
          <w:sz w:val="28"/>
          <w:szCs w:val="28"/>
        </w:rPr>
        <w:t>Волотовского</w:t>
      </w:r>
      <w:proofErr w:type="spellEnd"/>
      <w:r w:rsidR="00A42177" w:rsidRPr="001A2366">
        <w:rPr>
          <w:rFonts w:ascii="PT Astra Serif" w:hAnsi="PT Astra Serif"/>
          <w:sz w:val="28"/>
          <w:szCs w:val="28"/>
        </w:rPr>
        <w:t xml:space="preserve"> муниципального округа</w:t>
      </w:r>
      <w:r w:rsidR="00462261" w:rsidRPr="001A2366">
        <w:rPr>
          <w:rFonts w:ascii="PT Astra Serif" w:hAnsi="PT Astra Serif"/>
          <w:sz w:val="28"/>
          <w:szCs w:val="28"/>
        </w:rPr>
        <w:t>»</w:t>
      </w:r>
      <w:r w:rsidR="00A42177" w:rsidRPr="001A2366">
        <w:rPr>
          <w:rFonts w:ascii="PT Astra Serif" w:hAnsi="PT Astra Serif"/>
          <w:sz w:val="28"/>
          <w:szCs w:val="28"/>
        </w:rPr>
        <w:t>.</w:t>
      </w:r>
    </w:p>
    <w:p w:rsidR="00A94655" w:rsidRDefault="00A42177" w:rsidP="002B2824">
      <w:pPr>
        <w:pStyle w:val="ConsPlusTitle"/>
        <w:ind w:firstLine="709"/>
        <w:jc w:val="both"/>
      </w:pP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Обобщение правоприменительной практики осуществления муниципального </w:t>
      </w:r>
      <w:r>
        <w:rPr>
          <w:rFonts w:ascii="Tinos" w:hAnsi="Tinos" w:cs="Tinos"/>
          <w:b w:val="0"/>
          <w:bCs w:val="0"/>
          <w:sz w:val="28"/>
          <w:szCs w:val="28"/>
        </w:rPr>
        <w:t xml:space="preserve">контроля на автомобильном </w:t>
      </w:r>
      <w:r w:rsidRPr="001A2366">
        <w:rPr>
          <w:rFonts w:ascii="Tinos" w:hAnsi="Tinos" w:cs="Tinos"/>
          <w:b w:val="0"/>
          <w:bCs w:val="0"/>
          <w:sz w:val="28"/>
          <w:szCs w:val="28"/>
        </w:rPr>
        <w:t xml:space="preserve">транспорте и в дорожном хозяйстве </w:t>
      </w:r>
      <w:proofErr w:type="spellStart"/>
      <w:r w:rsidRPr="001A2366">
        <w:rPr>
          <w:rFonts w:ascii="Times New Roman" w:hAnsi="Times New Roman" w:cs="Times New Roman"/>
          <w:b w:val="0"/>
          <w:color w:val="000000"/>
          <w:sz w:val="28"/>
          <w:szCs w:val="28"/>
        </w:rPr>
        <w:t>Волотовского</w:t>
      </w:r>
      <w:proofErr w:type="spellEnd"/>
      <w:r w:rsidRPr="001A236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</w:t>
      </w:r>
      <w:r w:rsidRPr="001A23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(далее – муниципальный </w:t>
      </w:r>
      <w:r>
        <w:rPr>
          <w:rFonts w:ascii="Tinos" w:hAnsi="Tinos" w:cs="Tinos"/>
          <w:b w:val="0"/>
          <w:bCs w:val="0"/>
          <w:sz w:val="28"/>
          <w:szCs w:val="28"/>
        </w:rPr>
        <w:t>контроль на автомобильном транспорте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муниципальный округ) за 2022 год </w:t>
      </w:r>
      <w:r w:rsidR="002B2824">
        <w:rPr>
          <w:rFonts w:ascii="Times New Roman" w:hAnsi="Times New Roman" w:cs="Times New Roman"/>
          <w:b w:val="0"/>
          <w:color w:val="000000"/>
          <w:sz w:val="28"/>
          <w:szCs w:val="28"/>
        </w:rPr>
        <w:t>осуществ</w:t>
      </w:r>
      <w:r w:rsidR="00431D37">
        <w:rPr>
          <w:rFonts w:ascii="Times New Roman" w:hAnsi="Times New Roman" w:cs="Times New Roman"/>
          <w:b w:val="0"/>
          <w:color w:val="000000"/>
          <w:sz w:val="28"/>
          <w:szCs w:val="28"/>
        </w:rPr>
        <w:t>ля</w:t>
      </w:r>
      <w:r w:rsidR="002B282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лось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 соответствии со статьей 47 Федерального закона от 31 июля 2020 года № 248–ФЗ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A94655" w:rsidRDefault="00A42177" w:rsidP="0073219A">
      <w:pPr>
        <w:ind w:lef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 проверок по муниципальному контролю на 2022 год не утверждался.</w:t>
      </w:r>
      <w:r w:rsidR="00390292">
        <w:rPr>
          <w:sz w:val="28"/>
          <w:szCs w:val="28"/>
        </w:rPr>
        <w:t xml:space="preserve"> </w:t>
      </w:r>
      <w:r w:rsidR="00390292" w:rsidRPr="001A2366">
        <w:rPr>
          <w:sz w:val="28"/>
          <w:szCs w:val="28"/>
        </w:rPr>
        <w:t>Внеплановых проверок не проводилось</w:t>
      </w:r>
    </w:p>
    <w:p w:rsidR="00A82C1C" w:rsidRPr="00A82C1C" w:rsidRDefault="00B8128A" w:rsidP="00A82C1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8128A"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="00A82C1C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 xml:space="preserve">Программой профилактики </w:t>
      </w:r>
      <w:r w:rsidRPr="00B8128A">
        <w:rPr>
          <w:rFonts w:eastAsia="Calibri"/>
          <w:sz w:val="28"/>
          <w:szCs w:val="28"/>
          <w:lang w:eastAsia="en-US"/>
        </w:rPr>
        <w:t xml:space="preserve">рисков причинения вреда (ущерба) охраняемым законом ценностям на 2022 год в сфере муниципального контроля на автомобильном транспорте и в дорожном хозяйстве в границах </w:t>
      </w:r>
      <w:proofErr w:type="spellStart"/>
      <w:r w:rsidRPr="00B8128A">
        <w:rPr>
          <w:rFonts w:eastAsia="Calibri"/>
          <w:sz w:val="28"/>
          <w:szCs w:val="28"/>
          <w:lang w:eastAsia="en-US"/>
        </w:rPr>
        <w:t>Волотовского</w:t>
      </w:r>
      <w:proofErr w:type="spellEnd"/>
      <w:r w:rsidRPr="00B8128A">
        <w:rPr>
          <w:rFonts w:eastAsia="Calibri"/>
          <w:sz w:val="28"/>
          <w:szCs w:val="28"/>
          <w:lang w:eastAsia="en-US"/>
        </w:rPr>
        <w:t xml:space="preserve"> муниципального округа», утвержденной постановлением Администрации </w:t>
      </w:r>
      <w:proofErr w:type="spellStart"/>
      <w:r w:rsidRPr="00B8128A">
        <w:rPr>
          <w:rFonts w:eastAsia="Calibri"/>
          <w:sz w:val="28"/>
          <w:szCs w:val="28"/>
          <w:lang w:eastAsia="en-US"/>
        </w:rPr>
        <w:t>Волотовского</w:t>
      </w:r>
      <w:proofErr w:type="spellEnd"/>
      <w:r w:rsidRPr="00B8128A">
        <w:rPr>
          <w:rFonts w:eastAsia="Calibri"/>
          <w:sz w:val="28"/>
          <w:szCs w:val="28"/>
          <w:lang w:eastAsia="en-US"/>
        </w:rPr>
        <w:t xml:space="preserve"> муниципального округа </w:t>
      </w:r>
      <w:r w:rsidR="00A82C1C" w:rsidRPr="00A82C1C">
        <w:rPr>
          <w:rFonts w:eastAsia="Calibri"/>
          <w:sz w:val="28"/>
          <w:szCs w:val="28"/>
          <w:lang w:eastAsia="en-US"/>
        </w:rPr>
        <w:t>от 30.11.2021 № 884</w:t>
      </w:r>
      <w:r w:rsidR="00A82C1C">
        <w:rPr>
          <w:rFonts w:eastAsia="Calibri"/>
          <w:sz w:val="28"/>
          <w:szCs w:val="28"/>
          <w:lang w:eastAsia="en-US"/>
        </w:rPr>
        <w:t>, в</w:t>
      </w:r>
      <w:r w:rsidRPr="00B8128A">
        <w:rPr>
          <w:rFonts w:eastAsia="Calibri"/>
          <w:sz w:val="28"/>
          <w:szCs w:val="28"/>
          <w:lang w:eastAsia="en-US"/>
        </w:rPr>
        <w:t xml:space="preserve"> 2022 год</w:t>
      </w:r>
      <w:r w:rsidR="00A82C1C">
        <w:rPr>
          <w:rFonts w:eastAsia="Calibri"/>
          <w:sz w:val="28"/>
          <w:szCs w:val="28"/>
          <w:lang w:eastAsia="en-US"/>
        </w:rPr>
        <w:t>у</w:t>
      </w:r>
      <w:r w:rsidRPr="00B8128A">
        <w:rPr>
          <w:rFonts w:eastAsia="Calibri"/>
          <w:sz w:val="28"/>
          <w:szCs w:val="28"/>
          <w:lang w:eastAsia="en-US"/>
        </w:rPr>
        <w:t xml:space="preserve"> </w:t>
      </w:r>
      <w:r w:rsidR="00A82C1C">
        <w:rPr>
          <w:rFonts w:eastAsia="Calibri"/>
          <w:sz w:val="28"/>
          <w:szCs w:val="28"/>
          <w:lang w:eastAsia="en-US"/>
        </w:rPr>
        <w:t>проведены следующие мероприятия</w:t>
      </w:r>
      <w:r w:rsidR="001A7D67">
        <w:rPr>
          <w:rFonts w:eastAsia="Calibri"/>
          <w:sz w:val="28"/>
          <w:szCs w:val="28"/>
          <w:lang w:eastAsia="en-US"/>
        </w:rPr>
        <w:t xml:space="preserve"> </w:t>
      </w:r>
      <w:r w:rsidR="00A82C1C">
        <w:rPr>
          <w:rFonts w:eastAsia="Calibri"/>
          <w:sz w:val="28"/>
          <w:szCs w:val="28"/>
          <w:lang w:eastAsia="en-US"/>
        </w:rPr>
        <w:t>по и</w:t>
      </w:r>
      <w:r w:rsidRPr="00B8128A">
        <w:rPr>
          <w:rFonts w:eastAsia="Calibri"/>
          <w:sz w:val="28"/>
          <w:szCs w:val="28"/>
          <w:lang w:eastAsia="en-US"/>
        </w:rPr>
        <w:t>нформировани</w:t>
      </w:r>
      <w:r w:rsidR="00A82C1C">
        <w:rPr>
          <w:rFonts w:eastAsia="Calibri"/>
          <w:sz w:val="28"/>
          <w:szCs w:val="28"/>
          <w:lang w:eastAsia="en-US"/>
        </w:rPr>
        <w:t>ю</w:t>
      </w:r>
      <w:r w:rsidRPr="00B8128A">
        <w:rPr>
          <w:rFonts w:eastAsia="Calibri"/>
          <w:sz w:val="28"/>
          <w:szCs w:val="28"/>
          <w:lang w:eastAsia="en-US"/>
        </w:rPr>
        <w:t>:</w:t>
      </w:r>
      <w:r w:rsidRPr="00B8128A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A82C1C" w:rsidRDefault="00A82C1C" w:rsidP="00A82C1C">
      <w:pPr>
        <w:spacing w:after="200" w:line="276" w:lineRule="auto"/>
        <w:ind w:left="426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- </w:t>
      </w:r>
      <w:r w:rsidR="00B8128A" w:rsidRPr="00B8128A">
        <w:rPr>
          <w:rFonts w:eastAsia="Calibri"/>
          <w:sz w:val="28"/>
          <w:szCs w:val="28"/>
          <w:lang w:eastAsia="en-US"/>
        </w:rPr>
        <w:t>размещен</w:t>
      </w:r>
      <w:r>
        <w:rPr>
          <w:rFonts w:eastAsia="Calibri"/>
          <w:sz w:val="28"/>
          <w:szCs w:val="28"/>
          <w:lang w:eastAsia="en-US"/>
        </w:rPr>
        <w:t>о</w:t>
      </w:r>
      <w:r w:rsidR="00B8128A" w:rsidRPr="00B8128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3, принятых в 2022 году, нормативно – правовых акта</w:t>
      </w:r>
      <w:r w:rsidR="00B8128A" w:rsidRPr="00B8128A">
        <w:rPr>
          <w:rFonts w:eastAsia="Calibri"/>
          <w:sz w:val="28"/>
          <w:szCs w:val="28"/>
          <w:lang w:eastAsia="en-US"/>
        </w:rPr>
        <w:t xml:space="preserve"> в социальной сети «Интернет» на сайте Администрации </w:t>
      </w:r>
      <w:proofErr w:type="spellStart"/>
      <w:r w:rsidR="00B8128A" w:rsidRPr="00B8128A">
        <w:rPr>
          <w:rFonts w:eastAsia="Calibri"/>
          <w:sz w:val="28"/>
          <w:szCs w:val="28"/>
          <w:lang w:eastAsia="en-US"/>
        </w:rPr>
        <w:t>Волотовского</w:t>
      </w:r>
      <w:proofErr w:type="spellEnd"/>
      <w:r w:rsidR="00B8128A" w:rsidRPr="00B8128A">
        <w:rPr>
          <w:rFonts w:eastAsia="Calibri"/>
          <w:sz w:val="28"/>
          <w:szCs w:val="28"/>
          <w:lang w:eastAsia="en-US"/>
        </w:rPr>
        <w:t xml:space="preserve"> муниципального округа (http://волотовский</w:t>
      </w:r>
      <w:proofErr w:type="gramStart"/>
      <w:r w:rsidR="00B8128A" w:rsidRPr="00B8128A">
        <w:rPr>
          <w:rFonts w:eastAsia="Calibri"/>
          <w:sz w:val="28"/>
          <w:szCs w:val="28"/>
          <w:lang w:eastAsia="en-US"/>
        </w:rPr>
        <w:t>.р</w:t>
      </w:r>
      <w:proofErr w:type="gramEnd"/>
      <w:r w:rsidR="00B8128A" w:rsidRPr="00B8128A">
        <w:rPr>
          <w:rFonts w:eastAsia="Calibri"/>
          <w:sz w:val="28"/>
          <w:szCs w:val="28"/>
          <w:lang w:eastAsia="en-US"/>
        </w:rPr>
        <w:t xml:space="preserve">ф,),  </w:t>
      </w:r>
    </w:p>
    <w:p w:rsidR="00B8128A" w:rsidRPr="00B8128A" w:rsidRDefault="00A82C1C" w:rsidP="00A82C1C">
      <w:pPr>
        <w:spacing w:after="200" w:line="276" w:lineRule="auto"/>
        <w:ind w:left="426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</w:t>
      </w:r>
      <w:r w:rsidR="00B8128A" w:rsidRPr="00B8128A">
        <w:rPr>
          <w:rFonts w:eastAsia="Calibri"/>
          <w:sz w:val="28"/>
          <w:szCs w:val="28"/>
          <w:lang w:eastAsia="en-US"/>
        </w:rPr>
        <w:t xml:space="preserve">аправлено </w:t>
      </w:r>
      <w:r>
        <w:rPr>
          <w:rFonts w:eastAsia="Calibri"/>
          <w:sz w:val="28"/>
          <w:szCs w:val="28"/>
          <w:lang w:eastAsia="en-US"/>
        </w:rPr>
        <w:t>2</w:t>
      </w:r>
      <w:r w:rsidR="00B8128A" w:rsidRPr="00B8128A">
        <w:rPr>
          <w:rFonts w:eastAsia="Calibri"/>
          <w:sz w:val="28"/>
          <w:szCs w:val="28"/>
          <w:lang w:eastAsia="en-US"/>
        </w:rPr>
        <w:t xml:space="preserve"> пис</w:t>
      </w:r>
      <w:r>
        <w:rPr>
          <w:rFonts w:eastAsia="Calibri"/>
          <w:sz w:val="28"/>
          <w:szCs w:val="28"/>
          <w:lang w:eastAsia="en-US"/>
        </w:rPr>
        <w:t>ь</w:t>
      </w:r>
      <w:r w:rsidR="00B8128A" w:rsidRPr="00B8128A"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>а</w:t>
      </w:r>
      <w:r w:rsidR="00B8128A" w:rsidRPr="00B8128A">
        <w:rPr>
          <w:rFonts w:eastAsia="Calibri"/>
          <w:sz w:val="28"/>
          <w:szCs w:val="28"/>
          <w:lang w:eastAsia="en-US"/>
        </w:rPr>
        <w:t xml:space="preserve"> собственникам и руководителям предприятий и организаций о необходимости соблюдения необходимых требовани</w:t>
      </w:r>
      <w:r>
        <w:rPr>
          <w:rFonts w:eastAsia="Calibri"/>
          <w:sz w:val="28"/>
          <w:szCs w:val="28"/>
          <w:lang w:eastAsia="en-US"/>
        </w:rPr>
        <w:t>й действующего законодательства.</w:t>
      </w:r>
      <w:r w:rsidR="006969FB">
        <w:rPr>
          <w:rFonts w:eastAsia="Calibri"/>
          <w:sz w:val="28"/>
          <w:szCs w:val="28"/>
          <w:lang w:eastAsia="en-US"/>
        </w:rPr>
        <w:tab/>
      </w:r>
    </w:p>
    <w:p w:rsidR="00B8128A" w:rsidRDefault="00B8128A" w:rsidP="0073219A">
      <w:pPr>
        <w:ind w:left="-1" w:firstLine="709"/>
        <w:jc w:val="both"/>
      </w:pPr>
    </w:p>
    <w:p w:rsidR="00A94655" w:rsidRDefault="00A94655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sectPr w:rsidR="00A94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408" w:rsidRDefault="00FD2408">
      <w:r>
        <w:separator/>
      </w:r>
    </w:p>
  </w:endnote>
  <w:endnote w:type="continuationSeparator" w:id="0">
    <w:p w:rsidR="00FD2408" w:rsidRDefault="00FD2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408" w:rsidRDefault="00FD2408">
      <w:r>
        <w:separator/>
      </w:r>
    </w:p>
  </w:footnote>
  <w:footnote w:type="continuationSeparator" w:id="0">
    <w:p w:rsidR="00FD2408" w:rsidRDefault="00FD2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21D78"/>
    <w:multiLevelType w:val="hybridMultilevel"/>
    <w:tmpl w:val="94D8B20A"/>
    <w:lvl w:ilvl="0" w:tplc="97622B28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</w:rPr>
    </w:lvl>
    <w:lvl w:ilvl="1" w:tplc="E33C2F34">
      <w:start w:val="1"/>
      <w:numFmt w:val="lowerLetter"/>
      <w:lvlText w:val="%2."/>
      <w:lvlJc w:val="left"/>
      <w:pPr>
        <w:ind w:left="1850" w:hanging="360"/>
      </w:pPr>
    </w:lvl>
    <w:lvl w:ilvl="2" w:tplc="53322E92">
      <w:start w:val="1"/>
      <w:numFmt w:val="lowerRoman"/>
      <w:lvlText w:val="%3."/>
      <w:lvlJc w:val="right"/>
      <w:pPr>
        <w:ind w:left="2570" w:hanging="180"/>
      </w:pPr>
    </w:lvl>
    <w:lvl w:ilvl="3" w:tplc="15001706">
      <w:start w:val="1"/>
      <w:numFmt w:val="decimal"/>
      <w:lvlText w:val="%4."/>
      <w:lvlJc w:val="left"/>
      <w:pPr>
        <w:ind w:left="3290" w:hanging="360"/>
      </w:pPr>
    </w:lvl>
    <w:lvl w:ilvl="4" w:tplc="AE823FB0">
      <w:start w:val="1"/>
      <w:numFmt w:val="lowerLetter"/>
      <w:lvlText w:val="%5."/>
      <w:lvlJc w:val="left"/>
      <w:pPr>
        <w:ind w:left="4010" w:hanging="360"/>
      </w:pPr>
    </w:lvl>
    <w:lvl w:ilvl="5" w:tplc="A4527454">
      <w:start w:val="1"/>
      <w:numFmt w:val="lowerRoman"/>
      <w:lvlText w:val="%6."/>
      <w:lvlJc w:val="right"/>
      <w:pPr>
        <w:ind w:left="4730" w:hanging="180"/>
      </w:pPr>
    </w:lvl>
    <w:lvl w:ilvl="6" w:tplc="4B162240">
      <w:start w:val="1"/>
      <w:numFmt w:val="decimal"/>
      <w:lvlText w:val="%7."/>
      <w:lvlJc w:val="left"/>
      <w:pPr>
        <w:ind w:left="5450" w:hanging="360"/>
      </w:pPr>
    </w:lvl>
    <w:lvl w:ilvl="7" w:tplc="6C82235C">
      <w:start w:val="1"/>
      <w:numFmt w:val="lowerLetter"/>
      <w:lvlText w:val="%8."/>
      <w:lvlJc w:val="left"/>
      <w:pPr>
        <w:ind w:left="6170" w:hanging="360"/>
      </w:pPr>
    </w:lvl>
    <w:lvl w:ilvl="8" w:tplc="0DBC4502">
      <w:start w:val="1"/>
      <w:numFmt w:val="lowerRoman"/>
      <w:lvlText w:val="%9."/>
      <w:lvlJc w:val="right"/>
      <w:pPr>
        <w:ind w:left="6890" w:hanging="180"/>
      </w:pPr>
    </w:lvl>
  </w:abstractNum>
  <w:abstractNum w:abstractNumId="1">
    <w:nsid w:val="4D341A1E"/>
    <w:multiLevelType w:val="hybridMultilevel"/>
    <w:tmpl w:val="4FF26678"/>
    <w:lvl w:ilvl="0" w:tplc="984C16C4">
      <w:start w:val="1"/>
      <w:numFmt w:val="decimal"/>
      <w:lvlText w:val="%1."/>
      <w:lvlJc w:val="left"/>
      <w:pPr>
        <w:ind w:left="1353" w:hanging="360"/>
      </w:pPr>
    </w:lvl>
    <w:lvl w:ilvl="1" w:tplc="B3A40F08">
      <w:start w:val="1"/>
      <w:numFmt w:val="lowerLetter"/>
      <w:lvlText w:val="%2."/>
      <w:lvlJc w:val="left"/>
      <w:pPr>
        <w:ind w:left="2073" w:hanging="360"/>
      </w:pPr>
    </w:lvl>
    <w:lvl w:ilvl="2" w:tplc="242AC128">
      <w:start w:val="1"/>
      <w:numFmt w:val="lowerRoman"/>
      <w:lvlText w:val="%3."/>
      <w:lvlJc w:val="right"/>
      <w:pPr>
        <w:ind w:left="2793" w:hanging="180"/>
      </w:pPr>
    </w:lvl>
    <w:lvl w:ilvl="3" w:tplc="D4CC2AC2">
      <w:start w:val="1"/>
      <w:numFmt w:val="decimal"/>
      <w:lvlText w:val="%4."/>
      <w:lvlJc w:val="left"/>
      <w:pPr>
        <w:ind w:left="3513" w:hanging="360"/>
      </w:pPr>
    </w:lvl>
    <w:lvl w:ilvl="4" w:tplc="CDBE9032">
      <w:start w:val="1"/>
      <w:numFmt w:val="lowerLetter"/>
      <w:lvlText w:val="%5."/>
      <w:lvlJc w:val="left"/>
      <w:pPr>
        <w:ind w:left="4233" w:hanging="360"/>
      </w:pPr>
    </w:lvl>
    <w:lvl w:ilvl="5" w:tplc="3EF46472">
      <w:start w:val="1"/>
      <w:numFmt w:val="lowerRoman"/>
      <w:lvlText w:val="%6."/>
      <w:lvlJc w:val="right"/>
      <w:pPr>
        <w:ind w:left="4953" w:hanging="180"/>
      </w:pPr>
    </w:lvl>
    <w:lvl w:ilvl="6" w:tplc="EE5ABC0C">
      <w:start w:val="1"/>
      <w:numFmt w:val="decimal"/>
      <w:lvlText w:val="%7."/>
      <w:lvlJc w:val="left"/>
      <w:pPr>
        <w:ind w:left="5673" w:hanging="360"/>
      </w:pPr>
    </w:lvl>
    <w:lvl w:ilvl="7" w:tplc="CD8ADF3C">
      <w:start w:val="1"/>
      <w:numFmt w:val="lowerLetter"/>
      <w:lvlText w:val="%8."/>
      <w:lvlJc w:val="left"/>
      <w:pPr>
        <w:ind w:left="6393" w:hanging="360"/>
      </w:pPr>
    </w:lvl>
    <w:lvl w:ilvl="8" w:tplc="B55E4CFC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58EA4709"/>
    <w:multiLevelType w:val="hybridMultilevel"/>
    <w:tmpl w:val="C8D429E4"/>
    <w:lvl w:ilvl="0" w:tplc="94E8FCF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A1DE672E">
      <w:start w:val="1"/>
      <w:numFmt w:val="lowerLetter"/>
      <w:lvlText w:val="%2."/>
      <w:lvlJc w:val="left"/>
      <w:pPr>
        <w:ind w:left="1648" w:hanging="360"/>
      </w:pPr>
    </w:lvl>
    <w:lvl w:ilvl="2" w:tplc="C40EC3BC">
      <w:start w:val="1"/>
      <w:numFmt w:val="lowerRoman"/>
      <w:lvlText w:val="%3."/>
      <w:lvlJc w:val="right"/>
      <w:pPr>
        <w:ind w:left="2368" w:hanging="180"/>
      </w:pPr>
    </w:lvl>
    <w:lvl w:ilvl="3" w:tplc="9BACBD06">
      <w:start w:val="1"/>
      <w:numFmt w:val="decimal"/>
      <w:lvlText w:val="%4."/>
      <w:lvlJc w:val="left"/>
      <w:pPr>
        <w:ind w:left="3088" w:hanging="360"/>
      </w:pPr>
    </w:lvl>
    <w:lvl w:ilvl="4" w:tplc="432AF198">
      <w:start w:val="1"/>
      <w:numFmt w:val="lowerLetter"/>
      <w:lvlText w:val="%5."/>
      <w:lvlJc w:val="left"/>
      <w:pPr>
        <w:ind w:left="3808" w:hanging="360"/>
      </w:pPr>
    </w:lvl>
    <w:lvl w:ilvl="5" w:tplc="0D525B7E">
      <w:start w:val="1"/>
      <w:numFmt w:val="lowerRoman"/>
      <w:lvlText w:val="%6."/>
      <w:lvlJc w:val="right"/>
      <w:pPr>
        <w:ind w:left="4528" w:hanging="180"/>
      </w:pPr>
    </w:lvl>
    <w:lvl w:ilvl="6" w:tplc="5E1CAFCC">
      <w:start w:val="1"/>
      <w:numFmt w:val="decimal"/>
      <w:lvlText w:val="%7."/>
      <w:lvlJc w:val="left"/>
      <w:pPr>
        <w:ind w:left="5248" w:hanging="360"/>
      </w:pPr>
    </w:lvl>
    <w:lvl w:ilvl="7" w:tplc="B704C196">
      <w:start w:val="1"/>
      <w:numFmt w:val="lowerLetter"/>
      <w:lvlText w:val="%8."/>
      <w:lvlJc w:val="left"/>
      <w:pPr>
        <w:ind w:left="5968" w:hanging="360"/>
      </w:pPr>
    </w:lvl>
    <w:lvl w:ilvl="8" w:tplc="4B58CCE8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23134C6"/>
    <w:multiLevelType w:val="hybridMultilevel"/>
    <w:tmpl w:val="75A00A1C"/>
    <w:lvl w:ilvl="0" w:tplc="7DDA9E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655"/>
    <w:rsid w:val="001A2366"/>
    <w:rsid w:val="001A7D67"/>
    <w:rsid w:val="001B51C7"/>
    <w:rsid w:val="002B2824"/>
    <w:rsid w:val="00390292"/>
    <w:rsid w:val="00431D37"/>
    <w:rsid w:val="00462261"/>
    <w:rsid w:val="00666F20"/>
    <w:rsid w:val="006835EA"/>
    <w:rsid w:val="006969FB"/>
    <w:rsid w:val="0073219A"/>
    <w:rsid w:val="007379A0"/>
    <w:rsid w:val="007F4A5D"/>
    <w:rsid w:val="009D0633"/>
    <w:rsid w:val="00A42177"/>
    <w:rsid w:val="00A82C1C"/>
    <w:rsid w:val="00A94655"/>
    <w:rsid w:val="00AE59CF"/>
    <w:rsid w:val="00B8128A"/>
    <w:rsid w:val="00C13C44"/>
    <w:rsid w:val="00C14FAF"/>
    <w:rsid w:val="00FD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Pr>
      <w:rFonts w:ascii="Arial" w:hAnsi="Arial" w:cs="Arial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Title">
    <w:name w:val="ConsPlusTitle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Pr>
      <w:rFonts w:ascii="Arial" w:hAnsi="Arial" w:cs="Arial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Title">
    <w:name w:val="ConsPlusTitle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xn----ctbafxgfdd3abaf3ain1a.xn--p1ai/documents/1442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xn----ctbafxgfdd3abaf3ain1a.xn--p1ai/documents/141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xn----ctbafxgfdd3abaf3ain1a.xn--p1ai/documents/1204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xn----ctbafxgfdd3abaf3ain1a.xn--p1ai/documents/1241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xn----ctbafxgfdd3abaf3ain1a.xn--p1ai/documents/170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D266F-C15C-4CBC-BCF7-C2546747F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Щинова Екатерина Владимировна</dc:creator>
  <cp:lastModifiedBy>Новицкая Людмила Викторовна</cp:lastModifiedBy>
  <cp:revision>2</cp:revision>
  <dcterms:created xsi:type="dcterms:W3CDTF">2023-01-26T13:09:00Z</dcterms:created>
  <dcterms:modified xsi:type="dcterms:W3CDTF">2023-01-26T13:09:00Z</dcterms:modified>
</cp:coreProperties>
</file>