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96" w:rsidRDefault="00015896" w:rsidP="0001589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015896" w:rsidRDefault="00015896" w:rsidP="0001589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15896" w:rsidRDefault="00015896" w:rsidP="00015896">
      <w:pPr>
        <w:keepNext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015896" w:rsidRDefault="00015896" w:rsidP="00015896">
      <w:pPr>
        <w:rPr>
          <w:sz w:val="28"/>
          <w:szCs w:val="28"/>
        </w:rPr>
      </w:pPr>
    </w:p>
    <w:p w:rsidR="00015896" w:rsidRDefault="00015896" w:rsidP="00015896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ВОЛОТОВСКОГО МУНИЦИПАЛЬНОГО ОКРУГА</w:t>
      </w:r>
    </w:p>
    <w:p w:rsidR="00015896" w:rsidRDefault="00015896" w:rsidP="00015896">
      <w:pPr>
        <w:keepNext/>
        <w:jc w:val="center"/>
        <w:outlineLvl w:val="0"/>
        <w:rPr>
          <w:b/>
          <w:bCs/>
          <w:sz w:val="28"/>
          <w:szCs w:val="28"/>
        </w:rPr>
      </w:pPr>
    </w:p>
    <w:p w:rsidR="00015896" w:rsidRDefault="00015896" w:rsidP="00015896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5896" w:rsidRDefault="00015896" w:rsidP="00015896">
      <w:pPr>
        <w:rPr>
          <w:sz w:val="28"/>
          <w:szCs w:val="28"/>
        </w:rPr>
      </w:pPr>
    </w:p>
    <w:p w:rsidR="00015896" w:rsidRDefault="00015896" w:rsidP="0001589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дата"/>
      <w:bookmarkEnd w:id="0"/>
      <w:r>
        <w:rPr>
          <w:sz w:val="28"/>
          <w:szCs w:val="28"/>
        </w:rPr>
        <w:t xml:space="preserve">                      № </w:t>
      </w:r>
      <w:bookmarkStart w:id="1" w:name="номер"/>
      <w:bookmarkEnd w:id="1"/>
      <w:r>
        <w:rPr>
          <w:sz w:val="28"/>
          <w:szCs w:val="28"/>
        </w:rPr>
        <w:t xml:space="preserve"> </w:t>
      </w:r>
    </w:p>
    <w:p w:rsidR="00015896" w:rsidRDefault="00015896" w:rsidP="00015896">
      <w:pPr>
        <w:rPr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015896" w:rsidRDefault="00015896" w:rsidP="00015896">
      <w:pPr>
        <w:rPr>
          <w:sz w:val="28"/>
          <w:szCs w:val="28"/>
        </w:rPr>
      </w:pPr>
    </w:p>
    <w:p w:rsidR="00015896" w:rsidRDefault="00015896" w:rsidP="00015896">
      <w:pPr>
        <w:rPr>
          <w:sz w:val="28"/>
          <w:szCs w:val="28"/>
        </w:rPr>
      </w:pPr>
    </w:p>
    <w:p w:rsidR="00015896" w:rsidRDefault="00015896" w:rsidP="00015896">
      <w:pPr>
        <w:ind w:right="481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муниципального округа от 26.01.2021 № 25</w:t>
      </w:r>
    </w:p>
    <w:p w:rsidR="00015896" w:rsidRDefault="00015896" w:rsidP="00015896">
      <w:pPr>
        <w:tabs>
          <w:tab w:val="left" w:pos="7320"/>
        </w:tabs>
        <w:jc w:val="both"/>
        <w:rPr>
          <w:sz w:val="28"/>
          <w:szCs w:val="28"/>
        </w:rPr>
      </w:pPr>
    </w:p>
    <w:p w:rsidR="00015896" w:rsidRDefault="00015896" w:rsidP="00015896">
      <w:pPr>
        <w:tabs>
          <w:tab w:val="left" w:pos="7320"/>
        </w:tabs>
        <w:jc w:val="both"/>
        <w:rPr>
          <w:sz w:val="28"/>
          <w:szCs w:val="28"/>
        </w:rPr>
      </w:pPr>
    </w:p>
    <w:p w:rsidR="00015896" w:rsidRDefault="00015896" w:rsidP="00015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015896" w:rsidRDefault="00015896" w:rsidP="0001589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015896" w:rsidRDefault="00015896" w:rsidP="00015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Волотовского муниципального округа от 26.01.2021 № 25 «Об утверждении муниципальной программы «Формирование современной городской среды в п. Волот Волотовского муниципального округа» следующие изменения:</w:t>
      </w:r>
    </w:p>
    <w:p w:rsidR="00015896" w:rsidRPr="00CD7ADB" w:rsidRDefault="00015896" w:rsidP="0001589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«Формирование современной городской среды п. Волот Волотовского муниципального округа»:</w:t>
      </w:r>
    </w:p>
    <w:p w:rsidR="00015896" w:rsidRDefault="00015896" w:rsidP="00867C77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8 «Ожидаемые конечные результаты реализации муниципальной программы» в таблице «Мероприятия муниципальной программы «Формирование современной городской среды п. Волот Волотовского муниципального округа»</w:t>
      </w:r>
      <w:r w:rsidR="00437C8F">
        <w:rPr>
          <w:sz w:val="28"/>
          <w:szCs w:val="28"/>
        </w:rPr>
        <w:t xml:space="preserve"> строки</w:t>
      </w:r>
      <w:r w:rsidR="00867C77">
        <w:rPr>
          <w:sz w:val="28"/>
          <w:szCs w:val="28"/>
        </w:rPr>
        <w:t xml:space="preserve"> 1.2.</w:t>
      </w:r>
      <w:r w:rsidR="00437C8F">
        <w:rPr>
          <w:sz w:val="28"/>
          <w:szCs w:val="28"/>
        </w:rPr>
        <w:t xml:space="preserve"> и 1.3.</w:t>
      </w:r>
      <w:r w:rsidR="00867C77">
        <w:rPr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09"/>
        <w:gridCol w:w="680"/>
        <w:gridCol w:w="1021"/>
        <w:gridCol w:w="709"/>
        <w:gridCol w:w="850"/>
        <w:gridCol w:w="851"/>
        <w:gridCol w:w="850"/>
        <w:gridCol w:w="851"/>
        <w:gridCol w:w="822"/>
      </w:tblGrid>
      <w:tr w:rsidR="00437C8F" w:rsidTr="00A11FBD">
        <w:trPr>
          <w:trHeight w:val="17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437C8F">
            <w:pPr>
              <w:pStyle w:val="a3"/>
              <w:numPr>
                <w:ilvl w:val="0"/>
                <w:numId w:val="1"/>
              </w:numPr>
              <w:ind w:right="-108"/>
              <w:jc w:val="center"/>
            </w:pPr>
            <w:r>
              <w:t>1.2.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  <w:jc w:val="both"/>
            </w:pPr>
            <w:r>
              <w:t xml:space="preserve">Выполнение работ по ремонту и благоустройству муниципальных территорий общего пользования с учетом создания </w:t>
            </w:r>
            <w:r>
              <w:lastRenderedPageBreak/>
              <w:t xml:space="preserve">доступной для инвалидов и маломобильных групп населения среды: </w:t>
            </w:r>
          </w:p>
          <w:p w:rsidR="00437C8F" w:rsidRDefault="00437C8F" w:rsidP="00A11FBD">
            <w:pPr>
              <w:ind w:left="-17" w:right="-9"/>
              <w:jc w:val="both"/>
            </w:pPr>
            <w:r>
              <w:rPr>
                <w:b/>
              </w:rPr>
              <w:t>2021 год</w:t>
            </w:r>
            <w:r>
              <w:t xml:space="preserve"> </w:t>
            </w:r>
          </w:p>
          <w:p w:rsidR="00437C8F" w:rsidRDefault="00437C8F" w:rsidP="00A11FBD">
            <w:pPr>
              <w:ind w:left="-17" w:right="-9"/>
              <w:jc w:val="both"/>
            </w:pPr>
            <w:r>
              <w:t xml:space="preserve">  Пешеходная зона от ул. Старорусская до ул. Вокзальная -2 этап</w:t>
            </w:r>
          </w:p>
          <w:p w:rsidR="00437C8F" w:rsidRDefault="00437C8F" w:rsidP="00A11FBD">
            <w:pPr>
              <w:ind w:left="-17" w:right="-9"/>
              <w:jc w:val="both"/>
              <w:rPr>
                <w:b/>
              </w:rPr>
            </w:pPr>
            <w:r>
              <w:rPr>
                <w:b/>
              </w:rPr>
              <w:t>2022 год</w:t>
            </w:r>
          </w:p>
          <w:p w:rsidR="00437C8F" w:rsidRDefault="00437C8F" w:rsidP="00A11FBD">
            <w:pPr>
              <w:ind w:left="-17" w:right="-9"/>
              <w:jc w:val="both"/>
            </w:pPr>
            <w:r>
              <w:t>Пешеходная зона переулок Советский»</w:t>
            </w:r>
          </w:p>
          <w:p w:rsidR="00437C8F" w:rsidRDefault="00437C8F" w:rsidP="00A11FBD">
            <w:pPr>
              <w:ind w:left="-17" w:right="-9"/>
              <w:jc w:val="both"/>
              <w:rPr>
                <w:b/>
              </w:rPr>
            </w:pPr>
            <w:r w:rsidRPr="00D955E0">
              <w:rPr>
                <w:b/>
              </w:rPr>
              <w:t>2023 год</w:t>
            </w:r>
          </w:p>
          <w:p w:rsidR="00437C8F" w:rsidRDefault="00437C8F" w:rsidP="00A11FBD">
            <w:pPr>
              <w:ind w:left="-17" w:right="-9"/>
              <w:jc w:val="both"/>
            </w:pPr>
            <w:r>
              <w:t>Площадка для активного отдыха п. Волот, ул. Комсомольская</w:t>
            </w:r>
          </w:p>
          <w:p w:rsidR="00437C8F" w:rsidRDefault="00437C8F" w:rsidP="00A11FBD">
            <w:pPr>
              <w:ind w:left="-17" w:right="-9"/>
              <w:jc w:val="both"/>
              <w:rPr>
                <w:b/>
              </w:rPr>
            </w:pPr>
            <w:r w:rsidRPr="009176FE">
              <w:rPr>
                <w:b/>
              </w:rPr>
              <w:t>2024 год</w:t>
            </w:r>
          </w:p>
          <w:p w:rsidR="00437C8F" w:rsidRPr="009176FE" w:rsidRDefault="00437C8F" w:rsidP="00A11FBD">
            <w:pPr>
              <w:ind w:left="-17" w:right="-9"/>
              <w:jc w:val="both"/>
              <w:rPr>
                <w:u w:val="single"/>
              </w:rPr>
            </w:pPr>
            <w:r w:rsidRPr="009176FE">
              <w:t>Площадка для отдыха п. Волот ул. Комсомольская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</w:pPr>
            <w:r>
              <w:lastRenderedPageBreak/>
              <w:t>Комитет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</w:pPr>
            <w:r>
              <w:t>2021-2030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  <w:jc w:val="center"/>
            </w:pPr>
            <w:r>
              <w:t>1.1.3.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F" w:rsidRDefault="00437C8F" w:rsidP="00A11FBD">
            <w:pPr>
              <w:tabs>
                <w:tab w:val="left" w:pos="720"/>
              </w:tabs>
              <w:ind w:left="-17" w:right="-9"/>
            </w:pPr>
            <w: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03" w:right="-118"/>
            </w:pPr>
            <w:r>
              <w:t>194,765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7C8F" w:rsidRDefault="00437C8F" w:rsidP="00A11FBD">
            <w:pPr>
              <w:ind w:left="-17" w:right="-9"/>
            </w:pPr>
            <w:r>
              <w:t>106,114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r>
              <w:t>178,798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Pr="009C6B72" w:rsidRDefault="00437C8F" w:rsidP="00A11FBD">
            <w:pPr>
              <w:rPr>
                <w:color w:val="FF0000"/>
              </w:rPr>
            </w:pPr>
            <w:r>
              <w:rPr>
                <w:color w:val="FF0000"/>
              </w:rPr>
              <w:t>180,304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F" w:rsidRDefault="00437C8F" w:rsidP="00A11FBD">
            <w:r>
              <w:t>0</w:t>
            </w:r>
          </w:p>
        </w:tc>
      </w:tr>
      <w:tr w:rsidR="00437C8F" w:rsidTr="00A11FBD">
        <w:trPr>
          <w:trHeight w:val="10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tabs>
                <w:tab w:val="left" w:pos="720"/>
              </w:tabs>
              <w:ind w:left="-17" w:right="-9"/>
            </w:pPr>
            <w: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</w:pPr>
            <w:r>
              <w:t>23,372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7C8F" w:rsidRDefault="00437C8F" w:rsidP="00A11FBD">
            <w:pPr>
              <w:ind w:left="-17" w:right="-9"/>
            </w:pPr>
            <w:r>
              <w:t>12,734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r>
              <w:t>21,456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r>
              <w:t>21,520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F" w:rsidRDefault="00437C8F" w:rsidP="00A11FBD">
            <w:r>
              <w:t>0</w:t>
            </w:r>
          </w:p>
        </w:tc>
      </w:tr>
      <w:tr w:rsidR="00437C8F" w:rsidRPr="00E82EB4" w:rsidTr="00A11FBD">
        <w:trPr>
          <w:trHeight w:val="14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8F" w:rsidRDefault="00437C8F" w:rsidP="00A11F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tabs>
                <w:tab w:val="left" w:pos="720"/>
              </w:tabs>
              <w:ind w:left="-17" w:right="-9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</w:pPr>
            <w:r>
              <w:t>755,689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7C8F" w:rsidRDefault="00437C8F" w:rsidP="00A11FBD">
            <w:pPr>
              <w:ind w:left="-17" w:right="-9"/>
            </w:pPr>
            <w:r>
              <w:t>411,723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rPr>
                <w:lang w:val="en-US"/>
              </w:rPr>
            </w:pPr>
            <w:r>
              <w:rPr>
                <w:lang w:val="en-US"/>
              </w:rPr>
              <w:t>693,736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rPr>
                <w:lang w:val="en-US"/>
              </w:rPr>
            </w:pPr>
            <w:r>
              <w:rPr>
                <w:lang w:val="en-US"/>
              </w:rPr>
              <w:t>695,816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F" w:rsidRPr="00E82EB4" w:rsidRDefault="00437C8F" w:rsidP="00A11FBD">
            <w:r>
              <w:t>0</w:t>
            </w:r>
          </w:p>
        </w:tc>
      </w:tr>
      <w:tr w:rsidR="00437C8F" w:rsidTr="00A11FBD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42" w:right="-108"/>
              <w:jc w:val="center"/>
            </w:pPr>
            <w:r>
              <w:t>1.3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  <w:jc w:val="both"/>
            </w:pPr>
            <w:r>
              <w:t>Изготовление проектно-сметных расчетов на выполнение работ по благоустройству дворовых территорий и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</w:pPr>
            <w:r>
              <w:t>Комитет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</w:pPr>
            <w:r>
              <w:t>2021-2030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ind w:left="-17" w:right="-9"/>
              <w:jc w:val="center"/>
            </w:pPr>
            <w:r>
              <w:t>1.1.4.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pPr>
              <w:tabs>
                <w:tab w:val="left" w:pos="720"/>
              </w:tabs>
              <w:ind w:left="-17" w:right="-9"/>
            </w:pPr>
            <w:r>
              <w:t xml:space="preserve">Бюджет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F" w:rsidRDefault="00437C8F" w:rsidP="00A11FBD">
            <w:pPr>
              <w:ind w:left="-17" w:right="-9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7C8F" w:rsidRDefault="00437C8F" w:rsidP="00A11FBD">
            <w:pPr>
              <w:ind w:left="-17" w:right="-9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r>
              <w:t>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C8F" w:rsidRDefault="00437C8F" w:rsidP="00A11FBD">
            <w:r w:rsidRPr="00496500">
              <w:rPr>
                <w:color w:val="FF0000"/>
              </w:rPr>
              <w:t>69,03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8F" w:rsidRDefault="00437C8F" w:rsidP="00A11FBD">
            <w:r>
              <w:t>0</w:t>
            </w:r>
          </w:p>
        </w:tc>
      </w:tr>
    </w:tbl>
    <w:p w:rsidR="00C223F6" w:rsidRDefault="00C223F6" w:rsidP="00C223F6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Pr="00C223F6">
        <w:rPr>
          <w:sz w:val="28"/>
          <w:szCs w:val="28"/>
        </w:rPr>
        <w:t xml:space="preserve"> 7 </w:t>
      </w:r>
      <w:proofErr w:type="gramStart"/>
      <w:r w:rsidRPr="00C223F6">
        <w:rPr>
          <w:sz w:val="28"/>
          <w:szCs w:val="28"/>
        </w:rPr>
        <w:t xml:space="preserve">« </w:t>
      </w:r>
      <w:bookmarkStart w:id="2" w:name="_GoBack"/>
      <w:r w:rsidRPr="00C223F6">
        <w:rPr>
          <w:sz w:val="28"/>
          <w:szCs w:val="28"/>
        </w:rPr>
        <w:t>Объемы</w:t>
      </w:r>
      <w:proofErr w:type="gramEnd"/>
      <w:r w:rsidRPr="00C223F6">
        <w:rPr>
          <w:sz w:val="28"/>
          <w:szCs w:val="28"/>
        </w:rPr>
        <w:t xml:space="preserve"> и источники финансирования муниципальной программы в целом и по годам реализации</w:t>
      </w:r>
      <w:bookmarkEnd w:id="2"/>
      <w:r w:rsidRPr="00C223F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строку «2024» </w:t>
      </w:r>
      <w:r w:rsidRPr="00C223F6">
        <w:rPr>
          <w:sz w:val="28"/>
          <w:szCs w:val="28"/>
        </w:rPr>
        <w:t>изложить в новой редакции: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805"/>
        <w:gridCol w:w="1476"/>
        <w:gridCol w:w="1412"/>
        <w:gridCol w:w="2025"/>
        <w:gridCol w:w="1259"/>
      </w:tblGrid>
      <w:tr w:rsidR="00C223F6" w:rsidRPr="00A84AA3" w:rsidTr="00A11FBD">
        <w:trPr>
          <w:trHeight w:val="39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F6" w:rsidRPr="00A84AA3" w:rsidRDefault="00C223F6" w:rsidP="00C223F6">
            <w:pPr>
              <w:pStyle w:val="a3"/>
              <w:tabs>
                <w:tab w:val="left" w:pos="7380"/>
              </w:tabs>
              <w:ind w:left="450"/>
            </w:pPr>
            <w:r>
              <w:t>2</w:t>
            </w:r>
            <w:r w:rsidRPr="00A84AA3">
              <w:t>024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F6" w:rsidRPr="00A84AA3" w:rsidRDefault="00C223F6" w:rsidP="00C223F6">
            <w:pPr>
              <w:tabs>
                <w:tab w:val="left" w:pos="7380"/>
              </w:tabs>
              <w:jc w:val="center"/>
              <w:rPr>
                <w:lang w:val="en-US"/>
              </w:rPr>
            </w:pPr>
            <w:r w:rsidRPr="00A84AA3">
              <w:rPr>
                <w:lang w:val="en-US"/>
              </w:rPr>
              <w:t>695,816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F6" w:rsidRPr="00A84AA3" w:rsidRDefault="00C223F6" w:rsidP="00C223F6">
            <w:pPr>
              <w:tabs>
                <w:tab w:val="left" w:pos="7380"/>
              </w:tabs>
              <w:jc w:val="center"/>
            </w:pPr>
            <w:r w:rsidRPr="00A84AA3">
              <w:t>21,52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F6" w:rsidRPr="00E416D7" w:rsidRDefault="00C223F6" w:rsidP="00C223F6">
            <w:pPr>
              <w:jc w:val="center"/>
              <w:rPr>
                <w:lang w:val="en-US"/>
              </w:rPr>
            </w:pPr>
            <w:r w:rsidRPr="00E362FF">
              <w:rPr>
                <w:color w:val="FF0000"/>
                <w:lang w:val="en-US"/>
              </w:rPr>
              <w:t>249,334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F6" w:rsidRPr="00A84AA3" w:rsidRDefault="00C223F6" w:rsidP="00C223F6">
            <w:pPr>
              <w:jc w:val="center"/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F6" w:rsidRPr="00A84AA3" w:rsidRDefault="00C223F6" w:rsidP="00C223F6">
            <w:pPr>
              <w:jc w:val="center"/>
            </w:pPr>
            <w:r w:rsidRPr="00E362FF">
              <w:rPr>
                <w:color w:val="FF0000"/>
              </w:rPr>
              <w:t>966,670</w:t>
            </w:r>
          </w:p>
        </w:tc>
      </w:tr>
    </w:tbl>
    <w:p w:rsidR="00867C77" w:rsidRPr="00817AD7" w:rsidRDefault="00867C77" w:rsidP="00C223F6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867C77">
        <w:rPr>
          <w:sz w:val="28"/>
          <w:szCs w:val="28"/>
        </w:rPr>
        <w:t xml:space="preserve">В Приложении № 1 к муниципальной программе «Формирование современной городской среды на территории п. Волот Волотовского муниципального округа» </w:t>
      </w:r>
      <w:r w:rsidR="00817AD7">
        <w:rPr>
          <w:sz w:val="28"/>
          <w:szCs w:val="28"/>
        </w:rPr>
        <w:t>«А</w:t>
      </w:r>
      <w:r w:rsidR="00817AD7" w:rsidRPr="00817AD7">
        <w:rPr>
          <w:sz w:val="28"/>
          <w:szCs w:val="28"/>
        </w:rPr>
        <w:t>дресный перечень</w:t>
      </w:r>
      <w:r w:rsidRPr="00817AD7">
        <w:rPr>
          <w:sz w:val="28"/>
          <w:szCs w:val="28"/>
        </w:rPr>
        <w:t xml:space="preserve"> территорий общего пользования</w:t>
      </w:r>
      <w:r w:rsidR="00817AD7">
        <w:rPr>
          <w:sz w:val="28"/>
          <w:szCs w:val="28"/>
        </w:rPr>
        <w:t>»</w:t>
      </w:r>
      <w:r w:rsidRPr="00817AD7">
        <w:rPr>
          <w:sz w:val="28"/>
          <w:szCs w:val="28"/>
        </w:rPr>
        <w:t xml:space="preserve"> дополнить строкой: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6"/>
        <w:gridCol w:w="4987"/>
        <w:gridCol w:w="636"/>
        <w:gridCol w:w="3371"/>
      </w:tblGrid>
      <w:tr w:rsidR="00867C77" w:rsidTr="00867C77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7" w:rsidRDefault="00817AD7" w:rsidP="008E6E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C77" w:rsidRDefault="00867C77" w:rsidP="00817AD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Благоустройство стадиона п. Волот с заменой ограждения (1 этап)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77" w:rsidRDefault="00867C77" w:rsidP="008E6E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77" w:rsidRDefault="00867C77" w:rsidP="008E6E3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Кованый забор, обрезка деревьев</w:t>
            </w:r>
            <w:r w:rsidR="00817AD7">
              <w:rPr>
                <w:rFonts w:eastAsia="Calibri"/>
                <w:sz w:val="28"/>
                <w:szCs w:val="28"/>
                <w:lang w:eastAsia="en-US"/>
              </w:rPr>
              <w:t>, установка скамеек, урн.</w:t>
            </w:r>
          </w:p>
        </w:tc>
      </w:tr>
    </w:tbl>
    <w:p w:rsidR="00867C77" w:rsidRDefault="00867C77" w:rsidP="00C223F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  <w:lang w:bidi="hi-IN"/>
        </w:rPr>
        <w:t>Опубликовать постановление в муниципальной газете «Волотовские ведомости» и на официальном сайте Администрации муниципального округа в информационно-телекоммуникационной сети «Интернет» (</w:t>
      </w:r>
      <w:hyperlink r:id="rId5" w:history="1">
        <w:r>
          <w:rPr>
            <w:rStyle w:val="a4"/>
            <w:kern w:val="2"/>
            <w:sz w:val="28"/>
            <w:szCs w:val="28"/>
            <w:lang w:val="en-US" w:bidi="hi-IN"/>
          </w:rPr>
          <w:t>http</w:t>
        </w:r>
        <w:r>
          <w:rPr>
            <w:rStyle w:val="a4"/>
            <w:kern w:val="2"/>
            <w:sz w:val="28"/>
            <w:szCs w:val="28"/>
            <w:lang w:bidi="hi-IN"/>
          </w:rPr>
          <w:t>://</w:t>
        </w:r>
        <w:proofErr w:type="spellStart"/>
        <w:r>
          <w:rPr>
            <w:rStyle w:val="a4"/>
            <w:kern w:val="2"/>
            <w:sz w:val="28"/>
            <w:szCs w:val="28"/>
            <w:lang w:bidi="hi-IN"/>
          </w:rPr>
          <w:t>волотовский</w:t>
        </w:r>
        <w:proofErr w:type="spellEnd"/>
      </w:hyperlink>
      <w:r>
        <w:rPr>
          <w:rStyle w:val="a4"/>
          <w:kern w:val="2"/>
          <w:sz w:val="28"/>
          <w:szCs w:val="28"/>
          <w:lang w:bidi="hi-IN"/>
        </w:rPr>
        <w:t>-округ</w:t>
      </w:r>
      <w:r>
        <w:rPr>
          <w:kern w:val="2"/>
          <w:sz w:val="28"/>
          <w:szCs w:val="28"/>
          <w:lang w:bidi="hi-IN"/>
        </w:rPr>
        <w:t xml:space="preserve">. </w:t>
      </w:r>
      <w:proofErr w:type="spellStart"/>
      <w:r>
        <w:rPr>
          <w:kern w:val="2"/>
          <w:sz w:val="28"/>
          <w:szCs w:val="28"/>
          <w:lang w:bidi="hi-IN"/>
        </w:rPr>
        <w:t>рф</w:t>
      </w:r>
      <w:proofErr w:type="spellEnd"/>
      <w:r>
        <w:rPr>
          <w:kern w:val="2"/>
          <w:sz w:val="28"/>
          <w:szCs w:val="28"/>
          <w:lang w:bidi="hi-IN"/>
        </w:rPr>
        <w:t>).</w:t>
      </w:r>
    </w:p>
    <w:p w:rsidR="00867C77" w:rsidRDefault="00867C77" w:rsidP="00867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C77" w:rsidRDefault="00867C77" w:rsidP="00867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C77" w:rsidRDefault="00817AD7" w:rsidP="00867C77">
      <w:pPr>
        <w:suppressAutoHyphens/>
        <w:spacing w:line="360" w:lineRule="atLeas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="00867C77">
        <w:rPr>
          <w:sz w:val="28"/>
          <w:szCs w:val="28"/>
          <w:lang w:eastAsia="zh-CN"/>
        </w:rPr>
        <w:t>аместитель</w:t>
      </w:r>
      <w:r>
        <w:rPr>
          <w:sz w:val="28"/>
          <w:szCs w:val="28"/>
          <w:lang w:eastAsia="zh-CN"/>
        </w:rPr>
        <w:t xml:space="preserve"> </w:t>
      </w:r>
      <w:r w:rsidR="00867C77">
        <w:rPr>
          <w:sz w:val="28"/>
          <w:szCs w:val="28"/>
          <w:lang w:eastAsia="zh-CN"/>
        </w:rPr>
        <w:t xml:space="preserve">Главы администрации                            </w:t>
      </w:r>
      <w:r>
        <w:rPr>
          <w:sz w:val="28"/>
          <w:szCs w:val="28"/>
          <w:lang w:eastAsia="zh-CN"/>
        </w:rPr>
        <w:t xml:space="preserve">                   </w:t>
      </w:r>
      <w:proofErr w:type="spellStart"/>
      <w:r>
        <w:rPr>
          <w:sz w:val="28"/>
          <w:szCs w:val="28"/>
          <w:lang w:eastAsia="zh-CN"/>
        </w:rPr>
        <w:t>В.И.Пыталева</w:t>
      </w:r>
      <w:proofErr w:type="spellEnd"/>
    </w:p>
    <w:sectPr w:rsidR="0086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651"/>
    <w:multiLevelType w:val="multilevel"/>
    <w:tmpl w:val="5648A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CC058D"/>
    <w:multiLevelType w:val="multilevel"/>
    <w:tmpl w:val="483A4D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73E0391C"/>
    <w:multiLevelType w:val="multilevel"/>
    <w:tmpl w:val="483A4D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96"/>
    <w:rsid w:val="00015896"/>
    <w:rsid w:val="00437C8F"/>
    <w:rsid w:val="00817AD7"/>
    <w:rsid w:val="00867C77"/>
    <w:rsid w:val="00C223F6"/>
    <w:rsid w:val="00E362FF"/>
    <w:rsid w:val="00F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7D03-05C4-49A3-92F2-156C3AE4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96"/>
    <w:pPr>
      <w:ind w:left="720"/>
      <w:contextualSpacing/>
    </w:pPr>
  </w:style>
  <w:style w:type="character" w:styleId="a4">
    <w:name w:val="Hyperlink"/>
    <w:uiPriority w:val="99"/>
    <w:semiHidden/>
    <w:unhideWhenUsed/>
    <w:rsid w:val="00867C77"/>
    <w:rPr>
      <w:color w:val="0000FF"/>
      <w:u w:val="single"/>
    </w:rPr>
  </w:style>
  <w:style w:type="table" w:styleId="a5">
    <w:name w:val="Table Grid"/>
    <w:basedOn w:val="a1"/>
    <w:uiPriority w:val="39"/>
    <w:rsid w:val="00867C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086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Орлова Лидия Анатольевна</cp:lastModifiedBy>
  <cp:revision>5</cp:revision>
  <dcterms:created xsi:type="dcterms:W3CDTF">2024-06-14T05:40:00Z</dcterms:created>
  <dcterms:modified xsi:type="dcterms:W3CDTF">2024-06-14T07:20:00Z</dcterms:modified>
</cp:coreProperties>
</file>