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F3" w:rsidRPr="00CF2823" w:rsidRDefault="007A75F3" w:rsidP="007A75F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524143" wp14:editId="3C9E6754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F3" w:rsidRPr="00CF2823" w:rsidRDefault="007A75F3" w:rsidP="007A75F3">
      <w:pPr>
        <w:jc w:val="center"/>
        <w:rPr>
          <w:sz w:val="28"/>
          <w:szCs w:val="28"/>
        </w:rPr>
      </w:pPr>
      <w:r w:rsidRPr="00CF2823">
        <w:rPr>
          <w:sz w:val="28"/>
          <w:szCs w:val="28"/>
        </w:rPr>
        <w:t>Российская Федерация</w:t>
      </w:r>
    </w:p>
    <w:p w:rsidR="007A75F3" w:rsidRPr="00CF2823" w:rsidRDefault="007A75F3" w:rsidP="007A75F3">
      <w:pPr>
        <w:keepNext/>
        <w:jc w:val="center"/>
        <w:outlineLvl w:val="6"/>
        <w:rPr>
          <w:sz w:val="28"/>
          <w:szCs w:val="28"/>
        </w:rPr>
      </w:pPr>
      <w:r w:rsidRPr="00CF2823">
        <w:rPr>
          <w:sz w:val="28"/>
          <w:szCs w:val="28"/>
        </w:rPr>
        <w:t>Новгородская область</w:t>
      </w:r>
    </w:p>
    <w:p w:rsidR="007A75F3" w:rsidRPr="00CF2823" w:rsidRDefault="007A75F3" w:rsidP="007A75F3">
      <w:pPr>
        <w:rPr>
          <w:sz w:val="28"/>
          <w:szCs w:val="28"/>
        </w:rPr>
      </w:pPr>
    </w:p>
    <w:p w:rsidR="000C611E" w:rsidRDefault="00753201">
      <w:pPr>
        <w:jc w:val="center"/>
        <w:rPr>
          <w:sz w:val="28"/>
        </w:rPr>
      </w:pPr>
      <w:r>
        <w:rPr>
          <w:sz w:val="28"/>
        </w:rPr>
        <w:t>АДМИНИСТРАЦИЯ ВОЛОТОВСКОГО МУНИЦИПАЛЬНОГО ОКРУГА</w:t>
      </w:r>
    </w:p>
    <w:p w:rsidR="000C611E" w:rsidRDefault="000C611E">
      <w:pPr>
        <w:jc w:val="center"/>
        <w:rPr>
          <w:sz w:val="28"/>
        </w:rPr>
      </w:pPr>
    </w:p>
    <w:p w:rsidR="000C611E" w:rsidRDefault="00C8715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</w:t>
      </w:r>
      <w:r w:rsidR="00753201">
        <w:rPr>
          <w:b/>
          <w:sz w:val="28"/>
        </w:rPr>
        <w:t xml:space="preserve"> Е Н И Е</w:t>
      </w:r>
    </w:p>
    <w:p w:rsidR="000C611E" w:rsidRDefault="000C611E">
      <w:pPr>
        <w:jc w:val="center"/>
        <w:rPr>
          <w:sz w:val="28"/>
        </w:rPr>
      </w:pPr>
    </w:p>
    <w:p w:rsidR="000C611E" w:rsidRDefault="00753201">
      <w:pPr>
        <w:rPr>
          <w:sz w:val="28"/>
        </w:rPr>
      </w:pPr>
      <w:r>
        <w:rPr>
          <w:sz w:val="28"/>
        </w:rPr>
        <w:t xml:space="preserve">от  </w:t>
      </w:r>
      <w:bookmarkStart w:id="0" w:name="дата"/>
      <w:bookmarkEnd w:id="0"/>
      <w:r>
        <w:rPr>
          <w:sz w:val="28"/>
        </w:rPr>
        <w:t xml:space="preserve">        </w:t>
      </w:r>
      <w:r w:rsidR="00835637">
        <w:rPr>
          <w:sz w:val="28"/>
        </w:rPr>
        <w:t xml:space="preserve">  </w:t>
      </w:r>
      <w:r>
        <w:rPr>
          <w:sz w:val="28"/>
        </w:rPr>
        <w:t xml:space="preserve">  №  </w:t>
      </w:r>
      <w:bookmarkStart w:id="1" w:name="номер"/>
      <w:bookmarkEnd w:id="1"/>
    </w:p>
    <w:p w:rsidR="000C611E" w:rsidRDefault="00753201">
      <w:pPr>
        <w:rPr>
          <w:sz w:val="28"/>
        </w:rPr>
      </w:pPr>
      <w:r>
        <w:rPr>
          <w:sz w:val="28"/>
        </w:rPr>
        <w:t>п. Волот</w:t>
      </w:r>
    </w:p>
    <w:p w:rsidR="000C611E" w:rsidRDefault="000C611E">
      <w:pPr>
        <w:rPr>
          <w:sz w:val="28"/>
        </w:rPr>
      </w:pPr>
    </w:p>
    <w:p w:rsidR="000C611E" w:rsidRDefault="000C611E">
      <w:pPr>
        <w:rPr>
          <w:sz w:val="28"/>
        </w:rPr>
      </w:pPr>
    </w:p>
    <w:p w:rsidR="000C611E" w:rsidRDefault="00F82B9E" w:rsidP="00F82B9E">
      <w:pPr>
        <w:ind w:right="4819"/>
        <w:jc w:val="both"/>
        <w:rPr>
          <w:sz w:val="28"/>
        </w:rPr>
      </w:pPr>
      <w:proofErr w:type="gramStart"/>
      <w:r w:rsidRPr="00F82B9E">
        <w:rPr>
          <w:rFonts w:ascii="Tinos" w:hAnsi="Tinos" w:cs="Tinos"/>
          <w:sz w:val="28"/>
        </w:rPr>
        <w:t>Об утверж</w:t>
      </w:r>
      <w:r>
        <w:rPr>
          <w:rFonts w:ascii="Tinos" w:hAnsi="Tinos" w:cs="Tinos"/>
          <w:sz w:val="28"/>
        </w:rPr>
        <w:t xml:space="preserve">дении руководства </w:t>
      </w:r>
      <w:r w:rsidR="00CD14D0" w:rsidRPr="00CD14D0">
        <w:rPr>
          <w:rFonts w:ascii="Tinos" w:hAnsi="Tinos" w:cs="Tinos"/>
          <w:sz w:val="28"/>
        </w:rPr>
        <w:t>по соблюдению обязательных требований законодательства при осуществлении муниципального контроля за исполнением единой теплоснабжающей организацией обязательств по строительству</w:t>
      </w:r>
      <w:proofErr w:type="gramEnd"/>
      <w:r w:rsidR="00CD14D0" w:rsidRPr="00CD14D0">
        <w:rPr>
          <w:rFonts w:ascii="Tinos" w:hAnsi="Tinos" w:cs="Tinos"/>
          <w:sz w:val="28"/>
        </w:rPr>
        <w:t xml:space="preserve">, реконструкции и (или) модернизации объектов теплоснабжения </w:t>
      </w:r>
      <w:r w:rsidRPr="00F82B9E">
        <w:rPr>
          <w:rFonts w:ascii="Tinos" w:hAnsi="Tinos" w:cs="Tinos"/>
          <w:sz w:val="28"/>
        </w:rPr>
        <w:t>на территории</w:t>
      </w:r>
      <w:r>
        <w:rPr>
          <w:rFonts w:ascii="Tinos" w:hAnsi="Tinos" w:cs="Tinos"/>
          <w:sz w:val="28"/>
        </w:rPr>
        <w:t xml:space="preserve"> </w:t>
      </w:r>
      <w:proofErr w:type="spellStart"/>
      <w:r>
        <w:rPr>
          <w:rFonts w:ascii="Tinos" w:hAnsi="Tinos" w:cs="Tinos"/>
          <w:sz w:val="28"/>
        </w:rPr>
        <w:t>Волотовского</w:t>
      </w:r>
      <w:proofErr w:type="spellEnd"/>
      <w:r>
        <w:rPr>
          <w:rFonts w:ascii="Tinos" w:hAnsi="Tinos" w:cs="Tinos"/>
          <w:sz w:val="28"/>
        </w:rPr>
        <w:t xml:space="preserve"> муниципального округа</w:t>
      </w:r>
    </w:p>
    <w:p w:rsidR="000C611E" w:rsidRDefault="000C611E">
      <w:pPr>
        <w:rPr>
          <w:sz w:val="28"/>
        </w:rPr>
      </w:pPr>
    </w:p>
    <w:p w:rsidR="00E50FA4" w:rsidRDefault="00F82B9E" w:rsidP="00F82B9E">
      <w:pPr>
        <w:ind w:firstLine="709"/>
        <w:jc w:val="both"/>
        <w:rPr>
          <w:sz w:val="28"/>
        </w:rPr>
      </w:pPr>
      <w:proofErr w:type="gramStart"/>
      <w:r w:rsidRPr="00F82B9E">
        <w:rPr>
          <w:sz w:val="28"/>
        </w:rPr>
        <w:t xml:space="preserve">В соответствии с </w:t>
      </w:r>
      <w:r>
        <w:rPr>
          <w:sz w:val="28"/>
        </w:rPr>
        <w:t xml:space="preserve">Федеральным законом от 06.10.2003 </w:t>
      </w:r>
      <w:r w:rsidRPr="00F82B9E">
        <w:rPr>
          <w:sz w:val="28"/>
        </w:rPr>
        <w:t xml:space="preserve"> № 131-ФЗ «Об общих принципах организации местного самоуправления в Российской Федерации», </w:t>
      </w:r>
      <w:r w:rsidR="009151D2" w:rsidRPr="009151D2">
        <w:rPr>
          <w:sz w:val="28"/>
        </w:rPr>
        <w:t xml:space="preserve">Федеральным законом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F82B9E">
        <w:rPr>
          <w:sz w:val="28"/>
        </w:rPr>
        <w:t>постановлением Правительства Российской Федерации от 26</w:t>
      </w:r>
      <w:r>
        <w:rPr>
          <w:sz w:val="28"/>
        </w:rPr>
        <w:t>.12.2018</w:t>
      </w:r>
      <w:r w:rsidRPr="00F82B9E">
        <w:rPr>
          <w:sz w:val="28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 w:rsidRPr="00F82B9E">
        <w:rPr>
          <w:sz w:val="28"/>
        </w:rPr>
        <w:t xml:space="preserve">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E50FA4" w:rsidRPr="00E50FA4">
        <w:t xml:space="preserve"> </w:t>
      </w:r>
      <w:r w:rsidR="00E50FA4" w:rsidRPr="00E50FA4">
        <w:rPr>
          <w:sz w:val="28"/>
        </w:rPr>
        <w:t>Федеральным законом от 30.09.2021 № 148 «Об обязательных требо</w:t>
      </w:r>
      <w:r w:rsidR="00E50FA4">
        <w:rPr>
          <w:sz w:val="28"/>
        </w:rPr>
        <w:t>ваниях в Российской Федерации»,</w:t>
      </w:r>
      <w:r w:rsidR="009151D2" w:rsidRPr="009151D2">
        <w:t xml:space="preserve"> </w:t>
      </w:r>
      <w:r>
        <w:rPr>
          <w:sz w:val="28"/>
        </w:rPr>
        <w:t xml:space="preserve">Уставом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округа,</w:t>
      </w:r>
    </w:p>
    <w:p w:rsidR="00F82B9E" w:rsidRPr="00F82B9E" w:rsidRDefault="00F82B9E" w:rsidP="00F82B9E">
      <w:pPr>
        <w:ind w:firstLine="709"/>
        <w:jc w:val="both"/>
        <w:rPr>
          <w:b/>
          <w:sz w:val="28"/>
          <w:szCs w:val="28"/>
        </w:rPr>
      </w:pPr>
      <w:r w:rsidRPr="00F82B9E">
        <w:rPr>
          <w:b/>
          <w:sz w:val="28"/>
          <w:szCs w:val="28"/>
        </w:rPr>
        <w:t>ПОСТАНОВЛЯЮ:</w:t>
      </w:r>
    </w:p>
    <w:p w:rsidR="00F82B9E" w:rsidRPr="00F82B9E" w:rsidRDefault="00F82B9E" w:rsidP="00F82B9E">
      <w:pPr>
        <w:contextualSpacing/>
        <w:jc w:val="both"/>
        <w:rPr>
          <w:sz w:val="28"/>
          <w:szCs w:val="28"/>
        </w:rPr>
      </w:pPr>
      <w:r w:rsidRPr="00F82B9E">
        <w:rPr>
          <w:sz w:val="28"/>
          <w:szCs w:val="28"/>
        </w:rPr>
        <w:tab/>
        <w:t xml:space="preserve">1. Утвердить </w:t>
      </w:r>
      <w:r w:rsidR="00E50FA4">
        <w:rPr>
          <w:sz w:val="28"/>
          <w:szCs w:val="28"/>
        </w:rPr>
        <w:t xml:space="preserve">прилагаемое </w:t>
      </w:r>
      <w:r w:rsidR="00E50FA4" w:rsidRPr="00E50FA4">
        <w:rPr>
          <w:sz w:val="28"/>
          <w:szCs w:val="28"/>
        </w:rPr>
        <w:t>руководств</w:t>
      </w:r>
      <w:r w:rsidR="00E50FA4">
        <w:rPr>
          <w:sz w:val="28"/>
          <w:szCs w:val="28"/>
        </w:rPr>
        <w:t>о</w:t>
      </w:r>
      <w:r w:rsidR="00E50FA4" w:rsidRPr="00E50FA4">
        <w:rPr>
          <w:sz w:val="28"/>
          <w:szCs w:val="28"/>
        </w:rPr>
        <w:t xml:space="preserve"> </w:t>
      </w:r>
      <w:r w:rsidR="00CD14D0" w:rsidRPr="00CD14D0">
        <w:rPr>
          <w:sz w:val="28"/>
          <w:szCs w:val="28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="00CD14D0" w:rsidRPr="00CD14D0">
        <w:rPr>
          <w:sz w:val="28"/>
          <w:szCs w:val="28"/>
        </w:rPr>
        <w:t>контроля за</w:t>
      </w:r>
      <w:proofErr w:type="gramEnd"/>
      <w:r w:rsidR="00CD14D0" w:rsidRPr="00CD14D0">
        <w:rPr>
          <w:sz w:val="28"/>
          <w:szCs w:val="28"/>
        </w:rPr>
        <w:t xml:space="preserve"> исполнением единой теплоснабжающей организацией обязательств по </w:t>
      </w:r>
      <w:r w:rsidR="00CD14D0" w:rsidRPr="00CD14D0">
        <w:rPr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на территории </w:t>
      </w:r>
      <w:proofErr w:type="spellStart"/>
      <w:r w:rsidR="00E50FA4" w:rsidRPr="00E50FA4">
        <w:rPr>
          <w:sz w:val="28"/>
          <w:szCs w:val="28"/>
        </w:rPr>
        <w:t>Волотовского</w:t>
      </w:r>
      <w:proofErr w:type="spellEnd"/>
      <w:r w:rsidR="00E50FA4" w:rsidRPr="00E50FA4">
        <w:rPr>
          <w:sz w:val="28"/>
          <w:szCs w:val="28"/>
        </w:rPr>
        <w:t xml:space="preserve"> муниципального округа</w:t>
      </w:r>
      <w:r w:rsidRPr="00F82B9E">
        <w:rPr>
          <w:sz w:val="28"/>
          <w:szCs w:val="28"/>
        </w:rPr>
        <w:t>.</w:t>
      </w:r>
    </w:p>
    <w:p w:rsidR="00F82B9E" w:rsidRPr="00F82B9E" w:rsidRDefault="00F82B9E" w:rsidP="00F82B9E">
      <w:pPr>
        <w:contextualSpacing/>
        <w:jc w:val="both"/>
        <w:rPr>
          <w:sz w:val="28"/>
          <w:szCs w:val="28"/>
        </w:rPr>
      </w:pPr>
      <w:r w:rsidRPr="00F82B9E">
        <w:rPr>
          <w:sz w:val="28"/>
          <w:szCs w:val="28"/>
        </w:rPr>
        <w:tab/>
        <w:t>2. Опубликовать настоящее постановление в муниципальной газете «</w:t>
      </w:r>
      <w:proofErr w:type="spellStart"/>
      <w:r w:rsidRPr="00F82B9E">
        <w:rPr>
          <w:sz w:val="28"/>
          <w:szCs w:val="28"/>
        </w:rPr>
        <w:t>Волотовские</w:t>
      </w:r>
      <w:proofErr w:type="spellEnd"/>
      <w:r w:rsidRPr="00F82B9E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F82B9E">
        <w:rPr>
          <w:sz w:val="28"/>
          <w:szCs w:val="28"/>
        </w:rPr>
        <w:t>Волотовского</w:t>
      </w:r>
      <w:proofErr w:type="spellEnd"/>
      <w:r w:rsidRPr="00F82B9E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82B9E" w:rsidRPr="00F82B9E" w:rsidRDefault="00F82B9E" w:rsidP="00F82B9E">
      <w:pPr>
        <w:jc w:val="both"/>
        <w:rPr>
          <w:sz w:val="28"/>
          <w:szCs w:val="24"/>
        </w:rPr>
      </w:pPr>
    </w:p>
    <w:p w:rsidR="00F82B9E" w:rsidRPr="00F82B9E" w:rsidRDefault="00F82B9E" w:rsidP="00F82B9E">
      <w:pPr>
        <w:jc w:val="both"/>
        <w:rPr>
          <w:sz w:val="28"/>
          <w:szCs w:val="28"/>
        </w:rPr>
      </w:pPr>
      <w:r w:rsidRPr="00F82B9E">
        <w:rPr>
          <w:sz w:val="28"/>
          <w:szCs w:val="28"/>
        </w:rPr>
        <w:t>Первый заместитель</w:t>
      </w:r>
    </w:p>
    <w:p w:rsidR="00F82B9E" w:rsidRPr="00F82B9E" w:rsidRDefault="00F82B9E" w:rsidP="00F82B9E">
      <w:pPr>
        <w:jc w:val="both"/>
        <w:rPr>
          <w:sz w:val="28"/>
          <w:szCs w:val="28"/>
        </w:rPr>
      </w:pPr>
      <w:r w:rsidRPr="00F82B9E">
        <w:rPr>
          <w:sz w:val="28"/>
          <w:szCs w:val="28"/>
        </w:rPr>
        <w:t>Главы Администрации                                                                    С.В. Федоров</w:t>
      </w:r>
    </w:p>
    <w:p w:rsidR="00F82B9E" w:rsidRPr="00F82B9E" w:rsidRDefault="00F82B9E" w:rsidP="00F82B9E">
      <w:pPr>
        <w:jc w:val="both"/>
        <w:rPr>
          <w:sz w:val="28"/>
          <w:szCs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835637">
      <w:pPr>
        <w:tabs>
          <w:tab w:val="left" w:pos="3209"/>
          <w:tab w:val="left" w:pos="3844"/>
        </w:tabs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bookmarkStart w:id="2" w:name="штамп"/>
      <w:bookmarkEnd w:id="2"/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867DB" w:rsidRDefault="007867DB">
      <w:pPr>
        <w:tabs>
          <w:tab w:val="left" w:pos="3209"/>
          <w:tab w:val="left" w:pos="3844"/>
        </w:tabs>
        <w:jc w:val="both"/>
        <w:rPr>
          <w:sz w:val="28"/>
        </w:rPr>
      </w:pP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 w:rsidR="001328C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8E166D">
        <w:rPr>
          <w:rFonts w:ascii="Times New Roman" w:hAnsi="Times New Roman"/>
          <w:sz w:val="24"/>
          <w:szCs w:val="24"/>
        </w:rPr>
        <w:t>постановлением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Волотовского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bookmarkStart w:id="3" w:name="дата2"/>
      <w:bookmarkEnd w:id="3"/>
      <w:r>
        <w:rPr>
          <w:rFonts w:ascii="Times New Roman" w:hAnsi="Times New Roman"/>
          <w:sz w:val="24"/>
          <w:szCs w:val="24"/>
        </w:rPr>
        <w:t xml:space="preserve">          №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bookmarkStart w:id="4" w:name="номер2"/>
      <w:bookmarkEnd w:id="4"/>
      <w:r>
        <w:rPr>
          <w:rFonts w:ascii="Times New Roman" w:hAnsi="Times New Roman"/>
          <w:sz w:val="24"/>
          <w:szCs w:val="24"/>
        </w:rPr>
        <w:t xml:space="preserve">  </w:t>
      </w:r>
    </w:p>
    <w:p w:rsidR="000C611E" w:rsidRPr="00835637" w:rsidRDefault="000C611E">
      <w:pPr>
        <w:ind w:right="-1"/>
        <w:jc w:val="center"/>
        <w:rPr>
          <w:sz w:val="24"/>
          <w:szCs w:val="24"/>
        </w:rPr>
      </w:pPr>
    </w:p>
    <w:p w:rsidR="001328C1" w:rsidRPr="001328C1" w:rsidRDefault="001328C1" w:rsidP="001328C1">
      <w:pPr>
        <w:tabs>
          <w:tab w:val="left" w:pos="709"/>
        </w:tabs>
        <w:spacing w:before="720" w:line="240" w:lineRule="exact"/>
        <w:jc w:val="center"/>
        <w:rPr>
          <w:rFonts w:eastAsia="Lucida Sans Unicode" w:cs="Mangal"/>
          <w:color w:val="000000"/>
          <w:sz w:val="28"/>
          <w:szCs w:val="28"/>
          <w:lang w:eastAsia="zh-CN" w:bidi="hi-IN"/>
        </w:rPr>
      </w:pPr>
      <w:r w:rsidRPr="001328C1">
        <w:rPr>
          <w:sz w:val="28"/>
          <w:szCs w:val="28"/>
        </w:rPr>
        <w:t xml:space="preserve">                               </w:t>
      </w:r>
    </w:p>
    <w:p w:rsidR="0074684A" w:rsidRDefault="003645EE" w:rsidP="0074684A">
      <w:pPr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328C1" w:rsidRPr="001328C1">
        <w:rPr>
          <w:b/>
          <w:color w:val="000000"/>
          <w:sz w:val="28"/>
          <w:szCs w:val="28"/>
        </w:rPr>
        <w:t xml:space="preserve">уководство по соблюдению </w:t>
      </w:r>
      <w:r w:rsidR="005E7C71" w:rsidRPr="005E7C71">
        <w:rPr>
          <w:b/>
          <w:color w:val="000000"/>
          <w:sz w:val="28"/>
          <w:szCs w:val="28"/>
        </w:rPr>
        <w:t xml:space="preserve">обязательных требований законодательства при осуществлении муниципального </w:t>
      </w:r>
      <w:proofErr w:type="gramStart"/>
      <w:r w:rsidR="005E7C71" w:rsidRPr="005E7C71">
        <w:rPr>
          <w:b/>
          <w:color w:val="000000"/>
          <w:sz w:val="28"/>
          <w:szCs w:val="28"/>
        </w:rPr>
        <w:t>контроля за</w:t>
      </w:r>
      <w:proofErr w:type="gramEnd"/>
      <w:r w:rsidR="005E7C71" w:rsidRPr="005E7C71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5E7C71" w:rsidRPr="005E7C71">
        <w:rPr>
          <w:b/>
          <w:color w:val="000000"/>
          <w:sz w:val="28"/>
          <w:szCs w:val="28"/>
        </w:rPr>
        <w:t>Волотовского</w:t>
      </w:r>
      <w:proofErr w:type="spellEnd"/>
      <w:r w:rsidR="005E7C71" w:rsidRPr="005E7C71">
        <w:rPr>
          <w:b/>
          <w:color w:val="000000"/>
          <w:sz w:val="28"/>
          <w:szCs w:val="28"/>
        </w:rPr>
        <w:t xml:space="preserve"> муниципального округа</w:t>
      </w:r>
      <w:r w:rsidR="0095608F">
        <w:rPr>
          <w:b/>
          <w:color w:val="000000"/>
          <w:sz w:val="28"/>
          <w:szCs w:val="28"/>
        </w:rPr>
        <w:t xml:space="preserve"> </w:t>
      </w:r>
    </w:p>
    <w:p w:rsidR="0074684A" w:rsidRDefault="0074684A" w:rsidP="0074684A">
      <w:pPr>
        <w:spacing w:line="360" w:lineRule="atLeast"/>
        <w:jc w:val="center"/>
        <w:rPr>
          <w:rFonts w:eastAsia="Calibri"/>
          <w:sz w:val="28"/>
          <w:szCs w:val="28"/>
          <w:lang w:eastAsia="en-US"/>
        </w:rPr>
      </w:pPr>
    </w:p>
    <w:p w:rsidR="0095608F" w:rsidRPr="0095608F" w:rsidRDefault="0095608F" w:rsidP="0074684A">
      <w:pPr>
        <w:spacing w:line="36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95608F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5E7C71" w:rsidRDefault="005E7C71" w:rsidP="005E7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Pr="005E7C7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E7C71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5E7C71">
        <w:rPr>
          <w:rFonts w:eastAsiaTheme="minorHAnsi"/>
          <w:sz w:val="28"/>
          <w:szCs w:val="28"/>
          <w:lang w:eastAsia="en-US"/>
        </w:rPr>
        <w:t xml:space="preserve"> от 27.07.20</w:t>
      </w:r>
      <w:r>
        <w:rPr>
          <w:rFonts w:eastAsiaTheme="minorHAnsi"/>
          <w:sz w:val="28"/>
          <w:szCs w:val="28"/>
          <w:lang w:eastAsia="en-US"/>
        </w:rPr>
        <w:t>10 N 190-ФЗ</w:t>
      </w:r>
      <w:r w:rsidRPr="005E7C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5E7C71">
        <w:rPr>
          <w:rFonts w:eastAsiaTheme="minorHAnsi"/>
          <w:sz w:val="28"/>
          <w:szCs w:val="28"/>
          <w:lang w:eastAsia="en-US"/>
        </w:rPr>
        <w:t>О теплоснабжении</w:t>
      </w:r>
      <w:proofErr w:type="gramEnd"/>
      <w:r w:rsidR="00146F0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4684A" w:rsidRDefault="0074684A" w:rsidP="005E7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28C1" w:rsidRDefault="005E7C71" w:rsidP="00CA5B2B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328C1">
        <w:rPr>
          <w:rFonts w:eastAsia="Calibri"/>
          <w:b/>
          <w:sz w:val="28"/>
          <w:szCs w:val="28"/>
          <w:lang w:eastAsia="en-US"/>
        </w:rPr>
        <w:t xml:space="preserve"> </w:t>
      </w:r>
      <w:r w:rsidR="00CA5B2B">
        <w:rPr>
          <w:rFonts w:eastAsia="Calibri"/>
          <w:b/>
          <w:sz w:val="28"/>
          <w:szCs w:val="28"/>
          <w:lang w:eastAsia="en-US"/>
        </w:rPr>
        <w:t>Обязательные требования</w:t>
      </w:r>
    </w:p>
    <w:p w:rsidR="00CA5B2B" w:rsidRDefault="00CA5B2B" w:rsidP="00CA5B2B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CA5B2B">
        <w:rPr>
          <w:iCs/>
          <w:sz w:val="28"/>
          <w:szCs w:val="28"/>
        </w:rPr>
        <w:t>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:rsidR="0074684A" w:rsidRDefault="0074684A" w:rsidP="00CA5B2B">
      <w:pPr>
        <w:spacing w:line="360" w:lineRule="atLeast"/>
        <w:ind w:firstLine="709"/>
        <w:jc w:val="both"/>
        <w:rPr>
          <w:iCs/>
          <w:sz w:val="28"/>
          <w:szCs w:val="28"/>
        </w:rPr>
      </w:pPr>
    </w:p>
    <w:p w:rsidR="004A748F" w:rsidRDefault="00A97A61" w:rsidP="00A97A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7A61">
        <w:rPr>
          <w:rFonts w:eastAsia="Calibri"/>
          <w:b/>
          <w:sz w:val="28"/>
          <w:szCs w:val="28"/>
          <w:lang w:eastAsia="en-US"/>
        </w:rPr>
        <w:t>Нормативные правовые акты, регулирующие сферу контроля</w:t>
      </w:r>
      <w:r w:rsidR="004A748F" w:rsidRPr="004A748F">
        <w:t xml:space="preserve"> </w:t>
      </w:r>
      <w:r w:rsidR="004A748F" w:rsidRPr="004A748F">
        <w:rPr>
          <w:rFonts w:eastAsia="Calibri"/>
          <w:b/>
          <w:sz w:val="28"/>
          <w:szCs w:val="28"/>
          <w:lang w:eastAsia="en-US"/>
        </w:rPr>
        <w:t xml:space="preserve">при осуществлении муниципального </w:t>
      </w:r>
      <w:proofErr w:type="gramStart"/>
      <w:r w:rsidR="004A748F" w:rsidRPr="004A748F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="004A748F" w:rsidRPr="004A748F">
        <w:rPr>
          <w:rFonts w:eastAsia="Calibri"/>
          <w:b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A97A61" w:rsidRPr="00A97A61" w:rsidRDefault="00A97A61" w:rsidP="00A97A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A61">
        <w:rPr>
          <w:rFonts w:eastAsia="Calibri"/>
          <w:sz w:val="28"/>
          <w:szCs w:val="28"/>
          <w:lang w:eastAsia="en-US"/>
        </w:rPr>
        <w:t>Контроль соблюдения требований законодательства</w:t>
      </w:r>
      <w:r w:rsidR="004A748F" w:rsidRPr="004A748F">
        <w:t xml:space="preserve"> </w:t>
      </w:r>
      <w:r w:rsidR="004A748F" w:rsidRPr="004A748F">
        <w:rPr>
          <w:rFonts w:eastAsia="Calibri"/>
          <w:sz w:val="28"/>
          <w:szCs w:val="28"/>
          <w:lang w:eastAsia="en-US"/>
        </w:rPr>
        <w:t xml:space="preserve">при осуществлении муниципального </w:t>
      </w:r>
      <w:proofErr w:type="gramStart"/>
      <w:r w:rsidR="004A748F" w:rsidRPr="004A748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4A748F" w:rsidRPr="004A748F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4A748F" w:rsidRPr="004A748F">
        <w:rPr>
          <w:rFonts w:eastAsia="Calibri"/>
          <w:sz w:val="28"/>
          <w:szCs w:val="28"/>
          <w:lang w:eastAsia="en-US"/>
        </w:rPr>
        <w:t>Волотовского</w:t>
      </w:r>
      <w:proofErr w:type="spellEnd"/>
      <w:r w:rsidR="004A748F" w:rsidRPr="004A748F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 w:rsidRPr="00A97A61">
        <w:rPr>
          <w:rFonts w:eastAsia="Calibri"/>
          <w:sz w:val="28"/>
          <w:szCs w:val="28"/>
          <w:lang w:eastAsia="en-US"/>
        </w:rPr>
        <w:t xml:space="preserve">и применение мер </w:t>
      </w:r>
      <w:r w:rsidRPr="00A97A61">
        <w:rPr>
          <w:rFonts w:eastAsia="Calibri"/>
          <w:sz w:val="28"/>
          <w:szCs w:val="28"/>
          <w:lang w:eastAsia="en-US"/>
        </w:rPr>
        <w:lastRenderedPageBreak/>
        <w:t>ответственности за нарушение таких требований осуществляется в строгом соответствии со следующим</w:t>
      </w:r>
      <w:r>
        <w:rPr>
          <w:rFonts w:eastAsia="Calibri"/>
          <w:sz w:val="28"/>
          <w:szCs w:val="28"/>
          <w:lang w:eastAsia="en-US"/>
        </w:rPr>
        <w:t>и нормативными правовыми актами</w:t>
      </w:r>
      <w:r w:rsidRPr="00A97A61">
        <w:rPr>
          <w:rFonts w:eastAsia="Calibri"/>
          <w:sz w:val="28"/>
          <w:szCs w:val="28"/>
          <w:lang w:eastAsia="en-US"/>
        </w:rPr>
        <w:t>:</w:t>
      </w:r>
    </w:p>
    <w:p w:rsidR="00A97A61" w:rsidRPr="00A97A61" w:rsidRDefault="00A97A61" w:rsidP="00A97A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A61">
        <w:rPr>
          <w:rFonts w:eastAsia="Calibri"/>
          <w:sz w:val="28"/>
          <w:szCs w:val="28"/>
          <w:lang w:eastAsia="en-US"/>
        </w:rPr>
        <w:t>-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A97A61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A97A61">
        <w:rPr>
          <w:rFonts w:eastAsia="Calibri"/>
          <w:sz w:val="28"/>
          <w:szCs w:val="28"/>
          <w:lang w:eastAsia="en-US"/>
        </w:rPr>
        <w:t xml:space="preserve"> от 27.07.2010 №190 «О теплоснабжении»;</w:t>
      </w:r>
    </w:p>
    <w:p w:rsidR="00A97A61" w:rsidRPr="00A97A61" w:rsidRDefault="00A97A61" w:rsidP="00A97A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A61">
        <w:rPr>
          <w:rFonts w:eastAsia="Calibri"/>
          <w:sz w:val="28"/>
          <w:szCs w:val="28"/>
          <w:lang w:eastAsia="en-US"/>
        </w:rPr>
        <w:t>- 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A97A61">
        <w:rPr>
          <w:rFonts w:eastAsia="Calibri"/>
          <w:sz w:val="28"/>
          <w:szCs w:val="28"/>
          <w:lang w:eastAsia="en-US"/>
        </w:rPr>
        <w:t xml:space="preserve"> Правительства РФ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>;</w:t>
      </w:r>
    </w:p>
    <w:p w:rsidR="00A97A61" w:rsidRPr="00A97A61" w:rsidRDefault="005F7CAE" w:rsidP="00A97A6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A97A61" w:rsidRPr="00A97A61">
        <w:rPr>
          <w:iCs/>
          <w:sz w:val="28"/>
          <w:szCs w:val="28"/>
        </w:rPr>
        <w:t xml:space="preserve">Кодексом Российской Федерации об административных правонарушениях; </w:t>
      </w:r>
    </w:p>
    <w:p w:rsidR="00A97A61" w:rsidRPr="00A97A61" w:rsidRDefault="005F7CAE" w:rsidP="00A97A6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A97A61" w:rsidRPr="00A97A61">
        <w:rPr>
          <w:iCs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Федерации»:</w:t>
      </w:r>
    </w:p>
    <w:p w:rsidR="005F7CAE" w:rsidRPr="005F7CAE" w:rsidRDefault="005F7CAE" w:rsidP="005F7CA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A97A61" w:rsidRPr="00A97A61">
        <w:rPr>
          <w:iCs/>
          <w:sz w:val="28"/>
          <w:szCs w:val="28"/>
        </w:rPr>
        <w:t xml:space="preserve"> </w:t>
      </w:r>
      <w:proofErr w:type="spellStart"/>
      <w:r w:rsidRPr="005F7CAE">
        <w:rPr>
          <w:iCs/>
          <w:sz w:val="28"/>
          <w:szCs w:val="28"/>
        </w:rPr>
        <w:t>Решением</w:t>
      </w:r>
      <w:proofErr w:type="spellEnd"/>
      <w:r w:rsidRPr="005F7CAE">
        <w:rPr>
          <w:iCs/>
          <w:sz w:val="28"/>
          <w:szCs w:val="28"/>
        </w:rPr>
        <w:t xml:space="preserve"> Думы </w:t>
      </w:r>
      <w:proofErr w:type="spellStart"/>
      <w:r w:rsidRPr="005F7CAE">
        <w:rPr>
          <w:iCs/>
          <w:sz w:val="28"/>
          <w:szCs w:val="28"/>
        </w:rPr>
        <w:t>Волотовского</w:t>
      </w:r>
      <w:proofErr w:type="spellEnd"/>
      <w:r w:rsidRPr="005F7CAE">
        <w:rPr>
          <w:iCs/>
          <w:sz w:val="28"/>
          <w:szCs w:val="28"/>
        </w:rPr>
        <w:t xml:space="preserve"> муниципального округа от 30.09.2021</w:t>
      </w:r>
    </w:p>
    <w:p w:rsidR="00A97A61" w:rsidRPr="00A97A61" w:rsidRDefault="005F7CAE" w:rsidP="005F7CAE">
      <w:pPr>
        <w:jc w:val="both"/>
        <w:rPr>
          <w:iCs/>
          <w:sz w:val="28"/>
          <w:szCs w:val="28"/>
        </w:rPr>
      </w:pPr>
      <w:r w:rsidRPr="005F7CAE">
        <w:rPr>
          <w:iCs/>
          <w:sz w:val="28"/>
          <w:szCs w:val="28"/>
        </w:rPr>
        <w:t xml:space="preserve">№ 146 «Об утверждении Положения о муниципальном </w:t>
      </w:r>
      <w:proofErr w:type="gramStart"/>
      <w:r w:rsidRPr="005F7CAE">
        <w:rPr>
          <w:iCs/>
          <w:sz w:val="28"/>
          <w:szCs w:val="28"/>
        </w:rPr>
        <w:t>контроле за</w:t>
      </w:r>
      <w:proofErr w:type="gramEnd"/>
      <w:r>
        <w:rPr>
          <w:iCs/>
          <w:sz w:val="28"/>
          <w:szCs w:val="28"/>
        </w:rPr>
        <w:t xml:space="preserve"> </w:t>
      </w:r>
      <w:r w:rsidRPr="005F7CAE">
        <w:rPr>
          <w:iCs/>
          <w:sz w:val="28"/>
          <w:szCs w:val="28"/>
        </w:rPr>
        <w:t>исполнением единой теплоснабжающ</w:t>
      </w:r>
      <w:r>
        <w:rPr>
          <w:iCs/>
          <w:sz w:val="28"/>
          <w:szCs w:val="28"/>
        </w:rPr>
        <w:t xml:space="preserve">ей организацией обязательств по </w:t>
      </w:r>
      <w:r w:rsidRPr="005F7CAE">
        <w:rPr>
          <w:iCs/>
          <w:sz w:val="28"/>
          <w:szCs w:val="28"/>
        </w:rPr>
        <w:t>строительству, реконструкци</w:t>
      </w:r>
      <w:r>
        <w:rPr>
          <w:iCs/>
          <w:sz w:val="28"/>
          <w:szCs w:val="28"/>
        </w:rPr>
        <w:t xml:space="preserve">и и (или) модернизации объектов </w:t>
      </w:r>
      <w:r w:rsidRPr="005F7CAE">
        <w:rPr>
          <w:iCs/>
          <w:sz w:val="28"/>
          <w:szCs w:val="28"/>
        </w:rPr>
        <w:t xml:space="preserve">теплоснабжения на территории </w:t>
      </w:r>
      <w:proofErr w:type="spellStart"/>
      <w:r w:rsidRPr="005F7CAE">
        <w:rPr>
          <w:iCs/>
          <w:sz w:val="28"/>
          <w:szCs w:val="28"/>
        </w:rPr>
        <w:t>Воло</w:t>
      </w:r>
      <w:r w:rsidR="004A748F">
        <w:rPr>
          <w:iCs/>
          <w:sz w:val="28"/>
          <w:szCs w:val="28"/>
        </w:rPr>
        <w:t>товского</w:t>
      </w:r>
      <w:proofErr w:type="spellEnd"/>
      <w:r w:rsidR="004A748F">
        <w:rPr>
          <w:iCs/>
          <w:sz w:val="28"/>
          <w:szCs w:val="28"/>
        </w:rPr>
        <w:t xml:space="preserve"> муниципального округа».</w:t>
      </w:r>
    </w:p>
    <w:p w:rsidR="0074684A" w:rsidRPr="00A97A61" w:rsidRDefault="0074684A" w:rsidP="00A97A61">
      <w:pPr>
        <w:ind w:firstLine="709"/>
        <w:jc w:val="both"/>
        <w:rPr>
          <w:iCs/>
          <w:sz w:val="28"/>
          <w:szCs w:val="28"/>
        </w:rPr>
      </w:pPr>
      <w:bookmarkStart w:id="5" w:name="_GoBack"/>
      <w:bookmarkEnd w:id="5"/>
    </w:p>
    <w:p w:rsidR="001328C1" w:rsidRPr="001328C1" w:rsidRDefault="001328C1" w:rsidP="001328C1">
      <w:pPr>
        <w:widowControl w:val="0"/>
        <w:spacing w:line="360" w:lineRule="atLeast"/>
        <w:jc w:val="center"/>
        <w:outlineLvl w:val="0"/>
        <w:rPr>
          <w:b/>
          <w:bCs/>
          <w:sz w:val="28"/>
          <w:szCs w:val="28"/>
        </w:rPr>
      </w:pPr>
      <w:r w:rsidRPr="001328C1">
        <w:rPr>
          <w:b/>
          <w:bCs/>
          <w:sz w:val="28"/>
          <w:szCs w:val="28"/>
        </w:rPr>
        <w:t>Ответственность за правонарушения в области                           законодательства</w:t>
      </w:r>
      <w:r w:rsidR="005F7CAE" w:rsidRPr="005F7CAE">
        <w:t xml:space="preserve"> </w:t>
      </w:r>
      <w:r w:rsidR="005F7CAE" w:rsidRPr="005F7CAE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5F7CAE" w:rsidRPr="005F7CAE">
        <w:rPr>
          <w:b/>
          <w:bCs/>
          <w:sz w:val="28"/>
          <w:szCs w:val="28"/>
        </w:rPr>
        <w:t>Волотовского</w:t>
      </w:r>
      <w:proofErr w:type="spellEnd"/>
      <w:r w:rsidR="005F7CAE" w:rsidRPr="005F7CAE">
        <w:rPr>
          <w:b/>
          <w:bCs/>
          <w:sz w:val="28"/>
          <w:szCs w:val="28"/>
        </w:rPr>
        <w:t xml:space="preserve"> муниципального округа</w:t>
      </w:r>
    </w:p>
    <w:p w:rsidR="00A97A61" w:rsidRDefault="001328C1" w:rsidP="00DC2D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328C1">
        <w:rPr>
          <w:sz w:val="28"/>
          <w:szCs w:val="28"/>
        </w:rPr>
        <w:t xml:space="preserve">В соответствии </w:t>
      </w:r>
      <w:r w:rsidR="00A97A61">
        <w:rPr>
          <w:sz w:val="28"/>
          <w:szCs w:val="28"/>
        </w:rPr>
        <w:t>с п. 31</w:t>
      </w:r>
      <w:r w:rsidRPr="001328C1">
        <w:rPr>
          <w:sz w:val="28"/>
          <w:szCs w:val="28"/>
        </w:rPr>
        <w:t xml:space="preserve"> стать</w:t>
      </w:r>
      <w:r w:rsidR="00A97A61">
        <w:rPr>
          <w:sz w:val="28"/>
          <w:szCs w:val="28"/>
        </w:rPr>
        <w:t>и</w:t>
      </w:r>
      <w:r w:rsidRPr="001328C1">
        <w:rPr>
          <w:sz w:val="28"/>
          <w:szCs w:val="28"/>
        </w:rPr>
        <w:t xml:space="preserve"> </w:t>
      </w:r>
      <w:r w:rsidR="00A97A61">
        <w:rPr>
          <w:sz w:val="28"/>
          <w:szCs w:val="28"/>
        </w:rPr>
        <w:t>19.5</w:t>
      </w:r>
      <w:r w:rsidRPr="001328C1">
        <w:rPr>
          <w:sz w:val="28"/>
          <w:szCs w:val="28"/>
        </w:rPr>
        <w:t>.</w:t>
      </w:r>
      <w:r w:rsidR="00552B47" w:rsidRPr="00552B47">
        <w:t xml:space="preserve"> </w:t>
      </w:r>
      <w:proofErr w:type="gramStart"/>
      <w:r w:rsidR="00552B47" w:rsidRPr="00552B47">
        <w:rPr>
          <w:sz w:val="28"/>
          <w:szCs w:val="28"/>
        </w:rPr>
        <w:t>Кодекс</w:t>
      </w:r>
      <w:r w:rsidR="00552B47">
        <w:rPr>
          <w:sz w:val="28"/>
          <w:szCs w:val="28"/>
        </w:rPr>
        <w:t>а</w:t>
      </w:r>
      <w:r w:rsidR="00552B47" w:rsidRPr="00552B47">
        <w:rPr>
          <w:sz w:val="28"/>
          <w:szCs w:val="28"/>
        </w:rPr>
        <w:t xml:space="preserve"> Российской Федерации об а</w:t>
      </w:r>
      <w:r w:rsidR="00552B47">
        <w:rPr>
          <w:sz w:val="28"/>
          <w:szCs w:val="28"/>
        </w:rPr>
        <w:t>дминистративных правонарушениях</w:t>
      </w:r>
      <w:r w:rsidR="00552B47" w:rsidRPr="00552B47">
        <w:rPr>
          <w:sz w:val="28"/>
          <w:szCs w:val="28"/>
        </w:rPr>
        <w:t xml:space="preserve"> от 30.12.2001 N 195-ФЗ</w:t>
      </w:r>
      <w:r w:rsidR="00A97A61" w:rsidRPr="00A97A61">
        <w:rPr>
          <w:sz w:val="28"/>
          <w:szCs w:val="28"/>
        </w:rPr>
        <w:t xml:space="preserve"> </w:t>
      </w:r>
      <w:r w:rsidR="00A97A61">
        <w:rPr>
          <w:sz w:val="28"/>
          <w:szCs w:val="28"/>
        </w:rPr>
        <w:t>- н</w:t>
      </w:r>
      <w:r w:rsidR="00A97A61" w:rsidRPr="00A97A61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</w:t>
      </w:r>
      <w:proofErr w:type="gramEnd"/>
      <w:r w:rsidR="00A97A61" w:rsidRPr="00A97A61">
        <w:rPr>
          <w:sz w:val="28"/>
          <w:szCs w:val="28"/>
        </w:rPr>
        <w:t xml:space="preserve"> Федеральным законом от 27 июля 2010 года</w:t>
      </w:r>
      <w:r w:rsidR="00A97A61">
        <w:rPr>
          <w:sz w:val="28"/>
          <w:szCs w:val="28"/>
        </w:rPr>
        <w:t xml:space="preserve"> N 190-ФЗ "О теплоснабжении", - </w:t>
      </w:r>
      <w:r w:rsidR="00A97A61" w:rsidRPr="00A97A61">
        <w:rPr>
          <w:sz w:val="28"/>
          <w:szCs w:val="28"/>
        </w:rPr>
        <w:t>влечет наложение административного штрафа на должностных лиц.</w:t>
      </w:r>
      <w:r w:rsidR="00A97A61" w:rsidRPr="00A97A61">
        <w:rPr>
          <w:color w:val="000000"/>
          <w:sz w:val="28"/>
          <w:szCs w:val="28"/>
        </w:rPr>
        <w:t xml:space="preserve"> </w:t>
      </w:r>
    </w:p>
    <w:p w:rsidR="0074684A" w:rsidRPr="00DC2D1F" w:rsidRDefault="0074684A" w:rsidP="00DC2D1F">
      <w:pPr>
        <w:spacing w:line="360" w:lineRule="atLeast"/>
        <w:ind w:firstLine="709"/>
        <w:jc w:val="both"/>
        <w:rPr>
          <w:sz w:val="28"/>
          <w:szCs w:val="28"/>
        </w:rPr>
      </w:pPr>
    </w:p>
    <w:p w:rsidR="001328C1" w:rsidRPr="001328C1" w:rsidRDefault="001328C1" w:rsidP="001328C1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328C1">
        <w:rPr>
          <w:rFonts w:eastAsia="Calibri"/>
          <w:b/>
          <w:bCs/>
          <w:sz w:val="28"/>
          <w:szCs w:val="28"/>
          <w:lang w:eastAsia="en-US"/>
        </w:rPr>
        <w:t xml:space="preserve">Действия должностных лиц, уполномоченных на осуществление                          муниципального </w:t>
      </w:r>
      <w:proofErr w:type="gramStart"/>
      <w:r w:rsidRPr="001328C1">
        <w:rPr>
          <w:rFonts w:eastAsia="Calibri"/>
          <w:b/>
          <w:bCs/>
          <w:sz w:val="28"/>
          <w:szCs w:val="28"/>
          <w:lang w:eastAsia="en-US"/>
        </w:rPr>
        <w:t>контроля</w:t>
      </w:r>
      <w:r w:rsidR="003809D2" w:rsidRPr="003809D2">
        <w:t xml:space="preserve"> </w:t>
      </w:r>
      <w:r w:rsidR="003809D2" w:rsidRPr="003809D2">
        <w:rPr>
          <w:rFonts w:eastAsia="Calibri"/>
          <w:b/>
          <w:bCs/>
          <w:sz w:val="28"/>
          <w:szCs w:val="28"/>
          <w:lang w:eastAsia="en-US"/>
        </w:rPr>
        <w:t>за</w:t>
      </w:r>
      <w:proofErr w:type="gramEnd"/>
      <w:r w:rsidR="003809D2" w:rsidRPr="003809D2">
        <w:rPr>
          <w:rFonts w:eastAsia="Calibri"/>
          <w:b/>
          <w:bCs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3809D2" w:rsidRPr="003809D2">
        <w:rPr>
          <w:rFonts w:eastAsia="Calibri"/>
          <w:b/>
          <w:bCs/>
          <w:sz w:val="28"/>
          <w:szCs w:val="28"/>
          <w:lang w:eastAsia="en-US"/>
        </w:rPr>
        <w:t>Волотовского</w:t>
      </w:r>
      <w:proofErr w:type="spellEnd"/>
      <w:r w:rsidR="003809D2" w:rsidRPr="003809D2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</w:t>
      </w:r>
      <w:r w:rsidRPr="001328C1">
        <w:rPr>
          <w:rFonts w:eastAsia="Calibri"/>
          <w:b/>
          <w:bCs/>
          <w:sz w:val="28"/>
          <w:szCs w:val="28"/>
          <w:lang w:eastAsia="en-US"/>
        </w:rPr>
        <w:t>, по пресечению нарушений                               обязательных требований и (или) устранению таких нарушений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 xml:space="preserve">Специалистом, осуществляющим муниципальный </w:t>
      </w:r>
      <w:proofErr w:type="gramStart"/>
      <w:r w:rsidRPr="001328C1">
        <w:rPr>
          <w:rFonts w:eastAsia="Calibri"/>
          <w:sz w:val="28"/>
          <w:szCs w:val="28"/>
          <w:lang w:eastAsia="en-US"/>
        </w:rPr>
        <w:t>контроль</w:t>
      </w:r>
      <w:r w:rsidR="003809D2" w:rsidRPr="003809D2">
        <w:t xml:space="preserve"> </w:t>
      </w:r>
      <w:r w:rsidR="003809D2" w:rsidRPr="003809D2">
        <w:rPr>
          <w:rFonts w:eastAsia="Calibri"/>
          <w:sz w:val="28"/>
          <w:szCs w:val="28"/>
          <w:lang w:eastAsia="en-US"/>
        </w:rPr>
        <w:t>за</w:t>
      </w:r>
      <w:proofErr w:type="gramEnd"/>
      <w:r w:rsidR="003809D2" w:rsidRPr="003809D2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</w:t>
      </w:r>
      <w:r w:rsidR="003809D2" w:rsidRPr="003809D2">
        <w:rPr>
          <w:rFonts w:eastAsia="Calibri"/>
          <w:sz w:val="28"/>
          <w:szCs w:val="28"/>
          <w:lang w:eastAsia="en-US"/>
        </w:rPr>
        <w:lastRenderedPageBreak/>
        <w:t xml:space="preserve">строительству, реконструкции и (или) модернизации объектов теплоснабжения на территории </w:t>
      </w:r>
      <w:proofErr w:type="spellStart"/>
      <w:r w:rsidR="003809D2" w:rsidRPr="003809D2">
        <w:rPr>
          <w:rFonts w:eastAsia="Calibri"/>
          <w:sz w:val="28"/>
          <w:szCs w:val="28"/>
          <w:lang w:eastAsia="en-US"/>
        </w:rPr>
        <w:t>Волотовского</w:t>
      </w:r>
      <w:proofErr w:type="spellEnd"/>
      <w:r w:rsidR="003809D2" w:rsidRPr="003809D2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3809D2">
        <w:rPr>
          <w:rFonts w:eastAsia="Calibri"/>
          <w:sz w:val="28"/>
          <w:szCs w:val="28"/>
          <w:lang w:eastAsia="en-US"/>
        </w:rPr>
        <w:t>,</w:t>
      </w:r>
      <w:r w:rsidRPr="001328C1">
        <w:rPr>
          <w:rFonts w:eastAsia="Calibri"/>
          <w:sz w:val="28"/>
          <w:szCs w:val="28"/>
          <w:lang w:eastAsia="en-US"/>
        </w:rPr>
        <w:t xml:space="preserve"> проводится следующая работа по пресечению нарушений обязательных требований и (или) устранению таких нарушений:</w:t>
      </w:r>
    </w:p>
    <w:p w:rsidR="001328C1" w:rsidRPr="001328C1" w:rsidRDefault="003809D2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sz w:val="28"/>
          <w:szCs w:val="28"/>
          <w:lang w:eastAsia="en-US"/>
        </w:rPr>
        <w:t>проведение консультативной работы;</w:t>
      </w:r>
    </w:p>
    <w:p w:rsidR="001328C1" w:rsidRPr="001328C1" w:rsidRDefault="003809D2" w:rsidP="001328C1">
      <w:pPr>
        <w:widowControl w:val="0"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sz w:val="28"/>
          <w:szCs w:val="28"/>
          <w:lang w:eastAsia="en-US"/>
        </w:rPr>
        <w:t>проведение ежегодного а</w:t>
      </w:r>
      <w:r w:rsidR="001328C1" w:rsidRPr="001328C1"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контроля;</w:t>
      </w:r>
    </w:p>
    <w:p w:rsidR="00D65AF5" w:rsidRDefault="00D65AF5" w:rsidP="001328C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bCs/>
          <w:sz w:val="28"/>
          <w:szCs w:val="28"/>
          <w:lang w:eastAsia="en-US"/>
        </w:rPr>
        <w:t>размещение информации на официальном сайте</w:t>
      </w:r>
      <w:r w:rsidR="001328C1" w:rsidRPr="001328C1">
        <w:rPr>
          <w:sz w:val="28"/>
          <w:szCs w:val="28"/>
          <w:lang w:eastAsia="ar-SA"/>
        </w:rPr>
        <w:t xml:space="preserve"> Администрации </w:t>
      </w:r>
      <w:proofErr w:type="spellStart"/>
      <w:r w:rsidR="00042C37">
        <w:rPr>
          <w:sz w:val="28"/>
          <w:szCs w:val="28"/>
          <w:lang w:eastAsia="ar-SA"/>
        </w:rPr>
        <w:t>Волотовского</w:t>
      </w:r>
      <w:proofErr w:type="spellEnd"/>
      <w:r w:rsidR="00042C37">
        <w:rPr>
          <w:sz w:val="28"/>
          <w:szCs w:val="28"/>
          <w:lang w:eastAsia="ar-SA"/>
        </w:rPr>
        <w:t xml:space="preserve"> </w:t>
      </w:r>
      <w:r w:rsidR="001328C1" w:rsidRPr="001328C1">
        <w:rPr>
          <w:sz w:val="28"/>
          <w:szCs w:val="28"/>
          <w:lang w:eastAsia="ar-SA"/>
        </w:rPr>
        <w:t xml:space="preserve">муниципального </w:t>
      </w:r>
      <w:r w:rsidR="000D0A6C">
        <w:rPr>
          <w:sz w:val="28"/>
          <w:szCs w:val="28"/>
          <w:lang w:eastAsia="ar-SA"/>
        </w:rPr>
        <w:t>округа</w:t>
      </w:r>
      <w:r w:rsidR="001328C1" w:rsidRPr="001328C1">
        <w:rPr>
          <w:sz w:val="28"/>
          <w:szCs w:val="28"/>
          <w:lang w:eastAsia="ar-SA"/>
        </w:rPr>
        <w:t xml:space="preserve"> в информационно-телекоммуникационной сети общего пользования «Интернет»: </w:t>
      </w:r>
      <w:hyperlink r:id="rId10" w:history="1">
        <w:r w:rsidRPr="00084E35">
          <w:rPr>
            <w:rStyle w:val="af1"/>
            <w:sz w:val="28"/>
            <w:szCs w:val="28"/>
          </w:rPr>
          <w:t>https://volotovskij-r49.gosweb.gosuslugi.ru/ofitsialno/munitsipalnyy-kontrol/</w:t>
        </w:r>
      </w:hyperlink>
      <w:r>
        <w:rPr>
          <w:sz w:val="28"/>
          <w:szCs w:val="28"/>
        </w:rPr>
        <w:t>;</w:t>
      </w:r>
    </w:p>
    <w:p w:rsidR="001328C1" w:rsidRPr="001328C1" w:rsidRDefault="00D65AF5" w:rsidP="000D0A6C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sz w:val="28"/>
          <w:szCs w:val="28"/>
          <w:lang w:eastAsia="en-US"/>
        </w:rPr>
        <w:t xml:space="preserve">представление юридическими лицами, индивидуальными предпринимателями, гражданами комментариев и предложений в отношении содержания перечня  правовых  актов, содержащих </w:t>
      </w:r>
      <w:r w:rsidR="000D0A6C">
        <w:rPr>
          <w:rFonts w:eastAsia="Calibri"/>
          <w:sz w:val="28"/>
          <w:szCs w:val="28"/>
          <w:lang w:eastAsia="en-US"/>
        </w:rPr>
        <w:t xml:space="preserve"> обязательные требования, соблю</w:t>
      </w:r>
      <w:r w:rsidR="001328C1" w:rsidRPr="001328C1">
        <w:rPr>
          <w:rFonts w:eastAsia="Calibri"/>
          <w:sz w:val="28"/>
          <w:szCs w:val="28"/>
          <w:lang w:eastAsia="en-US"/>
        </w:rPr>
        <w:t>дение которых оценивается при проведении мероприятий по контролю;</w:t>
      </w:r>
    </w:p>
    <w:p w:rsidR="00D65AF5" w:rsidRDefault="00D65AF5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sz w:val="28"/>
          <w:szCs w:val="28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Интернет-приемную Администрации </w:t>
      </w:r>
      <w:r>
        <w:rPr>
          <w:rFonts w:eastAsia="Calibri"/>
          <w:sz w:val="28"/>
          <w:szCs w:val="28"/>
          <w:lang w:eastAsia="en-US"/>
        </w:rPr>
        <w:t>муниципального района</w:t>
      </w:r>
      <w:r w:rsidRPr="00D65AF5">
        <w:t xml:space="preserve"> </w:t>
      </w:r>
      <w:hyperlink r:id="rId11" w:history="1">
        <w:r w:rsidRPr="00084E35">
          <w:rPr>
            <w:rStyle w:val="af1"/>
            <w:rFonts w:eastAsia="Calibri"/>
            <w:sz w:val="28"/>
            <w:szCs w:val="28"/>
            <w:lang w:eastAsia="en-US"/>
          </w:rPr>
          <w:t>adm.volot@mail.ru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1328C1" w:rsidRDefault="00D65AF5" w:rsidP="001328C1">
      <w:pPr>
        <w:widowControl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328C1" w:rsidRPr="001328C1">
        <w:rPr>
          <w:rFonts w:eastAsia="Calibri"/>
          <w:sz w:val="28"/>
          <w:szCs w:val="28"/>
          <w:lang w:eastAsia="en-US"/>
        </w:rPr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при осуществлении муниципального </w:t>
      </w:r>
      <w:proofErr w:type="gramStart"/>
      <w:r w:rsidR="001328C1" w:rsidRPr="001328C1">
        <w:rPr>
          <w:rFonts w:eastAsia="Calibri"/>
          <w:sz w:val="28"/>
          <w:szCs w:val="28"/>
          <w:lang w:eastAsia="en-US"/>
        </w:rPr>
        <w:t xml:space="preserve">контроля </w:t>
      </w:r>
      <w:r w:rsidRPr="00D65AF5">
        <w:rPr>
          <w:rFonts w:eastAsia="Calibri"/>
          <w:sz w:val="28"/>
          <w:szCs w:val="28"/>
          <w:lang w:eastAsia="en-US"/>
        </w:rPr>
        <w:t>за</w:t>
      </w:r>
      <w:proofErr w:type="gramEnd"/>
      <w:r w:rsidRPr="00D65AF5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D65AF5">
        <w:rPr>
          <w:rFonts w:eastAsia="Calibri"/>
          <w:sz w:val="28"/>
          <w:szCs w:val="28"/>
          <w:lang w:eastAsia="en-US"/>
        </w:rPr>
        <w:t>Волотовского</w:t>
      </w:r>
      <w:proofErr w:type="spellEnd"/>
      <w:r w:rsidRPr="00D65AF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8"/>
          <w:lang w:eastAsia="en-US"/>
        </w:rPr>
        <w:t>,</w:t>
      </w:r>
      <w:r w:rsidRPr="00D65AF5">
        <w:rPr>
          <w:rFonts w:eastAsia="Calibri"/>
          <w:sz w:val="28"/>
          <w:szCs w:val="28"/>
          <w:lang w:eastAsia="en-US"/>
        </w:rPr>
        <w:t xml:space="preserve"> </w:t>
      </w:r>
      <w:r w:rsidR="001328C1" w:rsidRPr="001328C1">
        <w:rPr>
          <w:rFonts w:eastAsia="Calibri"/>
          <w:sz w:val="28"/>
          <w:szCs w:val="28"/>
          <w:lang w:eastAsia="en-US"/>
        </w:rPr>
        <w:t xml:space="preserve">на официальном сайте Администрации  </w:t>
      </w:r>
      <w:proofErr w:type="spellStart"/>
      <w:r w:rsidR="00042C37" w:rsidRPr="00042C37">
        <w:rPr>
          <w:rFonts w:eastAsia="Calibri"/>
          <w:sz w:val="28"/>
          <w:szCs w:val="28"/>
          <w:lang w:eastAsia="en-US"/>
        </w:rPr>
        <w:t>Волотовского</w:t>
      </w:r>
      <w:proofErr w:type="spellEnd"/>
      <w:r w:rsidR="00042C37" w:rsidRPr="00042C37">
        <w:rPr>
          <w:rFonts w:eastAsia="Calibri"/>
          <w:sz w:val="28"/>
          <w:szCs w:val="28"/>
          <w:lang w:eastAsia="en-US"/>
        </w:rPr>
        <w:t xml:space="preserve"> </w:t>
      </w:r>
      <w:r w:rsidR="001328C1" w:rsidRPr="001328C1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hyperlink r:id="rId12" w:history="1">
        <w:r w:rsidR="00A97A61" w:rsidRPr="00084E35">
          <w:rPr>
            <w:rStyle w:val="af1"/>
            <w:sz w:val="28"/>
            <w:szCs w:val="28"/>
          </w:rPr>
          <w:t>https://volotovskij-r49.gosweb.gosuslugi.ru/</w:t>
        </w:r>
      </w:hyperlink>
      <w:r w:rsidR="001328C1" w:rsidRPr="00042C37">
        <w:rPr>
          <w:sz w:val="28"/>
          <w:szCs w:val="28"/>
          <w:lang w:eastAsia="ar-SA"/>
        </w:rPr>
        <w:t>.</w:t>
      </w:r>
    </w:p>
    <w:p w:rsidR="00A97A61" w:rsidRPr="001328C1" w:rsidRDefault="00A97A61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A61">
        <w:rPr>
          <w:rFonts w:eastAsia="Calibri"/>
          <w:sz w:val="28"/>
          <w:szCs w:val="28"/>
          <w:lang w:eastAsia="en-US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муниципального района - орган, уполномоченный на осуществление муниципального жилищного контроля: 175100, Новгородская область, </w:t>
      </w:r>
      <w:proofErr w:type="spellStart"/>
      <w:r w:rsidRPr="00A97A61">
        <w:rPr>
          <w:rFonts w:eastAsia="Calibri"/>
          <w:sz w:val="28"/>
          <w:szCs w:val="28"/>
          <w:lang w:eastAsia="en-US"/>
        </w:rPr>
        <w:t>Волотовский</w:t>
      </w:r>
      <w:proofErr w:type="spellEnd"/>
      <w:r w:rsidRPr="00A97A61">
        <w:rPr>
          <w:rFonts w:eastAsia="Calibri"/>
          <w:sz w:val="28"/>
          <w:szCs w:val="28"/>
          <w:lang w:eastAsia="en-US"/>
        </w:rPr>
        <w:t xml:space="preserve">  район, п. Волот, ул. Комсомольская, д. 38, тел. 8 (81662) 61-212.</w:t>
      </w:r>
    </w:p>
    <w:p w:rsidR="000C611E" w:rsidRDefault="000C611E">
      <w:pPr>
        <w:tabs>
          <w:tab w:val="left" w:pos="3209"/>
          <w:tab w:val="left" w:pos="3844"/>
        </w:tabs>
        <w:jc w:val="right"/>
        <w:rPr>
          <w:sz w:val="28"/>
          <w:szCs w:val="28"/>
        </w:rPr>
      </w:pPr>
    </w:p>
    <w:sectPr w:rsidR="000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27" w:rsidRDefault="00C73127">
      <w:r>
        <w:separator/>
      </w:r>
    </w:p>
  </w:endnote>
  <w:endnote w:type="continuationSeparator" w:id="0">
    <w:p w:rsidR="00C73127" w:rsidRDefault="00C7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27" w:rsidRDefault="00C73127">
      <w:r>
        <w:separator/>
      </w:r>
    </w:p>
  </w:footnote>
  <w:footnote w:type="continuationSeparator" w:id="0">
    <w:p w:rsidR="00C73127" w:rsidRDefault="00C7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9C1"/>
    <w:multiLevelType w:val="hybridMultilevel"/>
    <w:tmpl w:val="F3FA666C"/>
    <w:lvl w:ilvl="0" w:tplc="C4DE0C1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C96C7A4">
      <w:start w:val="1"/>
      <w:numFmt w:val="lowerLetter"/>
      <w:lvlText w:val="%2."/>
      <w:lvlJc w:val="left"/>
      <w:pPr>
        <w:ind w:left="1648" w:hanging="360"/>
      </w:pPr>
    </w:lvl>
    <w:lvl w:ilvl="2" w:tplc="9578933A">
      <w:start w:val="1"/>
      <w:numFmt w:val="lowerRoman"/>
      <w:lvlText w:val="%3."/>
      <w:lvlJc w:val="right"/>
      <w:pPr>
        <w:ind w:left="2368" w:hanging="180"/>
      </w:pPr>
    </w:lvl>
    <w:lvl w:ilvl="3" w:tplc="A4BA2212">
      <w:start w:val="1"/>
      <w:numFmt w:val="decimal"/>
      <w:lvlText w:val="%4."/>
      <w:lvlJc w:val="left"/>
      <w:pPr>
        <w:ind w:left="3088" w:hanging="360"/>
      </w:pPr>
    </w:lvl>
    <w:lvl w:ilvl="4" w:tplc="5DAACAA4">
      <w:start w:val="1"/>
      <w:numFmt w:val="lowerLetter"/>
      <w:lvlText w:val="%5."/>
      <w:lvlJc w:val="left"/>
      <w:pPr>
        <w:ind w:left="3808" w:hanging="360"/>
      </w:pPr>
    </w:lvl>
    <w:lvl w:ilvl="5" w:tplc="7CA2E4D6">
      <w:start w:val="1"/>
      <w:numFmt w:val="lowerRoman"/>
      <w:lvlText w:val="%6."/>
      <w:lvlJc w:val="right"/>
      <w:pPr>
        <w:ind w:left="4528" w:hanging="180"/>
      </w:pPr>
    </w:lvl>
    <w:lvl w:ilvl="6" w:tplc="6B0AF692">
      <w:start w:val="1"/>
      <w:numFmt w:val="decimal"/>
      <w:lvlText w:val="%7."/>
      <w:lvlJc w:val="left"/>
      <w:pPr>
        <w:ind w:left="5248" w:hanging="360"/>
      </w:pPr>
    </w:lvl>
    <w:lvl w:ilvl="7" w:tplc="C1AC9FFA">
      <w:start w:val="1"/>
      <w:numFmt w:val="lowerLetter"/>
      <w:lvlText w:val="%8."/>
      <w:lvlJc w:val="left"/>
      <w:pPr>
        <w:ind w:left="5968" w:hanging="360"/>
      </w:pPr>
    </w:lvl>
    <w:lvl w:ilvl="8" w:tplc="B248210E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F60930"/>
    <w:multiLevelType w:val="hybridMultilevel"/>
    <w:tmpl w:val="6B121FCC"/>
    <w:lvl w:ilvl="0" w:tplc="1FECEB38">
      <w:start w:val="1"/>
      <w:numFmt w:val="decimal"/>
      <w:lvlText w:val="%1."/>
      <w:lvlJc w:val="left"/>
      <w:pPr>
        <w:ind w:left="1353" w:hanging="360"/>
      </w:pPr>
    </w:lvl>
    <w:lvl w:ilvl="1" w:tplc="660C60DA">
      <w:start w:val="1"/>
      <w:numFmt w:val="lowerLetter"/>
      <w:lvlText w:val="%2."/>
      <w:lvlJc w:val="left"/>
      <w:pPr>
        <w:ind w:left="2073" w:hanging="360"/>
      </w:pPr>
    </w:lvl>
    <w:lvl w:ilvl="2" w:tplc="2A54226E">
      <w:start w:val="1"/>
      <w:numFmt w:val="lowerRoman"/>
      <w:lvlText w:val="%3."/>
      <w:lvlJc w:val="right"/>
      <w:pPr>
        <w:ind w:left="2793" w:hanging="180"/>
      </w:pPr>
    </w:lvl>
    <w:lvl w:ilvl="3" w:tplc="59A0D178">
      <w:start w:val="1"/>
      <w:numFmt w:val="decimal"/>
      <w:lvlText w:val="%4."/>
      <w:lvlJc w:val="left"/>
      <w:pPr>
        <w:ind w:left="3513" w:hanging="360"/>
      </w:pPr>
    </w:lvl>
    <w:lvl w:ilvl="4" w:tplc="72686EC2">
      <w:start w:val="1"/>
      <w:numFmt w:val="lowerLetter"/>
      <w:lvlText w:val="%5."/>
      <w:lvlJc w:val="left"/>
      <w:pPr>
        <w:ind w:left="4233" w:hanging="360"/>
      </w:pPr>
    </w:lvl>
    <w:lvl w:ilvl="5" w:tplc="850C7C40">
      <w:start w:val="1"/>
      <w:numFmt w:val="lowerRoman"/>
      <w:lvlText w:val="%6."/>
      <w:lvlJc w:val="right"/>
      <w:pPr>
        <w:ind w:left="4953" w:hanging="180"/>
      </w:pPr>
    </w:lvl>
    <w:lvl w:ilvl="6" w:tplc="06CE763E">
      <w:start w:val="1"/>
      <w:numFmt w:val="decimal"/>
      <w:lvlText w:val="%7."/>
      <w:lvlJc w:val="left"/>
      <w:pPr>
        <w:ind w:left="5673" w:hanging="360"/>
      </w:pPr>
    </w:lvl>
    <w:lvl w:ilvl="7" w:tplc="979E08E0">
      <w:start w:val="1"/>
      <w:numFmt w:val="lowerLetter"/>
      <w:lvlText w:val="%8."/>
      <w:lvlJc w:val="left"/>
      <w:pPr>
        <w:ind w:left="6393" w:hanging="360"/>
      </w:pPr>
    </w:lvl>
    <w:lvl w:ilvl="8" w:tplc="E38E3EC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220859"/>
    <w:multiLevelType w:val="hybridMultilevel"/>
    <w:tmpl w:val="CE84300A"/>
    <w:lvl w:ilvl="0" w:tplc="508EE65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3C0AA9EE">
      <w:start w:val="1"/>
      <w:numFmt w:val="lowerLetter"/>
      <w:lvlText w:val="%2."/>
      <w:lvlJc w:val="left"/>
      <w:pPr>
        <w:ind w:left="1850" w:hanging="360"/>
      </w:pPr>
    </w:lvl>
    <w:lvl w:ilvl="2" w:tplc="992E0EA0">
      <w:start w:val="1"/>
      <w:numFmt w:val="lowerRoman"/>
      <w:lvlText w:val="%3."/>
      <w:lvlJc w:val="right"/>
      <w:pPr>
        <w:ind w:left="2570" w:hanging="180"/>
      </w:pPr>
    </w:lvl>
    <w:lvl w:ilvl="3" w:tplc="6EAACE0E">
      <w:start w:val="1"/>
      <w:numFmt w:val="decimal"/>
      <w:lvlText w:val="%4."/>
      <w:lvlJc w:val="left"/>
      <w:pPr>
        <w:ind w:left="3290" w:hanging="360"/>
      </w:pPr>
    </w:lvl>
    <w:lvl w:ilvl="4" w:tplc="782EEC58">
      <w:start w:val="1"/>
      <w:numFmt w:val="lowerLetter"/>
      <w:lvlText w:val="%5."/>
      <w:lvlJc w:val="left"/>
      <w:pPr>
        <w:ind w:left="4010" w:hanging="360"/>
      </w:pPr>
    </w:lvl>
    <w:lvl w:ilvl="5" w:tplc="6A98B8FE">
      <w:start w:val="1"/>
      <w:numFmt w:val="lowerRoman"/>
      <w:lvlText w:val="%6."/>
      <w:lvlJc w:val="right"/>
      <w:pPr>
        <w:ind w:left="4730" w:hanging="180"/>
      </w:pPr>
    </w:lvl>
    <w:lvl w:ilvl="6" w:tplc="937A4008">
      <w:start w:val="1"/>
      <w:numFmt w:val="decimal"/>
      <w:lvlText w:val="%7."/>
      <w:lvlJc w:val="left"/>
      <w:pPr>
        <w:ind w:left="5450" w:hanging="360"/>
      </w:pPr>
    </w:lvl>
    <w:lvl w:ilvl="7" w:tplc="E2FA3750">
      <w:start w:val="1"/>
      <w:numFmt w:val="lowerLetter"/>
      <w:lvlText w:val="%8."/>
      <w:lvlJc w:val="left"/>
      <w:pPr>
        <w:ind w:left="6170" w:hanging="360"/>
      </w:pPr>
    </w:lvl>
    <w:lvl w:ilvl="8" w:tplc="8094112C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E"/>
    <w:rsid w:val="00042C37"/>
    <w:rsid w:val="000C611E"/>
    <w:rsid w:val="000D0A6C"/>
    <w:rsid w:val="001328C1"/>
    <w:rsid w:val="00146F06"/>
    <w:rsid w:val="00170E19"/>
    <w:rsid w:val="0018554A"/>
    <w:rsid w:val="00193A54"/>
    <w:rsid w:val="00204DA0"/>
    <w:rsid w:val="00210056"/>
    <w:rsid w:val="003645EE"/>
    <w:rsid w:val="003809D2"/>
    <w:rsid w:val="003C59B5"/>
    <w:rsid w:val="004147D7"/>
    <w:rsid w:val="004A60BA"/>
    <w:rsid w:val="004A748F"/>
    <w:rsid w:val="004D3C66"/>
    <w:rsid w:val="00502E7F"/>
    <w:rsid w:val="00507636"/>
    <w:rsid w:val="00534879"/>
    <w:rsid w:val="00552B47"/>
    <w:rsid w:val="005E61F1"/>
    <w:rsid w:val="005E7C71"/>
    <w:rsid w:val="005F7CAE"/>
    <w:rsid w:val="006107B8"/>
    <w:rsid w:val="00617602"/>
    <w:rsid w:val="006B773C"/>
    <w:rsid w:val="0074684A"/>
    <w:rsid w:val="00753201"/>
    <w:rsid w:val="007867DB"/>
    <w:rsid w:val="007A75F3"/>
    <w:rsid w:val="00815B35"/>
    <w:rsid w:val="00835637"/>
    <w:rsid w:val="008E166D"/>
    <w:rsid w:val="009151D2"/>
    <w:rsid w:val="0095608F"/>
    <w:rsid w:val="00994FA3"/>
    <w:rsid w:val="009D2B44"/>
    <w:rsid w:val="009D4B5C"/>
    <w:rsid w:val="00A97A61"/>
    <w:rsid w:val="00AB67D1"/>
    <w:rsid w:val="00AE69F2"/>
    <w:rsid w:val="00B03870"/>
    <w:rsid w:val="00B10FDD"/>
    <w:rsid w:val="00B46CBC"/>
    <w:rsid w:val="00BA4416"/>
    <w:rsid w:val="00BC1401"/>
    <w:rsid w:val="00BC79F2"/>
    <w:rsid w:val="00BE7BD3"/>
    <w:rsid w:val="00C73127"/>
    <w:rsid w:val="00C8715D"/>
    <w:rsid w:val="00CA5B2B"/>
    <w:rsid w:val="00CB4344"/>
    <w:rsid w:val="00CD14D0"/>
    <w:rsid w:val="00CE6071"/>
    <w:rsid w:val="00D65AF5"/>
    <w:rsid w:val="00D83EAB"/>
    <w:rsid w:val="00D95389"/>
    <w:rsid w:val="00DC2D1F"/>
    <w:rsid w:val="00DD1AB0"/>
    <w:rsid w:val="00DF57B5"/>
    <w:rsid w:val="00E31FB6"/>
    <w:rsid w:val="00E50FA4"/>
    <w:rsid w:val="00E91912"/>
    <w:rsid w:val="00F82B9E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olotovskij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volot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tovskij-r49.gosweb.gosuslugi.ru/ofitsialno/munitsipalnyy-kontro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AD7B-C4EF-43B4-B30B-FA7D8E67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Новицкая Людмила Викторовна</cp:lastModifiedBy>
  <cp:revision>2</cp:revision>
  <dcterms:created xsi:type="dcterms:W3CDTF">2024-05-13T09:18:00Z</dcterms:created>
  <dcterms:modified xsi:type="dcterms:W3CDTF">2024-05-13T09:18:00Z</dcterms:modified>
</cp:coreProperties>
</file>