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61" w:rsidRPr="002031CD" w:rsidRDefault="00AD1861" w:rsidP="00AD1861">
      <w:pPr>
        <w:jc w:val="center"/>
        <w:rPr>
          <w:sz w:val="28"/>
          <w:szCs w:val="28"/>
        </w:rPr>
      </w:pPr>
      <w:r w:rsidRPr="002031CD">
        <w:rPr>
          <w:noProof/>
          <w:sz w:val="28"/>
          <w:szCs w:val="28"/>
        </w:rPr>
        <w:drawing>
          <wp:inline distT="0" distB="0" distL="0" distR="0" wp14:anchorId="7BA9DF04" wp14:editId="3EDD9E61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861" w:rsidRPr="002031CD" w:rsidRDefault="00AD1861" w:rsidP="00AD1861">
      <w:pPr>
        <w:jc w:val="center"/>
        <w:rPr>
          <w:sz w:val="28"/>
          <w:szCs w:val="28"/>
        </w:rPr>
      </w:pPr>
      <w:r w:rsidRPr="002031CD">
        <w:rPr>
          <w:sz w:val="28"/>
          <w:szCs w:val="28"/>
        </w:rPr>
        <w:t>Российская Федерация</w:t>
      </w:r>
    </w:p>
    <w:p w:rsidR="00AD1861" w:rsidRPr="002031CD" w:rsidRDefault="00AD1861" w:rsidP="00AD1861">
      <w:pPr>
        <w:jc w:val="center"/>
        <w:rPr>
          <w:sz w:val="28"/>
          <w:szCs w:val="28"/>
        </w:rPr>
      </w:pPr>
      <w:r w:rsidRPr="002031CD">
        <w:rPr>
          <w:sz w:val="28"/>
          <w:szCs w:val="28"/>
        </w:rPr>
        <w:t>Новгородская область</w:t>
      </w:r>
    </w:p>
    <w:p w:rsidR="00AD1861" w:rsidRPr="002031CD" w:rsidRDefault="00AD1861" w:rsidP="00AD1861">
      <w:pPr>
        <w:ind w:left="360"/>
        <w:jc w:val="center"/>
        <w:rPr>
          <w:sz w:val="28"/>
          <w:szCs w:val="28"/>
        </w:rPr>
      </w:pPr>
      <w:r w:rsidRPr="002031CD">
        <w:rPr>
          <w:sz w:val="28"/>
          <w:szCs w:val="28"/>
        </w:rPr>
        <w:t>Дума Волотовского муниципального района</w:t>
      </w:r>
    </w:p>
    <w:p w:rsidR="00AD1861" w:rsidRPr="002031CD" w:rsidRDefault="00AD1861" w:rsidP="00AD1861">
      <w:pPr>
        <w:rPr>
          <w:sz w:val="28"/>
          <w:szCs w:val="28"/>
        </w:rPr>
      </w:pPr>
    </w:p>
    <w:p w:rsidR="00AD1861" w:rsidRPr="002031CD" w:rsidRDefault="00AD1861" w:rsidP="00AD1861">
      <w:pPr>
        <w:jc w:val="center"/>
        <w:rPr>
          <w:b/>
          <w:sz w:val="32"/>
          <w:szCs w:val="32"/>
        </w:rPr>
      </w:pPr>
      <w:proofErr w:type="gramStart"/>
      <w:r w:rsidRPr="002031CD">
        <w:rPr>
          <w:b/>
          <w:sz w:val="32"/>
          <w:szCs w:val="32"/>
        </w:rPr>
        <w:t>Р</w:t>
      </w:r>
      <w:proofErr w:type="gramEnd"/>
      <w:r w:rsidRPr="002031CD">
        <w:rPr>
          <w:b/>
          <w:sz w:val="32"/>
          <w:szCs w:val="32"/>
        </w:rPr>
        <w:t xml:space="preserve"> Е Ш Е Н И Е</w:t>
      </w:r>
    </w:p>
    <w:p w:rsidR="00AD1861" w:rsidRPr="002031CD" w:rsidRDefault="00AD1861" w:rsidP="00AD1861">
      <w:pPr>
        <w:rPr>
          <w:sz w:val="28"/>
          <w:szCs w:val="28"/>
        </w:rPr>
      </w:pPr>
    </w:p>
    <w:p w:rsidR="00AD1861" w:rsidRPr="002031CD" w:rsidRDefault="00AD1861" w:rsidP="00AD1861">
      <w:pPr>
        <w:jc w:val="both"/>
        <w:rPr>
          <w:sz w:val="28"/>
        </w:rPr>
      </w:pPr>
    </w:p>
    <w:p w:rsidR="00AD1861" w:rsidRPr="002031CD" w:rsidRDefault="00AD1861" w:rsidP="00AD1861">
      <w:pPr>
        <w:rPr>
          <w:sz w:val="28"/>
          <w:szCs w:val="28"/>
        </w:rPr>
      </w:pPr>
      <w:r w:rsidRPr="002031CD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2031CD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2031CD">
        <w:rPr>
          <w:sz w:val="28"/>
          <w:szCs w:val="28"/>
        </w:rPr>
        <w:t xml:space="preserve">.2014 № </w:t>
      </w:r>
      <w:r>
        <w:rPr>
          <w:sz w:val="28"/>
          <w:szCs w:val="28"/>
        </w:rPr>
        <w:t>301</w:t>
      </w:r>
    </w:p>
    <w:p w:rsidR="00AD1861" w:rsidRPr="002031CD" w:rsidRDefault="00AD1861" w:rsidP="00AD1861">
      <w:pPr>
        <w:jc w:val="both"/>
        <w:rPr>
          <w:sz w:val="28"/>
          <w:szCs w:val="28"/>
        </w:rPr>
      </w:pPr>
      <w:r w:rsidRPr="002031CD">
        <w:rPr>
          <w:sz w:val="28"/>
          <w:szCs w:val="28"/>
        </w:rPr>
        <w:t>п. Волот</w:t>
      </w:r>
    </w:p>
    <w:p w:rsidR="00210B25" w:rsidRDefault="00210B25" w:rsidP="00210B25">
      <w:pPr>
        <w:jc w:val="both"/>
        <w:rPr>
          <w:sz w:val="28"/>
          <w:szCs w:val="28"/>
        </w:rPr>
      </w:pPr>
    </w:p>
    <w:p w:rsidR="00AD1861" w:rsidRDefault="00AD1861" w:rsidP="00210B25">
      <w:pPr>
        <w:jc w:val="both"/>
        <w:rPr>
          <w:sz w:val="28"/>
          <w:szCs w:val="28"/>
        </w:rPr>
      </w:pPr>
    </w:p>
    <w:p w:rsidR="00210B25" w:rsidRDefault="00210B25" w:rsidP="004028A5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бюджета</w:t>
      </w:r>
      <w:r w:rsidR="004028A5">
        <w:rPr>
          <w:sz w:val="28"/>
          <w:szCs w:val="28"/>
        </w:rPr>
        <w:t xml:space="preserve"> </w:t>
      </w:r>
      <w:r>
        <w:rPr>
          <w:sz w:val="28"/>
          <w:szCs w:val="28"/>
        </w:rPr>
        <w:t>Волотовского муниципального</w:t>
      </w:r>
      <w:r w:rsidR="004028A5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за 2013 год</w:t>
      </w:r>
    </w:p>
    <w:p w:rsidR="00210B25" w:rsidRDefault="00210B25" w:rsidP="00210B25">
      <w:pPr>
        <w:rPr>
          <w:sz w:val="28"/>
          <w:szCs w:val="28"/>
        </w:rPr>
      </w:pPr>
    </w:p>
    <w:p w:rsidR="00AD1861" w:rsidRDefault="00AD1861" w:rsidP="00210B25">
      <w:pPr>
        <w:rPr>
          <w:sz w:val="28"/>
          <w:szCs w:val="28"/>
        </w:rPr>
      </w:pPr>
    </w:p>
    <w:p w:rsidR="00210B25" w:rsidRDefault="004028A5" w:rsidP="004028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210B25">
        <w:rPr>
          <w:sz w:val="28"/>
          <w:szCs w:val="28"/>
        </w:rPr>
        <w:t xml:space="preserve">Дума Волотовского муниципального района </w:t>
      </w:r>
    </w:p>
    <w:p w:rsidR="00210B25" w:rsidRDefault="00354F23" w:rsidP="00210B2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="00210B25">
        <w:rPr>
          <w:sz w:val="28"/>
          <w:szCs w:val="28"/>
        </w:rPr>
        <w:t>:</w:t>
      </w:r>
    </w:p>
    <w:p w:rsidR="00210B25" w:rsidRDefault="004028A5" w:rsidP="00210B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10B2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10B25">
        <w:rPr>
          <w:sz w:val="28"/>
          <w:szCs w:val="28"/>
        </w:rPr>
        <w:t>Утвердить прилагаемый отчет об исполнении бюджета Волотовского муниципального района за 2013 год по доходам в сумме 159181808</w:t>
      </w:r>
      <w:r>
        <w:rPr>
          <w:sz w:val="28"/>
          <w:szCs w:val="28"/>
        </w:rPr>
        <w:t xml:space="preserve"> рублей 80 копеек, по расходам </w:t>
      </w:r>
      <w:r w:rsidR="00210B25">
        <w:rPr>
          <w:sz w:val="28"/>
          <w:szCs w:val="28"/>
        </w:rPr>
        <w:t xml:space="preserve">в сумме 160833747 рублей 75 копеек и по источникам финансирования дефицита </w:t>
      </w:r>
      <w:r>
        <w:rPr>
          <w:sz w:val="28"/>
          <w:szCs w:val="28"/>
        </w:rPr>
        <w:t xml:space="preserve">бюджета муниципального района </w:t>
      </w:r>
      <w:r w:rsidR="00210B25">
        <w:rPr>
          <w:sz w:val="28"/>
          <w:szCs w:val="28"/>
        </w:rPr>
        <w:t>за</w:t>
      </w:r>
      <w:r>
        <w:rPr>
          <w:sz w:val="28"/>
          <w:szCs w:val="28"/>
        </w:rPr>
        <w:t xml:space="preserve"> 2013 год (</w:t>
      </w:r>
      <w:proofErr w:type="gramStart"/>
      <w:r>
        <w:rPr>
          <w:sz w:val="28"/>
          <w:szCs w:val="28"/>
        </w:rPr>
        <w:t>согласно приложений</w:t>
      </w:r>
      <w:proofErr w:type="gramEnd"/>
      <w:r>
        <w:rPr>
          <w:sz w:val="28"/>
          <w:szCs w:val="28"/>
        </w:rPr>
        <w:t xml:space="preserve"> </w:t>
      </w:r>
      <w:r w:rsidR="00210B25">
        <w:rPr>
          <w:sz w:val="28"/>
          <w:szCs w:val="28"/>
        </w:rPr>
        <w:t>1, 2, 3, 4, 5).</w:t>
      </w:r>
    </w:p>
    <w:p w:rsidR="00210B25" w:rsidRDefault="004028A5" w:rsidP="00210B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10B25">
        <w:rPr>
          <w:sz w:val="28"/>
          <w:szCs w:val="28"/>
        </w:rPr>
        <w:t>2. Опубликовать решение в газете «</w:t>
      </w:r>
      <w:r w:rsidR="0026521B">
        <w:rPr>
          <w:sz w:val="28"/>
          <w:szCs w:val="28"/>
        </w:rPr>
        <w:t>Волотовский вестник</w:t>
      </w:r>
      <w:r w:rsidR="00210B25">
        <w:rPr>
          <w:sz w:val="28"/>
          <w:szCs w:val="28"/>
        </w:rPr>
        <w:t>» и на официальном сайте Администрации муниципального района в информационно-телек</w:t>
      </w:r>
      <w:r w:rsidR="00354F23">
        <w:rPr>
          <w:sz w:val="28"/>
          <w:szCs w:val="28"/>
        </w:rPr>
        <w:t>оммуникационной сети «Интернет»</w:t>
      </w:r>
      <w:r w:rsidR="00210B25">
        <w:rPr>
          <w:sz w:val="28"/>
          <w:szCs w:val="28"/>
        </w:rPr>
        <w:t>.</w:t>
      </w:r>
    </w:p>
    <w:p w:rsidR="00210B25" w:rsidRDefault="00210B25" w:rsidP="00210B25">
      <w:pPr>
        <w:jc w:val="both"/>
        <w:rPr>
          <w:rFonts w:eastAsia="Calibri"/>
          <w:sz w:val="28"/>
          <w:szCs w:val="28"/>
          <w:lang w:eastAsia="en-US"/>
        </w:rPr>
      </w:pPr>
    </w:p>
    <w:p w:rsidR="00210B25" w:rsidRDefault="00210B25" w:rsidP="00210B25">
      <w:pPr>
        <w:jc w:val="both"/>
        <w:rPr>
          <w:sz w:val="28"/>
          <w:szCs w:val="28"/>
        </w:rPr>
      </w:pPr>
    </w:p>
    <w:p w:rsidR="004028A5" w:rsidRDefault="00210B25" w:rsidP="00210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10B25" w:rsidRDefault="00210B25" w:rsidP="00210B25">
      <w:pPr>
        <w:jc w:val="both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м</w:t>
      </w:r>
      <w:r w:rsidR="0026521B">
        <w:rPr>
          <w:sz w:val="28"/>
          <w:szCs w:val="28"/>
        </w:rPr>
        <w:t xml:space="preserve">униципального района  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А.И.Лыжов</w:t>
      </w:r>
      <w:proofErr w:type="spellEnd"/>
    </w:p>
    <w:p w:rsidR="00210B25" w:rsidRDefault="00210B25" w:rsidP="00210B25"/>
    <w:p w:rsidR="00210B25" w:rsidRDefault="00210B25">
      <w:pPr>
        <w:rPr>
          <w:sz w:val="28"/>
          <w:szCs w:val="28"/>
        </w:rPr>
      </w:pPr>
    </w:p>
    <w:p w:rsidR="00210B25" w:rsidRDefault="00210B25">
      <w:pPr>
        <w:rPr>
          <w:sz w:val="28"/>
          <w:szCs w:val="28"/>
        </w:rPr>
      </w:pPr>
    </w:p>
    <w:p w:rsidR="00210B25" w:rsidRDefault="00210B25">
      <w:pPr>
        <w:rPr>
          <w:sz w:val="28"/>
          <w:szCs w:val="28"/>
        </w:rPr>
      </w:pPr>
    </w:p>
    <w:p w:rsidR="00210B25" w:rsidRDefault="00210B25">
      <w:pPr>
        <w:rPr>
          <w:sz w:val="28"/>
          <w:szCs w:val="28"/>
        </w:rPr>
      </w:pPr>
    </w:p>
    <w:p w:rsidR="00210B25" w:rsidRDefault="00210B25">
      <w:pPr>
        <w:rPr>
          <w:sz w:val="28"/>
          <w:szCs w:val="28"/>
        </w:rPr>
      </w:pPr>
    </w:p>
    <w:p w:rsidR="0007649A" w:rsidRDefault="0007649A">
      <w:pPr>
        <w:rPr>
          <w:sz w:val="28"/>
          <w:szCs w:val="28"/>
        </w:rPr>
      </w:pPr>
    </w:p>
    <w:p w:rsidR="0007649A" w:rsidRDefault="0007649A">
      <w:pPr>
        <w:rPr>
          <w:sz w:val="28"/>
          <w:szCs w:val="28"/>
        </w:rPr>
      </w:pPr>
    </w:p>
    <w:tbl>
      <w:tblPr>
        <w:tblW w:w="973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4351"/>
        <w:gridCol w:w="709"/>
        <w:gridCol w:w="1842"/>
        <w:gridCol w:w="1418"/>
        <w:gridCol w:w="1418"/>
      </w:tblGrid>
      <w:tr w:rsidR="0007649A" w:rsidRPr="000B0248" w:rsidTr="004028A5">
        <w:trPr>
          <w:trHeight w:val="810"/>
        </w:trPr>
        <w:tc>
          <w:tcPr>
            <w:tcW w:w="97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649A" w:rsidRDefault="0007649A" w:rsidP="004028A5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lastRenderedPageBreak/>
              <w:t xml:space="preserve">ОТЧЕТ ОБ ИСПОЛНЕНИИ БЮДЖЕТА ВОЛОТОВСКОГО МУНИЦИПАЛЬНОГО РАЙОНА </w:t>
            </w:r>
          </w:p>
          <w:p w:rsidR="0007649A" w:rsidRDefault="0007649A" w:rsidP="004028A5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за  2013 год</w:t>
            </w:r>
          </w:p>
          <w:p w:rsidR="0007649A" w:rsidRDefault="0007649A" w:rsidP="004028A5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</w:t>
            </w:r>
            <w:r w:rsidRPr="00BC4AF7">
              <w:rPr>
                <w:b/>
                <w:color w:val="000000"/>
                <w:sz w:val="16"/>
                <w:szCs w:val="16"/>
              </w:rPr>
              <w:t xml:space="preserve">Приложение 1  </w:t>
            </w:r>
          </w:p>
          <w:p w:rsidR="0007649A" w:rsidRPr="00BC4AF7" w:rsidRDefault="0007649A" w:rsidP="004028A5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BC4AF7">
              <w:rPr>
                <w:b/>
                <w:color w:val="000000"/>
                <w:sz w:val="16"/>
                <w:szCs w:val="16"/>
              </w:rPr>
              <w:t xml:space="preserve">                                                               к решению Думы Волотовского </w:t>
            </w:r>
            <w:proofErr w:type="gramStart"/>
            <w:r w:rsidRPr="00BC4AF7">
              <w:rPr>
                <w:b/>
                <w:color w:val="000000"/>
                <w:sz w:val="16"/>
                <w:szCs w:val="16"/>
              </w:rPr>
              <w:t>муниципального</w:t>
            </w:r>
            <w:proofErr w:type="gramEnd"/>
          </w:p>
          <w:p w:rsidR="0007649A" w:rsidRPr="00BC4AF7" w:rsidRDefault="0007649A" w:rsidP="004028A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</w:t>
            </w:r>
            <w:r w:rsidRPr="00BC4AF7">
              <w:rPr>
                <w:b/>
                <w:color w:val="000000"/>
                <w:sz w:val="16"/>
                <w:szCs w:val="16"/>
              </w:rPr>
              <w:t xml:space="preserve"> района "Об исполнении бюджета Волотовского </w:t>
            </w:r>
          </w:p>
          <w:p w:rsidR="0007649A" w:rsidRPr="00BC4AF7" w:rsidRDefault="0007649A" w:rsidP="00210B25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 w:rsidR="00210B25">
              <w:rPr>
                <w:b/>
                <w:color w:val="000000"/>
                <w:sz w:val="16"/>
                <w:szCs w:val="16"/>
              </w:rPr>
              <w:t xml:space="preserve">                    </w:t>
            </w:r>
            <w:r w:rsidRPr="00BC4AF7">
              <w:rPr>
                <w:b/>
                <w:color w:val="000000"/>
                <w:sz w:val="16"/>
                <w:szCs w:val="16"/>
              </w:rPr>
              <w:t xml:space="preserve">муниципального района за 2013 год" </w:t>
            </w:r>
          </w:p>
          <w:p w:rsidR="0007649A" w:rsidRPr="007145D7" w:rsidRDefault="0007649A" w:rsidP="004028A5">
            <w:pPr>
              <w:rPr>
                <w:rFonts w:cs="Calibri"/>
                <w:b/>
                <w:color w:val="000000"/>
                <w:sz w:val="16"/>
                <w:szCs w:val="16"/>
              </w:rPr>
            </w:pPr>
          </w:p>
          <w:p w:rsidR="0007649A" w:rsidRPr="00400296" w:rsidRDefault="0007649A" w:rsidP="004028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00296">
              <w:rPr>
                <w:b/>
                <w:color w:val="000000"/>
                <w:sz w:val="20"/>
                <w:szCs w:val="20"/>
              </w:rPr>
              <w:t>Доходы бюджета Волотовского муниципального района за 2013 год</w:t>
            </w:r>
          </w:p>
          <w:p w:rsidR="0007649A" w:rsidRPr="00400296" w:rsidRDefault="0007649A" w:rsidP="004028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00296">
              <w:rPr>
                <w:b/>
                <w:color w:val="000000"/>
                <w:sz w:val="20"/>
                <w:szCs w:val="20"/>
              </w:rPr>
              <w:t xml:space="preserve"> по кодам классификации доходов бюджета                       </w:t>
            </w:r>
          </w:p>
          <w:p w:rsidR="0007649A" w:rsidRPr="00F9492B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400296">
              <w:rPr>
                <w:b/>
                <w:bCs/>
                <w:sz w:val="20"/>
                <w:szCs w:val="20"/>
              </w:rPr>
              <w:t>(в рублях</w:t>
            </w:r>
            <w:r w:rsidRPr="00F9492B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Утвержденные бюджетные назначения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Исполнено                         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354F23">
        <w:trPr>
          <w:trHeight w:val="184"/>
        </w:trPr>
        <w:tc>
          <w:tcPr>
            <w:tcW w:w="4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8F13DA" w:rsidRDefault="0007649A" w:rsidP="004028A5">
            <w:pPr>
              <w:rPr>
                <w:b/>
                <w:sz w:val="18"/>
                <w:szCs w:val="18"/>
              </w:rPr>
            </w:pPr>
            <w:r w:rsidRPr="008F13DA">
              <w:rPr>
                <w:b/>
                <w:sz w:val="18"/>
                <w:szCs w:val="18"/>
              </w:rPr>
              <w:t>администратора поступлений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9A" w:rsidRPr="008F13DA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8F13DA">
              <w:rPr>
                <w:b/>
                <w:sz w:val="18"/>
                <w:szCs w:val="18"/>
              </w:rPr>
              <w:t>доходов бюджета муниципального района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354F23">
        <w:trPr>
          <w:trHeight w:val="270"/>
        </w:trPr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бюджета - всего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160 802 450,00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159 181 808,80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Федеральная служба по надзору в сфере природопользования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25 633,74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11201000010000120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25 633,74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11201010010000120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5 730,00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5 720,78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11201020010000120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1 566,30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11201030010000120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233,10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11201040010000120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18 113,56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Федеральная налоговая служба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30 218 200,00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32 008 714,39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10102000010000110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28 584 000,00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30 324 819,85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10102010010000110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28 542 800,00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30 281 274,42</w:t>
            </w:r>
          </w:p>
        </w:tc>
      </w:tr>
      <w:tr w:rsidR="0007649A" w:rsidRPr="00BC4AF7" w:rsidTr="00354F23">
        <w:trPr>
          <w:trHeight w:val="18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10102020010000110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32 073,30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10102030010000110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11 472,13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10500000000000000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1 502 800,00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1 540 999,56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10502000020000110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1 538 215,71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10502010020000110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1 540 571,73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10502020020000110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-2 356,02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10503010010000110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2 783,85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10800000000000000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130 246,36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10803010010000110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130 246,36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10900000000000000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898,62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10904053050000110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с продаж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10906010020000110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2,49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10907033050000110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796,13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11600000000000000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11 750,00</w:t>
            </w:r>
          </w:p>
        </w:tc>
      </w:tr>
      <w:tr w:rsidR="0007649A" w:rsidRPr="00BC4AF7" w:rsidTr="00354F23">
        <w:trPr>
          <w:trHeight w:val="20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proofErr w:type="gramStart"/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</w:t>
            </w:r>
            <w:proofErr w:type="gramEnd"/>
            <w:r w:rsidRPr="00BC4AF7">
              <w:rPr>
                <w:sz w:val="18"/>
                <w:szCs w:val="18"/>
              </w:rPr>
              <w:t xml:space="preserve"> Федерации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11603010010000140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10 750,00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11603030010000140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Министерство внутренних дел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188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67 298,00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11643000010000140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22 598,00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44 700,00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Федеральная миграционная служба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106 800,00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97 600,00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97 600,00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 xml:space="preserve">Федеральная служба государственной регистрации, кадастра и картографии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321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7 300,00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7 800,00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11625060010000140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7 800,00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Комитет охотничьего и рыбного хозяйства Новгородской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878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6 000,00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11625030010000140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 xml:space="preserve">Управление </w:t>
            </w:r>
            <w:proofErr w:type="spellStart"/>
            <w:r w:rsidRPr="00BC4AF7">
              <w:rPr>
                <w:b/>
                <w:bCs/>
                <w:sz w:val="18"/>
                <w:szCs w:val="18"/>
                <w:u w:val="single"/>
              </w:rPr>
              <w:t>Гостехнадзора</w:t>
            </w:r>
            <w:proofErr w:type="spellEnd"/>
            <w:r w:rsidRPr="00BC4AF7">
              <w:rPr>
                <w:b/>
                <w:bCs/>
                <w:sz w:val="18"/>
                <w:szCs w:val="18"/>
                <w:u w:val="single"/>
              </w:rPr>
              <w:t xml:space="preserve"> Новгородской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887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3 200,00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3 200,00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Комитет финансов и экономики Администрации Волотовского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129 156 650,00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125 708 275,08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11302995050000130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129 156 650,00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125 708 249,08</w:t>
            </w:r>
          </w:p>
        </w:tc>
      </w:tr>
      <w:tr w:rsidR="0007649A" w:rsidRPr="00BC4AF7" w:rsidTr="00354F23">
        <w:trPr>
          <w:trHeight w:val="49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128 696 970,00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125 632 683,69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20201000000000151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45 287 300,00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45 287 300,00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20201001050000151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20201003050000151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20202000000000151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10 463 570,00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10 463 570,00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20202009050000151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20202051050000151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20202145050000151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20202150050000151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20202999000000151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8 537 670,00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8 537 670,00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20202999050000151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20203000000000151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67 376 800,00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65 312 513,69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20203001050000151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2 391 000,00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20203004050000151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153 238,40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20203007050000151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20203013050000151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142 900,00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20203015050000151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20203021050000151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335 822,25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20203024050000151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58 372 800,00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58 086 100,00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20203027050000151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2 808 100,00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2 807 853,04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20203029050000151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20203078050000151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20203999050000151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95 400,00</w:t>
            </w:r>
          </w:p>
        </w:tc>
      </w:tr>
      <w:tr w:rsidR="0007649A" w:rsidRPr="00BC4AF7" w:rsidTr="00354F23">
        <w:trPr>
          <w:trHeight w:val="25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20204000000000151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5 569 300,00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4 569 300,00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20204014050000151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5 532 200,00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4 532 200,00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20204025050000151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20204041050000151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20705030050000180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459 680,00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459 680,00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21805010050000151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193 898,00</w:t>
            </w:r>
          </w:p>
        </w:tc>
      </w:tr>
      <w:tr w:rsidR="0007649A" w:rsidRPr="00BC4AF7" w:rsidTr="00354F23">
        <w:trPr>
          <w:trHeight w:val="132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21905000050000151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-578 012,61</w:t>
            </w:r>
          </w:p>
        </w:tc>
      </w:tr>
      <w:tr w:rsidR="0007649A" w:rsidRPr="00BC4AF7" w:rsidTr="00354F23">
        <w:trPr>
          <w:trHeight w:val="28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Администрация Волотовского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1 214 000,00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1 257 287,59</w:t>
            </w:r>
          </w:p>
        </w:tc>
      </w:tr>
      <w:tr w:rsidR="0007649A" w:rsidRPr="00BC4AF7" w:rsidTr="00354F23">
        <w:trPr>
          <w:trHeight w:val="15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11105000000000120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1 092 000,00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1 128 710,52</w:t>
            </w:r>
          </w:p>
        </w:tc>
      </w:tr>
      <w:tr w:rsidR="0007649A" w:rsidRPr="00BC4AF7" w:rsidTr="00354F23">
        <w:trPr>
          <w:trHeight w:val="416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11105013100000120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906 302,00</w:t>
            </w:r>
          </w:p>
        </w:tc>
      </w:tr>
      <w:tr w:rsidR="0007649A" w:rsidRPr="00BC4AF7" w:rsidTr="00354F23">
        <w:trPr>
          <w:trHeight w:val="112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11105035050000120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222 408,52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11400000000000000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122 557,07</w:t>
            </w:r>
          </w:p>
        </w:tc>
      </w:tr>
      <w:tr w:rsidR="0007649A" w:rsidRPr="00BC4AF7" w:rsidTr="00354F23">
        <w:trPr>
          <w:trHeight w:val="13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11402053050000410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82 256,62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11406000000000430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40 300,45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11406013100000430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24 919,00</w:t>
            </w:r>
          </w:p>
        </w:tc>
      </w:tr>
      <w:tr w:rsidR="0007649A" w:rsidRPr="00BC4AF7" w:rsidTr="00354F23">
        <w:trPr>
          <w:trHeight w:val="90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11406025050000430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15 381,45</w:t>
            </w:r>
          </w:p>
        </w:tc>
      </w:tr>
      <w:tr w:rsidR="0007649A" w:rsidRPr="00BC4AF7" w:rsidTr="00354F23">
        <w:trPr>
          <w:trHeight w:val="675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6 500,00</w:t>
            </w:r>
          </w:p>
        </w:tc>
      </w:tr>
      <w:tr w:rsidR="0007649A" w:rsidRPr="00BC4AF7" w:rsidTr="00354F23">
        <w:trPr>
          <w:trHeight w:val="450"/>
        </w:trPr>
        <w:tc>
          <w:tcPr>
            <w:tcW w:w="43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11701050050000180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-480,00</w:t>
            </w:r>
          </w:p>
        </w:tc>
      </w:tr>
    </w:tbl>
    <w:p w:rsidR="00210B25" w:rsidRDefault="00210B25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354F23" w:rsidRDefault="00354F23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26521B" w:rsidRDefault="0026521B" w:rsidP="00210B25">
      <w:pPr>
        <w:rPr>
          <w:sz w:val="18"/>
          <w:szCs w:val="18"/>
        </w:rPr>
      </w:pPr>
    </w:p>
    <w:p w:rsidR="0007649A" w:rsidRPr="00BC4AF7" w:rsidRDefault="0026521B" w:rsidP="0026521B">
      <w:pPr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Приложение 2</w:t>
      </w:r>
    </w:p>
    <w:p w:rsidR="0007649A" w:rsidRPr="00BC4AF7" w:rsidRDefault="0007649A" w:rsidP="0007649A">
      <w:pPr>
        <w:jc w:val="right"/>
        <w:rPr>
          <w:b/>
          <w:color w:val="000000"/>
          <w:sz w:val="16"/>
          <w:szCs w:val="16"/>
        </w:rPr>
      </w:pPr>
      <w:r w:rsidRPr="00BC4AF7">
        <w:rPr>
          <w:b/>
          <w:color w:val="000000"/>
          <w:sz w:val="16"/>
          <w:szCs w:val="16"/>
        </w:rPr>
        <w:t xml:space="preserve">                              к решению Думы Волотовского </w:t>
      </w:r>
      <w:proofErr w:type="gramStart"/>
      <w:r w:rsidRPr="00BC4AF7">
        <w:rPr>
          <w:b/>
          <w:color w:val="000000"/>
          <w:sz w:val="16"/>
          <w:szCs w:val="16"/>
        </w:rPr>
        <w:t>муниципального</w:t>
      </w:r>
      <w:proofErr w:type="gramEnd"/>
    </w:p>
    <w:p w:rsidR="0007649A" w:rsidRPr="0026521B" w:rsidRDefault="0007649A" w:rsidP="0026521B">
      <w:pPr>
        <w:jc w:val="right"/>
        <w:rPr>
          <w:b/>
          <w:color w:val="000000"/>
          <w:sz w:val="16"/>
          <w:szCs w:val="16"/>
        </w:rPr>
      </w:pPr>
      <w:r w:rsidRPr="00BC4AF7">
        <w:rPr>
          <w:b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района "Об исполнении бюджета Волотовского муниципального района за 2013 год"</w:t>
      </w:r>
    </w:p>
    <w:tbl>
      <w:tblPr>
        <w:tblW w:w="9918" w:type="dxa"/>
        <w:tblInd w:w="15" w:type="dxa"/>
        <w:tblLook w:val="04A0" w:firstRow="1" w:lastRow="0" w:firstColumn="1" w:lastColumn="0" w:noHBand="0" w:noVBand="1"/>
      </w:tblPr>
      <w:tblGrid>
        <w:gridCol w:w="4062"/>
        <w:gridCol w:w="236"/>
        <w:gridCol w:w="1660"/>
        <w:gridCol w:w="372"/>
        <w:gridCol w:w="268"/>
        <w:gridCol w:w="1433"/>
        <w:gridCol w:w="227"/>
        <w:gridCol w:w="1474"/>
        <w:gridCol w:w="186"/>
      </w:tblGrid>
      <w:tr w:rsidR="0007649A" w:rsidRPr="00BC4AF7" w:rsidTr="0026521B">
        <w:trPr>
          <w:gridAfter w:val="1"/>
          <w:wAfter w:w="186" w:type="dxa"/>
          <w:trHeight w:val="840"/>
        </w:trPr>
        <w:tc>
          <w:tcPr>
            <w:tcW w:w="97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400296" w:rsidRDefault="0007649A" w:rsidP="004028A5">
            <w:pPr>
              <w:jc w:val="center"/>
              <w:rPr>
                <w:b/>
                <w:bCs/>
                <w:sz w:val="20"/>
                <w:szCs w:val="20"/>
              </w:rPr>
            </w:pPr>
            <w:r w:rsidRPr="00400296">
              <w:rPr>
                <w:b/>
                <w:bCs/>
                <w:sz w:val="20"/>
                <w:szCs w:val="20"/>
              </w:rPr>
              <w:t>Доходы бюджета Волотовского муниципального района за 2013 год  по кодам видов доходов, подвидов доходов</w:t>
            </w:r>
            <w:proofErr w:type="gramStart"/>
            <w:r w:rsidRPr="00400296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400296">
              <w:rPr>
                <w:b/>
                <w:bCs/>
                <w:sz w:val="20"/>
                <w:szCs w:val="20"/>
              </w:rPr>
              <w:t xml:space="preserve"> классификации операций  сектора государственного управления, относящихся к доходам бюджета</w:t>
            </w:r>
          </w:p>
        </w:tc>
      </w:tr>
      <w:tr w:rsidR="0007649A" w:rsidRPr="00BC4AF7" w:rsidTr="0026521B">
        <w:trPr>
          <w:trHeight w:val="330"/>
        </w:trPr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7649A" w:rsidRPr="00400296" w:rsidRDefault="0007649A" w:rsidP="004028A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00296">
              <w:rPr>
                <w:b/>
                <w:color w:val="000000"/>
                <w:sz w:val="18"/>
                <w:szCs w:val="18"/>
              </w:rPr>
              <w:t>( в рублях)</w:t>
            </w:r>
          </w:p>
        </w:tc>
      </w:tr>
      <w:tr w:rsidR="0007649A" w:rsidRPr="00BC4AF7" w:rsidTr="0026521B">
        <w:trPr>
          <w:gridAfter w:val="1"/>
          <w:wAfter w:w="186" w:type="dxa"/>
          <w:trHeight w:val="516"/>
        </w:trPr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Код дохода по бюджетной классификации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Утвержденные бюджетные назначения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649A" w:rsidRPr="00BC4AF7" w:rsidRDefault="0007649A" w:rsidP="004028A5">
            <w:pPr>
              <w:jc w:val="center"/>
              <w:rPr>
                <w:b/>
                <w:sz w:val="18"/>
                <w:szCs w:val="18"/>
              </w:rPr>
            </w:pPr>
            <w:r w:rsidRPr="00BC4AF7">
              <w:rPr>
                <w:b/>
                <w:sz w:val="18"/>
                <w:szCs w:val="18"/>
              </w:rPr>
              <w:t xml:space="preserve">Исполнено                         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</w:t>
            </w:r>
          </w:p>
        </w:tc>
      </w:tr>
      <w:tr w:rsidR="0007649A" w:rsidRPr="00BC4AF7" w:rsidTr="0026521B">
        <w:trPr>
          <w:gridAfter w:val="1"/>
          <w:wAfter w:w="186" w:type="dxa"/>
          <w:trHeight w:val="45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 xml:space="preserve">Доходы бюджета - ИТОГО, </w:t>
            </w:r>
            <w:r w:rsidRPr="00BC4AF7">
              <w:rPr>
                <w:b/>
                <w:bCs/>
                <w:sz w:val="18"/>
                <w:szCs w:val="18"/>
              </w:rPr>
              <w:br/>
              <w:t>в том числе: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160 802 450,00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159 181 808,80</w:t>
            </w:r>
          </w:p>
        </w:tc>
      </w:tr>
      <w:tr w:rsidR="0007649A" w:rsidRPr="00BC4AF7" w:rsidTr="0026521B">
        <w:trPr>
          <w:gridAfter w:val="1"/>
          <w:wAfter w:w="186" w:type="dxa"/>
          <w:trHeight w:val="13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НАЛОГОВЫЕ И НЕНАЛОГОВЫЕ ДОХОДЫ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00010000000000000000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31 645 800,00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33 473 559,72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00010100000000000000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28 584 000,00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30 324 819,85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00010102000010000110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28 584 000,00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30 324 819,85</w:t>
            </w:r>
          </w:p>
        </w:tc>
      </w:tr>
      <w:tr w:rsidR="0007649A" w:rsidRPr="00BC4AF7" w:rsidTr="0026521B">
        <w:trPr>
          <w:gridAfter w:val="1"/>
          <w:wAfter w:w="186" w:type="dxa"/>
          <w:trHeight w:val="102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00010102010010000110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28 542 800,00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30 281 274,42</w:t>
            </w:r>
          </w:p>
        </w:tc>
      </w:tr>
      <w:tr w:rsidR="0007649A" w:rsidRPr="00BC4AF7" w:rsidTr="0026521B">
        <w:trPr>
          <w:gridAfter w:val="1"/>
          <w:wAfter w:w="186" w:type="dxa"/>
          <w:trHeight w:val="154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00010102020010000110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32 073,30</w:t>
            </w:r>
          </w:p>
        </w:tc>
      </w:tr>
      <w:tr w:rsidR="0007649A" w:rsidRPr="00BC4AF7" w:rsidTr="0026521B">
        <w:trPr>
          <w:gridAfter w:val="1"/>
          <w:wAfter w:w="186" w:type="dxa"/>
          <w:trHeight w:val="78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00010102030010000110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11 472,13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00010500000000000000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1 502 800,00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1 540 999,56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00010502000020000110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1 538 215,71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00010502010020000110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1 540 571,73</w:t>
            </w:r>
          </w:p>
        </w:tc>
      </w:tr>
      <w:tr w:rsidR="0007649A" w:rsidRPr="00BC4AF7" w:rsidTr="0026521B">
        <w:trPr>
          <w:gridAfter w:val="1"/>
          <w:wAfter w:w="186" w:type="dxa"/>
          <w:trHeight w:val="43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00010502020020000110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-2 356,02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00010503000010000110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2 783,85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00010503010010000110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2 783,85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00010800000000000000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130 246,36</w:t>
            </w:r>
          </w:p>
        </w:tc>
      </w:tr>
      <w:tr w:rsidR="0007649A" w:rsidRPr="00BC4AF7" w:rsidTr="0026521B">
        <w:trPr>
          <w:gridAfter w:val="1"/>
          <w:wAfter w:w="186" w:type="dxa"/>
          <w:trHeight w:val="58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00010803000010000110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130 246,36</w:t>
            </w:r>
          </w:p>
        </w:tc>
      </w:tr>
      <w:tr w:rsidR="0007649A" w:rsidRPr="00BC4AF7" w:rsidTr="0026521B">
        <w:trPr>
          <w:gridAfter w:val="1"/>
          <w:wAfter w:w="186" w:type="dxa"/>
          <w:trHeight w:val="63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00010803010010000110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130 246,36</w:t>
            </w:r>
          </w:p>
        </w:tc>
      </w:tr>
      <w:tr w:rsidR="0007649A" w:rsidRPr="00BC4AF7" w:rsidTr="0026521B">
        <w:trPr>
          <w:gridAfter w:val="1"/>
          <w:wAfter w:w="186" w:type="dxa"/>
          <w:trHeight w:val="5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00010900000000000000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898,62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00010904000000000110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00010904050000000110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100,00</w:t>
            </w:r>
          </w:p>
        </w:tc>
      </w:tr>
      <w:tr w:rsidR="0007649A" w:rsidRPr="00BC4AF7" w:rsidTr="0026521B">
        <w:trPr>
          <w:gridAfter w:val="1"/>
          <w:wAfter w:w="186" w:type="dxa"/>
          <w:trHeight w:val="48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00010904053050000110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100,00</w:t>
            </w:r>
          </w:p>
        </w:tc>
      </w:tr>
      <w:tr w:rsidR="0007649A" w:rsidRPr="00BC4AF7" w:rsidTr="0026521B">
        <w:trPr>
          <w:gridAfter w:val="1"/>
          <w:wAfter w:w="186" w:type="dxa"/>
          <w:trHeight w:val="3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00010906000020000110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2,49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Налог с продаж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00010906010020000110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2,49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налоги и сборы (по отмененным местным налогам и сборам)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00010907000000000110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796,13</w:t>
            </w:r>
          </w:p>
        </w:tc>
      </w:tr>
      <w:tr w:rsidR="0007649A" w:rsidRPr="00BC4AF7" w:rsidTr="0026521B">
        <w:trPr>
          <w:gridAfter w:val="1"/>
          <w:wAfter w:w="186" w:type="dxa"/>
          <w:trHeight w:val="76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00010907030000000110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796,13</w:t>
            </w:r>
          </w:p>
        </w:tc>
      </w:tr>
      <w:tr w:rsidR="0007649A" w:rsidRPr="00BC4AF7" w:rsidTr="0026521B">
        <w:trPr>
          <w:gridAfter w:val="1"/>
          <w:wAfter w:w="186" w:type="dxa"/>
          <w:trHeight w:val="97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00010907033050000110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796,13</w:t>
            </w:r>
          </w:p>
        </w:tc>
      </w:tr>
      <w:tr w:rsidR="0007649A" w:rsidRPr="00BC4AF7" w:rsidTr="0026521B">
        <w:trPr>
          <w:gridAfter w:val="1"/>
          <w:wAfter w:w="186" w:type="dxa"/>
          <w:trHeight w:val="72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00011100000000000000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1 092 000,00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1 128 710,52</w:t>
            </w:r>
          </w:p>
        </w:tc>
      </w:tr>
      <w:tr w:rsidR="0007649A" w:rsidRPr="00BC4AF7" w:rsidTr="0026521B">
        <w:trPr>
          <w:gridAfter w:val="1"/>
          <w:wAfter w:w="186" w:type="dxa"/>
          <w:trHeight w:val="125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00011105000000000120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1 092 000,00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1 128 710,52</w:t>
            </w:r>
          </w:p>
        </w:tc>
      </w:tr>
      <w:tr w:rsidR="0007649A" w:rsidRPr="00BC4AF7" w:rsidTr="0026521B">
        <w:trPr>
          <w:gridAfter w:val="1"/>
          <w:wAfter w:w="186" w:type="dxa"/>
          <w:trHeight w:val="94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00011105010000000120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906 302,00</w:t>
            </w:r>
          </w:p>
        </w:tc>
      </w:tr>
      <w:tr w:rsidR="0007649A" w:rsidRPr="00BC4AF7" w:rsidTr="0026521B">
        <w:trPr>
          <w:gridAfter w:val="1"/>
          <w:wAfter w:w="186" w:type="dxa"/>
          <w:trHeight w:val="110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00011105013100000120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873 000,00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906 302,00</w:t>
            </w:r>
          </w:p>
        </w:tc>
      </w:tr>
      <w:tr w:rsidR="0007649A" w:rsidRPr="00BC4AF7" w:rsidTr="0026521B">
        <w:trPr>
          <w:gridAfter w:val="1"/>
          <w:wAfter w:w="186" w:type="dxa"/>
          <w:trHeight w:val="123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00011105030000000120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222 408,52</w:t>
            </w:r>
          </w:p>
        </w:tc>
      </w:tr>
      <w:tr w:rsidR="0007649A" w:rsidRPr="00BC4AF7" w:rsidTr="0026521B">
        <w:trPr>
          <w:gridAfter w:val="1"/>
          <w:wAfter w:w="186" w:type="dxa"/>
          <w:trHeight w:val="99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00011105035050000120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222 408,52</w:t>
            </w:r>
          </w:p>
        </w:tc>
      </w:tr>
      <w:tr w:rsidR="0007649A" w:rsidRPr="00BC4AF7" w:rsidTr="0026521B">
        <w:trPr>
          <w:gridAfter w:val="1"/>
          <w:wAfter w:w="186" w:type="dxa"/>
          <w:trHeight w:val="36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00011200000000000000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25 633,74</w:t>
            </w:r>
          </w:p>
        </w:tc>
      </w:tr>
      <w:tr w:rsidR="0007649A" w:rsidRPr="00BC4AF7" w:rsidTr="0026521B">
        <w:trPr>
          <w:gridAfter w:val="1"/>
          <w:wAfter w:w="186" w:type="dxa"/>
          <w:trHeight w:val="33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00011201000010000120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25 633,74</w:t>
            </w:r>
          </w:p>
        </w:tc>
      </w:tr>
      <w:tr w:rsidR="0007649A" w:rsidRPr="00BC4AF7" w:rsidTr="0026521B">
        <w:trPr>
          <w:gridAfter w:val="1"/>
          <w:wAfter w:w="186" w:type="dxa"/>
          <w:trHeight w:val="55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00011201010010000120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5 730,00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5 720,78</w:t>
            </w:r>
          </w:p>
        </w:tc>
      </w:tr>
      <w:tr w:rsidR="0007649A" w:rsidRPr="00BC4AF7" w:rsidTr="0026521B">
        <w:trPr>
          <w:gridAfter w:val="1"/>
          <w:wAfter w:w="186" w:type="dxa"/>
          <w:trHeight w:val="55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00011201020010000120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1 566,30</w:t>
            </w:r>
          </w:p>
        </w:tc>
      </w:tr>
      <w:tr w:rsidR="0007649A" w:rsidRPr="00BC4AF7" w:rsidTr="0026521B">
        <w:trPr>
          <w:gridAfter w:val="1"/>
          <w:wAfter w:w="186" w:type="dxa"/>
          <w:trHeight w:val="24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00011201030010000120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233,10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00011201040010000120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17 470,00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18 113,56</w:t>
            </w:r>
          </w:p>
        </w:tc>
      </w:tr>
      <w:tr w:rsidR="0007649A" w:rsidRPr="00BC4AF7" w:rsidTr="0026521B">
        <w:trPr>
          <w:gridAfter w:val="1"/>
          <w:wAfter w:w="186" w:type="dxa"/>
          <w:trHeight w:val="5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00011300000000000000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26,00</w:t>
            </w:r>
          </w:p>
        </w:tc>
      </w:tr>
      <w:tr w:rsidR="0007649A" w:rsidRPr="00BC4AF7" w:rsidTr="0026521B">
        <w:trPr>
          <w:gridAfter w:val="1"/>
          <w:wAfter w:w="186" w:type="dxa"/>
          <w:trHeight w:val="26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00011302000000000130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Прочие доходы от компенсации затрат государства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00011302990000000130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00011302995050000130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26,00</w:t>
            </w:r>
          </w:p>
        </w:tc>
      </w:tr>
      <w:tr w:rsidR="0007649A" w:rsidRPr="00BC4AF7" w:rsidTr="0026521B">
        <w:trPr>
          <w:gridAfter w:val="1"/>
          <w:wAfter w:w="186" w:type="dxa"/>
          <w:trHeight w:val="33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00011400000000000000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122 557,07</w:t>
            </w:r>
          </w:p>
        </w:tc>
      </w:tr>
      <w:tr w:rsidR="0007649A" w:rsidRPr="00BC4AF7" w:rsidTr="0026521B">
        <w:trPr>
          <w:gridAfter w:val="1"/>
          <w:wAfter w:w="186" w:type="dxa"/>
          <w:trHeight w:val="111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00011402000000000000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82 256,62</w:t>
            </w:r>
          </w:p>
        </w:tc>
      </w:tr>
      <w:tr w:rsidR="0007649A" w:rsidRPr="00BC4AF7" w:rsidTr="0026521B">
        <w:trPr>
          <w:gridAfter w:val="1"/>
          <w:wAfter w:w="186" w:type="dxa"/>
          <w:trHeight w:val="125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00011402050050000410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82 256,62</w:t>
            </w:r>
          </w:p>
        </w:tc>
      </w:tr>
      <w:tr w:rsidR="0007649A" w:rsidRPr="00BC4AF7" w:rsidTr="0026521B">
        <w:trPr>
          <w:gridAfter w:val="1"/>
          <w:wAfter w:w="186" w:type="dxa"/>
          <w:trHeight w:val="125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00011402053050000410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82 256,62</w:t>
            </w:r>
          </w:p>
        </w:tc>
      </w:tr>
      <w:tr w:rsidR="0007649A" w:rsidRPr="00BC4AF7" w:rsidTr="0026521B">
        <w:trPr>
          <w:gridAfter w:val="1"/>
          <w:wAfter w:w="186" w:type="dxa"/>
          <w:trHeight w:val="82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00011406000000000430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40 300,45</w:t>
            </w:r>
          </w:p>
        </w:tc>
      </w:tr>
      <w:tr w:rsidR="0007649A" w:rsidRPr="00BC4AF7" w:rsidTr="0026521B">
        <w:trPr>
          <w:gridAfter w:val="1"/>
          <w:wAfter w:w="186" w:type="dxa"/>
          <w:trHeight w:val="55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00011406010000000430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24 919,00</w:t>
            </w:r>
          </w:p>
        </w:tc>
      </w:tr>
      <w:tr w:rsidR="0007649A" w:rsidRPr="00BC4AF7" w:rsidTr="0026521B">
        <w:trPr>
          <w:gridAfter w:val="1"/>
          <w:wAfter w:w="186" w:type="dxa"/>
          <w:trHeight w:val="55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00011406013100000430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24 919,00</w:t>
            </w:r>
          </w:p>
        </w:tc>
      </w:tr>
      <w:tr w:rsidR="0007649A" w:rsidRPr="00BC4AF7" w:rsidTr="0026521B">
        <w:trPr>
          <w:gridAfter w:val="1"/>
          <w:wAfter w:w="186" w:type="dxa"/>
          <w:trHeight w:val="75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00011406020000000430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15 381,45</w:t>
            </w:r>
          </w:p>
        </w:tc>
      </w:tr>
      <w:tr w:rsidR="0007649A" w:rsidRPr="00BC4AF7" w:rsidTr="0026521B">
        <w:trPr>
          <w:gridAfter w:val="1"/>
          <w:wAfter w:w="186" w:type="dxa"/>
          <w:trHeight w:val="79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00011406025050000430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15 381,45</w:t>
            </w:r>
          </w:p>
        </w:tc>
      </w:tr>
      <w:tr w:rsidR="0007649A" w:rsidRPr="00BC4AF7" w:rsidTr="0026521B">
        <w:trPr>
          <w:gridAfter w:val="1"/>
          <w:wAfter w:w="186" w:type="dxa"/>
          <w:trHeight w:val="36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00011600000000000000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200 148,00</w:t>
            </w:r>
          </w:p>
        </w:tc>
      </w:tr>
      <w:tr w:rsidR="0007649A" w:rsidRPr="00BC4AF7" w:rsidTr="0026521B">
        <w:trPr>
          <w:gridAfter w:val="1"/>
          <w:wAfter w:w="186" w:type="dxa"/>
          <w:trHeight w:val="33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00011603000000000140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11 750,00</w:t>
            </w:r>
          </w:p>
        </w:tc>
      </w:tr>
      <w:tr w:rsidR="0007649A" w:rsidRPr="00BC4AF7" w:rsidTr="0026521B">
        <w:trPr>
          <w:gridAfter w:val="1"/>
          <w:wAfter w:w="186" w:type="dxa"/>
          <w:trHeight w:val="181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proofErr w:type="gramStart"/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</w:t>
            </w:r>
            <w:proofErr w:type="gramEnd"/>
            <w:r w:rsidRPr="00BC4AF7">
              <w:rPr>
                <w:sz w:val="18"/>
                <w:szCs w:val="18"/>
              </w:rPr>
              <w:t xml:space="preserve"> Федерации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00011603010010000140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10 750,00</w:t>
            </w:r>
          </w:p>
        </w:tc>
      </w:tr>
      <w:tr w:rsidR="0007649A" w:rsidRPr="00BC4AF7" w:rsidTr="0026521B">
        <w:trPr>
          <w:gridAfter w:val="1"/>
          <w:wAfter w:w="186" w:type="dxa"/>
          <w:trHeight w:val="71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00011603030010000140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</w:tr>
      <w:tr w:rsidR="0007649A" w:rsidRPr="00BC4AF7" w:rsidTr="0026521B">
        <w:trPr>
          <w:gridAfter w:val="1"/>
          <w:wAfter w:w="186" w:type="dxa"/>
          <w:trHeight w:val="160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00011625000000000140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13 800,00</w:t>
            </w:r>
          </w:p>
        </w:tc>
      </w:tr>
      <w:tr w:rsidR="0007649A" w:rsidRPr="00BC4AF7" w:rsidTr="0026521B">
        <w:trPr>
          <w:gridAfter w:val="1"/>
          <w:wAfter w:w="186" w:type="dxa"/>
          <w:trHeight w:val="40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00011625030010000140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6 000,00</w:t>
            </w:r>
          </w:p>
        </w:tc>
      </w:tr>
      <w:tr w:rsidR="0007649A" w:rsidRPr="00BC4AF7" w:rsidTr="0026521B">
        <w:trPr>
          <w:gridAfter w:val="1"/>
          <w:wAfter w:w="186" w:type="dxa"/>
          <w:trHeight w:val="32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00011625060010000140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7 800,00</w:t>
            </w:r>
          </w:p>
        </w:tc>
      </w:tr>
      <w:tr w:rsidR="0007649A" w:rsidRPr="00BC4AF7" w:rsidTr="0026521B">
        <w:trPr>
          <w:gridAfter w:val="1"/>
          <w:wAfter w:w="186" w:type="dxa"/>
          <w:trHeight w:val="998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00011643000010000140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22 600,00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22 598,00</w:t>
            </w:r>
          </w:p>
        </w:tc>
      </w:tr>
      <w:tr w:rsidR="0007649A" w:rsidRPr="00BC4AF7" w:rsidTr="0026521B">
        <w:trPr>
          <w:gridAfter w:val="1"/>
          <w:wAfter w:w="186" w:type="dxa"/>
          <w:trHeight w:val="27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00011690000000000140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152 000,00</w:t>
            </w:r>
          </w:p>
        </w:tc>
      </w:tr>
      <w:tr w:rsidR="0007649A" w:rsidRPr="00BC4AF7" w:rsidTr="0026521B">
        <w:trPr>
          <w:gridAfter w:val="1"/>
          <w:wAfter w:w="186" w:type="dxa"/>
          <w:trHeight w:val="66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00011690050050000140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152 000,00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00011700000000000000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-480,00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00011701000000000180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-480,00</w:t>
            </w:r>
          </w:p>
        </w:tc>
      </w:tr>
      <w:tr w:rsidR="0007649A" w:rsidRPr="00BC4AF7" w:rsidTr="0026521B">
        <w:trPr>
          <w:gridAfter w:val="1"/>
          <w:wAfter w:w="186" w:type="dxa"/>
          <w:trHeight w:val="33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00011701050050000180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-480,00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БЕЗВОЗМЕЗДНЫЕ ПОСТУПЛЕНИЯ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00020000000000000000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129 156 650,00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125 708 249,08</w:t>
            </w:r>
          </w:p>
        </w:tc>
      </w:tr>
      <w:tr w:rsidR="0007649A" w:rsidRPr="00BC4AF7" w:rsidTr="0026521B">
        <w:trPr>
          <w:gridAfter w:val="1"/>
          <w:wAfter w:w="186" w:type="dxa"/>
          <w:trHeight w:val="47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128 696 970,00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125 632 683,69</w:t>
            </w:r>
          </w:p>
        </w:tc>
      </w:tr>
      <w:tr w:rsidR="0007649A" w:rsidRPr="00BC4AF7" w:rsidTr="0026521B">
        <w:trPr>
          <w:gridAfter w:val="1"/>
          <w:wAfter w:w="186" w:type="dxa"/>
          <w:trHeight w:val="40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00020201000000000151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45 287 300,00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45 287 300,00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00020201001000000151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</w:tr>
      <w:tr w:rsidR="0007649A" w:rsidRPr="00BC4AF7" w:rsidTr="0026521B">
        <w:trPr>
          <w:gridAfter w:val="1"/>
          <w:wAfter w:w="186" w:type="dxa"/>
          <w:trHeight w:val="30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00020201001050000151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41 271 500,00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00020201003000000151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</w:tr>
      <w:tr w:rsidR="0007649A" w:rsidRPr="00BC4AF7" w:rsidTr="0026521B">
        <w:trPr>
          <w:gridAfter w:val="1"/>
          <w:wAfter w:w="186" w:type="dxa"/>
          <w:trHeight w:val="42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00020201003050000151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4 015 800,00</w:t>
            </w:r>
          </w:p>
        </w:tc>
      </w:tr>
      <w:tr w:rsidR="0007649A" w:rsidRPr="00BC4AF7" w:rsidTr="0026521B">
        <w:trPr>
          <w:gridAfter w:val="1"/>
          <w:wAfter w:w="186" w:type="dxa"/>
          <w:trHeight w:val="5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00020202000000000151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10 463 570,00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10 463 570,00</w:t>
            </w:r>
          </w:p>
        </w:tc>
      </w:tr>
      <w:tr w:rsidR="0007649A" w:rsidRPr="00BC4AF7" w:rsidTr="0026521B">
        <w:trPr>
          <w:gridAfter w:val="1"/>
          <w:wAfter w:w="186" w:type="dxa"/>
          <w:trHeight w:val="65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на государственную поддержку малого и средне</w:t>
            </w:r>
            <w:r w:rsidR="0026521B">
              <w:rPr>
                <w:sz w:val="18"/>
                <w:szCs w:val="18"/>
              </w:rPr>
              <w:t>го предпринимательства, включая</w:t>
            </w:r>
            <w:r w:rsidRPr="00BC4AF7">
              <w:rPr>
                <w:sz w:val="18"/>
                <w:szCs w:val="18"/>
              </w:rPr>
              <w:t xml:space="preserve"> крестьянские (фермерские) хозяйства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00020202009000000151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26521B">
        <w:trPr>
          <w:gridAfter w:val="1"/>
          <w:wAfter w:w="186" w:type="dxa"/>
          <w:trHeight w:val="83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00020202009050000151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на реализацию федеральных целевых программ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00020202051000000151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26521B">
        <w:trPr>
          <w:gridAfter w:val="1"/>
          <w:wAfter w:w="186" w:type="dxa"/>
          <w:trHeight w:val="43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00020202051050000151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26521B">
        <w:trPr>
          <w:gridAfter w:val="1"/>
          <w:wAfter w:w="186" w:type="dxa"/>
          <w:trHeight w:val="24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00020202145000000151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</w:tr>
      <w:tr w:rsidR="0007649A" w:rsidRPr="00BC4AF7" w:rsidTr="0026521B">
        <w:trPr>
          <w:gridAfter w:val="1"/>
          <w:wAfter w:w="186" w:type="dxa"/>
          <w:trHeight w:val="46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00020202145050000151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</w:tr>
      <w:tr w:rsidR="0007649A" w:rsidRPr="00BC4AF7" w:rsidTr="0026521B">
        <w:trPr>
          <w:gridAfter w:val="1"/>
          <w:wAfter w:w="186" w:type="dxa"/>
          <w:trHeight w:val="55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00020202150000000151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</w:tr>
      <w:tr w:rsidR="0007649A" w:rsidRPr="00BC4AF7" w:rsidTr="0026521B">
        <w:trPr>
          <w:gridAfter w:val="1"/>
          <w:wAfter w:w="186" w:type="dxa"/>
          <w:trHeight w:val="60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00020202150050000151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400 000,00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00020202999000000151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00020202999050000151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8 537 670,00</w:t>
            </w:r>
          </w:p>
        </w:tc>
      </w:tr>
      <w:tr w:rsidR="0007649A" w:rsidRPr="00BC4AF7" w:rsidTr="0026521B">
        <w:trPr>
          <w:gridAfter w:val="1"/>
          <w:wAfter w:w="186" w:type="dxa"/>
          <w:trHeight w:val="54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00020203000000000151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67 376 800,00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65 312 513,69</w:t>
            </w:r>
          </w:p>
        </w:tc>
      </w:tr>
      <w:tr w:rsidR="0007649A" w:rsidRPr="00BC4AF7" w:rsidTr="0026521B">
        <w:trPr>
          <w:gridAfter w:val="1"/>
          <w:wAfter w:w="186" w:type="dxa"/>
          <w:trHeight w:val="46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2 391 000,00</w:t>
            </w:r>
          </w:p>
        </w:tc>
      </w:tr>
      <w:tr w:rsidR="0007649A" w:rsidRPr="00BC4AF7" w:rsidTr="0026521B">
        <w:trPr>
          <w:gridAfter w:val="1"/>
          <w:wAfter w:w="186" w:type="dxa"/>
          <w:trHeight w:val="54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4 135 000,00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2 391 000,00</w:t>
            </w:r>
          </w:p>
        </w:tc>
      </w:tr>
      <w:tr w:rsidR="0007649A" w:rsidRPr="00BC4AF7" w:rsidTr="0026521B">
        <w:trPr>
          <w:gridAfter w:val="1"/>
          <w:wAfter w:w="186" w:type="dxa"/>
          <w:trHeight w:val="56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00020203004000000151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153 238,40</w:t>
            </w:r>
          </w:p>
        </w:tc>
      </w:tr>
      <w:tr w:rsidR="0007649A" w:rsidRPr="00BC4AF7" w:rsidTr="0026521B">
        <w:trPr>
          <w:gridAfter w:val="1"/>
          <w:wAfter w:w="186" w:type="dxa"/>
          <w:trHeight w:val="61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00020203004050000151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153 238,40</w:t>
            </w:r>
          </w:p>
        </w:tc>
      </w:tr>
      <w:tr w:rsidR="0007649A" w:rsidRPr="00BC4AF7" w:rsidTr="0026521B">
        <w:trPr>
          <w:gridAfter w:val="1"/>
          <w:wAfter w:w="186" w:type="dxa"/>
          <w:trHeight w:val="66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00020203007000000151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26521B">
        <w:trPr>
          <w:gridAfter w:val="1"/>
          <w:wAfter w:w="186" w:type="dxa"/>
          <w:trHeight w:val="83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00020203007050000151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26521B">
        <w:trPr>
          <w:gridAfter w:val="1"/>
          <w:wAfter w:w="186" w:type="dxa"/>
          <w:trHeight w:val="84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00020203013000000151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142 900,00</w:t>
            </w:r>
          </w:p>
        </w:tc>
      </w:tr>
      <w:tr w:rsidR="0007649A" w:rsidRPr="00BC4AF7" w:rsidTr="0026521B">
        <w:trPr>
          <w:gridAfter w:val="1"/>
          <w:wAfter w:w="186" w:type="dxa"/>
          <w:trHeight w:val="70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00020203013050000151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142 900,00</w:t>
            </w:r>
          </w:p>
        </w:tc>
      </w:tr>
      <w:tr w:rsidR="0007649A" w:rsidRPr="00BC4AF7" w:rsidTr="0026521B">
        <w:trPr>
          <w:gridAfter w:val="1"/>
          <w:wAfter w:w="186" w:type="dxa"/>
          <w:trHeight w:val="55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00020203015000000151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26521B">
        <w:trPr>
          <w:gridAfter w:val="1"/>
          <w:wAfter w:w="186" w:type="dxa"/>
          <w:trHeight w:val="54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00020203015050000151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26521B">
        <w:trPr>
          <w:gridAfter w:val="1"/>
          <w:wAfter w:w="186" w:type="dxa"/>
          <w:trHeight w:val="55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335 822,25</w:t>
            </w:r>
          </w:p>
        </w:tc>
      </w:tr>
      <w:tr w:rsidR="0007649A" w:rsidRPr="00BC4AF7" w:rsidTr="0026521B">
        <w:trPr>
          <w:gridAfter w:val="1"/>
          <w:wAfter w:w="186" w:type="dxa"/>
          <w:trHeight w:val="43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335 822,25</w:t>
            </w:r>
          </w:p>
        </w:tc>
      </w:tr>
      <w:tr w:rsidR="0007649A" w:rsidRPr="00BC4AF7" w:rsidTr="0026521B">
        <w:trPr>
          <w:gridAfter w:val="1"/>
          <w:wAfter w:w="186" w:type="dxa"/>
          <w:trHeight w:val="49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00020203024000000151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58 372 800,00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58 086 100,00</w:t>
            </w:r>
          </w:p>
        </w:tc>
      </w:tr>
      <w:tr w:rsidR="0007649A" w:rsidRPr="00BC4AF7" w:rsidTr="0026521B">
        <w:trPr>
          <w:gridAfter w:val="1"/>
          <w:wAfter w:w="186" w:type="dxa"/>
          <w:trHeight w:val="55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00020203024050000151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58 372 800,00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58 086 100,00</w:t>
            </w:r>
          </w:p>
        </w:tc>
      </w:tr>
      <w:tr w:rsidR="0007649A" w:rsidRPr="00BC4AF7" w:rsidTr="0026521B">
        <w:trPr>
          <w:gridAfter w:val="1"/>
          <w:wAfter w:w="186" w:type="dxa"/>
          <w:trHeight w:val="80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00020203027000000151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2 808 100,00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2 807 853,04</w:t>
            </w:r>
          </w:p>
        </w:tc>
      </w:tr>
      <w:tr w:rsidR="0007649A" w:rsidRPr="00BC4AF7" w:rsidTr="0026521B">
        <w:trPr>
          <w:gridAfter w:val="1"/>
          <w:wAfter w:w="186" w:type="dxa"/>
          <w:trHeight w:val="591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00020203027050000151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2 808 100,00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2 807 853,04</w:t>
            </w:r>
          </w:p>
        </w:tc>
      </w:tr>
      <w:tr w:rsidR="0007649A" w:rsidRPr="00BC4AF7" w:rsidTr="0026521B">
        <w:trPr>
          <w:gridAfter w:val="1"/>
          <w:wAfter w:w="186" w:type="dxa"/>
          <w:trHeight w:val="1082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00020203029000000151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</w:tr>
      <w:tr w:rsidR="0007649A" w:rsidRPr="00BC4AF7" w:rsidTr="0026521B">
        <w:trPr>
          <w:gridAfter w:val="1"/>
          <w:wAfter w:w="186" w:type="dxa"/>
          <w:trHeight w:val="928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00020203029050000151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</w:tr>
      <w:tr w:rsidR="0007649A" w:rsidRPr="00BC4AF7" w:rsidTr="0026521B">
        <w:trPr>
          <w:gridAfter w:val="1"/>
          <w:wAfter w:w="186" w:type="dxa"/>
          <w:trHeight w:val="37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на модернизацию региональных систем общего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00020203078000000151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</w:tr>
      <w:tr w:rsidR="0007649A" w:rsidRPr="00BC4AF7" w:rsidTr="0026521B">
        <w:trPr>
          <w:gridAfter w:val="1"/>
          <w:wAfter w:w="186" w:type="dxa"/>
          <w:trHeight w:val="42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00020203078050000151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субвенции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00020203999000000151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95 400,00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00020203999050000151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95 400,00</w:t>
            </w:r>
          </w:p>
        </w:tc>
      </w:tr>
      <w:tr w:rsidR="0007649A" w:rsidRPr="00BC4AF7" w:rsidTr="0026521B">
        <w:trPr>
          <w:gridAfter w:val="1"/>
          <w:wAfter w:w="186" w:type="dxa"/>
          <w:trHeight w:val="22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00020204000000000151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5 569 300,00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4 569 300,00</w:t>
            </w:r>
          </w:p>
        </w:tc>
      </w:tr>
      <w:tr w:rsidR="0007649A" w:rsidRPr="00BC4AF7" w:rsidTr="0026521B">
        <w:trPr>
          <w:gridAfter w:val="1"/>
          <w:wAfter w:w="186" w:type="dxa"/>
          <w:trHeight w:val="755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00020204014000000151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5 532 200,00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4 532 200,00</w:t>
            </w:r>
          </w:p>
        </w:tc>
      </w:tr>
      <w:tr w:rsidR="0007649A" w:rsidRPr="00BC4AF7" w:rsidTr="0026521B">
        <w:trPr>
          <w:gridAfter w:val="1"/>
          <w:wAfter w:w="186" w:type="dxa"/>
          <w:trHeight w:val="93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00020204014050000151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5 532 200,00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4 532 200,00</w:t>
            </w:r>
          </w:p>
        </w:tc>
      </w:tr>
      <w:tr w:rsidR="0007649A" w:rsidRPr="00BC4AF7" w:rsidTr="0026521B">
        <w:trPr>
          <w:gridAfter w:val="1"/>
          <w:wAfter w:w="186" w:type="dxa"/>
          <w:trHeight w:val="80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00020204025000000151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</w:tr>
      <w:tr w:rsidR="0007649A" w:rsidRPr="00BC4AF7" w:rsidTr="0026521B">
        <w:trPr>
          <w:gridAfter w:val="1"/>
          <w:wAfter w:w="186" w:type="dxa"/>
          <w:trHeight w:val="69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00020204025050000151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</w:tr>
      <w:tr w:rsidR="0007649A" w:rsidRPr="00BC4AF7" w:rsidTr="0026521B">
        <w:trPr>
          <w:gridAfter w:val="1"/>
          <w:wAfter w:w="186" w:type="dxa"/>
          <w:trHeight w:val="98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00020204041000000151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</w:tr>
      <w:tr w:rsidR="0007649A" w:rsidRPr="00BC4AF7" w:rsidTr="0026521B">
        <w:trPr>
          <w:gridAfter w:val="1"/>
          <w:wAfter w:w="186" w:type="dxa"/>
          <w:trHeight w:val="1128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00020204041050000151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</w:tr>
      <w:tr w:rsidR="0007649A" w:rsidRPr="00BC4AF7" w:rsidTr="0026521B">
        <w:trPr>
          <w:gridAfter w:val="1"/>
          <w:wAfter w:w="186" w:type="dxa"/>
          <w:trHeight w:val="123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00020700000000000180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459 680,00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459 680,00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00020705000050000180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459 680,00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459 680,00</w:t>
            </w:r>
          </w:p>
        </w:tc>
      </w:tr>
      <w:tr w:rsidR="0007649A" w:rsidRPr="00BC4AF7" w:rsidTr="0026521B">
        <w:trPr>
          <w:gridAfter w:val="1"/>
          <w:wAfter w:w="186" w:type="dxa"/>
          <w:trHeight w:val="390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00020705030050000180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459 680,00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459 680,00</w:t>
            </w:r>
          </w:p>
        </w:tc>
      </w:tr>
      <w:tr w:rsidR="0007649A" w:rsidRPr="00BC4AF7" w:rsidTr="0026521B">
        <w:trPr>
          <w:gridAfter w:val="1"/>
          <w:wAfter w:w="186" w:type="dxa"/>
          <w:trHeight w:val="834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00021800000000000000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193 898,00</w:t>
            </w:r>
          </w:p>
        </w:tc>
      </w:tr>
      <w:tr w:rsidR="0007649A" w:rsidRPr="00BC4AF7" w:rsidTr="0026521B">
        <w:trPr>
          <w:gridAfter w:val="1"/>
          <w:wAfter w:w="186" w:type="dxa"/>
          <w:trHeight w:val="976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00021800000000000151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193 898,00</w:t>
            </w:r>
          </w:p>
        </w:tc>
      </w:tr>
      <w:tr w:rsidR="0007649A" w:rsidRPr="00BC4AF7" w:rsidTr="0026521B">
        <w:trPr>
          <w:gridAfter w:val="1"/>
          <w:wAfter w:w="186" w:type="dxa"/>
          <w:trHeight w:val="988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00021805000050000151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193 898,00</w:t>
            </w:r>
          </w:p>
        </w:tc>
      </w:tr>
      <w:tr w:rsidR="0007649A" w:rsidRPr="00BC4AF7" w:rsidTr="0026521B">
        <w:trPr>
          <w:gridAfter w:val="1"/>
          <w:wAfter w:w="186" w:type="dxa"/>
          <w:trHeight w:val="847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00021805010050000151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193 898,00</w:t>
            </w:r>
          </w:p>
        </w:tc>
      </w:tr>
      <w:tr w:rsidR="0007649A" w:rsidRPr="00BC4AF7" w:rsidTr="0026521B">
        <w:trPr>
          <w:gridAfter w:val="1"/>
          <w:wAfter w:w="186" w:type="dxa"/>
          <w:trHeight w:val="68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00021900000000000000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-578 012,61</w:t>
            </w:r>
          </w:p>
        </w:tc>
      </w:tr>
      <w:tr w:rsidR="0007649A" w:rsidRPr="00BC4AF7" w:rsidTr="0026521B">
        <w:trPr>
          <w:gridAfter w:val="1"/>
          <w:wAfter w:w="186" w:type="dxa"/>
          <w:trHeight w:val="699"/>
        </w:trPr>
        <w:tc>
          <w:tcPr>
            <w:tcW w:w="4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00021905000050000151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-578 012,61</w:t>
            </w:r>
          </w:p>
        </w:tc>
      </w:tr>
    </w:tbl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Pr="00BC4AF7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07649A" w:rsidRDefault="0007649A" w:rsidP="00210B25">
      <w:pPr>
        <w:rPr>
          <w:b/>
          <w:color w:val="000000"/>
          <w:sz w:val="18"/>
          <w:szCs w:val="18"/>
        </w:rPr>
      </w:pPr>
    </w:p>
    <w:p w:rsidR="00210B25" w:rsidRPr="00BC4AF7" w:rsidRDefault="00210B25" w:rsidP="00210B25">
      <w:pPr>
        <w:rPr>
          <w:b/>
          <w:color w:val="000000"/>
          <w:sz w:val="18"/>
          <w:szCs w:val="18"/>
        </w:rPr>
      </w:pPr>
    </w:p>
    <w:p w:rsidR="0007649A" w:rsidRDefault="0007649A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210B25" w:rsidRPr="00BC4AF7" w:rsidRDefault="00210B25" w:rsidP="0007649A">
      <w:pPr>
        <w:jc w:val="right"/>
        <w:rPr>
          <w:b/>
          <w:color w:val="000000"/>
          <w:sz w:val="18"/>
          <w:szCs w:val="18"/>
        </w:rPr>
      </w:pPr>
    </w:p>
    <w:p w:rsidR="0007649A" w:rsidRPr="00400296" w:rsidRDefault="0007649A" w:rsidP="0026521B">
      <w:pPr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</w:t>
      </w:r>
      <w:r w:rsidR="00210B25">
        <w:rPr>
          <w:b/>
          <w:color w:val="000000"/>
          <w:sz w:val="16"/>
          <w:szCs w:val="16"/>
        </w:rPr>
        <w:t xml:space="preserve">                             </w:t>
      </w:r>
      <w:r w:rsidRPr="00400296">
        <w:rPr>
          <w:b/>
          <w:color w:val="000000"/>
          <w:sz w:val="16"/>
          <w:szCs w:val="16"/>
        </w:rPr>
        <w:t xml:space="preserve">Приложение 3 </w:t>
      </w:r>
    </w:p>
    <w:p w:rsidR="0007649A" w:rsidRPr="00400296" w:rsidRDefault="0007649A" w:rsidP="0007649A">
      <w:pPr>
        <w:jc w:val="right"/>
        <w:rPr>
          <w:b/>
          <w:color w:val="000000"/>
          <w:sz w:val="16"/>
          <w:szCs w:val="16"/>
        </w:rPr>
      </w:pPr>
      <w:r w:rsidRPr="00400296">
        <w:rPr>
          <w:b/>
          <w:color w:val="000000"/>
          <w:sz w:val="16"/>
          <w:szCs w:val="16"/>
        </w:rPr>
        <w:t xml:space="preserve">                                                               к решению Думы Волотовского </w:t>
      </w:r>
      <w:proofErr w:type="gramStart"/>
      <w:r w:rsidRPr="00400296">
        <w:rPr>
          <w:b/>
          <w:color w:val="000000"/>
          <w:sz w:val="16"/>
          <w:szCs w:val="16"/>
        </w:rPr>
        <w:t>муниципального</w:t>
      </w:r>
      <w:proofErr w:type="gramEnd"/>
    </w:p>
    <w:p w:rsidR="0007649A" w:rsidRPr="00400296" w:rsidRDefault="0007649A" w:rsidP="00210B25">
      <w:pPr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                            </w:t>
      </w:r>
      <w:r w:rsidR="00210B25">
        <w:rPr>
          <w:b/>
          <w:color w:val="000000"/>
          <w:sz w:val="16"/>
          <w:szCs w:val="16"/>
        </w:rPr>
        <w:t xml:space="preserve">                              </w:t>
      </w:r>
      <w:r w:rsidRPr="00400296">
        <w:rPr>
          <w:b/>
          <w:color w:val="000000"/>
          <w:sz w:val="16"/>
          <w:szCs w:val="16"/>
        </w:rPr>
        <w:t>района</w:t>
      </w:r>
      <w:r w:rsidR="00210B25">
        <w:rPr>
          <w:b/>
          <w:color w:val="000000"/>
          <w:sz w:val="16"/>
          <w:szCs w:val="16"/>
        </w:rPr>
        <w:t xml:space="preserve"> </w:t>
      </w:r>
      <w:r w:rsidRPr="00400296">
        <w:rPr>
          <w:b/>
          <w:color w:val="000000"/>
          <w:sz w:val="16"/>
          <w:szCs w:val="16"/>
        </w:rPr>
        <w:t xml:space="preserve"> "Об исполнении бюджета Волотовского </w:t>
      </w:r>
    </w:p>
    <w:p w:rsidR="0026521B" w:rsidRDefault="0007649A" w:rsidP="00210B25">
      <w:pPr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210B25">
        <w:rPr>
          <w:b/>
          <w:color w:val="000000"/>
          <w:sz w:val="16"/>
          <w:szCs w:val="16"/>
        </w:rPr>
        <w:t xml:space="preserve">             </w:t>
      </w:r>
      <w:r>
        <w:rPr>
          <w:b/>
          <w:color w:val="000000"/>
          <w:sz w:val="16"/>
          <w:szCs w:val="16"/>
        </w:rPr>
        <w:t xml:space="preserve"> </w:t>
      </w:r>
      <w:r w:rsidRPr="00400296">
        <w:rPr>
          <w:b/>
          <w:color w:val="000000"/>
          <w:sz w:val="16"/>
          <w:szCs w:val="16"/>
        </w:rPr>
        <w:t>муниципального района за 2013 год</w:t>
      </w:r>
    </w:p>
    <w:p w:rsidR="0007649A" w:rsidRPr="00BC4AF7" w:rsidRDefault="0007649A" w:rsidP="00210B25">
      <w:pPr>
        <w:rPr>
          <w:sz w:val="18"/>
          <w:szCs w:val="18"/>
        </w:rPr>
      </w:pPr>
      <w:r w:rsidRPr="00BC4AF7">
        <w:rPr>
          <w:b/>
          <w:color w:val="000000"/>
          <w:sz w:val="18"/>
          <w:szCs w:val="18"/>
        </w:rPr>
        <w:t>"</w:t>
      </w:r>
    </w:p>
    <w:tbl>
      <w:tblPr>
        <w:tblStyle w:val="a6"/>
        <w:tblW w:w="9960" w:type="dxa"/>
        <w:tblLook w:val="04A0" w:firstRow="1" w:lastRow="0" w:firstColumn="1" w:lastColumn="0" w:noHBand="0" w:noVBand="1"/>
      </w:tblPr>
      <w:tblGrid>
        <w:gridCol w:w="4242"/>
        <w:gridCol w:w="540"/>
        <w:gridCol w:w="651"/>
        <w:gridCol w:w="1016"/>
        <w:gridCol w:w="516"/>
        <w:gridCol w:w="1394"/>
        <w:gridCol w:w="1601"/>
      </w:tblGrid>
      <w:tr w:rsidR="0007649A" w:rsidRPr="00BC4AF7" w:rsidTr="00A835F0">
        <w:trPr>
          <w:trHeight w:val="255"/>
        </w:trPr>
        <w:tc>
          <w:tcPr>
            <w:tcW w:w="9960" w:type="dxa"/>
            <w:gridSpan w:val="7"/>
            <w:noWrap/>
            <w:hideMark/>
          </w:tcPr>
          <w:p w:rsidR="0007649A" w:rsidRPr="00400296" w:rsidRDefault="0007649A" w:rsidP="004028A5">
            <w:pPr>
              <w:jc w:val="center"/>
              <w:rPr>
                <w:b/>
                <w:bCs/>
                <w:sz w:val="20"/>
                <w:szCs w:val="20"/>
              </w:rPr>
            </w:pPr>
            <w:r w:rsidRPr="00400296">
              <w:rPr>
                <w:b/>
                <w:bCs/>
                <w:sz w:val="20"/>
                <w:szCs w:val="20"/>
              </w:rPr>
              <w:t xml:space="preserve">Расходы бюджета Волотовского муниципального района за 2013 год </w:t>
            </w:r>
          </w:p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400296">
              <w:rPr>
                <w:b/>
                <w:bCs/>
                <w:sz w:val="20"/>
                <w:szCs w:val="20"/>
              </w:rPr>
              <w:t xml:space="preserve"> по ведомственной структуре расходов бюджетов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651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rPr>
                <w:b/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  <w:r w:rsidRPr="00BC4AF7">
              <w:rPr>
                <w:b/>
                <w:sz w:val="18"/>
                <w:szCs w:val="18"/>
              </w:rPr>
              <w:t>(в рублях)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vMerge w:val="restart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723" w:type="dxa"/>
            <w:gridSpan w:val="4"/>
            <w:vMerge w:val="restart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394" w:type="dxa"/>
            <w:vMerge w:val="restart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01" w:type="dxa"/>
            <w:vMerge w:val="restart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Исполнено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vMerge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23" w:type="dxa"/>
            <w:gridSpan w:val="4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394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vMerge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23" w:type="dxa"/>
            <w:gridSpan w:val="4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394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vMerge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Вед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proofErr w:type="spellStart"/>
            <w:r w:rsidRPr="00BC4AF7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ЦСР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ВР</w:t>
            </w:r>
          </w:p>
        </w:tc>
        <w:tc>
          <w:tcPr>
            <w:tcW w:w="1394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vMerge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A835F0">
        <w:trPr>
          <w:trHeight w:val="27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gridSpan w:val="4"/>
            <w:noWrap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Расходы бюджета - всего</w:t>
            </w:r>
          </w:p>
        </w:tc>
        <w:tc>
          <w:tcPr>
            <w:tcW w:w="2723" w:type="dxa"/>
            <w:gridSpan w:val="4"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165 474 795,96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160 833 747,75</w:t>
            </w:r>
          </w:p>
        </w:tc>
      </w:tr>
      <w:tr w:rsidR="0007649A" w:rsidRPr="00BC4AF7" w:rsidTr="00A835F0">
        <w:trPr>
          <w:trHeight w:val="219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2723" w:type="dxa"/>
            <w:gridSpan w:val="4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Комитет финансов и экономики Администрации Волотовского муниципального района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29 104 500,00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28 103 589,90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3 521 100,00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3 520 189,90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3 367 900,00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3 366 989,90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Центральный аппарат-местный бюджет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3 367 900,00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3 366 989,90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2 963 650,00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2 962 949,53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147 050,00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147 050,00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214 236,00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214 121,13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42 964,00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42 869,24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153 200,00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153 200,00</w:t>
            </w:r>
          </w:p>
        </w:tc>
      </w:tr>
      <w:tr w:rsidR="0007649A" w:rsidRPr="00BC4AF7" w:rsidTr="00A835F0">
        <w:trPr>
          <w:trHeight w:val="93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153 200,00</w:t>
            </w:r>
          </w:p>
        </w:tc>
      </w:tr>
      <w:tr w:rsidR="0007649A" w:rsidRPr="00BC4AF7" w:rsidTr="00A835F0">
        <w:trPr>
          <w:trHeight w:val="64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294 400,00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294 400,00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0203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294 400,00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294 400,00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0203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0013600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0203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0013600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530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294 400,00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2 029 000,00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2 029 000,00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2 029 000,00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2 029 000,00</w:t>
            </w:r>
          </w:p>
        </w:tc>
      </w:tr>
      <w:tr w:rsidR="0007649A" w:rsidRPr="00BC4AF7" w:rsidTr="00A835F0">
        <w:trPr>
          <w:trHeight w:val="7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</w:tr>
      <w:tr w:rsidR="0007649A" w:rsidRPr="00BC4AF7" w:rsidTr="00A835F0">
        <w:trPr>
          <w:trHeight w:val="72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Региональные целевые программы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1 348 000,00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1 348 000,00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Областная целевая программа "Развитие и совершенствование автомобильных дорог общего пользования (за исключением автомобильных дорог федерального значения) на 2011-2012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5221605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</w:tr>
      <w:tr w:rsidR="0007649A" w:rsidRPr="00BC4AF7" w:rsidTr="00A835F0">
        <w:trPr>
          <w:trHeight w:val="70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5221605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1 348 000,00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9 788 000,00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8 788 000,00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Региональные целевые программы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Областная целевая программа "Переселение граждан, проживающих на территории Новгородской области из многоквартирных домов, признанных аварийными и подлежащими сносу или реконструкции в 2010-2015 годах"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7 788 000,00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0920000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900 000,00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Программа "Энергосбережение и повышение энергетической эффективности на период до 2020 г."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0923400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0923400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900 000,00</w:t>
            </w:r>
          </w:p>
        </w:tc>
      </w:tr>
      <w:tr w:rsidR="0007649A" w:rsidRPr="00BC4AF7" w:rsidTr="00A835F0">
        <w:trPr>
          <w:trHeight w:val="13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Выполнение государственных полномочий по расчету и предоставлению бюджетам поселений субвенций на выполнение государственных полномочий по компенсации выпадающих доходов организациям, предоставляющим коммунальные услуги по тарифам для населения, установленным органами исполнительной власти области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5210226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4 128 000,00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4 128 000,00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Субвенции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5210226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530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4 128 000,00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4 128 000,00</w:t>
            </w:r>
          </w:p>
        </w:tc>
      </w:tr>
      <w:tr w:rsidR="0007649A" w:rsidRPr="00BC4AF7" w:rsidTr="00A835F0">
        <w:trPr>
          <w:trHeight w:val="51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"Энергосбережение в Новгородской области на 2010-2014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5226800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2 760 000,00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2 760 000,00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5226800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2 760 000,00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45 000,00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Областная целевая программа "Увековечение памяти погибших при защите Отечества на территории области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5223400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C4AF7">
              <w:rPr>
                <w:sz w:val="18"/>
                <w:szCs w:val="18"/>
              </w:rPr>
              <w:t>софинансирование</w:t>
            </w:r>
            <w:proofErr w:type="spellEnd"/>
            <w:r w:rsidRPr="00BC4AF7">
              <w:rPr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5223400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33 800,00</w:t>
            </w:r>
          </w:p>
        </w:tc>
      </w:tr>
      <w:tr w:rsidR="0007649A" w:rsidRPr="00BC4AF7" w:rsidTr="00A835F0">
        <w:trPr>
          <w:trHeight w:val="69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Муниципальная программа "Повышение эффективности бюджетных расходов Волотовского муниципального района на 2011-2013годы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Процентные платежи по долговым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0650000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0650300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0650300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720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13 267 000,00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13 267 000,00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Выравнивание бюджетной обеспеченности поселений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5160110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5160110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13 267 000,00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Администрация Волотовского муниципального района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136 370 295,96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132 730 157,85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25 480 605,71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25 427 320,31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1 203 800,00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1 200 524,96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1 203 800,00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1 200 524,96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1 171 800,00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1 168 524,96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32 000,00</w:t>
            </w:r>
          </w:p>
        </w:tc>
      </w:tr>
      <w:tr w:rsidR="0007649A" w:rsidRPr="00BC4AF7" w:rsidTr="00A835F0">
        <w:trPr>
          <w:trHeight w:val="709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19 261,45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19 261,45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Центральный аппарат-местный бюджет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19 261,45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19 261,45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6 829,00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6 829,00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12 432,45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12 432,45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15 910 838,55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15 871 996,41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Аппарат управления за счет средств областного бюджета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1 118 000,00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1 111 572,40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1 015 000,00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1 008 572,40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23 893,00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23 893,00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15 107,00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15 107,00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Центральный аппарат-местный бюджет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14 792 838,55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14 760 424,01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13 066 400,00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13 051 294,39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686 003,00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684 832,87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718 408,78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716 717,33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248 526,77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234 257,42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851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8 122,00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852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Составление (изменение в дополнение) списков кандидатов в присяжные заседатели федеральных судов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0014000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0014000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437 312,60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433 006,78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 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0022400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390 312,60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390 133,58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0022400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0022400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11 681,72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7 554,92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0022400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3 318,28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3 318,28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0700500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870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7 907 193,11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7 902 030,71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0920300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7 125 400,35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7 120 239,60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316 275,35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311 114,60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6 051 950,00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6 051 950,00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0920300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757 175,00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757 175,00</w:t>
            </w:r>
          </w:p>
        </w:tc>
      </w:tr>
      <w:tr w:rsidR="0007649A" w:rsidRPr="00BC4AF7" w:rsidTr="00A835F0">
        <w:trPr>
          <w:trHeight w:val="13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профессиональной переподготовки по программе "Государственное и муниципальное управление" в рамках долгосрочной областной целевой программы "Государственная поддержка развития местного самоуправления в Новгородской области на 2012-2014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5224807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21 400,00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21 400,00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Поддержка деятельности территориального общественного самоуправления области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5224809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65 900,00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65 900,00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"Развитие информационного общества и формирование электронного правительства в Новгородской области на 2013-2015 годы 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5228400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654 692,76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654 692,76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5228400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654 692,76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654 692,76</w:t>
            </w:r>
          </w:p>
        </w:tc>
      </w:tr>
      <w:tr w:rsidR="0007649A" w:rsidRPr="00BC4AF7" w:rsidTr="00A835F0">
        <w:trPr>
          <w:trHeight w:val="818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программы "Создание благоприятных условий для привлечения инвестиций в экономику Волотовского муниципального района на 2012-2013годы"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7950018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29 998,35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2 450,00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2 450,00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27 550,00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27 548,35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программа "Поддержка органов местного самоуправления Волотовского района на 2013 год"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0113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714 412,05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703 843,62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Защита населения и территории от чрезвычайных ситуаций природного техногенного </w:t>
            </w:r>
            <w:proofErr w:type="gramStart"/>
            <w:r w:rsidRPr="00BC4AF7">
              <w:rPr>
                <w:bCs/>
                <w:sz w:val="18"/>
                <w:szCs w:val="18"/>
              </w:rPr>
              <w:t>характера-гражданская</w:t>
            </w:r>
            <w:proofErr w:type="gramEnd"/>
            <w:r w:rsidRPr="00BC4AF7">
              <w:rPr>
                <w:bCs/>
                <w:sz w:val="18"/>
                <w:szCs w:val="18"/>
              </w:rPr>
              <w:t xml:space="preserve"> оборона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714 412,05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703 843,62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2180100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614 412,05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607 441,62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2180100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554 800,00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551 971,05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2180100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10 858,52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2180100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44 612,05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44 612,05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2190100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96 402,00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0309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2190100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96 402,00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4 314 653,20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4 270 041,70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Транспорт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0408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1 016 161,20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1 002 681,77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 производителям товаров, работ, услуг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0408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3030200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810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1 016 161,20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1 002 681,77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1 484 000,00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1 458 941,38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Содержание автомобильных дорог общего пользования в границах населенных пунктов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129 675,38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129 675,38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3150206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681 000,00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681 000,00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3150206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681 000,00</w:t>
            </w:r>
          </w:p>
        </w:tc>
      </w:tr>
      <w:tr w:rsidR="0007649A" w:rsidRPr="00BC4AF7" w:rsidTr="00A835F0">
        <w:trPr>
          <w:trHeight w:val="89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BC4AF7">
              <w:rPr>
                <w:bCs/>
                <w:sz w:val="18"/>
                <w:szCs w:val="18"/>
              </w:rPr>
              <w:t>ремонта</w:t>
            </w:r>
            <w:proofErr w:type="gramEnd"/>
            <w:r w:rsidRPr="00BC4AF7">
              <w:rPr>
                <w:bCs/>
                <w:sz w:val="18"/>
                <w:szCs w:val="18"/>
              </w:rPr>
              <w:t xml:space="preserve"> автомобильных дорог общего пользования населенных пунктов)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5221604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578 000,00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578 000,00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5221604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578 000,00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578 000,00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РЦП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2012-2015 годов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34 422,00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34 422,00</w:t>
            </w:r>
          </w:p>
        </w:tc>
      </w:tr>
      <w:tr w:rsidR="0007649A" w:rsidRPr="00BC4AF7" w:rsidTr="00A835F0">
        <w:trPr>
          <w:trHeight w:val="779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Долгосрочная целевая программа "Капитальный ремонт, ремонт дворовых территорий многоквартирных домов населенных пунктов сельского поселения Волот на 2012-2015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7950031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35 844,00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7950031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35 844,00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4 192,00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4 192,00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и внедрение информационно-коммуникационного оборудования для оказания муниципальных услуг населению в электронном виде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4 192,00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4 192,00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4 192,00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4 192,00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1 810 300,00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1 804 226,55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на государственную поддержку малого предпринимательства, включая крестьянски</w:t>
            </w:r>
            <w:proofErr w:type="gramStart"/>
            <w:r w:rsidRPr="00BC4AF7">
              <w:rPr>
                <w:sz w:val="18"/>
                <w:szCs w:val="18"/>
              </w:rPr>
              <w:t>е(</w:t>
            </w:r>
            <w:proofErr w:type="gramEnd"/>
            <w:r w:rsidRPr="00BC4AF7">
              <w:rPr>
                <w:sz w:val="18"/>
                <w:szCs w:val="18"/>
              </w:rPr>
              <w:t>фермерские) хозяйства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3450100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3450100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810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1 045 000,00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"Развитие малого и среднего предпринимательства в Новгородской области на 2013-2015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5222800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261 200,00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261 200,00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5222800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810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261 200,00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 Противодействия коррупции в Волотовском муниципальном районе на 2010-2013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"Развитие малого и среднего предпринимательства в районе на 2011-2013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300 028,84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78 420,16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72 449,00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 производителям товаров, работ, услуг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810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227 579,84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227 579,84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"Совершенствование системы управления муниципальной собственностью и земельными ресурсами Волотовского муниципального района на 2013 год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193 100,00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192 997,71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0412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193 100,00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192 997,71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3 188 900,00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2 185 785,17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2 305 200,00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1 303 827,43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3500200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198 527,43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3500200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198 527,43</w:t>
            </w:r>
          </w:p>
        </w:tc>
      </w:tr>
      <w:tr w:rsidR="0007649A" w:rsidRPr="00BC4AF7" w:rsidTr="00A835F0">
        <w:trPr>
          <w:trHeight w:val="934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"Переселение граждан, проживающих на территории Новгородской области из многоквартирных домов, признанных аварийными и подлежащими сносу или реконструкции в 2010-2015 годах"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1 000 000,00</w:t>
            </w:r>
          </w:p>
        </w:tc>
      </w:tr>
      <w:tr w:rsidR="0007649A" w:rsidRPr="00BC4AF7" w:rsidTr="00A835F0">
        <w:trPr>
          <w:trHeight w:val="1102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Муниципальная целевая программа "Переселение граждан, проживающих на территории сельского поселения Волот Новгородской области, из многоквартирных домов, признанных аварийными и подлежащими сносу или реконструкции, в 2010 -2015 годах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7950035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105 300,00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105 300,00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Бюджетные инвестиции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7950035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105 300,00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883 700,00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881 957,74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6000100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805 000,00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6000100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805 000,00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6000500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78 700,00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76 957,74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0503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6000500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78 700,00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76 957,74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ОХРАНА ОКРУЖАЮЩЕЙ СРЕДЫ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0600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199 970,00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199 970,00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РЦП "Охрана окружающей среды и экологическая безопасность Волотовского муниципального района на 2013 год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199 970,00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0605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199 970,00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0700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64 549 906,00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64 408 090,70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19 573 650,00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19 565 614,66</w:t>
            </w:r>
          </w:p>
        </w:tc>
      </w:tr>
      <w:tr w:rsidR="0007649A" w:rsidRPr="00BC4AF7" w:rsidTr="00A835F0">
        <w:trPr>
          <w:trHeight w:val="69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4209903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19 129 600,00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19 126 770,47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4209903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10 402 800,00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10 402 800,00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4209903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8 726 800,00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8 723 970,47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Осуществление дополнительной меры социальной поддержки в виде частичной компенсации родителям родительской платы на первого ребенка в размере 30 процентов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64 200,00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64 196,19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64 196,19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Ремонты зданий муниципальных образовательных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89 100,00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89 100,00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питьевого режима в образовательных учреждениях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43 850,00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16 850,00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27 000,00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143 600,00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143 600,00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78 400,00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78 400,00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"Развитие образования в Волотовском муниципальном районе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103 300,00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98 098,00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69 900,00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64 698,00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44 141 355,00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44 039 657,53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муниципальных школ-детских садов, школ начальных, неполных средних и средних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4219902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24 432 880,00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24 432 880,00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4219902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24 432 880,00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24 432 880,00</w:t>
            </w:r>
          </w:p>
        </w:tc>
      </w:tr>
      <w:tr w:rsidR="0007649A" w:rsidRPr="00BC4AF7" w:rsidTr="00A835F0">
        <w:trPr>
          <w:trHeight w:val="73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муниципальных школ-детских садов, школ начальных, неполных средних и средних за счет средств местного бюджета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4219903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13 202 625,00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13 172 443,53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4219903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13 202 625,00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13 172 443,53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4239903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3 231 800,00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3 231 800,00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4239903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2 062 200,00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2 062 200,00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4239903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4239903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1 166 000,00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1 166 000,00</w:t>
            </w:r>
          </w:p>
        </w:tc>
      </w:tr>
      <w:tr w:rsidR="0007649A" w:rsidRPr="00BC4AF7" w:rsidTr="00A835F0">
        <w:trPr>
          <w:trHeight w:val="1832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Модернизация муниципальных систем общего образования в части расходов на приобретение для общеобразовательных учреждений оборудования, фондов школьных библиотек, повышения квалификации и профессиональная переподготовка руководителей и учителей, модернизация общеобразовательных учреждений путем организации в них дистанционного обучения для обучающих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4362101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415 300,00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415 300,00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4362101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415 300,00</w:t>
            </w:r>
          </w:p>
        </w:tc>
      </w:tr>
      <w:tr w:rsidR="0007649A" w:rsidRPr="00BC4AF7" w:rsidTr="00A835F0">
        <w:trPr>
          <w:trHeight w:val="4487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proofErr w:type="gramStart"/>
            <w:r w:rsidRPr="00BC4AF7">
              <w:rPr>
                <w:bCs/>
                <w:sz w:val="18"/>
                <w:szCs w:val="18"/>
              </w:rPr>
              <w:t>Модернизация региональных систем общего образования в части расходов на проведение капитального ремонта и реконструкции зданий образовательных учреждений области, реализующих программы общего образования (за исключением учреждений профессионального образования), на развитие школьной инфраструктуры (текущий ремонт с целью обеспечения выполнения требований к санитарно-бытовым условиям и охране здоровья обучающихся, а также с целью подготовки помещений для установки оборудования), на осуществление мер, направленных на энергосбережение</w:t>
            </w:r>
            <w:proofErr w:type="gramEnd"/>
            <w:r w:rsidRPr="00BC4AF7">
              <w:rPr>
                <w:bCs/>
                <w:sz w:val="18"/>
                <w:szCs w:val="18"/>
              </w:rPr>
              <w:t xml:space="preserve"> в системе общего образования, на приобретение оборудования для школьных столовых и пищеблоков в образовательных учреждениях области, реализующих программы общего образования (за исключением учреждений профессионального образования), на приобретение для общеобразовательных учреждений области оборудования для организации медицинского обслуживания обучающихся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4362113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252 700,00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252 700,00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4362113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252 700,00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Ежемесячное денежное вознаграждение за классное руководство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5200900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340 500,00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332 946,50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5200900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332 946,50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Ремонты зданий муниципальных образовательных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198 100,00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198 100,00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5221407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198 100,00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198 100,00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питьевого режима в образовательных учреждениях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31 350,00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30 700,00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31 350,00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30 700,00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доступа к информационно-телекоммуникационной сети Интернет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5221417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152 000,00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5221417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152 000,00</w:t>
            </w:r>
          </w:p>
        </w:tc>
      </w:tr>
      <w:tr w:rsidR="0007649A" w:rsidRPr="00BC4AF7" w:rsidTr="00A835F0">
        <w:trPr>
          <w:trHeight w:val="112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образовательных учреждений учебниками в соответствии с федеральными перечнями учебников и учебными пособиями, бланками документов государственного образца об уровне образования и квалификации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199 800,00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199 800,00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обеспечения пожарной безопасности, антитеррористической и антикриминальной безопасности образовательных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447 200,00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446 987,50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5221428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447 200,00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446 987,50</w:t>
            </w:r>
          </w:p>
        </w:tc>
      </w:tr>
      <w:tr w:rsidR="0007649A" w:rsidRPr="00BC4AF7" w:rsidTr="00A835F0">
        <w:trPr>
          <w:trHeight w:val="96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Укрепление материально-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Проведение ремонтов зданий муниципальных учреждений,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76 600,00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76 600,00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76 600,00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76 600,00</w:t>
            </w:r>
          </w:p>
        </w:tc>
      </w:tr>
      <w:tr w:rsidR="0007649A" w:rsidRPr="00BC4AF7" w:rsidTr="00A835F0">
        <w:trPr>
          <w:trHeight w:val="213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Оснащение школьных автобусов навигационно-связным оборудованием, обеспечение эксплуатационных расходов оборудования диспетчерских мест в администрациях муниципальных районов области в рамках долгосрочно-областной целевой программы "Внедрение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развития Новгородской области на 2013-2015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5222300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136 000,00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5222300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136 000,00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"Энергосбережение в Новгородской области на 2010-2014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5226800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5226800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"Об энергосбережении в Волотовском муниципальном районе на 2010-2014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300 000,00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"Развитие образования в Волотовском муниципальном районе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308 400,00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305 300,00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308 400,00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305 300,00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РЦП "Культура Волотовского района на 2011-2013гг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46 100,00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46 100,00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0702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46 100,00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46 100,00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728 850,00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696 767,51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4310100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4310100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1 850,00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Областная целевая программа "Молодежь Новгородской области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12 300,00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12 300,00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12 300,00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"Патриотическое воспитание населения Волотовского муниципального района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25 906,59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25 906,59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"Молодежь Волотовского муниципального района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38 705,49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38 705,49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"Одаренные дети" на 2012 -2015 годы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58 364,93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1 490,00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1 490,00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7950008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71 510,00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56 874,93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РЦП "Организация летнего отдыха и занятости несовершеннолетних в Волотовском муниципальном районе на 2013-2015гг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561 700,00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561 490,50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52 090,50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0707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509 400,00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509 400,00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106 051,00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106 051,00</w:t>
            </w:r>
          </w:p>
        </w:tc>
      </w:tr>
      <w:tr w:rsidR="0007649A" w:rsidRPr="00BC4AF7" w:rsidTr="00A835F0">
        <w:trPr>
          <w:trHeight w:val="982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муниципальных служащих Новгородской области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5224802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41 800,00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41 800,00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5224802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41 800,00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программы "Развитие системы муниципальной службы в Волотовском районе (2011-2013 годы)"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64 251,00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64 251,00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8 700,00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8 700,00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0709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55 551,00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55 551,00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0800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11 450 500,00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11 450 329,03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Культура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11 450 500,00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11 450 329,03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6 853 500,00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6 853 340,12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Мероприятия в сфере культуры и кинематографии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63 000,00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63 000,00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4400200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17 800,00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17 640,12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4400200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17 640,12</w:t>
            </w:r>
          </w:p>
        </w:tc>
      </w:tr>
      <w:tr w:rsidR="0007649A" w:rsidRPr="00BC4AF7" w:rsidTr="00A835F0">
        <w:trPr>
          <w:trHeight w:val="1350"/>
        </w:trPr>
        <w:tc>
          <w:tcPr>
            <w:tcW w:w="4242" w:type="dxa"/>
            <w:hideMark/>
          </w:tcPr>
          <w:p w:rsidR="00C557D6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Иные межбюджетные трансферты на проведение мероприятий по подключению общедоступных библиотек информационно-</w:t>
            </w:r>
            <w:proofErr w:type="spellStart"/>
            <w:r w:rsidRPr="00BC4AF7">
              <w:rPr>
                <w:bCs/>
                <w:sz w:val="18"/>
                <w:szCs w:val="18"/>
              </w:rPr>
              <w:t>телекоммун</w:t>
            </w:r>
            <w:r w:rsidR="00354F23">
              <w:rPr>
                <w:bCs/>
                <w:sz w:val="18"/>
                <w:szCs w:val="18"/>
              </w:rPr>
              <w:t>ик</w:t>
            </w:r>
            <w:proofErr w:type="spellEnd"/>
          </w:p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ационной сети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4400900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19 300,00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4400900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19 300,00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4409900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6 753 400,00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6 753 400,00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6 749 800,00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6 749 800,00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4409900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4429900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3 819 600,00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3 819 599,91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4429900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3 816 000,00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3 815 999,91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4429900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3 600,00</w:t>
            </w:r>
          </w:p>
        </w:tc>
      </w:tr>
      <w:tr w:rsidR="0007649A" w:rsidRPr="00BC4AF7" w:rsidTr="00A835F0">
        <w:trPr>
          <w:trHeight w:val="932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Укрепление материально-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36 200,00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36 200,00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36 200,00</w:t>
            </w:r>
          </w:p>
        </w:tc>
      </w:tr>
      <w:tr w:rsidR="0007649A" w:rsidRPr="00BC4AF7" w:rsidTr="00354F23">
        <w:trPr>
          <w:trHeight w:val="708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Проведение ремонтов зданий муниципальных учреждений, подведомственных органам местного самоуправления муниципальных районов, реализующих полномочия в сфере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5221902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340 000,00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5221902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340 000,00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РЦП "Культура Волотовского района на 2011-2013гг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401 189,00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0801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401 200,00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401 189,00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1000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23 787 319,00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21 400 777,32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221 749,00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221 657,64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Доплаты к пенсиям государственных служащих, субъектов Российской Федерации и муниципальных служащих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4910100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221 749,00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221 657,64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4910100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221 749,00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221 657,64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18 379 470,00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16 046 676,59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Федеральные целевые программы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228 200,00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228 200,00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Федеральная целевая программа "Жилище" на 2011 - 2015 годы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1008800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A835F0">
        <w:trPr>
          <w:trHeight w:val="543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Н</w:t>
            </w:r>
            <w:r w:rsidR="00A835F0">
              <w:rPr>
                <w:bCs/>
                <w:sz w:val="18"/>
                <w:szCs w:val="18"/>
              </w:rPr>
              <w:t xml:space="preserve">а реализацию целевой программы </w:t>
            </w:r>
            <w:r w:rsidRPr="00BC4AF7">
              <w:rPr>
                <w:bCs/>
                <w:sz w:val="18"/>
                <w:szCs w:val="18"/>
              </w:rPr>
              <w:t>"Жилище" на 2011-2015 годы, подпрограммы "Обеспечение жильем молодых семей"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1008820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228 200,00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228 200,00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1008820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228 200,00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Выплата социального пособия на погребение и возмещение расходов по гарантированному перечню услуг по погребению за счет бюджетов субъектов Российской Федерации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5052206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71 459,40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5052206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71 459,40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5052901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153 300,00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153 238,40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5052901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153 238,40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Осуществление отдельных государственных полномочий по обеспечению отдельных категорий граждан зубными протезами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5053302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128 000,00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73 480,00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5053302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73 480,00</w:t>
            </w:r>
          </w:p>
        </w:tc>
      </w:tr>
      <w:tr w:rsidR="0007649A" w:rsidRPr="00BC4AF7" w:rsidTr="00A835F0">
        <w:trPr>
          <w:trHeight w:val="409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5053303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678 000,00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655 720,34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5053303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678 000,00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655 720,34</w:t>
            </w:r>
          </w:p>
        </w:tc>
      </w:tr>
      <w:tr w:rsidR="0007649A" w:rsidRPr="00BC4AF7" w:rsidTr="00A835F0">
        <w:trPr>
          <w:trHeight w:val="12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учреждений, расположенных в сельской местности, поселках городского типа Новгородской области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5053304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2 165 000,00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2 107 099,53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5053304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2 165 000,00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2 107 099,53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5054600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4 135 000,00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2 368 251,91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5054600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5054600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4 134 000,00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2 367 251,91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Ежемесячное пособие на ребенка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5055510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1 350 000,00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1 265 379,99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1 350 000,00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1 265 379,99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мер социальной поддержки ветеранов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5055521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3 997 000,00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3 926 729,00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2 280 000,00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2 259 852,68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1 620 000,00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1 578 806,32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88 070,00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мер социальной поддержки тружеников тыла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5055522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376 000,00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338 945,23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367 000,00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338 945,23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5055522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Обеспечение мер социальной поддержки реабилитированных лиц, признанных пострадавшими от политических репрессий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5055530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130 005,04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5055530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29 415,57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5055530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112 400,00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100 589,47</w:t>
            </w:r>
          </w:p>
        </w:tc>
      </w:tr>
      <w:tr w:rsidR="0007649A" w:rsidRPr="00BC4AF7" w:rsidTr="00A835F0">
        <w:trPr>
          <w:trHeight w:val="761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Предоставление мер социальной поддержки многодетным семьям и возмещение организациям расходов по предоставлению мер социальной поддержки многодетным семьям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784 134,78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425 000,00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421 134,78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5058609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363 000,00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318 000,00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318 000,00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318 000,00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Предоставление льгот на прое</w:t>
            </w:r>
            <w:proofErr w:type="gramStart"/>
            <w:r w:rsidRPr="00BC4AF7">
              <w:rPr>
                <w:bCs/>
                <w:sz w:val="18"/>
                <w:szCs w:val="18"/>
              </w:rPr>
              <w:t>зд в тр</w:t>
            </w:r>
            <w:proofErr w:type="gramEnd"/>
            <w:r w:rsidRPr="00BC4AF7">
              <w:rPr>
                <w:bCs/>
                <w:sz w:val="18"/>
                <w:szCs w:val="18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176,00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176,00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Предоставление </w:t>
            </w:r>
            <w:proofErr w:type="gramStart"/>
            <w:r w:rsidRPr="00BC4AF7">
              <w:rPr>
                <w:bCs/>
                <w:sz w:val="18"/>
                <w:szCs w:val="18"/>
              </w:rPr>
              <w:t>мер социальной поддержки ветеранов труда Новгородской области</w:t>
            </w:r>
            <w:proofErr w:type="gramEnd"/>
            <w:r w:rsidRPr="00BC4AF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2 724 000,00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2 705 236,16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1 399 000,00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1 396 772,00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1 183 000,00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1 180 464,16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323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142 000,00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128 000,00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189 000,00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84 750,81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189 000,00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84 750,81</w:t>
            </w:r>
          </w:p>
        </w:tc>
      </w:tr>
      <w:tr w:rsidR="0007649A" w:rsidRPr="00BC4AF7" w:rsidTr="00A835F0">
        <w:trPr>
          <w:trHeight w:val="112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Оказание социальной поддержки малоимущим семьям (малоимущим одиноко проживающим гражданам) по приобретению в установке котлового оборудования отечественного производства, работающего на </w:t>
            </w:r>
            <w:proofErr w:type="spellStart"/>
            <w:r w:rsidRPr="00BC4AF7">
              <w:rPr>
                <w:bCs/>
                <w:sz w:val="18"/>
                <w:szCs w:val="18"/>
              </w:rPr>
              <w:t>биотопливе</w:t>
            </w:r>
            <w:proofErr w:type="spellEnd"/>
            <w:r w:rsidRPr="00BC4AF7">
              <w:rPr>
                <w:bCs/>
                <w:sz w:val="18"/>
                <w:szCs w:val="18"/>
              </w:rPr>
              <w:t>, в своих домовладениях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5058615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26 000,00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99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приборов учета в своих домовладениях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5058617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5058617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314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A835F0">
        <w:trPr>
          <w:trHeight w:val="488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Долгосрочная областная целевая программа "Обеспечение жильем молодых семей на 2011-2015 годы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5225100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680 870,00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680 870,00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5225100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680 870,00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680 870,00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Долгосрочная муниципальная целевая программа" Обеспечение жильем молодых семей в Волотовском муниципальном районе на 2013-2015г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7950024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162 100,00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155 000,00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1003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7950024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162 100,00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155 000,00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3 398 100,00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3 373 777,68</w:t>
            </w:r>
          </w:p>
        </w:tc>
      </w:tr>
      <w:tr w:rsidR="0007649A" w:rsidRPr="00BC4AF7" w:rsidTr="00A835F0">
        <w:trPr>
          <w:trHeight w:val="93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5201000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590 000,00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566 549,52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5201000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590 000,00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566 549,52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Выплаты приемной семье на содержание подопечных детей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5201311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1 375 800,00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1 375 769,66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5201311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1 375 800,00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1 375 769,66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Оплата труда приемному родителю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5201312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1 358 300,00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1 357 646,50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5201312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1 358 300,00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1 357 646,50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Выплаты семьям опекунов на содержание подопечных детей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5201320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73 812,00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1004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5201320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73 812,00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1 788 000,00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  <w:u w:val="single"/>
              </w:rPr>
            </w:pPr>
            <w:r w:rsidRPr="00BC4AF7">
              <w:rPr>
                <w:bCs/>
                <w:sz w:val="18"/>
                <w:szCs w:val="18"/>
                <w:u w:val="single"/>
              </w:rPr>
              <w:t>1 758 665,41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Аппарат управления за счет областной бюджет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1 788 000,00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1 758 665,41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1 500 970,00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1 471 635,41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71 500,00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71 500,00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99 239,00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99 239,00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1006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0020402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244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116 291,00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116 291,00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1100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2 684 000,00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  <w:u w:val="single"/>
              </w:rPr>
            </w:pPr>
            <w:r w:rsidRPr="00BC4AF7">
              <w:rPr>
                <w:b/>
                <w:bCs/>
                <w:sz w:val="18"/>
                <w:szCs w:val="18"/>
                <w:u w:val="single"/>
              </w:rPr>
              <w:t>2 684 000,00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0000000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2 684 000,00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2 684 000,00</w:t>
            </w:r>
          </w:p>
        </w:tc>
      </w:tr>
      <w:tr w:rsidR="0007649A" w:rsidRPr="00BC4AF7" w:rsidTr="00A835F0">
        <w:trPr>
          <w:trHeight w:val="45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Обеспечение деятельности подведомственных учреждений за счет средств местного бюджета 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4829903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2 529 400,00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2 529 400,00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4829903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611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2 529 400,00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2 529 400,00</w:t>
            </w:r>
          </w:p>
        </w:tc>
      </w:tr>
      <w:tr w:rsidR="0007649A" w:rsidRPr="00BC4AF7" w:rsidTr="00A835F0">
        <w:trPr>
          <w:trHeight w:val="900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На осуществление полномочий по присвоению спортивных разрядов и квалификационных категорий спортивных судей в области спорта и физической культуры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5129701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4 600,00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5129701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4 600,00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4 600,00</w:t>
            </w:r>
          </w:p>
        </w:tc>
      </w:tr>
      <w:tr w:rsidR="0007649A" w:rsidRPr="00BC4AF7" w:rsidTr="00A835F0">
        <w:trPr>
          <w:trHeight w:val="67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Районная целевая программа "Развитие физической культуры и спорта в Волотовском муниципальном районе на 2011-2015 годы"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7950016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bCs/>
                <w:sz w:val="18"/>
                <w:szCs w:val="18"/>
              </w:rPr>
            </w:pPr>
            <w:r w:rsidRPr="00BC4AF7">
              <w:rPr>
                <w:bCs/>
                <w:sz w:val="18"/>
                <w:szCs w:val="18"/>
              </w:rPr>
              <w:t>150 000,00</w:t>
            </w:r>
          </w:p>
        </w:tc>
      </w:tr>
      <w:tr w:rsidR="0007649A" w:rsidRPr="00BC4AF7" w:rsidTr="00A835F0">
        <w:trPr>
          <w:trHeight w:val="255"/>
        </w:trPr>
        <w:tc>
          <w:tcPr>
            <w:tcW w:w="4242" w:type="dxa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40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903</w:t>
            </w:r>
          </w:p>
        </w:tc>
        <w:tc>
          <w:tcPr>
            <w:tcW w:w="651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1101</w:t>
            </w:r>
          </w:p>
        </w:tc>
        <w:tc>
          <w:tcPr>
            <w:tcW w:w="10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7950016</w:t>
            </w:r>
          </w:p>
        </w:tc>
        <w:tc>
          <w:tcPr>
            <w:tcW w:w="516" w:type="dxa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612</w:t>
            </w:r>
          </w:p>
        </w:tc>
        <w:tc>
          <w:tcPr>
            <w:tcW w:w="1394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150 000,00</w:t>
            </w:r>
          </w:p>
        </w:tc>
        <w:tc>
          <w:tcPr>
            <w:tcW w:w="1601" w:type="dxa"/>
            <w:noWrap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150 000,00</w:t>
            </w:r>
          </w:p>
        </w:tc>
      </w:tr>
    </w:tbl>
    <w:p w:rsidR="0007649A" w:rsidRPr="00BC4AF7" w:rsidRDefault="0007649A" w:rsidP="0007649A">
      <w:pPr>
        <w:rPr>
          <w:sz w:val="18"/>
          <w:szCs w:val="18"/>
        </w:rPr>
      </w:pPr>
    </w:p>
    <w:tbl>
      <w:tblPr>
        <w:tblW w:w="12742" w:type="dxa"/>
        <w:tblInd w:w="-11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4"/>
        <w:gridCol w:w="741"/>
        <w:gridCol w:w="7663"/>
        <w:gridCol w:w="1224"/>
      </w:tblGrid>
      <w:tr w:rsidR="0007649A" w:rsidRPr="00BC4AF7" w:rsidTr="004028A5">
        <w:trPr>
          <w:trHeight w:val="1046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07649A" w:rsidRPr="00BC4AF7" w:rsidRDefault="0007649A" w:rsidP="004028A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07649A" w:rsidRPr="00BC4AF7" w:rsidRDefault="0007649A" w:rsidP="004028A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BC4AF7">
              <w:rPr>
                <w:color w:val="000000"/>
                <w:sz w:val="18"/>
                <w:szCs w:val="18"/>
              </w:rPr>
              <w:t xml:space="preserve">                     </w:t>
            </w:r>
          </w:p>
        </w:tc>
        <w:tc>
          <w:tcPr>
            <w:tcW w:w="8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BC4AF7"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</w:t>
            </w: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07649A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835F0" w:rsidRPr="00BC4AF7" w:rsidRDefault="00A835F0" w:rsidP="004028A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210B25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400296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</w:t>
            </w:r>
          </w:p>
          <w:p w:rsidR="0007649A" w:rsidRPr="00400296" w:rsidRDefault="00210B25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</w:t>
            </w:r>
            <w:r w:rsidR="0007649A" w:rsidRPr="00400296">
              <w:rPr>
                <w:color w:val="000000"/>
                <w:sz w:val="16"/>
                <w:szCs w:val="16"/>
              </w:rPr>
              <w:t xml:space="preserve">  Приложение 4</w:t>
            </w:r>
          </w:p>
          <w:p w:rsidR="00210B25" w:rsidRDefault="0007649A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400296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к решению Думы Волотовского</w:t>
            </w:r>
            <w:r w:rsidR="00210B25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400296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</w:p>
          <w:p w:rsidR="00210B25" w:rsidRDefault="00210B25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</w:t>
            </w:r>
            <w:r w:rsidR="0007649A" w:rsidRPr="00400296">
              <w:rPr>
                <w:color w:val="000000"/>
                <w:sz w:val="16"/>
                <w:szCs w:val="16"/>
              </w:rPr>
              <w:t xml:space="preserve"> района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07649A" w:rsidRPr="00400296">
              <w:rPr>
                <w:color w:val="000000"/>
                <w:sz w:val="16"/>
                <w:szCs w:val="16"/>
              </w:rPr>
              <w:t>"Об исполнении бюджета</w:t>
            </w:r>
            <w:r>
              <w:rPr>
                <w:color w:val="000000"/>
                <w:sz w:val="16"/>
                <w:szCs w:val="16"/>
              </w:rPr>
              <w:t xml:space="preserve">  </w:t>
            </w:r>
            <w:r w:rsidR="0007649A" w:rsidRPr="00400296">
              <w:rPr>
                <w:color w:val="000000"/>
                <w:sz w:val="16"/>
                <w:szCs w:val="16"/>
              </w:rPr>
              <w:t xml:space="preserve">Волотовского </w:t>
            </w:r>
          </w:p>
          <w:p w:rsidR="0007649A" w:rsidRPr="00400296" w:rsidRDefault="00210B25" w:rsidP="004028A5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="0007649A" w:rsidRPr="00400296">
              <w:rPr>
                <w:color w:val="000000"/>
                <w:sz w:val="16"/>
                <w:szCs w:val="16"/>
              </w:rPr>
              <w:t>муниципального района»</w:t>
            </w: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BC4AF7">
              <w:rPr>
                <w:color w:val="000000"/>
                <w:sz w:val="18"/>
                <w:szCs w:val="18"/>
              </w:rPr>
              <w:t>за 2013 год"</w:t>
            </w: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 w:rsidRPr="00BC4AF7">
              <w:rPr>
                <w:color w:val="000000"/>
                <w:sz w:val="18"/>
                <w:szCs w:val="18"/>
              </w:rPr>
              <w:t xml:space="preserve">     </w:t>
            </w:r>
          </w:p>
        </w:tc>
      </w:tr>
      <w:tr w:rsidR="0007649A" w:rsidRPr="00BC4AF7" w:rsidTr="004028A5">
        <w:trPr>
          <w:gridAfter w:val="1"/>
          <w:wAfter w:w="1224" w:type="dxa"/>
          <w:trHeight w:val="441"/>
        </w:trPr>
        <w:tc>
          <w:tcPr>
            <w:tcW w:w="1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649A" w:rsidRPr="00400296" w:rsidRDefault="0007649A" w:rsidP="004028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0296"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Расходы бюджета Волотовского муниципального района за 2013 год по разделам и подразделам классификации расходов бюджетов</w:t>
            </w: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Pr="00BC4AF7">
              <w:rPr>
                <w:b/>
                <w:bCs/>
                <w:color w:val="000000"/>
                <w:sz w:val="18"/>
                <w:szCs w:val="18"/>
              </w:rPr>
              <w:t>(в рублях)</w:t>
            </w:r>
          </w:p>
          <w:tbl>
            <w:tblPr>
              <w:tblW w:w="9978" w:type="dxa"/>
              <w:tblInd w:w="1135" w:type="dxa"/>
              <w:tblLayout w:type="fixed"/>
              <w:tblLook w:val="04A0" w:firstRow="1" w:lastRow="0" w:firstColumn="1" w:lastColumn="0" w:noHBand="0" w:noVBand="1"/>
            </w:tblPr>
            <w:tblGrid>
              <w:gridCol w:w="5301"/>
              <w:gridCol w:w="653"/>
              <w:gridCol w:w="714"/>
              <w:gridCol w:w="1475"/>
              <w:gridCol w:w="1835"/>
            </w:tblGrid>
            <w:tr w:rsidR="0007649A" w:rsidRPr="00BC4AF7" w:rsidTr="004028A5">
              <w:trPr>
                <w:trHeight w:val="240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BC4AF7">
                    <w:rPr>
                      <w:sz w:val="18"/>
                      <w:szCs w:val="18"/>
                    </w:rPr>
                    <w:t>Рз</w:t>
                  </w:r>
                  <w:proofErr w:type="spellEnd"/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BC4AF7">
                    <w:rPr>
                      <w:sz w:val="18"/>
                      <w:szCs w:val="18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Исполнено</w:t>
                  </w:r>
                </w:p>
              </w:tc>
            </w:tr>
            <w:tr w:rsidR="0007649A" w:rsidRPr="00BC4AF7" w:rsidTr="004028A5">
              <w:trPr>
                <w:trHeight w:val="240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07649A" w:rsidRPr="00BC4AF7" w:rsidTr="00A835F0">
              <w:trPr>
                <w:trHeight w:val="281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 xml:space="preserve">Расходы бюджета - ИТОГО, </w:t>
                  </w:r>
                  <w:r w:rsidRPr="00BC4AF7">
                    <w:rPr>
                      <w:b/>
                      <w:bCs/>
                      <w:sz w:val="18"/>
                      <w:szCs w:val="18"/>
                    </w:rPr>
                    <w:br/>
                    <w:t>в том числе: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165 474 795,96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160 833 747,75</w:t>
                  </w:r>
                </w:p>
              </w:tc>
            </w:tr>
            <w:tr w:rsidR="0007649A" w:rsidRPr="00BC4AF7" w:rsidTr="004028A5">
              <w:trPr>
                <w:trHeight w:val="249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29 001 705,71</w:t>
                  </w:r>
                </w:p>
              </w:tc>
              <w:tc>
                <w:tcPr>
                  <w:tcW w:w="18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 xml:space="preserve">     28 947 10,21</w:t>
                  </w:r>
                </w:p>
              </w:tc>
            </w:tr>
            <w:tr w:rsidR="0007649A" w:rsidRPr="00BC4AF7" w:rsidTr="004028A5">
              <w:trPr>
                <w:trHeight w:val="419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1 203 800,00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1 200 524,96</w:t>
                  </w:r>
                </w:p>
              </w:tc>
            </w:tr>
            <w:tr w:rsidR="0007649A" w:rsidRPr="00BC4AF7" w:rsidTr="00A835F0">
              <w:trPr>
                <w:trHeight w:val="297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19 261,45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19 261,45</w:t>
                  </w:r>
                </w:p>
              </w:tc>
            </w:tr>
            <w:tr w:rsidR="0007649A" w:rsidRPr="00BC4AF7" w:rsidTr="00A835F0">
              <w:trPr>
                <w:trHeight w:val="607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15 910 838,55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15 871 996,41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Судебная система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1 400,00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500,00</w:t>
                  </w:r>
                </w:p>
              </w:tc>
            </w:tr>
            <w:tr w:rsidR="0007649A" w:rsidRPr="00BC4AF7" w:rsidTr="00A835F0">
              <w:trPr>
                <w:trHeight w:val="411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3 805 212,60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3 799 996,68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Резервные фонды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07649A" w:rsidRPr="00BC4AF7" w:rsidTr="004028A5">
              <w:trPr>
                <w:trHeight w:val="23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общегосударственные вопросы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8 060 393,11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8 055 230,71</w:t>
                  </w:r>
                </w:p>
              </w:tc>
            </w:tr>
            <w:tr w:rsidR="0007649A" w:rsidRPr="00BC4AF7" w:rsidTr="004028A5">
              <w:trPr>
                <w:trHeight w:val="30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294 400,00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294 400,00</w:t>
                  </w:r>
                </w:p>
              </w:tc>
            </w:tr>
            <w:tr w:rsidR="0007649A" w:rsidRPr="00BC4AF7" w:rsidTr="004028A5">
              <w:trPr>
                <w:trHeight w:val="24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294 400,00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294 400,00</w:t>
                  </w:r>
                </w:p>
              </w:tc>
            </w:tr>
            <w:tr w:rsidR="0007649A" w:rsidRPr="00BC4AF7" w:rsidTr="004028A5">
              <w:trPr>
                <w:trHeight w:val="48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714 412,05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703 843,62</w:t>
                  </w:r>
                </w:p>
              </w:tc>
            </w:tr>
            <w:tr w:rsidR="0007649A" w:rsidRPr="00BC4AF7" w:rsidTr="00A835F0">
              <w:trPr>
                <w:trHeight w:val="374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714 412,05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703 843,62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6 343 653,20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6 299 041,70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Транспорт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1 016 161,20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1 002 681,77</w:t>
                  </w:r>
                </w:p>
              </w:tc>
            </w:tr>
            <w:tr w:rsidR="0007649A" w:rsidRPr="00BC4AF7" w:rsidTr="004028A5">
              <w:trPr>
                <w:trHeight w:val="31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Дорожное хозяйство (дорожные фонды)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3 513 000,00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3 487 941,38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Связь и информатика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4 192,00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4 192,00</w:t>
                  </w:r>
                </w:p>
              </w:tc>
            </w:tr>
            <w:tr w:rsidR="0007649A" w:rsidRPr="00BC4AF7" w:rsidTr="004028A5">
              <w:trPr>
                <w:trHeight w:val="24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1 810 300,00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1 804 226,55</w:t>
                  </w:r>
                </w:p>
              </w:tc>
            </w:tr>
            <w:tr w:rsidR="0007649A" w:rsidRPr="00BC4AF7" w:rsidTr="004028A5">
              <w:trPr>
                <w:trHeight w:val="33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12 976 900,00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10 973 785,17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Жилищное хозяйство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4 305 200,00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2 303 827,43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Коммунальное хозяйство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7 788 000,00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7 788 000,00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Благоустройство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883 700,00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881 957,74</w:t>
                  </w:r>
                </w:p>
              </w:tc>
            </w:tr>
            <w:tr w:rsidR="0007649A" w:rsidRPr="00BC4AF7" w:rsidTr="004028A5">
              <w:trPr>
                <w:trHeight w:val="24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ОХРАНА ОКРУЖАЮЩЕЙ СРЕДЫ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200 000,00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199 970,00</w:t>
                  </w:r>
                </w:p>
              </w:tc>
            </w:tr>
            <w:tr w:rsidR="0007649A" w:rsidRPr="00BC4AF7" w:rsidTr="00A835F0">
              <w:trPr>
                <w:trHeight w:val="7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05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200 000,00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199 970,00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64 594 906,00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64 453 090,70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Дошкольное образование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19 573 650,00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19 565 614,66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Общее образование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44 141 355,00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44 039 657,53</w:t>
                  </w:r>
                </w:p>
              </w:tc>
            </w:tr>
            <w:tr w:rsidR="0007649A" w:rsidRPr="00BC4AF7" w:rsidTr="004028A5">
              <w:trPr>
                <w:trHeight w:val="227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740 050,00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707 967,51</w:t>
                  </w:r>
                </w:p>
              </w:tc>
            </w:tr>
            <w:tr w:rsidR="0007649A" w:rsidRPr="00BC4AF7" w:rsidTr="004028A5">
              <w:trPr>
                <w:trHeight w:val="27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07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139 851,00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139 851,00</w:t>
                  </w:r>
                </w:p>
              </w:tc>
            </w:tr>
            <w:tr w:rsidR="0007649A" w:rsidRPr="00BC4AF7" w:rsidTr="004028A5">
              <w:trPr>
                <w:trHeight w:val="240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11 450 500,00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11 450 329,03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Культура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11 450 500,00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11 450 329,03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23 787 319,00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21 400 777,32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Пенсионное обеспечение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221 749,00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221 657,64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Социальное обеспечение населения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03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18 379 470,00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16 046 676,59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Охрана семьи и детства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04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3 398 100,00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3 373 777,68</w:t>
                  </w:r>
                </w:p>
              </w:tc>
            </w:tr>
            <w:tr w:rsidR="0007649A" w:rsidRPr="00BC4AF7" w:rsidTr="004028A5">
              <w:trPr>
                <w:trHeight w:val="258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06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1 788 000,00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1 758 665,41</w:t>
                  </w:r>
                </w:p>
              </w:tc>
            </w:tr>
            <w:tr w:rsidR="0007649A" w:rsidRPr="00BC4AF7" w:rsidTr="004028A5">
              <w:trPr>
                <w:trHeight w:val="308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2 684 000,00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2 684 000,00</w:t>
                  </w:r>
                </w:p>
              </w:tc>
            </w:tr>
            <w:tr w:rsidR="0007649A" w:rsidRPr="00BC4AF7" w:rsidTr="004028A5">
              <w:trPr>
                <w:trHeight w:val="255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Физическая культура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2 684 000,00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2 684 000,00</w:t>
                  </w:r>
                </w:p>
              </w:tc>
            </w:tr>
            <w:tr w:rsidR="0007649A" w:rsidRPr="00BC4AF7" w:rsidTr="00A835F0">
              <w:trPr>
                <w:trHeight w:val="288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160 000,00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160 000,00</w:t>
                  </w:r>
                </w:p>
              </w:tc>
            </w:tr>
            <w:tr w:rsidR="0007649A" w:rsidRPr="00BC4AF7" w:rsidTr="00A835F0">
              <w:trPr>
                <w:trHeight w:val="181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160 000,00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160 000,00</w:t>
                  </w:r>
                </w:p>
              </w:tc>
            </w:tr>
            <w:tr w:rsidR="0007649A" w:rsidRPr="00BC4AF7" w:rsidTr="00A835F0">
              <w:trPr>
                <w:trHeight w:val="473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МЕЖБЮДЖЕТНЫЕ ТРАНСФЕРТЫ ОБЩЕГО ХАРАКТЕРА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13 267 000,00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C4AF7">
                    <w:rPr>
                      <w:b/>
                      <w:bCs/>
                      <w:sz w:val="18"/>
                      <w:szCs w:val="18"/>
                    </w:rPr>
                    <w:t>13 267 000,00</w:t>
                  </w:r>
                </w:p>
              </w:tc>
            </w:tr>
            <w:tr w:rsidR="0007649A" w:rsidRPr="00BC4AF7" w:rsidTr="00A835F0">
              <w:trPr>
                <w:trHeight w:val="238"/>
              </w:trPr>
              <w:tc>
                <w:tcPr>
                  <w:tcW w:w="530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6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center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01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13 267 000,00</w:t>
                  </w:r>
                </w:p>
              </w:tc>
              <w:tc>
                <w:tcPr>
                  <w:tcW w:w="183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13 267 000,00</w:t>
                  </w:r>
                </w:p>
              </w:tc>
            </w:tr>
            <w:tr w:rsidR="0007649A" w:rsidRPr="00BC4AF7" w:rsidTr="004028A5">
              <w:trPr>
                <w:trHeight w:val="235"/>
              </w:trPr>
              <w:tc>
                <w:tcPr>
                  <w:tcW w:w="5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26521B">
                  <w:pPr>
                    <w:jc w:val="both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-4 672 345,96</w:t>
                  </w:r>
                </w:p>
              </w:tc>
              <w:tc>
                <w:tcPr>
                  <w:tcW w:w="1835" w:type="dxa"/>
                  <w:tcBorders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7649A" w:rsidRPr="00BC4AF7" w:rsidRDefault="0007649A" w:rsidP="004028A5">
                  <w:pPr>
                    <w:jc w:val="right"/>
                    <w:rPr>
                      <w:sz w:val="18"/>
                      <w:szCs w:val="18"/>
                    </w:rPr>
                  </w:pPr>
                  <w:r w:rsidRPr="00BC4AF7">
                    <w:rPr>
                      <w:sz w:val="18"/>
                      <w:szCs w:val="18"/>
                    </w:rPr>
                    <w:t>-1 651 938,95</w:t>
                  </w:r>
                </w:p>
              </w:tc>
            </w:tr>
          </w:tbl>
          <w:p w:rsidR="0007649A" w:rsidRPr="00BC4AF7" w:rsidRDefault="0007649A" w:rsidP="004028A5">
            <w:pPr>
              <w:autoSpaceDE w:val="0"/>
              <w:autoSpaceDN w:val="0"/>
              <w:adjustRightInd w:val="0"/>
              <w:ind w:left="1140" w:firstLine="998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07649A" w:rsidRPr="00BC4AF7" w:rsidRDefault="0007649A" w:rsidP="004028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07649A" w:rsidRPr="00BC4AF7" w:rsidRDefault="0007649A" w:rsidP="0007649A">
      <w:pPr>
        <w:rPr>
          <w:sz w:val="18"/>
          <w:szCs w:val="18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400296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A835F0" w:rsidRDefault="00A835F0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07649A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07649A" w:rsidRDefault="0007649A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210B25" w:rsidRDefault="00210B25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210B25" w:rsidRDefault="00210B25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210B25" w:rsidRDefault="00210B25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210B25" w:rsidRDefault="00210B25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07649A" w:rsidRPr="00400296" w:rsidRDefault="00210B25" w:rsidP="00210B2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</w:t>
      </w:r>
      <w:r w:rsidR="0007649A" w:rsidRPr="00400296">
        <w:rPr>
          <w:color w:val="000000"/>
          <w:sz w:val="16"/>
          <w:szCs w:val="16"/>
        </w:rPr>
        <w:t>Приложение 5</w:t>
      </w:r>
    </w:p>
    <w:p w:rsidR="0007649A" w:rsidRPr="00400296" w:rsidRDefault="0007649A" w:rsidP="00210B25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  <w:r w:rsidRPr="00400296">
        <w:rPr>
          <w:color w:val="000000"/>
          <w:sz w:val="16"/>
          <w:szCs w:val="16"/>
        </w:rPr>
        <w:t xml:space="preserve">  к </w:t>
      </w:r>
      <w:r w:rsidR="00210B25">
        <w:rPr>
          <w:color w:val="000000"/>
          <w:sz w:val="16"/>
          <w:szCs w:val="16"/>
        </w:rPr>
        <w:t xml:space="preserve"> </w:t>
      </w:r>
      <w:r w:rsidRPr="00400296">
        <w:rPr>
          <w:color w:val="000000"/>
          <w:sz w:val="16"/>
          <w:szCs w:val="16"/>
        </w:rPr>
        <w:t xml:space="preserve">решению </w:t>
      </w:r>
      <w:r w:rsidR="00210B25">
        <w:rPr>
          <w:color w:val="000000"/>
          <w:sz w:val="16"/>
          <w:szCs w:val="16"/>
        </w:rPr>
        <w:t xml:space="preserve"> </w:t>
      </w:r>
      <w:r w:rsidRPr="00400296">
        <w:rPr>
          <w:color w:val="000000"/>
          <w:sz w:val="16"/>
          <w:szCs w:val="16"/>
        </w:rPr>
        <w:t xml:space="preserve">Думы Волотовского </w:t>
      </w:r>
      <w:proofErr w:type="gramStart"/>
      <w:r w:rsidRPr="00400296">
        <w:rPr>
          <w:color w:val="000000"/>
          <w:sz w:val="16"/>
          <w:szCs w:val="16"/>
        </w:rPr>
        <w:t>муниципального</w:t>
      </w:r>
      <w:proofErr w:type="gramEnd"/>
    </w:p>
    <w:p w:rsidR="0007649A" w:rsidRPr="00400296" w:rsidRDefault="00210B25" w:rsidP="00210B2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07649A" w:rsidRPr="00400296">
        <w:rPr>
          <w:color w:val="000000"/>
          <w:sz w:val="16"/>
          <w:szCs w:val="16"/>
        </w:rPr>
        <w:t>района "Об исполнении бюджета Волотовского</w:t>
      </w:r>
    </w:p>
    <w:p w:rsidR="0007649A" w:rsidRPr="00400296" w:rsidRDefault="00210B25" w:rsidP="00210B25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</w:t>
      </w:r>
      <w:r w:rsidR="0007649A" w:rsidRPr="00400296">
        <w:rPr>
          <w:color w:val="000000"/>
          <w:sz w:val="16"/>
          <w:szCs w:val="16"/>
        </w:rPr>
        <w:t>муниципального района за 2013 год"</w:t>
      </w:r>
    </w:p>
    <w:p w:rsidR="0007649A" w:rsidRPr="00BC4AF7" w:rsidRDefault="0007649A" w:rsidP="0007649A">
      <w:pPr>
        <w:autoSpaceDE w:val="0"/>
        <w:autoSpaceDN w:val="0"/>
        <w:adjustRightInd w:val="0"/>
        <w:jc w:val="right"/>
        <w:rPr>
          <w:color w:val="000000"/>
          <w:sz w:val="18"/>
          <w:szCs w:val="18"/>
        </w:rPr>
      </w:pPr>
      <w:r w:rsidRPr="00BC4AF7">
        <w:rPr>
          <w:color w:val="000000"/>
          <w:sz w:val="18"/>
          <w:szCs w:val="18"/>
        </w:rPr>
        <w:t xml:space="preserve">           </w:t>
      </w:r>
    </w:p>
    <w:p w:rsidR="0007649A" w:rsidRPr="00400296" w:rsidRDefault="0007649A" w:rsidP="0007649A">
      <w:pPr>
        <w:jc w:val="center"/>
        <w:rPr>
          <w:b/>
          <w:sz w:val="20"/>
          <w:szCs w:val="20"/>
        </w:rPr>
      </w:pPr>
      <w:r w:rsidRPr="00400296">
        <w:rPr>
          <w:b/>
          <w:sz w:val="20"/>
          <w:szCs w:val="20"/>
        </w:rPr>
        <w:t>Источники финансирования дефицита бюджета Волотовского муниципального района за 2013 год</w:t>
      </w:r>
    </w:p>
    <w:p w:rsidR="0007649A" w:rsidRPr="00400296" w:rsidRDefault="0007649A" w:rsidP="0007649A">
      <w:pPr>
        <w:jc w:val="center"/>
        <w:rPr>
          <w:b/>
          <w:sz w:val="20"/>
          <w:szCs w:val="20"/>
        </w:rPr>
      </w:pPr>
      <w:r w:rsidRPr="00400296">
        <w:rPr>
          <w:b/>
          <w:sz w:val="20"/>
          <w:szCs w:val="20"/>
        </w:rPr>
        <w:t xml:space="preserve">  по кодам </w:t>
      </w:r>
      <w:proofErr w:type="gramStart"/>
      <w:r w:rsidRPr="00400296">
        <w:rPr>
          <w:b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07649A" w:rsidRPr="00BC4AF7" w:rsidRDefault="0007649A" w:rsidP="0007649A">
      <w:pPr>
        <w:jc w:val="right"/>
        <w:rPr>
          <w:b/>
          <w:sz w:val="18"/>
          <w:szCs w:val="18"/>
        </w:rPr>
      </w:pPr>
      <w:r w:rsidRPr="00BC4AF7">
        <w:rPr>
          <w:b/>
          <w:sz w:val="18"/>
          <w:szCs w:val="18"/>
        </w:rPr>
        <w:t>( в рублях)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3"/>
        <w:gridCol w:w="567"/>
        <w:gridCol w:w="1985"/>
        <w:gridCol w:w="1275"/>
        <w:gridCol w:w="1276"/>
      </w:tblGrid>
      <w:tr w:rsidR="0007649A" w:rsidRPr="00BC4AF7" w:rsidTr="008A44AD">
        <w:trPr>
          <w:trHeight w:val="30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Исполнено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8A44AD">
        <w:trPr>
          <w:trHeight w:val="342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</w:p>
        </w:tc>
      </w:tr>
      <w:tr w:rsidR="0007649A" w:rsidRPr="00BC4AF7" w:rsidTr="008A44AD">
        <w:trPr>
          <w:trHeight w:val="34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4</w:t>
            </w:r>
          </w:p>
        </w:tc>
      </w:tr>
      <w:tr w:rsidR="0007649A" w:rsidRPr="00BC4AF7" w:rsidTr="008A44AD">
        <w:trPr>
          <w:trHeight w:val="34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4 672 345,96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1 651 938,95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      в том числе: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       из них: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 </w:t>
            </w:r>
          </w:p>
        </w:tc>
      </w:tr>
      <w:tr w:rsidR="0007649A" w:rsidRPr="00BC4AF7" w:rsidTr="008A44AD">
        <w:trPr>
          <w:trHeight w:val="39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423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557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01030100000000000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67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01030100000000800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67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01030100050000810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-600 000,00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01060000000000000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01060500000000000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-200 000,00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37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01060500000000500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01060500000000600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b/>
                <w:bCs/>
                <w:sz w:val="18"/>
                <w:szCs w:val="18"/>
              </w:rPr>
            </w:pPr>
            <w:r w:rsidRPr="00BC4AF7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577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01060502000000500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27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01060502000000600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675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</w:t>
            </w:r>
            <w:r w:rsidR="00354F23">
              <w:rPr>
                <w:sz w:val="18"/>
                <w:szCs w:val="18"/>
              </w:rPr>
              <w:t xml:space="preserve"> бюджетов муниципальных районов</w:t>
            </w:r>
            <w:r w:rsidRPr="00BC4AF7">
              <w:rPr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01060502050000540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-300 000,00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73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01060502050000640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right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0,00</w:t>
            </w:r>
          </w:p>
        </w:tc>
      </w:tr>
      <w:tr w:rsidR="0007649A" w:rsidRPr="00BC4AF7" w:rsidTr="008A44AD">
        <w:trPr>
          <w:trHeight w:val="24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 xml:space="preserve"> 892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7649A" w:rsidRPr="00BC4AF7" w:rsidRDefault="0007649A" w:rsidP="004028A5">
            <w:pPr>
              <w:ind w:left="102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6"/>
                <w:szCs w:val="16"/>
              </w:rPr>
            </w:pPr>
            <w:r w:rsidRPr="00A835F0">
              <w:rPr>
                <w:sz w:val="16"/>
                <w:szCs w:val="16"/>
              </w:rPr>
              <w:t>5 472 345,96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6"/>
                <w:szCs w:val="16"/>
              </w:rPr>
            </w:pPr>
            <w:r w:rsidRPr="00A835F0">
              <w:rPr>
                <w:sz w:val="16"/>
                <w:szCs w:val="16"/>
              </w:rPr>
              <w:t>2 251 938,95</w:t>
            </w:r>
          </w:p>
        </w:tc>
      </w:tr>
      <w:tr w:rsidR="0007649A" w:rsidRPr="00BC4AF7" w:rsidTr="008A44AD">
        <w:trPr>
          <w:trHeight w:val="29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01050000000000500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-160 902 450,00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-162 138 586,64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01050200000000500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-160 902 450,00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-162 138 586,64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01050201000000510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-160 902 450,00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-162 138 586,64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01050201050000510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-160 902 450,00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-162 138 586,64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01050000000000600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166 374 795,96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A835F0" w:rsidRDefault="0007649A" w:rsidP="004028A5">
            <w:pPr>
              <w:jc w:val="right"/>
              <w:rPr>
                <w:sz w:val="15"/>
                <w:szCs w:val="15"/>
              </w:rPr>
            </w:pPr>
            <w:r w:rsidRPr="00A835F0">
              <w:rPr>
                <w:sz w:val="15"/>
                <w:szCs w:val="15"/>
              </w:rPr>
              <w:t>164 390 525,59</w:t>
            </w:r>
          </w:p>
        </w:tc>
      </w:tr>
      <w:tr w:rsidR="0007649A" w:rsidRPr="00BC4AF7" w:rsidTr="008A44AD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01050200000000600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166 374 795,96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164 390 525,59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01050201000000610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166 374 795,96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164 390 525,59</w:t>
            </w:r>
          </w:p>
        </w:tc>
      </w:tr>
      <w:tr w:rsidR="0007649A" w:rsidRPr="00BC4AF7" w:rsidTr="008A44AD">
        <w:trPr>
          <w:trHeight w:val="45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649A" w:rsidRPr="00BC4AF7" w:rsidRDefault="0007649A" w:rsidP="0026521B">
            <w:pPr>
              <w:jc w:val="both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892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BC4AF7" w:rsidRDefault="0007649A" w:rsidP="004028A5">
            <w:pPr>
              <w:jc w:val="center"/>
              <w:rPr>
                <w:sz w:val="18"/>
                <w:szCs w:val="18"/>
              </w:rPr>
            </w:pPr>
            <w:r w:rsidRPr="00BC4AF7">
              <w:rPr>
                <w:sz w:val="18"/>
                <w:szCs w:val="18"/>
              </w:rPr>
              <w:t>01050201050000610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166 374 795,96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649A" w:rsidRPr="008A44AD" w:rsidRDefault="0007649A" w:rsidP="004028A5">
            <w:pPr>
              <w:jc w:val="right"/>
              <w:rPr>
                <w:sz w:val="16"/>
                <w:szCs w:val="16"/>
              </w:rPr>
            </w:pPr>
            <w:r w:rsidRPr="008A44AD">
              <w:rPr>
                <w:sz w:val="16"/>
                <w:szCs w:val="16"/>
              </w:rPr>
              <w:t>164 390 525,59</w:t>
            </w:r>
          </w:p>
        </w:tc>
      </w:tr>
    </w:tbl>
    <w:p w:rsidR="0007649A" w:rsidRPr="00BC4AF7" w:rsidRDefault="0007649A" w:rsidP="0007649A">
      <w:pPr>
        <w:rPr>
          <w:sz w:val="18"/>
          <w:szCs w:val="18"/>
        </w:rPr>
      </w:pPr>
    </w:p>
    <w:p w:rsidR="0007649A" w:rsidRPr="0007649A" w:rsidRDefault="0007649A">
      <w:pPr>
        <w:rPr>
          <w:sz w:val="28"/>
          <w:szCs w:val="28"/>
        </w:rPr>
      </w:pPr>
    </w:p>
    <w:sectPr w:rsidR="0007649A" w:rsidRPr="00076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6628"/>
    <w:multiLevelType w:val="hybridMultilevel"/>
    <w:tmpl w:val="84FE6C84"/>
    <w:lvl w:ilvl="0" w:tplc="DF820094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">
    <w:nsid w:val="5F410A1A"/>
    <w:multiLevelType w:val="hybridMultilevel"/>
    <w:tmpl w:val="8130A310"/>
    <w:lvl w:ilvl="0" w:tplc="ED66082A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abstractNum w:abstractNumId="2">
    <w:nsid w:val="5F8B3329"/>
    <w:multiLevelType w:val="hybridMultilevel"/>
    <w:tmpl w:val="321E187A"/>
    <w:lvl w:ilvl="0" w:tplc="23D27F26">
      <w:start w:val="1"/>
      <w:numFmt w:val="decimal"/>
      <w:lvlText w:val="%1."/>
      <w:lvlJc w:val="left"/>
      <w:pPr>
        <w:ind w:left="14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9A"/>
    <w:rsid w:val="0007649A"/>
    <w:rsid w:val="00210B25"/>
    <w:rsid w:val="0026521B"/>
    <w:rsid w:val="00354F23"/>
    <w:rsid w:val="003651EA"/>
    <w:rsid w:val="004028A5"/>
    <w:rsid w:val="00473115"/>
    <w:rsid w:val="00861BA8"/>
    <w:rsid w:val="008A44AD"/>
    <w:rsid w:val="00A835F0"/>
    <w:rsid w:val="00AD1861"/>
    <w:rsid w:val="00C52957"/>
    <w:rsid w:val="00C557D6"/>
    <w:rsid w:val="00FF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49A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unhideWhenUsed/>
    <w:qFormat/>
    <w:rsid w:val="0007649A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49A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764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unhideWhenUsed/>
    <w:qFormat/>
    <w:rsid w:val="0007649A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7649A"/>
    <w:rPr>
      <w:rFonts w:ascii="Segoe U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07649A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uiPriority w:val="39"/>
    <w:rsid w:val="000764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49A"/>
    <w:pPr>
      <w:keepNext/>
      <w:jc w:val="center"/>
      <w:outlineLvl w:val="0"/>
    </w:pPr>
    <w:rPr>
      <w:b/>
      <w:bCs/>
      <w:sz w:val="44"/>
    </w:rPr>
  </w:style>
  <w:style w:type="paragraph" w:styleId="7">
    <w:name w:val="heading 7"/>
    <w:basedOn w:val="a"/>
    <w:next w:val="a"/>
    <w:link w:val="70"/>
    <w:unhideWhenUsed/>
    <w:qFormat/>
    <w:rsid w:val="0007649A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49A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764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unhideWhenUsed/>
    <w:qFormat/>
    <w:rsid w:val="0007649A"/>
    <w:pPr>
      <w:spacing w:line="360" w:lineRule="auto"/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7649A"/>
    <w:rPr>
      <w:rFonts w:ascii="Segoe U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07649A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uiPriority w:val="39"/>
    <w:rsid w:val="0007649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3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13077</Words>
  <Characters>74543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2</cp:revision>
  <cp:lastPrinted>2014-04-29T04:48:00Z</cp:lastPrinted>
  <dcterms:created xsi:type="dcterms:W3CDTF">2014-04-29T04:48:00Z</dcterms:created>
  <dcterms:modified xsi:type="dcterms:W3CDTF">2014-04-29T04:48:00Z</dcterms:modified>
</cp:coreProperties>
</file>