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427" w:rsidRDefault="00957427" w:rsidP="00957427">
      <w:pPr>
        <w:rPr>
          <w:sz w:val="22"/>
          <w:szCs w:val="22"/>
        </w:rPr>
      </w:pPr>
    </w:p>
    <w:p w:rsidR="00D075C8" w:rsidRDefault="00AB5FA4" w:rsidP="00D075C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6" type="#_x0000_t75" alt="Описание: gerb3" style="width:46.8pt;height:81pt;visibility:visible">
            <v:imagedata r:id="rId8" o:title="gerb3"/>
          </v:shape>
        </w:pict>
      </w:r>
    </w:p>
    <w:p w:rsidR="00D075C8" w:rsidRDefault="00D075C8" w:rsidP="00D075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D075C8" w:rsidRDefault="00D075C8" w:rsidP="00D075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D075C8" w:rsidRDefault="00D075C8" w:rsidP="00D075C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proofErr w:type="spellStart"/>
      <w:r>
        <w:rPr>
          <w:b/>
          <w:sz w:val="28"/>
          <w:szCs w:val="28"/>
        </w:rPr>
        <w:t>Волотовского</w:t>
      </w:r>
      <w:proofErr w:type="spellEnd"/>
      <w:r>
        <w:rPr>
          <w:b/>
          <w:sz w:val="28"/>
          <w:szCs w:val="28"/>
        </w:rPr>
        <w:t xml:space="preserve"> муниципального района</w:t>
      </w:r>
    </w:p>
    <w:p w:rsidR="00D075C8" w:rsidRDefault="00D075C8" w:rsidP="00D075C8">
      <w:pPr>
        <w:rPr>
          <w:b/>
          <w:sz w:val="28"/>
          <w:szCs w:val="28"/>
        </w:rPr>
      </w:pPr>
    </w:p>
    <w:p w:rsidR="00D075C8" w:rsidRDefault="00D075C8" w:rsidP="00D075C8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D075C8" w:rsidRDefault="00D075C8" w:rsidP="00D075C8">
      <w:pPr>
        <w:keepNext/>
        <w:keepLines/>
        <w:rPr>
          <w:sz w:val="28"/>
          <w:szCs w:val="28"/>
        </w:rPr>
      </w:pPr>
    </w:p>
    <w:p w:rsidR="00D075C8" w:rsidRDefault="00AD0B60" w:rsidP="00D075C8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 xml:space="preserve">от  19.12.2016   </w:t>
      </w:r>
      <w:r w:rsidR="00D075C8">
        <w:rPr>
          <w:sz w:val="28"/>
          <w:szCs w:val="28"/>
        </w:rPr>
        <w:t xml:space="preserve">№  </w:t>
      </w:r>
      <w:r>
        <w:rPr>
          <w:sz w:val="28"/>
          <w:szCs w:val="28"/>
        </w:rPr>
        <w:t>120</w:t>
      </w:r>
    </w:p>
    <w:p w:rsidR="00D075C8" w:rsidRDefault="00D075C8" w:rsidP="00D075C8">
      <w:pPr>
        <w:keepNext/>
        <w:keepLines/>
        <w:rPr>
          <w:sz w:val="28"/>
          <w:szCs w:val="28"/>
        </w:rPr>
      </w:pPr>
      <w:r>
        <w:rPr>
          <w:sz w:val="28"/>
          <w:szCs w:val="28"/>
        </w:rPr>
        <w:t>п. Волот</w:t>
      </w:r>
    </w:p>
    <w:p w:rsidR="00D075C8" w:rsidRDefault="00D075C8" w:rsidP="00D075C8">
      <w:pPr>
        <w:jc w:val="both"/>
        <w:rPr>
          <w:b/>
          <w:color w:val="000000"/>
          <w:sz w:val="28"/>
          <w:szCs w:val="28"/>
        </w:rPr>
      </w:pPr>
    </w:p>
    <w:p w:rsidR="00D075C8" w:rsidRDefault="00D075C8" w:rsidP="00D075C8">
      <w:pPr>
        <w:jc w:val="both"/>
        <w:rPr>
          <w:b/>
          <w:color w:val="000000"/>
          <w:sz w:val="28"/>
          <w:szCs w:val="28"/>
        </w:rPr>
      </w:pPr>
    </w:p>
    <w:p w:rsidR="00D075C8" w:rsidRDefault="00D075C8" w:rsidP="00D075C8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            бюджете  </w:t>
      </w:r>
      <w:r w:rsidR="00AD0B6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муниципального</w:t>
      </w:r>
      <w:proofErr w:type="gramEnd"/>
    </w:p>
    <w:p w:rsidR="00D075C8" w:rsidRDefault="00D075C8" w:rsidP="00D075C8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района            на          2017 год и </w:t>
      </w:r>
      <w:r w:rsidR="00AD0B60">
        <w:rPr>
          <w:color w:val="000000"/>
          <w:sz w:val="28"/>
          <w:szCs w:val="28"/>
        </w:rPr>
        <w:t xml:space="preserve">   </w:t>
      </w:r>
      <w:proofErr w:type="gramStart"/>
      <w:r>
        <w:rPr>
          <w:color w:val="000000"/>
          <w:sz w:val="28"/>
          <w:szCs w:val="28"/>
        </w:rPr>
        <w:t>на</w:t>
      </w:r>
      <w:proofErr w:type="gramEnd"/>
    </w:p>
    <w:p w:rsidR="00D075C8" w:rsidRDefault="00D075C8" w:rsidP="00D075C8">
      <w:pPr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плановый период 2018 и 2019 годов</w:t>
      </w:r>
    </w:p>
    <w:p w:rsidR="00D075C8" w:rsidRDefault="00D075C8" w:rsidP="00D075C8">
      <w:pPr>
        <w:pStyle w:val="1"/>
        <w:rPr>
          <w:b w:val="0"/>
          <w:color w:val="000000"/>
        </w:rPr>
      </w:pPr>
    </w:p>
    <w:p w:rsidR="00D075C8" w:rsidRDefault="00D075C8" w:rsidP="00D075C8"/>
    <w:p w:rsidR="00891A39" w:rsidRPr="00891A39" w:rsidRDefault="00891A39" w:rsidP="00891A39">
      <w:pPr>
        <w:ind w:firstLine="709"/>
        <w:contextualSpacing/>
        <w:jc w:val="both"/>
        <w:rPr>
          <w:sz w:val="28"/>
          <w:szCs w:val="28"/>
        </w:rPr>
      </w:pPr>
      <w:r w:rsidRPr="007A0349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7A0349">
        <w:rPr>
          <w:sz w:val="28"/>
          <w:szCs w:val="28"/>
        </w:rPr>
        <w:t xml:space="preserve">Федеральным законом от 06 октября 2003 года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Уставом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</w:t>
      </w:r>
    </w:p>
    <w:p w:rsidR="00D075C8" w:rsidRDefault="00D075C8" w:rsidP="00D075C8">
      <w:pPr>
        <w:pStyle w:val="1"/>
        <w:spacing w:before="0"/>
        <w:ind w:firstLine="709"/>
        <w:contextualSpacing/>
        <w:rPr>
          <w:b w:val="0"/>
          <w:color w:val="000000"/>
        </w:rPr>
      </w:pPr>
      <w:r>
        <w:rPr>
          <w:b w:val="0"/>
          <w:color w:val="000000"/>
        </w:rPr>
        <w:t xml:space="preserve">Дума </w:t>
      </w:r>
      <w:proofErr w:type="spellStart"/>
      <w:r>
        <w:rPr>
          <w:b w:val="0"/>
          <w:color w:val="000000"/>
        </w:rPr>
        <w:t>Волотовского</w:t>
      </w:r>
      <w:proofErr w:type="spellEnd"/>
      <w:r>
        <w:rPr>
          <w:b w:val="0"/>
          <w:color w:val="000000"/>
        </w:rPr>
        <w:t xml:space="preserve"> муниципального района </w:t>
      </w:r>
    </w:p>
    <w:p w:rsidR="00D075C8" w:rsidRDefault="00D075C8" w:rsidP="00D075C8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РЕШИЛА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D075C8" w:rsidRDefault="00D075C8" w:rsidP="00D075C8">
      <w:pPr>
        <w:pStyle w:val="a9"/>
        <w:spacing w:line="240" w:lineRule="auto"/>
        <w:ind w:firstLine="709"/>
        <w:rPr>
          <w:color w:val="000000"/>
          <w:szCs w:val="28"/>
        </w:rPr>
      </w:pPr>
      <w:r>
        <w:rPr>
          <w:color w:val="000000"/>
          <w:szCs w:val="28"/>
        </w:rPr>
        <w:t>1.Утвердить  основные характеристики бюджета муниципального района   на 2017 год: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1)прогнозируемый общий объем доходов бюджета муниципального района в сумме    135 393.03 тыс. рублей, в том числе  собственные доходы в сумме 39 646.30 тыс. руб.;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2)общий объем расходов бюджета муниципального  района в сумме  135 393.03 тыс. рублей;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3)прогнозируемый дефицит бюджета муниципального района в сумме  0.0  тыс. рублей.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2.Утвердить основные характеристики   бюджета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 района</w:t>
      </w:r>
      <w:r>
        <w:rPr>
          <w:rFonts w:ascii="Times New Roman" w:hAnsi="Times New Roman" w:cs="Times New Roman"/>
          <w:sz w:val="28"/>
          <w:szCs w:val="28"/>
        </w:rPr>
        <w:t xml:space="preserve"> на 2018 год и на 2019 год: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 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 района </w:t>
      </w:r>
      <w:r>
        <w:rPr>
          <w:rFonts w:ascii="Times New Roman" w:hAnsi="Times New Roman" w:cs="Times New Roman"/>
          <w:sz w:val="28"/>
          <w:szCs w:val="28"/>
        </w:rPr>
        <w:t>на 2018 год в сумме 128 085.60 тыс. рублей и на 2019 год в сумме 127 399.50 рублей;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2)общий объем расходов  бюджета 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 района </w:t>
      </w:r>
      <w:r>
        <w:rPr>
          <w:rFonts w:ascii="Times New Roman" w:hAnsi="Times New Roman" w:cs="Times New Roman"/>
          <w:sz w:val="28"/>
          <w:szCs w:val="28"/>
        </w:rPr>
        <w:t xml:space="preserve">на 2018 год в сумме 128 085.60 тыс. рублей, в том числе условно утвержденные расходы в сумме  1336.80 тыс. рублей, и на 2019 год в сумме  127 399.50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рублей, в том числе условно утвержденные расходы в сумме 2650.30   тыс. рублей;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прогнозируемый дефицит  бюджета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 района </w:t>
      </w:r>
      <w:r>
        <w:rPr>
          <w:rFonts w:ascii="Times New Roman" w:hAnsi="Times New Roman" w:cs="Times New Roman"/>
          <w:sz w:val="28"/>
          <w:szCs w:val="28"/>
        </w:rPr>
        <w:t>на 2018 и 2019  годы в сумме 0.0 тыс. рублей.</w:t>
      </w:r>
    </w:p>
    <w:p w:rsidR="00D075C8" w:rsidRDefault="00D075C8" w:rsidP="00D075C8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3.Утвердить прогнозируемые поступления доходов в   бюджет </w:t>
      </w:r>
      <w:proofErr w:type="spellStart"/>
      <w:r>
        <w:rPr>
          <w:sz w:val="28"/>
          <w:szCs w:val="28"/>
        </w:rPr>
        <w:t>Волотовскогомуниципального</w:t>
      </w:r>
      <w:proofErr w:type="spellEnd"/>
      <w:r>
        <w:rPr>
          <w:sz w:val="28"/>
          <w:szCs w:val="28"/>
        </w:rPr>
        <w:t xml:space="preserve"> района на 2017 год и </w:t>
      </w:r>
      <w:proofErr w:type="spellStart"/>
      <w:proofErr w:type="gramStart"/>
      <w:r>
        <w:rPr>
          <w:sz w:val="28"/>
          <w:szCs w:val="28"/>
        </w:rPr>
        <w:t>и</w:t>
      </w:r>
      <w:proofErr w:type="spellEnd"/>
      <w:proofErr w:type="gramEnd"/>
      <w:r>
        <w:rPr>
          <w:sz w:val="28"/>
          <w:szCs w:val="28"/>
        </w:rPr>
        <w:t xml:space="preserve"> на плановый период 2018 и 2019 годов  согласно приложению 1 к настоящему решению.</w:t>
      </w:r>
    </w:p>
    <w:p w:rsidR="00D075C8" w:rsidRDefault="00D075C8" w:rsidP="00D075C8">
      <w:pPr>
        <w:tabs>
          <w:tab w:val="left" w:pos="540"/>
        </w:tabs>
        <w:ind w:firstLine="709"/>
        <w:jc w:val="both"/>
        <w:outlineLvl w:val="0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4.Утвердить  источники внутреннего финансирования дефицита  бюджета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муниципального района   на 2017 год  </w:t>
      </w:r>
      <w:r>
        <w:rPr>
          <w:sz w:val="28"/>
          <w:szCs w:val="28"/>
        </w:rPr>
        <w:t xml:space="preserve">и на плановый период 2018 и 2019 годов </w:t>
      </w:r>
      <w:r>
        <w:rPr>
          <w:color w:val="000000"/>
          <w:sz w:val="28"/>
          <w:szCs w:val="28"/>
        </w:rPr>
        <w:t xml:space="preserve">согласно </w:t>
      </w:r>
      <w:r>
        <w:rPr>
          <w:bCs/>
          <w:color w:val="000000"/>
          <w:sz w:val="28"/>
          <w:szCs w:val="28"/>
        </w:rPr>
        <w:t>приложению  2</w:t>
      </w:r>
      <w:r>
        <w:rPr>
          <w:sz w:val="28"/>
          <w:szCs w:val="28"/>
        </w:rPr>
        <w:t xml:space="preserve"> к настоящему решению</w:t>
      </w:r>
      <w:r>
        <w:rPr>
          <w:bCs/>
          <w:color w:val="000000"/>
          <w:sz w:val="28"/>
          <w:szCs w:val="28"/>
        </w:rPr>
        <w:t>.</w:t>
      </w:r>
    </w:p>
    <w:p w:rsidR="00D075C8" w:rsidRDefault="00D075C8" w:rsidP="00D075C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Установить, что в 2017 году остатки средств   бюджета муниципального района по состоянию на 1 января 2017 года, за исключением остатков неиспользованных средств дорожного фонда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межбюджетных трансфертов, полученных из федерального и областного бюджетов в форме субсидий, субвенций и иных межбюджетных трансфертов, имеющих целевое назначение, а также утвержденного в составе источников внутреннего финансирования дефицита   бюджета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 снижения</w:t>
      </w:r>
      <w:proofErr w:type="gramEnd"/>
      <w:r>
        <w:rPr>
          <w:sz w:val="28"/>
          <w:szCs w:val="28"/>
        </w:rPr>
        <w:t xml:space="preserve"> остатков средств на счете по учету средств   бюджета </w:t>
      </w:r>
      <w:proofErr w:type="spellStart"/>
      <w:r>
        <w:rPr>
          <w:sz w:val="28"/>
          <w:szCs w:val="28"/>
        </w:rPr>
        <w:t>Волотовскогомуниципального</w:t>
      </w:r>
      <w:proofErr w:type="spellEnd"/>
      <w:r>
        <w:rPr>
          <w:sz w:val="28"/>
          <w:szCs w:val="28"/>
        </w:rPr>
        <w:t xml:space="preserve"> района, могут в полном объеме направляться на покрытие временных кассовых разрывов.</w:t>
      </w:r>
    </w:p>
    <w:p w:rsidR="00D075C8" w:rsidRDefault="00D075C8" w:rsidP="00D075C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5.В соответствии с пунктом 2 статьи 184 </w:t>
      </w:r>
      <w:r>
        <w:rPr>
          <w:color w:val="000000"/>
          <w:sz w:val="28"/>
          <w:szCs w:val="28"/>
          <w:vertAlign w:val="superscript"/>
        </w:rPr>
        <w:t xml:space="preserve">1   </w:t>
      </w:r>
      <w:r>
        <w:rPr>
          <w:color w:val="000000"/>
          <w:sz w:val="28"/>
          <w:szCs w:val="28"/>
        </w:rPr>
        <w:t xml:space="preserve">Бюджетного кодекса Российской Федерации утвердить нормативы распределения доходов между бюджетом </w:t>
      </w:r>
      <w:proofErr w:type="spellStart"/>
      <w:r>
        <w:rPr>
          <w:color w:val="000000"/>
          <w:sz w:val="28"/>
          <w:szCs w:val="28"/>
        </w:rPr>
        <w:t>Волотовского</w:t>
      </w:r>
      <w:proofErr w:type="spellEnd"/>
      <w:r>
        <w:rPr>
          <w:color w:val="000000"/>
          <w:sz w:val="28"/>
          <w:szCs w:val="28"/>
        </w:rPr>
        <w:t xml:space="preserve"> муниципального  района и бюджетами поселений на </w:t>
      </w:r>
      <w:r>
        <w:rPr>
          <w:bCs/>
          <w:color w:val="000000"/>
          <w:sz w:val="28"/>
          <w:szCs w:val="28"/>
        </w:rPr>
        <w:t xml:space="preserve">2017год  </w:t>
      </w:r>
      <w:r>
        <w:rPr>
          <w:sz w:val="28"/>
          <w:szCs w:val="28"/>
        </w:rPr>
        <w:t>и на плановый период 2018 и 2019 годов</w:t>
      </w:r>
      <w:r>
        <w:rPr>
          <w:color w:val="000000"/>
          <w:sz w:val="28"/>
          <w:szCs w:val="28"/>
        </w:rPr>
        <w:t xml:space="preserve"> согласно </w:t>
      </w:r>
      <w:r>
        <w:rPr>
          <w:bCs/>
          <w:color w:val="000000"/>
          <w:sz w:val="28"/>
          <w:szCs w:val="28"/>
        </w:rPr>
        <w:t>приложению 3</w:t>
      </w:r>
      <w:r>
        <w:rPr>
          <w:color w:val="000000"/>
          <w:sz w:val="28"/>
          <w:szCs w:val="28"/>
        </w:rPr>
        <w:t xml:space="preserve"> к настоящему решению. </w:t>
      </w:r>
    </w:p>
    <w:p w:rsidR="00D075C8" w:rsidRDefault="00D075C8" w:rsidP="00D075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6.Принять за основу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>
        <w:rPr>
          <w:sz w:val="28"/>
          <w:szCs w:val="28"/>
        </w:rPr>
        <w:t>инжекторных</w:t>
      </w:r>
      <w:proofErr w:type="spellEnd"/>
      <w:r>
        <w:rPr>
          <w:sz w:val="28"/>
          <w:szCs w:val="28"/>
        </w:rPr>
        <w:t>) двигателей, производимые на территории Российской Федерации, на 2017 год и на плановый период 2018 и 2019 годов согласно приложению 4 к настоящему решению.</w:t>
      </w:r>
    </w:p>
    <w:p w:rsidR="00D075C8" w:rsidRDefault="00D075C8" w:rsidP="00D075C8">
      <w:pPr>
        <w:tabs>
          <w:tab w:val="left" w:pos="540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7.В соответствии с решением Думы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от 14.11.2016 №  107  утвердить дополнительный норматив отчислений от налога на доходы физических лиц, за исключением налога на доходы физических лиц, уплачиваемого иностранными гражданами в виде фиксированного авансового платежа при осуществлении ими на  территории Российской Федерации трудовой деятельности на основании патента, подлежащего зачислению в областной бюджет, в порядке  замены дотации (части дотации</w:t>
      </w:r>
      <w:proofErr w:type="gramEnd"/>
      <w:r>
        <w:rPr>
          <w:sz w:val="28"/>
          <w:szCs w:val="28"/>
        </w:rPr>
        <w:t xml:space="preserve">) на выравнивание бюджетной обеспеченности муниципальных районов   в бюджет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в размере 70 процентов.</w:t>
      </w:r>
    </w:p>
    <w:p w:rsidR="00D075C8" w:rsidRDefault="00D075C8" w:rsidP="00D075C8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8.Утвердить перечень главных администраторов доходов бюджета  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   согласно </w:t>
      </w:r>
      <w:r>
        <w:rPr>
          <w:bCs/>
          <w:sz w:val="28"/>
          <w:szCs w:val="28"/>
        </w:rPr>
        <w:t>приложению  5</w:t>
      </w:r>
      <w:r>
        <w:rPr>
          <w:sz w:val="28"/>
          <w:szCs w:val="28"/>
        </w:rPr>
        <w:t xml:space="preserve"> к настоящему  решению.</w:t>
      </w:r>
    </w:p>
    <w:p w:rsidR="00D075C8" w:rsidRDefault="00D075C8" w:rsidP="00D075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9.Утвердить перечень  главных </w:t>
      </w:r>
      <w:proofErr w:type="gramStart"/>
      <w:r>
        <w:rPr>
          <w:sz w:val="28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  <w:r>
        <w:rPr>
          <w:sz w:val="28"/>
          <w:szCs w:val="28"/>
        </w:rPr>
        <w:t xml:space="preserve">  согласно </w:t>
      </w:r>
      <w:r>
        <w:rPr>
          <w:bCs/>
          <w:sz w:val="28"/>
          <w:szCs w:val="28"/>
        </w:rPr>
        <w:t>приложению 6</w:t>
      </w:r>
      <w:r>
        <w:rPr>
          <w:sz w:val="28"/>
          <w:szCs w:val="28"/>
        </w:rPr>
        <w:t xml:space="preserve"> к настоящему  решению.</w:t>
      </w:r>
    </w:p>
    <w:p w:rsidR="00D075C8" w:rsidRDefault="00891A39" w:rsidP="00D075C8">
      <w:pPr>
        <w:pStyle w:val="a7"/>
        <w:widowControl/>
        <w:ind w:firstLine="709"/>
      </w:pPr>
      <w:r>
        <w:t>10.</w:t>
      </w:r>
      <w:r w:rsidR="00D075C8">
        <w:t>Реструктуризация долгов сельскохозяйственных товаропроизводителей муниципального  района перед бюджетом муниципального района в 2017-2019 годах проводится в соответствии с Федеральным законом от 9 июля 2002 года № 83-ФЗ «О финансовом оздоровлении сельскохозяйственных товаропроизводителей».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000000"/>
          <w:spacing w:val="-4"/>
          <w:szCs w:val="28"/>
        </w:rPr>
      </w:pPr>
      <w:r>
        <w:rPr>
          <w:color w:val="000000"/>
          <w:spacing w:val="-4"/>
          <w:szCs w:val="28"/>
        </w:rPr>
        <w:t xml:space="preserve">Размер платы за отсроченную и (или) рассроченную задолженность по платежам в бюджет муниципального района устанавливается в размере 0,3 процента </w:t>
      </w:r>
      <w:proofErr w:type="gramStart"/>
      <w:r>
        <w:rPr>
          <w:color w:val="000000"/>
          <w:spacing w:val="-4"/>
          <w:szCs w:val="28"/>
        </w:rPr>
        <w:t>годовых</w:t>
      </w:r>
      <w:proofErr w:type="gramEnd"/>
      <w:r>
        <w:rPr>
          <w:color w:val="000000"/>
          <w:spacing w:val="-4"/>
          <w:szCs w:val="28"/>
        </w:rPr>
        <w:t>.</w:t>
      </w:r>
    </w:p>
    <w:p w:rsidR="00D075C8" w:rsidRDefault="00891A39" w:rsidP="00D075C8">
      <w:pPr>
        <w:pStyle w:val="a7"/>
        <w:tabs>
          <w:tab w:val="left" w:pos="540"/>
          <w:tab w:val="left" w:pos="900"/>
        </w:tabs>
        <w:ind w:firstLine="709"/>
        <w:rPr>
          <w:color w:val="000000"/>
          <w:szCs w:val="28"/>
        </w:rPr>
      </w:pPr>
      <w:r>
        <w:rPr>
          <w:color w:val="000000"/>
          <w:szCs w:val="28"/>
        </w:rPr>
        <w:t>11.</w:t>
      </w:r>
      <w:r w:rsidR="00D075C8">
        <w:rPr>
          <w:color w:val="000000"/>
          <w:szCs w:val="28"/>
        </w:rPr>
        <w:t xml:space="preserve">Дебиторская задолженность,  безнадежная  к взысканию, списывается с балансов получателей средств бюджета муниципального района в порядке, установленном администрацией </w:t>
      </w:r>
      <w:proofErr w:type="spellStart"/>
      <w:r w:rsidR="00D075C8">
        <w:rPr>
          <w:color w:val="000000"/>
          <w:szCs w:val="28"/>
        </w:rPr>
        <w:t>Волотовского</w:t>
      </w:r>
      <w:proofErr w:type="spellEnd"/>
      <w:r w:rsidR="00D075C8">
        <w:rPr>
          <w:color w:val="000000"/>
          <w:szCs w:val="28"/>
        </w:rPr>
        <w:t xml:space="preserve"> муниципального района.</w:t>
      </w:r>
    </w:p>
    <w:p w:rsid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Операции со средствами, поступающими во временное распоряжение получателей средств   бюджета муниципального района в соответствии нормативными правовыми актами Российской Федерации, нормативными правовыми актами муниципального района, в соответствии с заключенным Соглашением учитываются на лицевых счетах, открытых им в  управлении Федерального казначейства   по Новгородской области.</w:t>
      </w:r>
    </w:p>
    <w:p w:rsidR="00D075C8" w:rsidRDefault="00D075C8" w:rsidP="00D075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13.Утвердить объем межбюджетных трансфертов, получаемых из других бюджетов бюджетной системы Российской Федерации, на 2017 год в сумме    95 746.73 тыс. рублей, на 2018 год  в сумме 88 572.30 тыс. руб., на 2019 год – в сумме 87 070.20 тыс. рублей.</w:t>
      </w:r>
    </w:p>
    <w:p w:rsidR="00D075C8" w:rsidRDefault="00D075C8" w:rsidP="00D075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14.Утвердить общий объем бюджетных ассигнований на исполнение публичных нормативных обязательств на 2017 год в сумме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18614.10 тыс. рублей, на 2018 год  в сумме 18216.2 тыс. руб., на 2019 год – в сумме 17305.3 тыс. рублей.</w:t>
      </w:r>
    </w:p>
    <w:p w:rsidR="00D075C8" w:rsidRDefault="00D075C8" w:rsidP="00D075C8">
      <w:pPr>
        <w:pStyle w:val="a7"/>
        <w:tabs>
          <w:tab w:val="left" w:pos="720"/>
          <w:tab w:val="left" w:pos="900"/>
        </w:tabs>
        <w:ind w:firstLine="709"/>
      </w:pPr>
      <w:r>
        <w:t xml:space="preserve">15.Утвердить ведомственную структуру расходов бюджета муниципального района на 2017 год и на плановый период 2018 и 2019 годов  </w:t>
      </w:r>
      <w:r>
        <w:rPr>
          <w:b/>
        </w:rPr>
        <w:t xml:space="preserve"> </w:t>
      </w:r>
      <w:r>
        <w:t xml:space="preserve">согласно </w:t>
      </w:r>
      <w:r>
        <w:rPr>
          <w:bCs/>
        </w:rPr>
        <w:t xml:space="preserve">приложению 7  </w:t>
      </w:r>
      <w:r>
        <w:rPr>
          <w:b/>
          <w:bCs/>
        </w:rPr>
        <w:t xml:space="preserve"> </w:t>
      </w:r>
      <w:r>
        <w:t>к настоящему решению.</w:t>
      </w:r>
    </w:p>
    <w:p w:rsidR="00D075C8" w:rsidRPr="00D075C8" w:rsidRDefault="00D075C8" w:rsidP="00D075C8">
      <w:pPr>
        <w:pStyle w:val="a7"/>
        <w:tabs>
          <w:tab w:val="left" w:pos="0"/>
        </w:tabs>
        <w:ind w:firstLine="709"/>
      </w:pPr>
      <w:proofErr w:type="gramStart"/>
      <w:r>
        <w:t xml:space="preserve">16.Утвердить  распределение бюджетных ассигнований     по разделам, подразделам, целевым статьям (муниципальным программам </w:t>
      </w:r>
      <w:proofErr w:type="spellStart"/>
      <w:r>
        <w:t>Волотовского</w:t>
      </w:r>
      <w:proofErr w:type="spellEnd"/>
      <w:r>
        <w:t xml:space="preserve"> муниципального района  и непрограммным направлениям деятельности), группам и подгруппам видов расходов классификации расходов бюджета </w:t>
      </w:r>
      <w:proofErr w:type="spellStart"/>
      <w:r>
        <w:t>Волотовского</w:t>
      </w:r>
      <w:proofErr w:type="spellEnd"/>
      <w:r>
        <w:t xml:space="preserve"> муниципального района  на 2017 год  и на плановый период 2018 и 2019 годов согласно  п</w:t>
      </w:r>
      <w:r>
        <w:rPr>
          <w:bCs/>
        </w:rPr>
        <w:t>риложению 8</w:t>
      </w:r>
      <w:r>
        <w:rPr>
          <w:b/>
          <w:bCs/>
        </w:rPr>
        <w:t xml:space="preserve">   </w:t>
      </w:r>
      <w:r>
        <w:t xml:space="preserve">к настоящему решению. 17.Утвердить  распределение бюджетных ассигнований  по целевым статьям (муниципальным   программам </w:t>
      </w:r>
      <w:proofErr w:type="spellStart"/>
      <w:r>
        <w:t>Волотовского</w:t>
      </w:r>
      <w:proofErr w:type="spellEnd"/>
      <w:r>
        <w:t xml:space="preserve"> муниципального района</w:t>
      </w:r>
      <w:proofErr w:type="gramEnd"/>
      <w:r>
        <w:t xml:space="preserve">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бюджета муниципального района</w:t>
      </w:r>
      <w:proofErr w:type="gramEnd"/>
      <w:r>
        <w:t xml:space="preserve">  на 2017  год и на плановый период 2018 и 2019 годов  согласно приложению 9  к настоящему решению.</w:t>
      </w:r>
    </w:p>
    <w:p w:rsidR="00D075C8" w:rsidRPr="00D075C8" w:rsidRDefault="00D075C8" w:rsidP="00D075C8">
      <w:pPr>
        <w:pStyle w:val="ConsPlusNormal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C8">
        <w:rPr>
          <w:rFonts w:ascii="Times New Roman" w:hAnsi="Times New Roman" w:cs="Times New Roman"/>
          <w:sz w:val="28"/>
          <w:szCs w:val="28"/>
        </w:rPr>
        <w:lastRenderedPageBreak/>
        <w:t xml:space="preserve">18.Утвердить объем бюджетных ассигнований дорожного фонда </w:t>
      </w:r>
      <w:proofErr w:type="spellStart"/>
      <w:r w:rsidRPr="00D075C8"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 w:rsidRPr="00D075C8">
        <w:rPr>
          <w:rFonts w:ascii="Times New Roman" w:hAnsi="Times New Roman" w:cs="Times New Roman"/>
          <w:sz w:val="28"/>
          <w:szCs w:val="28"/>
        </w:rPr>
        <w:t xml:space="preserve"> муниципального района на 2017 год  в сумме 633.0  тыс. руб. и на плановый период 2018 и 2019 годов по  496.0 тыс. рублей ежегодно</w:t>
      </w:r>
      <w:proofErr w:type="gramStart"/>
      <w:r w:rsidRPr="00D075C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075C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075C8" w:rsidRP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C8">
        <w:rPr>
          <w:rFonts w:ascii="Times New Roman" w:hAnsi="Times New Roman" w:cs="Times New Roman"/>
          <w:sz w:val="28"/>
          <w:szCs w:val="28"/>
        </w:rPr>
        <w:t>19.Установить размер резервного фонда   на 2017 год в сумме 15.6 тыс. рублей.</w:t>
      </w:r>
    </w:p>
    <w:p w:rsidR="00D075C8" w:rsidRPr="00D075C8" w:rsidRDefault="00D075C8" w:rsidP="00D075C8">
      <w:pPr>
        <w:pStyle w:val="1"/>
        <w:tabs>
          <w:tab w:val="left" w:pos="720"/>
        </w:tabs>
        <w:spacing w:before="0"/>
        <w:ind w:firstLine="709"/>
        <w:contextualSpacing/>
        <w:jc w:val="both"/>
        <w:rPr>
          <w:rFonts w:ascii="Times New Roman" w:hAnsi="Times New Roman"/>
          <w:b w:val="0"/>
          <w:color w:val="auto"/>
        </w:rPr>
      </w:pPr>
      <w:r w:rsidRPr="00D075C8">
        <w:rPr>
          <w:rFonts w:ascii="Times New Roman" w:hAnsi="Times New Roman"/>
          <w:b w:val="0"/>
          <w:bCs w:val="0"/>
          <w:color w:val="auto"/>
        </w:rPr>
        <w:t xml:space="preserve">20.Утвердить распределение межбюджетных трансфертов  бюджетам сельских поселений муниципального района на 2017 год </w:t>
      </w:r>
      <w:r w:rsidRPr="00D075C8">
        <w:rPr>
          <w:rFonts w:ascii="Times New Roman" w:hAnsi="Times New Roman"/>
          <w:b w:val="0"/>
          <w:color w:val="auto"/>
        </w:rPr>
        <w:t>и на плановый период 2018 и 2019 годов</w:t>
      </w:r>
      <w:r w:rsidRPr="00D075C8">
        <w:rPr>
          <w:rFonts w:ascii="Times New Roman" w:hAnsi="Times New Roman"/>
          <w:b w:val="0"/>
          <w:bCs w:val="0"/>
          <w:color w:val="auto"/>
        </w:rPr>
        <w:t xml:space="preserve">    согласно </w:t>
      </w:r>
      <w:r w:rsidRPr="00D075C8">
        <w:rPr>
          <w:rFonts w:ascii="Times New Roman" w:hAnsi="Times New Roman"/>
          <w:b w:val="0"/>
          <w:color w:val="auto"/>
        </w:rPr>
        <w:t>приложениям   10-11</w:t>
      </w:r>
      <w:r w:rsidRPr="00D075C8">
        <w:rPr>
          <w:rFonts w:ascii="Times New Roman" w:hAnsi="Times New Roman"/>
          <w:b w:val="0"/>
          <w:bCs w:val="0"/>
          <w:color w:val="auto"/>
        </w:rPr>
        <w:t xml:space="preserve"> к настоящему решению.</w:t>
      </w:r>
    </w:p>
    <w:p w:rsidR="00D075C8" w:rsidRPr="00D075C8" w:rsidRDefault="00D075C8" w:rsidP="00D075C8">
      <w:pPr>
        <w:pStyle w:val="a7"/>
        <w:ind w:firstLine="709"/>
        <w:rPr>
          <w:szCs w:val="28"/>
        </w:rPr>
      </w:pPr>
      <w:r w:rsidRPr="00D075C8">
        <w:rPr>
          <w:szCs w:val="28"/>
        </w:rPr>
        <w:t>Распределение межбюджетных трансфертов бюджетам  поселений  муниципального района (за исключением межбюджетных трансфертов, распределение которых утверждено приложениями  (10, 10.1, 10.2 )</w:t>
      </w:r>
      <w:r w:rsidRPr="00D075C8">
        <w:rPr>
          <w:b/>
          <w:szCs w:val="28"/>
        </w:rPr>
        <w:t xml:space="preserve"> </w:t>
      </w:r>
      <w:r w:rsidRPr="00D075C8">
        <w:rPr>
          <w:szCs w:val="28"/>
        </w:rPr>
        <w:t>к настоящему решению устанавливается нормативными правовыми актами Администрации муниципального района</w:t>
      </w:r>
      <w:proofErr w:type="gramStart"/>
      <w:r w:rsidRPr="00D075C8">
        <w:rPr>
          <w:szCs w:val="28"/>
        </w:rPr>
        <w:t xml:space="preserve"> .</w:t>
      </w:r>
      <w:proofErr w:type="gramEnd"/>
    </w:p>
    <w:p w:rsidR="00D075C8" w:rsidRPr="00D075C8" w:rsidRDefault="00D075C8" w:rsidP="00D075C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5C8">
        <w:rPr>
          <w:rFonts w:ascii="Times New Roman" w:hAnsi="Times New Roman" w:cs="Times New Roman"/>
          <w:sz w:val="28"/>
          <w:szCs w:val="28"/>
        </w:rPr>
        <w:t>21.Субсидии юридическим лицам (за исключением  субсидий государственным (муниципальным) учреждениям), индивидуальным предпринимателям и физическим лицам - производителям товаров, работ, услуг предоставляются в порядке, установленном Администрацией муниципального района:</w:t>
      </w:r>
    </w:p>
    <w:p w:rsidR="00D075C8" w:rsidRDefault="00D075C8" w:rsidP="00D075C8">
      <w:pPr>
        <w:pStyle w:val="a7"/>
        <w:tabs>
          <w:tab w:val="left" w:pos="8931"/>
        </w:tabs>
        <w:ind w:firstLine="709"/>
        <w:rPr>
          <w:color w:val="000000"/>
          <w:szCs w:val="28"/>
        </w:rPr>
      </w:pPr>
      <w:r w:rsidRPr="00D075C8">
        <w:rPr>
          <w:color w:val="000000"/>
          <w:szCs w:val="28"/>
        </w:rPr>
        <w:t xml:space="preserve">а) коммерческим организациям на </w:t>
      </w:r>
      <w:r>
        <w:rPr>
          <w:color w:val="000000"/>
          <w:szCs w:val="28"/>
        </w:rPr>
        <w:t>возмещение части затрат, связанных с производством и реализацией товаров (работ, услуг) в размере 83.3 процента налога на прибыль организаций, уплаченного в областной бюджет;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б) субъектам малого и среднего предпринимательства, зарегистрированным и осуществляющим свою деятельность на территории муниципального района, в соответствии с муниципальной программой «Развитие малого и среднего предпринимательства в </w:t>
      </w:r>
      <w:proofErr w:type="spellStart"/>
      <w:r>
        <w:rPr>
          <w:color w:val="000000"/>
          <w:szCs w:val="28"/>
        </w:rPr>
        <w:t>Волотовском</w:t>
      </w:r>
      <w:proofErr w:type="spellEnd"/>
      <w:r>
        <w:rPr>
          <w:color w:val="000000"/>
          <w:szCs w:val="28"/>
        </w:rPr>
        <w:t xml:space="preserve"> муниципальном  районе на 2014-2020 годы» </w:t>
      </w:r>
      <w:proofErr w:type="gramStart"/>
      <w:r>
        <w:rPr>
          <w:color w:val="000000"/>
          <w:szCs w:val="28"/>
        </w:rPr>
        <w:t>на</w:t>
      </w:r>
      <w:proofErr w:type="gramEnd"/>
      <w:r>
        <w:rPr>
          <w:color w:val="000000"/>
          <w:szCs w:val="28"/>
        </w:rPr>
        <w:t>: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предоставление грантов начинающим субъектам малого предпринимательства на создание собственного дела;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возмещение части затрат на уплату процентов по кредитам, полученным в Российских кредитных организациях;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начинающим крестьянским (фермерским) хозяйствам муниципального района на создание и развитие крестьянского (фермерского) хозяйства;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на компенсацию части затрат, произведенных на реконструкцию объектов животноводческого комплекса;</w:t>
      </w:r>
    </w:p>
    <w:p w:rsidR="00D075C8" w:rsidRDefault="00D075C8" w:rsidP="00D075C8">
      <w:pPr>
        <w:pStyle w:val="a7"/>
        <w:ind w:firstLine="709"/>
        <w:jc w:val="left"/>
      </w:pPr>
      <w:r>
        <w:t>на   возмещение недополученных доходов и (или) финансового обеспечения (возмещения) затрат в связи с   оказанием  услуг населению</w:t>
      </w:r>
      <w:proofErr w:type="gramStart"/>
      <w:r>
        <w:t xml:space="preserve"> .</w:t>
      </w:r>
      <w:proofErr w:type="gramEnd"/>
    </w:p>
    <w:p w:rsidR="00D075C8" w:rsidRDefault="00D075C8" w:rsidP="00D075C8">
      <w:pPr>
        <w:pStyle w:val="a7"/>
        <w:ind w:firstLine="709"/>
      </w:pPr>
      <w:r>
        <w:t>22.Принять к сведению  нормативную штатную численность работников, осуществляющих переданные отдельные полномочия на 2017 год и на плановый период 2018 и 2019 годов</w:t>
      </w:r>
      <w:r>
        <w:rPr>
          <w:b/>
          <w:bCs/>
        </w:rPr>
        <w:t xml:space="preserve">    </w:t>
      </w:r>
      <w:r>
        <w:t>(</w:t>
      </w:r>
      <w:r>
        <w:rPr>
          <w:bCs/>
        </w:rPr>
        <w:t>приложение</w:t>
      </w:r>
      <w:r>
        <w:rPr>
          <w:b/>
          <w:bCs/>
        </w:rPr>
        <w:t xml:space="preserve"> </w:t>
      </w:r>
      <w:r>
        <w:rPr>
          <w:bCs/>
        </w:rPr>
        <w:t>12</w:t>
      </w:r>
      <w:r>
        <w:t>), учитываемую при формировании показателей межбюджетных отношений и расчета субвенций на передаваемые государственные полномочия на 2017-2019 годы.</w:t>
      </w:r>
    </w:p>
    <w:p w:rsidR="00D075C8" w:rsidRDefault="00D075C8" w:rsidP="00D075C8">
      <w:pPr>
        <w:pStyle w:val="a7"/>
        <w:ind w:firstLine="709"/>
        <w:rPr>
          <w:spacing w:val="-2"/>
          <w:szCs w:val="28"/>
        </w:rPr>
      </w:pPr>
      <w:r>
        <w:rPr>
          <w:szCs w:val="28"/>
        </w:rPr>
        <w:t>23.</w:t>
      </w:r>
      <w:r>
        <w:rPr>
          <w:spacing w:val="-2"/>
          <w:szCs w:val="28"/>
        </w:rPr>
        <w:t xml:space="preserve">Принять к сведению   расчет нормативных расходов на финансирование жилищно-коммунального хозяйства Новгородской области, </w:t>
      </w:r>
      <w:r>
        <w:rPr>
          <w:spacing w:val="-2"/>
          <w:szCs w:val="28"/>
        </w:rPr>
        <w:lastRenderedPageBreak/>
        <w:t>учитываемый при формировании показателей межбюджетных отношений с бюджетами  муниципальных районов,    поселений  на 2017-2019 годы   согласно приложению 13 к настоящему решению.</w:t>
      </w:r>
    </w:p>
    <w:p w:rsidR="00D075C8" w:rsidRDefault="00D075C8" w:rsidP="00D075C8">
      <w:pPr>
        <w:pStyle w:val="a7"/>
        <w:ind w:firstLine="709"/>
      </w:pPr>
      <w:proofErr w:type="gramStart"/>
      <w:r>
        <w:t>24.Принять за основу нормативные расходы на организацию благоустройства территории сельских поселений (включая озеленение территории,  установку указателей с наименованиями улиц и номерами домов, размещение и содержание малых архитектурных форм), участие в организации деятельности по  сбору (в том числе раздельному сбору) и транспортированию твердых  коммунальных отходов, а также использования, охраны, защиты, воспроизводства городских лесов, лесов особо охраняемых природных территорий, расположенных в</w:t>
      </w:r>
      <w:proofErr w:type="gramEnd"/>
      <w:r>
        <w:t xml:space="preserve"> границах   населенных пунктов поселений, организацию ритуальных услуг и содержание мест захоронения на 2017 – 2019 годы согласно приложению 14 к настоящему решению</w:t>
      </w:r>
      <w:proofErr w:type="gramStart"/>
      <w:r>
        <w:t xml:space="preserve"> .</w:t>
      </w:r>
      <w:proofErr w:type="gramEnd"/>
    </w:p>
    <w:p w:rsidR="00D075C8" w:rsidRDefault="00D075C8" w:rsidP="00D075C8">
      <w:pPr>
        <w:pStyle w:val="a7"/>
        <w:ind w:firstLine="709"/>
        <w:rPr>
          <w:b/>
          <w:color w:val="000000"/>
        </w:rPr>
      </w:pPr>
      <w:r>
        <w:rPr>
          <w:bCs/>
          <w:color w:val="000000"/>
        </w:rPr>
        <w:t xml:space="preserve">25.Принять за основу нормативы финансового обеспечения образовательной деятельности организаций, подведомственных </w:t>
      </w:r>
      <w:r>
        <w:rPr>
          <w:bCs/>
        </w:rPr>
        <w:t>органов</w:t>
      </w:r>
      <w:r>
        <w:rPr>
          <w:bCs/>
          <w:color w:val="000000"/>
        </w:rPr>
        <w:t xml:space="preserve"> местного самоуправления муниципального района, учитываемые при формировании   показателей бюджета муниципального района, межбюджетных отношений с бюджетом  </w:t>
      </w:r>
      <w:proofErr w:type="spellStart"/>
      <w:r>
        <w:rPr>
          <w:bCs/>
          <w:color w:val="000000"/>
        </w:rPr>
        <w:t>Волотовского</w:t>
      </w:r>
      <w:proofErr w:type="spellEnd"/>
      <w:r>
        <w:rPr>
          <w:bCs/>
          <w:color w:val="000000"/>
        </w:rPr>
        <w:t xml:space="preserve"> муниципального района  </w:t>
      </w:r>
      <w:r>
        <w:rPr>
          <w:bCs/>
        </w:rPr>
        <w:t>на  2017 -2019</w:t>
      </w:r>
      <w:r>
        <w:rPr>
          <w:bCs/>
          <w:color w:val="000000"/>
        </w:rPr>
        <w:t xml:space="preserve">   годы </w:t>
      </w:r>
      <w:proofErr w:type="spellStart"/>
      <w:r>
        <w:rPr>
          <w:bCs/>
          <w:color w:val="000000"/>
        </w:rPr>
        <w:t>согдасно</w:t>
      </w:r>
      <w:proofErr w:type="spellEnd"/>
      <w:r>
        <w:rPr>
          <w:bCs/>
          <w:color w:val="000000"/>
        </w:rPr>
        <w:t xml:space="preserve"> </w:t>
      </w:r>
      <w:r>
        <w:rPr>
          <w:color w:val="000000"/>
        </w:rPr>
        <w:t>приложениям   15-17</w:t>
      </w:r>
      <w:r>
        <w:rPr>
          <w:b/>
          <w:color w:val="000000"/>
        </w:rPr>
        <w:t>.</w:t>
      </w:r>
    </w:p>
    <w:p w:rsidR="00D075C8" w:rsidRDefault="00D075C8" w:rsidP="00D075C8">
      <w:pPr>
        <w:pStyle w:val="a7"/>
        <w:ind w:firstLine="709"/>
        <w:rPr>
          <w:spacing w:val="-2"/>
          <w:szCs w:val="28"/>
        </w:rPr>
      </w:pPr>
      <w:r>
        <w:rPr>
          <w:color w:val="000000"/>
          <w:szCs w:val="28"/>
        </w:rPr>
        <w:t>26.</w:t>
      </w:r>
      <w:r>
        <w:rPr>
          <w:spacing w:val="-2"/>
          <w:szCs w:val="28"/>
        </w:rPr>
        <w:t xml:space="preserve">Определить </w:t>
      </w:r>
      <w:r>
        <w:rPr>
          <w:spacing w:val="-6"/>
          <w:szCs w:val="28"/>
        </w:rPr>
        <w:t xml:space="preserve">на 2017-2019 годы следующий </w:t>
      </w:r>
      <w:r>
        <w:rPr>
          <w:spacing w:val="-2"/>
          <w:szCs w:val="28"/>
        </w:rPr>
        <w:t>средний размер родительской платы за присмотр и уход за детьми в   муниципальных образовательных организациях, реализующих образовательную программу дошкольного образования, для расчета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</w:r>
      <w:proofErr w:type="gramStart"/>
      <w:r>
        <w:rPr>
          <w:spacing w:val="-2"/>
          <w:szCs w:val="28"/>
        </w:rPr>
        <w:t xml:space="preserve"> :</w:t>
      </w:r>
      <w:proofErr w:type="gramEnd"/>
    </w:p>
    <w:p w:rsidR="00D075C8" w:rsidRDefault="00D075C8" w:rsidP="00D075C8">
      <w:pPr>
        <w:pStyle w:val="a7"/>
        <w:ind w:firstLine="709"/>
        <w:jc w:val="right"/>
        <w:rPr>
          <w:spacing w:val="-2"/>
          <w:szCs w:val="28"/>
        </w:rPr>
      </w:pPr>
      <w:r>
        <w:rPr>
          <w:spacing w:val="-2"/>
          <w:szCs w:val="28"/>
        </w:rPr>
        <w:t>(руб.)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126"/>
        <w:gridCol w:w="1843"/>
        <w:gridCol w:w="1842"/>
      </w:tblGrid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ind w:firstLine="709"/>
              <w:rPr>
                <w:spacing w:val="-6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2018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2019 год</w:t>
            </w:r>
          </w:p>
        </w:tc>
      </w:tr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Средний размер родительской платы в день: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</w:tc>
      </w:tr>
      <w:tr w:rsidR="00D075C8" w:rsidTr="00D075C8">
        <w:trPr>
          <w:trHeight w:val="42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для малоимущих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80,0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80,0</w:t>
            </w:r>
          </w:p>
        </w:tc>
      </w:tr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для семей, имеющих трех и более несовершеннолетних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40,0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40,0</w:t>
            </w:r>
          </w:p>
        </w:tc>
      </w:tr>
      <w:tr w:rsidR="00D075C8" w:rsidTr="00D075C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для семей, имеющих детей с ограниченными возможностями здоровья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6"/>
                <w:szCs w:val="28"/>
              </w:rPr>
            </w:pPr>
            <w:r>
              <w:rPr>
                <w:spacing w:val="-6"/>
                <w:szCs w:val="28"/>
              </w:rPr>
              <w:t>25,0</w:t>
            </w:r>
          </w:p>
        </w:tc>
      </w:tr>
    </w:tbl>
    <w:p w:rsidR="00D075C8" w:rsidRDefault="00D075C8" w:rsidP="00D075C8">
      <w:pPr>
        <w:pStyle w:val="a7"/>
        <w:ind w:firstLine="709"/>
        <w:rPr>
          <w:spacing w:val="-2"/>
          <w:szCs w:val="28"/>
        </w:rPr>
      </w:pPr>
      <w:proofErr w:type="gramStart"/>
      <w:r>
        <w:t xml:space="preserve">27.Принять к сведению размеры единовременной выплаты  лицам из числа детей-сирот и детей, оставшихся без попечения родителей, на текущий ремонт находящихся в их собственности жилых помещений, расположенных на территории Новгородской области, </w:t>
      </w:r>
      <w:r>
        <w:rPr>
          <w:spacing w:val="-2"/>
        </w:rPr>
        <w:t xml:space="preserve">предоставляемой в случаях,  указанных в </w:t>
      </w:r>
      <w:r>
        <w:rPr>
          <w:spacing w:val="-2"/>
          <w:szCs w:val="28"/>
        </w:rPr>
        <w:t xml:space="preserve">статье 18 областного закона </w:t>
      </w:r>
      <w:r>
        <w:rPr>
          <w:szCs w:val="28"/>
        </w:rPr>
        <w:t xml:space="preserve">от 05.09.2014 </w:t>
      </w:r>
      <w:hyperlink r:id="rId9" w:history="1">
        <w:r>
          <w:rPr>
            <w:rStyle w:val="a5"/>
            <w:color w:val="auto"/>
            <w:szCs w:val="28"/>
          </w:rPr>
          <w:t>№ 618-ОЗ</w:t>
        </w:r>
      </w:hyperlink>
      <w:r>
        <w:rPr>
          <w:szCs w:val="28"/>
        </w:rPr>
        <w:t xml:space="preserve"> «О мерах социальной поддержки детей-сирот и детей, оставшихся без попечения родителей, лиц из числа детей-сирот детей, оставшихся</w:t>
      </w:r>
      <w:proofErr w:type="gramEnd"/>
      <w:r>
        <w:rPr>
          <w:szCs w:val="28"/>
        </w:rPr>
        <w:t xml:space="preserve"> без попечения родителей, а также </w:t>
      </w:r>
      <w:r>
        <w:rPr>
          <w:szCs w:val="28"/>
        </w:rPr>
        <w:lastRenderedPageBreak/>
        <w:t>усыновителей»</w:t>
      </w:r>
      <w:r>
        <w:rPr>
          <w:spacing w:val="-2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0"/>
        <w:gridCol w:w="2384"/>
        <w:gridCol w:w="2384"/>
        <w:gridCol w:w="2559"/>
      </w:tblGrid>
      <w:tr w:rsidR="00D075C8" w:rsidTr="00D075C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2017 год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2018 год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2019 год</w:t>
            </w:r>
          </w:p>
        </w:tc>
      </w:tr>
      <w:tr w:rsidR="00D075C8" w:rsidTr="00D075C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jc w:val="left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Размер единовременной выплаты  (тыс. руб.)</w:t>
            </w:r>
          </w:p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33,3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33,3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</w:p>
          <w:p w:rsidR="00D075C8" w:rsidRDefault="00D075C8">
            <w:pPr>
              <w:pStyle w:val="a7"/>
              <w:ind w:firstLine="709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33,3</w:t>
            </w:r>
          </w:p>
        </w:tc>
      </w:tr>
    </w:tbl>
    <w:p w:rsidR="00D075C8" w:rsidRDefault="00D075C8" w:rsidP="00D075C8">
      <w:pPr>
        <w:pStyle w:val="a7"/>
        <w:ind w:firstLine="709"/>
        <w:rPr>
          <w:spacing w:val="-2"/>
          <w:szCs w:val="28"/>
        </w:rPr>
      </w:pPr>
      <w:r>
        <w:rPr>
          <w:szCs w:val="28"/>
        </w:rPr>
        <w:t>28.</w:t>
      </w:r>
      <w:r>
        <w:rPr>
          <w:spacing w:val="-2"/>
          <w:szCs w:val="28"/>
        </w:rPr>
        <w:t xml:space="preserve">Принять за основу нормативы финансирования расходов по выплате денежных средств на содержание ребенка в семье опекуна (попечителя) и приемной семье, а также по выплате вознаграждения, причитающегося приемным родителям, учитываемые при формировании показателей межбюджетных отношений с бюджетами муниципальных районов   на 2017-2019 годы  </w:t>
      </w:r>
    </w:p>
    <w:p w:rsidR="00D075C8" w:rsidRDefault="00D075C8" w:rsidP="00D075C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(рублей в месяц)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1558"/>
        <w:gridCol w:w="1275"/>
        <w:gridCol w:w="1275"/>
        <w:gridCol w:w="1275"/>
      </w:tblGrid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2019 год</w:t>
            </w:r>
          </w:p>
        </w:tc>
      </w:tr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Содержание ребенка в семье опекуна (попечителя) и приемной семье, за исключением ребенка с ограниченными возможностями здоровья, ребенка-инвалида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 1 ребенок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7047,0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7047,0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7047,0</w:t>
            </w:r>
          </w:p>
        </w:tc>
      </w:tr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Содержание  в семье опекуна (попечителя) и приемной семье ребенка с ограниченными возможностями здоровья, ребенка-инвалида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8456,0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8456,0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8456,0</w:t>
            </w:r>
          </w:p>
        </w:tc>
      </w:tr>
      <w:tr w:rsidR="00D075C8" w:rsidTr="00D075C8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ind w:firstLine="709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Вознаграждение приемному родителю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 xml:space="preserve">1 ребенок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5413,0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5413,0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a7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5413,0</w:t>
            </w:r>
          </w:p>
        </w:tc>
      </w:tr>
    </w:tbl>
    <w:p w:rsidR="00D075C8" w:rsidRDefault="00D075C8" w:rsidP="00D075C8">
      <w:pPr>
        <w:pStyle w:val="a9"/>
        <w:spacing w:line="240" w:lineRule="auto"/>
        <w:ind w:firstLine="709"/>
        <w:rPr>
          <w:color w:val="auto"/>
          <w:spacing w:val="-2"/>
          <w:szCs w:val="28"/>
        </w:rPr>
      </w:pPr>
      <w:proofErr w:type="gramStart"/>
      <w:r>
        <w:rPr>
          <w:color w:val="000000"/>
        </w:rPr>
        <w:t>29.</w:t>
      </w:r>
      <w:r>
        <w:rPr>
          <w:color w:val="auto"/>
          <w:spacing w:val="-2"/>
          <w:szCs w:val="28"/>
        </w:rPr>
        <w:t>Установить на 2017-2019 годы для компенсации расходов по приобретению топлива ветеранам труда и гражданам, приравненным к ним, ветеранам труда Новгородской области, реабилитированным лицам и лицам, признанным пострадавшими от политических репрессий, многодетным семьям, отдельным категориям граждан в соответствии с Федеральным законом от 24 ноября 1995 года № 181-ФЗ «О социальной защите инвалидов в Российской Федерации», Федеральным законом от 12 января 1995</w:t>
      </w:r>
      <w:proofErr w:type="gramEnd"/>
      <w:r>
        <w:rPr>
          <w:color w:val="auto"/>
          <w:spacing w:val="-2"/>
          <w:szCs w:val="28"/>
        </w:rPr>
        <w:t xml:space="preserve"> </w:t>
      </w:r>
      <w:proofErr w:type="gramStart"/>
      <w:r>
        <w:rPr>
          <w:color w:val="auto"/>
          <w:spacing w:val="-2"/>
          <w:szCs w:val="28"/>
        </w:rPr>
        <w:t xml:space="preserve">года № 5-ФЗ «О ветеранах», Законом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АЭС»,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rPr>
          <w:color w:val="auto"/>
          <w:spacing w:val="-2"/>
          <w:szCs w:val="28"/>
        </w:rPr>
        <w:t>Теча</w:t>
      </w:r>
      <w:proofErr w:type="spellEnd"/>
      <w:r>
        <w:rPr>
          <w:color w:val="auto"/>
          <w:spacing w:val="-2"/>
          <w:szCs w:val="28"/>
        </w:rPr>
        <w:t>» и Федеральным</w:t>
      </w:r>
      <w:proofErr w:type="gramEnd"/>
      <w:r>
        <w:rPr>
          <w:color w:val="auto"/>
          <w:spacing w:val="-2"/>
          <w:szCs w:val="28"/>
        </w:rPr>
        <w:t xml:space="preserve"> </w:t>
      </w:r>
      <w:proofErr w:type="gramStart"/>
      <w:r>
        <w:rPr>
          <w:color w:val="auto"/>
          <w:spacing w:val="-2"/>
          <w:szCs w:val="28"/>
        </w:rPr>
        <w:t xml:space="preserve">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полигоне», областным законом от 27.08.2009 № 586-ОЗ «О предоставлении мер </w:t>
      </w:r>
      <w:r>
        <w:rPr>
          <w:color w:val="auto"/>
          <w:spacing w:val="-2"/>
          <w:szCs w:val="28"/>
        </w:rPr>
        <w:lastRenderedPageBreak/>
        <w:t>социальной поддержки по оплате жилья и коммунальных услуг отдельным категориям граждан, работающих и проживающих в сельских населенных пунктах и поселках городского типа» среднюю по Новгородской области стоимость 1 единицы топлива:</w:t>
      </w:r>
      <w:proofErr w:type="gramEnd"/>
    </w:p>
    <w:p w:rsidR="00D075C8" w:rsidRDefault="00D075C8" w:rsidP="00D075C8">
      <w:pPr>
        <w:pStyle w:val="a9"/>
        <w:spacing w:line="240" w:lineRule="auto"/>
        <w:ind w:firstLine="709"/>
        <w:jc w:val="right"/>
      </w:pPr>
      <w:r>
        <w:rPr>
          <w:color w:val="auto"/>
        </w:rPr>
        <w:t xml:space="preserve"> (рублей)</w:t>
      </w:r>
      <w:r>
        <w:t xml:space="preserve">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1417"/>
        <w:gridCol w:w="1276"/>
        <w:gridCol w:w="1276"/>
      </w:tblGrid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5C8" w:rsidRDefault="00D075C8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>
                <w:rPr>
                  <w:sz w:val="28"/>
                  <w:szCs w:val="28"/>
                </w:rPr>
                <w:t>1 куб. метра</w:t>
              </w:r>
            </w:smartTag>
            <w:r>
              <w:rPr>
                <w:sz w:val="28"/>
                <w:szCs w:val="28"/>
              </w:rPr>
              <w:t xml:space="preserve"> дров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куб. метра"/>
              </w:smartTagPr>
              <w:r>
                <w:rPr>
                  <w:sz w:val="28"/>
                  <w:szCs w:val="28"/>
                </w:rPr>
                <w:t>1 куб. метра</w:t>
              </w:r>
            </w:smartTag>
            <w:r>
              <w:rPr>
                <w:sz w:val="28"/>
                <w:szCs w:val="28"/>
              </w:rPr>
              <w:t xml:space="preserve"> дров с учетом транспортных расходов для доставки топлива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ind w:firstLine="709"/>
              <w:jc w:val="center"/>
              <w:rPr>
                <w:sz w:val="28"/>
                <w:szCs w:val="28"/>
              </w:rPr>
            </w:pPr>
          </w:p>
          <w:p w:rsidR="00D075C8" w:rsidRDefault="00D075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</w:pPr>
            <w:r>
              <w:t>Стоимость 1 килограмма сжиженного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39,11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39,11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39,11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</w:pPr>
            <w:r>
              <w:t>Стоимость 1 килограмма сжиженного газа с учетом транспортных расходов для доставки до потребителя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47,86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47,86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47,86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</w:pPr>
            <w:r>
              <w:t>Стоимость 1 т. угля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1546,0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1546,0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1546,0</w:t>
            </w:r>
          </w:p>
        </w:tc>
      </w:tr>
      <w:tr w:rsidR="00D075C8" w:rsidTr="00D075C8">
        <w:trPr>
          <w:trHeight w:val="64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tabs>
                <w:tab w:val="left" w:pos="1276"/>
              </w:tabs>
              <w:spacing w:line="240" w:lineRule="auto"/>
              <w:ind w:firstLine="0"/>
              <w:jc w:val="left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Стоимость 1 т. угля с учетом транспортных расходов для доставки топлива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2114,0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2114,0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75C8" w:rsidRDefault="00D075C8">
            <w:pPr>
              <w:pStyle w:val="BodyTextIndent21"/>
              <w:spacing w:line="240" w:lineRule="auto"/>
              <w:ind w:firstLine="709"/>
              <w:jc w:val="center"/>
            </w:pPr>
          </w:p>
          <w:p w:rsidR="00D075C8" w:rsidRDefault="00D075C8">
            <w:pPr>
              <w:pStyle w:val="BodyTextIndent21"/>
              <w:spacing w:line="240" w:lineRule="auto"/>
              <w:ind w:firstLine="0"/>
            </w:pPr>
            <w:r>
              <w:t>2114,0</w:t>
            </w:r>
          </w:p>
        </w:tc>
      </w:tr>
    </w:tbl>
    <w:p w:rsidR="00D075C8" w:rsidRDefault="00D075C8" w:rsidP="00D075C8">
      <w:pPr>
        <w:pStyle w:val="a9"/>
        <w:spacing w:line="240" w:lineRule="auto"/>
        <w:ind w:firstLine="709"/>
        <w:rPr>
          <w:color w:val="auto"/>
          <w:spacing w:val="-2"/>
          <w:szCs w:val="28"/>
        </w:rPr>
      </w:pPr>
      <w:r>
        <w:rPr>
          <w:color w:val="000000"/>
          <w:szCs w:val="28"/>
        </w:rPr>
        <w:t>30.</w:t>
      </w:r>
      <w:r>
        <w:rPr>
          <w:color w:val="auto"/>
          <w:spacing w:val="-2"/>
          <w:szCs w:val="28"/>
        </w:rPr>
        <w:t>Установить на 2017-2019 годы следующие коэффициенты индексации размера ежемесячных денежных выплат, предусмотренных областными законами от 11.11.2005 № 557-ОЗ «О мерах социальной поддержки отдельных категорий граждан», от 08.09.2006  № 710-ОЗ «О ветеранах труда Новгородской области и наделении органов местного самоуправления муниципальных районов  и городского округа Новгородской области отдельными государственными полномочиями»: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5"/>
        <w:gridCol w:w="1272"/>
        <w:gridCol w:w="1272"/>
        <w:gridCol w:w="1272"/>
      </w:tblGrid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ind w:firstLine="709"/>
              <w:jc w:val="center"/>
              <w:rPr>
                <w:sz w:val="28"/>
              </w:rPr>
            </w:pPr>
            <w:r>
              <w:rPr>
                <w:sz w:val="28"/>
              </w:rPr>
              <w:t>Категории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Ветераны труда и граждане, приравненные к ним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Ветераны труда Новгородской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Труженики тыла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  <w:tr w:rsidR="00D075C8" w:rsidTr="00D075C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Реабилитированные лица и лица, признанные пострадавшими от политических репрессий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075C8" w:rsidRDefault="00D075C8">
            <w:pPr>
              <w:rPr>
                <w:sz w:val="28"/>
              </w:rPr>
            </w:pPr>
            <w:r>
              <w:rPr>
                <w:sz w:val="28"/>
              </w:rPr>
              <w:t>1,0</w:t>
            </w:r>
          </w:p>
        </w:tc>
      </w:tr>
    </w:tbl>
    <w:p w:rsidR="00D075C8" w:rsidRDefault="00D075C8" w:rsidP="00D075C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31. Принять за основу</w:t>
      </w:r>
      <w:r>
        <w:rPr>
          <w:spacing w:val="-2"/>
          <w:sz w:val="28"/>
          <w:szCs w:val="28"/>
        </w:rPr>
        <w:t xml:space="preserve"> на 2017-2019 годы следующий</w:t>
      </w:r>
      <w:r>
        <w:rPr>
          <w:sz w:val="28"/>
          <w:szCs w:val="28"/>
        </w:rPr>
        <w:t xml:space="preserve"> размер ежемесячной денежной компенсации в возмещение вреда здоровью, предусмотренный областным законом от 06.02.2004 N 250-ОЗ "О дополнительных мерах социальной защиты инвалидов вследствие военной травмы, полученной при прохождении службы по призыву в Афганистане или на территории </w:t>
      </w:r>
      <w:proofErr w:type="spellStart"/>
      <w:r>
        <w:rPr>
          <w:sz w:val="28"/>
          <w:szCs w:val="28"/>
        </w:rPr>
        <w:t>Северо</w:t>
      </w:r>
      <w:proofErr w:type="spellEnd"/>
      <w:r>
        <w:rPr>
          <w:sz w:val="28"/>
          <w:szCs w:val="28"/>
        </w:rPr>
        <w:t xml:space="preserve"> – Кавказского региона»: 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(рублей)</w:t>
      </w: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0"/>
        <w:gridCol w:w="1700"/>
        <w:gridCol w:w="1275"/>
        <w:gridCol w:w="1560"/>
      </w:tblGrid>
      <w:tr w:rsidR="00D075C8" w:rsidTr="00D075C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5C8" w:rsidRDefault="00D075C8">
            <w:pPr>
              <w:pStyle w:val="ConsPlusCell"/>
              <w:widowControl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</w:tr>
      <w:tr w:rsidR="00D075C8" w:rsidTr="00D075C8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ежемесячной денежной компенсации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892,0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075C8" w:rsidRDefault="00D075C8">
            <w:pPr>
              <w:pStyle w:val="ConsPlusCell"/>
              <w:widowControl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892,0</w:t>
            </w:r>
          </w:p>
        </w:tc>
      </w:tr>
    </w:tbl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proofErr w:type="gramStart"/>
      <w:r>
        <w:rPr>
          <w:color w:val="000000"/>
          <w:szCs w:val="28"/>
        </w:rPr>
        <w:t xml:space="preserve">32.Установить в 2017-2019 годах для расчета средств по возмещению расходов, связанных со служебными командировками на территории Российской Федерации, органам  местного самоуправления и организациям, финансируемым за счет средств  бюджета муниципального района, размер </w:t>
      </w:r>
      <w:r>
        <w:rPr>
          <w:color w:val="000000"/>
          <w:szCs w:val="28"/>
        </w:rPr>
        <w:lastRenderedPageBreak/>
        <w:t>суточных за каждый день нахождения в служебной командировке в городах  Москва и Санкт-Петербург составляет 350 рублей, в прочих населенных пунктах-150 рублей.</w:t>
      </w:r>
      <w:proofErr w:type="gramEnd"/>
    </w:p>
    <w:p w:rsidR="00D075C8" w:rsidRDefault="00D075C8" w:rsidP="00D075C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33</w:t>
      </w:r>
      <w:r>
        <w:rPr>
          <w:color w:val="000000"/>
          <w:szCs w:val="28"/>
        </w:rPr>
        <w:t>.</w:t>
      </w:r>
      <w:r>
        <w:rPr>
          <w:sz w:val="28"/>
          <w:szCs w:val="28"/>
        </w:rPr>
        <w:t xml:space="preserve">Установить на 2017год размер единовременной компенсационной выплаты на лечение (оздоровление) лицам, замещающим муниципальные должности   и должности муниципальной  службы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в сумме 32000,0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34.Утвердить Программу муниципальных внутренних заимствований  </w:t>
      </w:r>
      <w:proofErr w:type="spellStart"/>
      <w:r>
        <w:rPr>
          <w:color w:val="000000"/>
          <w:szCs w:val="28"/>
        </w:rPr>
        <w:t>Волотовского</w:t>
      </w:r>
      <w:proofErr w:type="spellEnd"/>
      <w:r>
        <w:rPr>
          <w:color w:val="000000"/>
          <w:szCs w:val="28"/>
        </w:rPr>
        <w:t xml:space="preserve"> муниципального района  на 2017-2019 годы   согласно </w:t>
      </w:r>
      <w:r>
        <w:rPr>
          <w:bCs/>
          <w:color w:val="000000"/>
          <w:szCs w:val="28"/>
        </w:rPr>
        <w:t xml:space="preserve">приложению 18 </w:t>
      </w:r>
      <w:r>
        <w:rPr>
          <w:color w:val="000000"/>
          <w:szCs w:val="28"/>
        </w:rPr>
        <w:t>к настоящему решению.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  <w:spacing w:val="-2"/>
          <w:szCs w:val="28"/>
        </w:rPr>
      </w:pPr>
      <w:proofErr w:type="gramStart"/>
      <w:r>
        <w:rPr>
          <w:color w:val="auto"/>
          <w:spacing w:val="-2"/>
          <w:szCs w:val="28"/>
        </w:rPr>
        <w:t xml:space="preserve">Установить, что в  2017, 2018 и 2019 годах Комитет финансов Администрации муниципального района вправе от имени  Администрации муниципального района привлекать бюджетные кредиты на пополнение остатков средств на счете бюджета муниципального района в соответствии с Программой муниципальных внутренних заимствований </w:t>
      </w:r>
      <w:proofErr w:type="spellStart"/>
      <w:r>
        <w:rPr>
          <w:color w:val="auto"/>
          <w:szCs w:val="28"/>
        </w:rPr>
        <w:t>Волотовского</w:t>
      </w:r>
      <w:proofErr w:type="spellEnd"/>
      <w:r>
        <w:rPr>
          <w:color w:val="auto"/>
          <w:szCs w:val="28"/>
        </w:rPr>
        <w:t xml:space="preserve"> муниципального района</w:t>
      </w:r>
      <w:r>
        <w:rPr>
          <w:color w:val="auto"/>
          <w:spacing w:val="-2"/>
          <w:szCs w:val="28"/>
        </w:rPr>
        <w:t xml:space="preserve"> на 2017 год и на плановый период 2018 и 2019 годов  в порядке, установленном законодательством Российской Федерации и муниципальными</w:t>
      </w:r>
      <w:proofErr w:type="gramEnd"/>
      <w:r>
        <w:rPr>
          <w:color w:val="auto"/>
          <w:spacing w:val="-2"/>
          <w:szCs w:val="28"/>
        </w:rPr>
        <w:t xml:space="preserve"> правовыми актами.</w:t>
      </w:r>
    </w:p>
    <w:p w:rsidR="00D075C8" w:rsidRDefault="00D075C8" w:rsidP="00D075C8">
      <w:pPr>
        <w:pStyle w:val="a9"/>
        <w:tabs>
          <w:tab w:val="left" w:pos="540"/>
        </w:tabs>
        <w:spacing w:line="240" w:lineRule="auto"/>
        <w:ind w:firstLine="709"/>
        <w:rPr>
          <w:color w:val="auto"/>
          <w:spacing w:val="-2"/>
          <w:szCs w:val="28"/>
        </w:rPr>
      </w:pPr>
      <w:r>
        <w:rPr>
          <w:color w:val="auto"/>
          <w:szCs w:val="28"/>
        </w:rPr>
        <w:t>35.</w:t>
      </w:r>
      <w:r>
        <w:rPr>
          <w:color w:val="auto"/>
          <w:spacing w:val="-2"/>
          <w:szCs w:val="28"/>
        </w:rPr>
        <w:t>Установить предельный объем муниципального внутреннего долга   на 2017 год в сумме  6200 тыс. рублей, на 2018 год – 6000 тыс. рублей, на 2019 год- 6000 тыс.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szCs w:val="28"/>
        </w:rPr>
        <w:t xml:space="preserve">36. Утвердить верхний предел муниципального внутреннего долга муниципального района </w:t>
      </w:r>
      <w:r>
        <w:rPr>
          <w:color w:val="000000"/>
          <w:szCs w:val="28"/>
        </w:rPr>
        <w:t>на  1 января 2018 года  в сумме  3260 тыс. рублей, на 1 января 2019 года – 2000.0, на 1 января 2020 года  1200.0тыс. рублей</w:t>
      </w:r>
      <w:proofErr w:type="gramStart"/>
      <w:r>
        <w:rPr>
          <w:color w:val="000000"/>
          <w:szCs w:val="28"/>
        </w:rPr>
        <w:t xml:space="preserve"> .</w:t>
      </w:r>
      <w:proofErr w:type="gramEnd"/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Установить предельный объем расходов на обслуживание муниципального внутреннего долга  муниципального района на 2017 год  в размере 2,1 тыс. рублей, на 2018 год в  размере 0,53 тыс. рублей, на 2019 год в размере 0,0 тыс.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>37.Право осуществления муниципальных внутренних заимствований  муниципального района принадлежит Администрации  муниципального района.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  <w:szCs w:val="28"/>
        </w:rPr>
      </w:pPr>
      <w:r>
        <w:rPr>
          <w:color w:val="000000"/>
          <w:szCs w:val="28"/>
        </w:rPr>
        <w:t xml:space="preserve">38.Утвердить </w:t>
      </w:r>
      <w:r>
        <w:rPr>
          <w:color w:val="auto"/>
          <w:szCs w:val="28"/>
        </w:rPr>
        <w:t xml:space="preserve">верхний предел муниципального внутреннего долга муниципального района  по муниципальным  гарантиям района  в валюте Российской Федерации на 1 января </w:t>
      </w:r>
      <w:r>
        <w:rPr>
          <w:color w:val="auto"/>
          <w:spacing w:val="-2"/>
          <w:szCs w:val="28"/>
        </w:rPr>
        <w:t xml:space="preserve">  2018 года в сумме 0,0 тыс. рублей, </w:t>
      </w:r>
      <w:r>
        <w:rPr>
          <w:color w:val="auto"/>
          <w:szCs w:val="28"/>
        </w:rPr>
        <w:t xml:space="preserve"> на 1 января 2019 года в сумме 0,0 тыс. рублей и на 1 января  2020 года в сумме 0,0 тыс. рублей.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color w:val="000000"/>
          <w:szCs w:val="28"/>
        </w:rPr>
        <w:t xml:space="preserve">39.Утвердить Программу муниципальных  гарантий  </w:t>
      </w:r>
      <w:proofErr w:type="spellStart"/>
      <w:r>
        <w:rPr>
          <w:color w:val="000000"/>
          <w:szCs w:val="28"/>
        </w:rPr>
        <w:t>Волотовского</w:t>
      </w:r>
      <w:proofErr w:type="spellEnd"/>
      <w:r>
        <w:rPr>
          <w:color w:val="000000"/>
          <w:szCs w:val="28"/>
        </w:rPr>
        <w:t xml:space="preserve">  муниципального района  в валюте Российской Федерации на </w:t>
      </w:r>
      <w:r>
        <w:rPr>
          <w:spacing w:val="-2"/>
          <w:szCs w:val="28"/>
        </w:rPr>
        <w:t xml:space="preserve">2017 год </w:t>
      </w:r>
      <w:r>
        <w:rPr>
          <w:szCs w:val="28"/>
        </w:rPr>
        <w:t xml:space="preserve">и на плановый период 2018 и 2019 годов </w:t>
      </w:r>
      <w:r>
        <w:rPr>
          <w:spacing w:val="-2"/>
          <w:szCs w:val="28"/>
        </w:rPr>
        <w:t xml:space="preserve">  </w:t>
      </w:r>
      <w:r>
        <w:rPr>
          <w:color w:val="000000"/>
          <w:szCs w:val="28"/>
        </w:rPr>
        <w:t xml:space="preserve">согласно </w:t>
      </w:r>
      <w:r>
        <w:rPr>
          <w:bCs/>
          <w:color w:val="000000"/>
          <w:szCs w:val="28"/>
        </w:rPr>
        <w:t>приложению 19 к настоящему решению</w:t>
      </w:r>
      <w:r>
        <w:rPr>
          <w:color w:val="000000"/>
          <w:szCs w:val="28"/>
        </w:rPr>
        <w:t>.</w:t>
      </w:r>
    </w:p>
    <w:p w:rsidR="00D075C8" w:rsidRDefault="00D075C8" w:rsidP="00D075C8">
      <w:pPr>
        <w:pStyle w:val="a7"/>
        <w:ind w:firstLine="709"/>
        <w:rPr>
          <w:szCs w:val="28"/>
        </w:rPr>
      </w:pPr>
      <w:r>
        <w:rPr>
          <w:snapToGrid w:val="0"/>
          <w:color w:val="000000"/>
          <w:szCs w:val="28"/>
        </w:rPr>
        <w:t xml:space="preserve">Порядок предоставления муниципальных гарантий муниципального района  в валюте Российской Федерации устанавливается решением Думы </w:t>
      </w:r>
      <w:proofErr w:type="spellStart"/>
      <w:r>
        <w:rPr>
          <w:snapToGrid w:val="0"/>
          <w:color w:val="000000"/>
          <w:szCs w:val="28"/>
        </w:rPr>
        <w:t>Волотовского</w:t>
      </w:r>
      <w:proofErr w:type="spellEnd"/>
      <w:r>
        <w:rPr>
          <w:snapToGrid w:val="0"/>
          <w:color w:val="000000"/>
          <w:szCs w:val="28"/>
        </w:rPr>
        <w:t xml:space="preserve"> муниципального района</w:t>
      </w:r>
      <w:proofErr w:type="gramStart"/>
      <w:r>
        <w:rPr>
          <w:snapToGrid w:val="0"/>
          <w:color w:val="000000"/>
          <w:szCs w:val="28"/>
        </w:rPr>
        <w:t xml:space="preserve"> .</w:t>
      </w:r>
      <w:proofErr w:type="gramEnd"/>
      <w:r>
        <w:rPr>
          <w:szCs w:val="28"/>
        </w:rPr>
        <w:t xml:space="preserve"> </w:t>
      </w:r>
    </w:p>
    <w:p w:rsidR="00D075C8" w:rsidRDefault="00D075C8" w:rsidP="00D075C8">
      <w:pPr>
        <w:pStyle w:val="a7"/>
        <w:ind w:firstLine="709"/>
        <w:rPr>
          <w:color w:val="000000"/>
          <w:szCs w:val="28"/>
        </w:rPr>
      </w:pPr>
      <w:r>
        <w:rPr>
          <w:szCs w:val="28"/>
        </w:rPr>
        <w:t xml:space="preserve">40.Утвердить перечень получателей и объёмы субсидий на иные цели, предоставляемые автономным и бюджетным учреждениям на 2017 год </w:t>
      </w:r>
      <w:r>
        <w:rPr>
          <w:spacing w:val="-2"/>
          <w:szCs w:val="28"/>
        </w:rPr>
        <w:t xml:space="preserve">  </w:t>
      </w:r>
      <w:r>
        <w:rPr>
          <w:szCs w:val="28"/>
        </w:rPr>
        <w:t xml:space="preserve">и на </w:t>
      </w:r>
      <w:r>
        <w:rPr>
          <w:szCs w:val="28"/>
        </w:rPr>
        <w:lastRenderedPageBreak/>
        <w:t xml:space="preserve">плановый период 2018 и 2019 годов </w:t>
      </w:r>
      <w:r>
        <w:rPr>
          <w:spacing w:val="-2"/>
          <w:szCs w:val="28"/>
        </w:rPr>
        <w:t xml:space="preserve">  </w:t>
      </w:r>
      <w:r>
        <w:rPr>
          <w:szCs w:val="28"/>
        </w:rPr>
        <w:t>согласно приложению 20</w:t>
      </w:r>
      <w:r>
        <w:rPr>
          <w:bCs/>
          <w:color w:val="000000"/>
          <w:szCs w:val="28"/>
        </w:rPr>
        <w:t xml:space="preserve"> к настоящему решению</w:t>
      </w:r>
      <w:proofErr w:type="gramStart"/>
      <w:r>
        <w:rPr>
          <w:color w:val="000000"/>
          <w:szCs w:val="28"/>
        </w:rPr>
        <w:t xml:space="preserve"> .</w:t>
      </w:r>
      <w:proofErr w:type="gramEnd"/>
    </w:p>
    <w:p w:rsidR="00D075C8" w:rsidRDefault="00D075C8" w:rsidP="00D075C8">
      <w:pPr>
        <w:pStyle w:val="ConsPlusNormal"/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решениями руководителя Комитета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дополнительно к основаниям, установленным </w:t>
      </w:r>
      <w:hyperlink r:id="rId10" w:history="1">
        <w:r>
          <w:rPr>
            <w:rStyle w:val="a5"/>
            <w:color w:val="auto"/>
            <w:sz w:val="28"/>
            <w:szCs w:val="28"/>
          </w:rPr>
          <w:t>пунктом 3 статьи 217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может осуществляться внесение изменений в сводную бюджетную роспись  бюджета муниципального района без внесения изменений в настоящее решение по следующим основаниям: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приведение кодов бюджетной классификации расходов и источников внутреннего финансирования дефицита   бюджета муниципального района в соответствие с бюджетной классификацией Российской Федерации;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)у</w:t>
      </w:r>
      <w:proofErr w:type="gramEnd"/>
      <w:r>
        <w:rPr>
          <w:rFonts w:ascii="Times New Roman" w:hAnsi="Times New Roman" w:cs="Times New Roman"/>
          <w:sz w:val="28"/>
          <w:szCs w:val="28"/>
        </w:rPr>
        <w:t>точнение источников внутреннего финансирования дефицита  бюджета муниципального района в случае предоставления   бюджету муниципального района из областного  бюджета бюджетных кредитов;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роведение операций по управлению муниципальным внутренним долгом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направленных на оптимизацию его структуры, а также снижение стоимости заимствований, не приводящих к увеличению дефицита   бюджета муниципального района, верхнего предела муниципального внутреннего долга муниципального района и расходов на обслуживание долговых обязательств;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ерераспределение бюджетных ассигнований между подгруппами вида расходов классификации расходов бюджетов в пределах общего объема бюджетных ассигнований, предусмотренных главному распорядителю средств  бюджета муниципального района по соответствующей целевой статье ( муниципальной программе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 непрограммному направлению деятельности) и группе вида расходов классификации расходов бюджетов;</w:t>
      </w:r>
    </w:p>
    <w:p w:rsidR="00D075C8" w:rsidRDefault="00D075C8" w:rsidP="00D075C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)п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ерераспределение бюджетных ассигнований в пределах утвержденных настоящим решением объемов бюджетных ассигнований на финансовое обеспечение реализации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 связи с внесением изменений в муниципальные программы, если такие изменения не связаны с определением видов и объемов межбюджетных трансфертов;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 xml:space="preserve">ерераспределение бюджетных ассигнований, в том числе в случае образования экономии, между разделами, подразделами, целевыми статьями (муниципальными программами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и непрограммными направлениями деятельности), группами и подгруппами видов расходов классификации расходов </w:t>
      </w:r>
      <w:proofErr w:type="spellStart"/>
      <w:r>
        <w:rPr>
          <w:sz w:val="28"/>
          <w:szCs w:val="28"/>
        </w:rPr>
        <w:t>бюджа</w:t>
      </w:r>
      <w:proofErr w:type="spellEnd"/>
      <w:r>
        <w:rPr>
          <w:sz w:val="28"/>
          <w:szCs w:val="28"/>
        </w:rPr>
        <w:t xml:space="preserve"> муниципального района в пределах объема бюджетных ассигнований, предусмотренных главному распорядителю средств   бюджета муниципального на реализацию непрограммных направлений деятельности;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 xml:space="preserve">ерераспределение бюджетных ассигнований между разделами, подразделами, целевыми статьями (муниципальными программами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и непрограммными направлениями </w:t>
      </w:r>
      <w:r>
        <w:rPr>
          <w:sz w:val="28"/>
          <w:szCs w:val="28"/>
        </w:rPr>
        <w:lastRenderedPageBreak/>
        <w:t>деятельности) , группами и подгруппами видов расходов классификации расходов бюджета муниципального района, в том числе путем введения новых кодов классификации расходов, в пределах бюджетных ассигнований предусмотренных главному распорядителю средств   бюджета муниципального района для выполнения условий в целях получения субсидий из областного и федерального бюджетов;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proofErr w:type="gramStart"/>
      <w:r>
        <w:rPr>
          <w:sz w:val="28"/>
          <w:szCs w:val="28"/>
        </w:rPr>
        <w:t>)у</w:t>
      </w:r>
      <w:proofErr w:type="gramEnd"/>
      <w:r>
        <w:rPr>
          <w:sz w:val="28"/>
          <w:szCs w:val="28"/>
        </w:rPr>
        <w:t xml:space="preserve">величение бюджетных ассигнований по отдельным разделам, подразделам, целевым статьям (муниципальным  программам 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 и непрограммными направлениями деятельности) группами и подгруппами видов и видам расходов бюджета за счет экономии по использованию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  бюджета муниципального района на оказание муниципальных услуг при условии, что увеличение бюджетных ассигнований по соответствующему виду расходов не превышает 10 процентов;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ерераспределение бюджетных ассигнований между разделами, подразделами, целевыми статьями (муниципальным программам  и непрограммным направлениям деятельности), группами и подгруппами видов расходов классификации расходов   бюджета муниципального района в пределах,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 и муниципальным автономным учреждениям субсидий на финансовое обеспечение муниципального задания на оказание муниципальных услуг (выполнение работ) и субсидий на иные цели;</w:t>
      </w:r>
    </w:p>
    <w:p w:rsid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)п</w:t>
      </w:r>
      <w:proofErr w:type="gramEnd"/>
      <w:r>
        <w:rPr>
          <w:sz w:val="28"/>
          <w:szCs w:val="28"/>
        </w:rPr>
        <w:t>ерераспределение бюджетных ассигнований между подгруппам видов расходов классификации расходов   бюджета муниципального района в пределах, предусмотренных главным распорядителям средств   бюджета муниципального района бюджетных ассигнований на обеспечение деятельности органов местного самоуправления и подведомственных им  муниципальных казенных учреждений;</w:t>
      </w:r>
    </w:p>
    <w:p w:rsidR="00D075C8" w:rsidRPr="00D075C8" w:rsidRDefault="00D075C8" w:rsidP="00D075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proofErr w:type="gramStart"/>
      <w:r>
        <w:rPr>
          <w:sz w:val="28"/>
          <w:szCs w:val="28"/>
        </w:rPr>
        <w:t>)н</w:t>
      </w:r>
      <w:proofErr w:type="gramEnd"/>
      <w:r>
        <w:rPr>
          <w:sz w:val="28"/>
          <w:szCs w:val="28"/>
        </w:rPr>
        <w:t xml:space="preserve">аправление бюджетных ассигнований дорожного фонда </w:t>
      </w:r>
      <w:proofErr w:type="spellStart"/>
      <w:r>
        <w:rPr>
          <w:sz w:val="28"/>
          <w:szCs w:val="28"/>
        </w:rPr>
        <w:t>Волотовского</w:t>
      </w:r>
      <w:proofErr w:type="spellEnd"/>
      <w:r>
        <w:rPr>
          <w:sz w:val="28"/>
          <w:szCs w:val="28"/>
        </w:rPr>
        <w:t xml:space="preserve"> муниципального района, не использованных в отчетном финансовом году, в 2017 году на </w:t>
      </w:r>
      <w:r w:rsidRPr="00D075C8">
        <w:rPr>
          <w:sz w:val="28"/>
          <w:szCs w:val="28"/>
        </w:rPr>
        <w:t xml:space="preserve">увеличение бюджетных ассигнований дорожного фонда муниципального района в соответствии с </w:t>
      </w:r>
      <w:hyperlink r:id="rId11" w:history="1">
        <w:r w:rsidRPr="00D075C8">
          <w:rPr>
            <w:rStyle w:val="a5"/>
            <w:color w:val="auto"/>
            <w:sz w:val="28"/>
            <w:szCs w:val="28"/>
            <w:u w:val="none"/>
          </w:rPr>
          <w:t>пунктом 3 статьи 95</w:t>
        </w:r>
      </w:hyperlink>
      <w:r w:rsidRPr="00D075C8">
        <w:rPr>
          <w:sz w:val="28"/>
          <w:szCs w:val="28"/>
        </w:rPr>
        <w:t xml:space="preserve"> и </w:t>
      </w:r>
      <w:hyperlink r:id="rId12" w:history="1">
        <w:r w:rsidRPr="00D075C8">
          <w:rPr>
            <w:rStyle w:val="a5"/>
            <w:color w:val="auto"/>
            <w:sz w:val="28"/>
            <w:szCs w:val="28"/>
            <w:u w:val="none"/>
          </w:rPr>
          <w:t>пунктом 4 статьи 179.4</w:t>
        </w:r>
      </w:hyperlink>
      <w:r w:rsidRPr="00D075C8">
        <w:rPr>
          <w:sz w:val="28"/>
          <w:szCs w:val="28"/>
        </w:rPr>
        <w:t xml:space="preserve"> Бюджетного кодекса Российской Федерации.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</w:rPr>
      </w:pPr>
      <w:r w:rsidRPr="00D075C8">
        <w:rPr>
          <w:color w:val="auto"/>
        </w:rPr>
        <w:t>42.Настоящее решение</w:t>
      </w:r>
      <w:r>
        <w:rPr>
          <w:color w:val="auto"/>
        </w:rPr>
        <w:t xml:space="preserve">  вступает в силу с 1 января 2017 года.</w:t>
      </w:r>
    </w:p>
    <w:p w:rsidR="00D075C8" w:rsidRDefault="00D075C8" w:rsidP="00D075C8">
      <w:pPr>
        <w:pStyle w:val="a9"/>
        <w:spacing w:line="240" w:lineRule="auto"/>
        <w:ind w:firstLine="709"/>
        <w:rPr>
          <w:color w:val="auto"/>
        </w:rPr>
      </w:pPr>
    </w:p>
    <w:p w:rsidR="00D075C8" w:rsidRDefault="00D075C8" w:rsidP="00D075C8">
      <w:pPr>
        <w:pStyle w:val="a9"/>
        <w:spacing w:line="240" w:lineRule="auto"/>
        <w:ind w:firstLine="709"/>
        <w:rPr>
          <w:color w:val="aut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5067"/>
      </w:tblGrid>
      <w:tr w:rsidR="00D075C8" w:rsidTr="00D075C8">
        <w:trPr>
          <w:trHeight w:val="1334"/>
        </w:trPr>
        <w:tc>
          <w:tcPr>
            <w:tcW w:w="4503" w:type="dxa"/>
          </w:tcPr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  </w:t>
            </w:r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А.И.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Лыжов</w:t>
            </w:r>
            <w:proofErr w:type="spellEnd"/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5067" w:type="dxa"/>
          </w:tcPr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Председатель Думы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Волотовского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муниципального района    </w:t>
            </w:r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                                        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Г.А.Лебедева</w:t>
            </w:r>
            <w:proofErr w:type="spellEnd"/>
          </w:p>
          <w:p w:rsidR="00D075C8" w:rsidRDefault="00D075C8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CF2A2B" w:rsidRPr="00957427" w:rsidRDefault="00CF2A2B" w:rsidP="00D075C8">
      <w:pPr>
        <w:jc w:val="right"/>
      </w:pPr>
      <w:r w:rsidRPr="00957427">
        <w:lastRenderedPageBreak/>
        <w:t>Приложение 1</w:t>
      </w:r>
    </w:p>
    <w:p w:rsidR="00CF2A2B" w:rsidRPr="00957427" w:rsidRDefault="00CF2A2B" w:rsidP="00D075C8">
      <w:pPr>
        <w:jc w:val="right"/>
      </w:pPr>
      <w:r w:rsidRPr="00957427">
        <w:t xml:space="preserve">к решению Думы </w:t>
      </w:r>
      <w:proofErr w:type="spellStart"/>
      <w:r w:rsidRPr="00957427">
        <w:t>Волотовского</w:t>
      </w:r>
      <w:proofErr w:type="spellEnd"/>
      <w:r w:rsidRPr="00957427">
        <w:t xml:space="preserve">  </w:t>
      </w:r>
      <w:proofErr w:type="gramStart"/>
      <w:r w:rsidRPr="00957427">
        <w:t>муниципального</w:t>
      </w:r>
      <w:proofErr w:type="gramEnd"/>
    </w:p>
    <w:p w:rsidR="00CF2A2B" w:rsidRPr="00957427" w:rsidRDefault="00CF2A2B" w:rsidP="00D075C8">
      <w:pPr>
        <w:jc w:val="right"/>
      </w:pPr>
      <w:r w:rsidRPr="00957427">
        <w:t xml:space="preserve"> района "О бюджете муниципального района на 2017</w:t>
      </w:r>
    </w:p>
    <w:p w:rsidR="00CF2A2B" w:rsidRDefault="00CF2A2B" w:rsidP="00D075C8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rPr>
          <w:b/>
          <w:bCs/>
        </w:rPr>
        <w:t xml:space="preserve"> </w:t>
      </w:r>
      <w:r w:rsidRPr="00957427">
        <w:t>"</w:t>
      </w:r>
    </w:p>
    <w:p w:rsidR="00957427" w:rsidRPr="00957427" w:rsidRDefault="00957427" w:rsidP="005C0057">
      <w:pPr>
        <w:jc w:val="right"/>
      </w:pPr>
    </w:p>
    <w:p w:rsidR="00CF2A2B" w:rsidRPr="000A3CBE" w:rsidRDefault="00CF2A2B" w:rsidP="005C0057">
      <w:pPr>
        <w:jc w:val="right"/>
        <w:rPr>
          <w:sz w:val="16"/>
          <w:szCs w:val="16"/>
        </w:rPr>
      </w:pPr>
    </w:p>
    <w:p w:rsidR="00CF2A2B" w:rsidRPr="00957427" w:rsidRDefault="00CF2A2B" w:rsidP="005C0057">
      <w:pPr>
        <w:jc w:val="center"/>
        <w:rPr>
          <w:b/>
          <w:bCs/>
          <w:sz w:val="28"/>
          <w:szCs w:val="28"/>
        </w:rPr>
      </w:pPr>
      <w:r w:rsidRPr="00957427">
        <w:rPr>
          <w:b/>
          <w:bCs/>
          <w:sz w:val="28"/>
          <w:szCs w:val="28"/>
        </w:rPr>
        <w:t xml:space="preserve">Прогнозируемые поступления доходов в  бюджет </w:t>
      </w:r>
      <w:proofErr w:type="spellStart"/>
      <w:r w:rsidRPr="00957427">
        <w:rPr>
          <w:b/>
          <w:bCs/>
          <w:sz w:val="28"/>
          <w:szCs w:val="28"/>
        </w:rPr>
        <w:t>Волотовского</w:t>
      </w:r>
      <w:proofErr w:type="spellEnd"/>
      <w:r w:rsidRPr="00957427">
        <w:rPr>
          <w:b/>
          <w:bCs/>
          <w:sz w:val="28"/>
          <w:szCs w:val="28"/>
        </w:rPr>
        <w:t xml:space="preserve"> муниципального района на 2017 год и </w:t>
      </w:r>
      <w:proofErr w:type="gramStart"/>
      <w:r w:rsidRPr="00957427">
        <w:rPr>
          <w:b/>
          <w:bCs/>
          <w:sz w:val="28"/>
          <w:szCs w:val="28"/>
        </w:rPr>
        <w:t>на</w:t>
      </w:r>
      <w:proofErr w:type="gramEnd"/>
      <w:r w:rsidRPr="00957427">
        <w:rPr>
          <w:b/>
          <w:bCs/>
          <w:sz w:val="28"/>
          <w:szCs w:val="28"/>
        </w:rPr>
        <w:t xml:space="preserve"> плановый</w:t>
      </w:r>
    </w:p>
    <w:p w:rsidR="00CF2A2B" w:rsidRPr="00957427" w:rsidRDefault="00CF2A2B" w:rsidP="005C0057">
      <w:pPr>
        <w:jc w:val="center"/>
        <w:rPr>
          <w:b/>
          <w:bCs/>
          <w:sz w:val="20"/>
          <w:szCs w:val="20"/>
        </w:rPr>
      </w:pPr>
      <w:r w:rsidRPr="00957427">
        <w:rPr>
          <w:b/>
          <w:bCs/>
          <w:sz w:val="28"/>
          <w:szCs w:val="28"/>
        </w:rPr>
        <w:t xml:space="preserve"> период  2018 и 2019 годов</w:t>
      </w:r>
      <w:r w:rsidRPr="00957427">
        <w:rPr>
          <w:b/>
          <w:bCs/>
          <w:sz w:val="20"/>
          <w:szCs w:val="20"/>
        </w:rPr>
        <w:t xml:space="preserve"> </w:t>
      </w:r>
    </w:p>
    <w:p w:rsidR="00CF2A2B" w:rsidRDefault="00CF2A2B" w:rsidP="005C0057">
      <w:pPr>
        <w:jc w:val="center"/>
        <w:rPr>
          <w:b/>
          <w:bCs/>
          <w:sz w:val="20"/>
          <w:szCs w:val="20"/>
        </w:rPr>
      </w:pPr>
    </w:p>
    <w:p w:rsidR="00CF2A2B" w:rsidRPr="005C0057" w:rsidRDefault="00CF2A2B" w:rsidP="005C0057">
      <w:pPr>
        <w:jc w:val="right"/>
        <w:rPr>
          <w:bCs/>
        </w:rPr>
      </w:pPr>
      <w:r>
        <w:rPr>
          <w:bCs/>
        </w:rPr>
        <w:t xml:space="preserve">Сумма </w:t>
      </w:r>
      <w:r w:rsidRPr="005C0057">
        <w:rPr>
          <w:bCs/>
        </w:rPr>
        <w:t>(тыс. руб.)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1"/>
        <w:gridCol w:w="2616"/>
        <w:gridCol w:w="1296"/>
        <w:gridCol w:w="1296"/>
        <w:gridCol w:w="1312"/>
      </w:tblGrid>
      <w:tr w:rsidR="00CF2A2B" w:rsidRPr="00D075C8" w:rsidTr="00D075C8">
        <w:trPr>
          <w:trHeight w:val="270"/>
        </w:trPr>
        <w:tc>
          <w:tcPr>
            <w:tcW w:w="3261" w:type="dxa"/>
            <w:noWrap/>
            <w:vAlign w:val="center"/>
          </w:tcPr>
          <w:p w:rsidR="00CF2A2B" w:rsidRPr="00D075C8" w:rsidRDefault="00CF2A2B" w:rsidP="00D075C8">
            <w:pPr>
              <w:keepNext/>
              <w:keepLines/>
              <w:jc w:val="center"/>
              <w:rPr>
                <w:b/>
              </w:rPr>
            </w:pPr>
            <w:r w:rsidRPr="00D075C8">
              <w:rPr>
                <w:b/>
              </w:rPr>
              <w:t>Наименование</w:t>
            </w:r>
          </w:p>
        </w:tc>
        <w:tc>
          <w:tcPr>
            <w:tcW w:w="2616" w:type="dxa"/>
            <w:noWrap/>
            <w:vAlign w:val="center"/>
          </w:tcPr>
          <w:p w:rsidR="00CF2A2B" w:rsidRPr="00D075C8" w:rsidRDefault="00CF2A2B" w:rsidP="00D075C8">
            <w:pPr>
              <w:keepNext/>
              <w:keepLines/>
              <w:jc w:val="center"/>
              <w:rPr>
                <w:b/>
              </w:rPr>
            </w:pPr>
            <w:r w:rsidRPr="00D075C8">
              <w:rPr>
                <w:b/>
              </w:rPr>
              <w:t xml:space="preserve">Код </w:t>
            </w:r>
            <w:proofErr w:type="gramStart"/>
            <w:r w:rsidRPr="00D075C8">
              <w:rPr>
                <w:b/>
              </w:rPr>
              <w:t>бюджетной</w:t>
            </w:r>
            <w:proofErr w:type="gramEnd"/>
          </w:p>
          <w:p w:rsidR="00CF2A2B" w:rsidRPr="00D075C8" w:rsidRDefault="00CF2A2B" w:rsidP="00D075C8">
            <w:pPr>
              <w:keepNext/>
              <w:keepLines/>
              <w:jc w:val="center"/>
              <w:rPr>
                <w:b/>
              </w:rPr>
            </w:pPr>
            <w:r w:rsidRPr="00D075C8">
              <w:rPr>
                <w:b/>
              </w:rPr>
              <w:t>классификации</w:t>
            </w:r>
          </w:p>
        </w:tc>
        <w:tc>
          <w:tcPr>
            <w:tcW w:w="1296" w:type="dxa"/>
            <w:noWrap/>
            <w:vAlign w:val="center"/>
          </w:tcPr>
          <w:p w:rsidR="00CF2A2B" w:rsidRPr="00D075C8" w:rsidRDefault="00CF2A2B" w:rsidP="00D075C8">
            <w:pPr>
              <w:jc w:val="center"/>
              <w:rPr>
                <w:b/>
              </w:rPr>
            </w:pPr>
            <w:r w:rsidRPr="00D075C8">
              <w:rPr>
                <w:b/>
              </w:rPr>
              <w:t>2017 год</w:t>
            </w:r>
          </w:p>
        </w:tc>
        <w:tc>
          <w:tcPr>
            <w:tcW w:w="1296" w:type="dxa"/>
            <w:vAlign w:val="center"/>
          </w:tcPr>
          <w:p w:rsidR="00CF2A2B" w:rsidRPr="00D075C8" w:rsidRDefault="00CF2A2B" w:rsidP="00D075C8">
            <w:pPr>
              <w:jc w:val="center"/>
              <w:rPr>
                <w:b/>
              </w:rPr>
            </w:pPr>
            <w:r w:rsidRPr="00D075C8">
              <w:rPr>
                <w:b/>
              </w:rPr>
              <w:t>2018 год</w:t>
            </w:r>
          </w:p>
        </w:tc>
        <w:tc>
          <w:tcPr>
            <w:tcW w:w="1312" w:type="dxa"/>
            <w:vAlign w:val="center"/>
          </w:tcPr>
          <w:p w:rsidR="00CF2A2B" w:rsidRPr="00D075C8" w:rsidRDefault="00CF2A2B" w:rsidP="00D075C8">
            <w:pPr>
              <w:jc w:val="center"/>
              <w:rPr>
                <w:b/>
              </w:rPr>
            </w:pPr>
            <w:r w:rsidRPr="00D075C8">
              <w:rPr>
                <w:b/>
              </w:rPr>
              <w:t>2019 год</w:t>
            </w:r>
          </w:p>
        </w:tc>
      </w:tr>
      <w:tr w:rsidR="00CF2A2B" w:rsidRPr="00D075C8" w:rsidTr="00D075C8">
        <w:trPr>
          <w:trHeight w:val="270"/>
        </w:trPr>
        <w:tc>
          <w:tcPr>
            <w:tcW w:w="3261" w:type="dxa"/>
            <w:noWrap/>
            <w:vAlign w:val="center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1</w:t>
            </w:r>
          </w:p>
        </w:tc>
        <w:tc>
          <w:tcPr>
            <w:tcW w:w="2616" w:type="dxa"/>
            <w:noWrap/>
            <w:vAlign w:val="center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2</w:t>
            </w:r>
          </w:p>
        </w:tc>
        <w:tc>
          <w:tcPr>
            <w:tcW w:w="1296" w:type="dxa"/>
            <w:noWrap/>
            <w:vAlign w:val="center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3</w:t>
            </w:r>
          </w:p>
        </w:tc>
        <w:tc>
          <w:tcPr>
            <w:tcW w:w="1296" w:type="dxa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4</w:t>
            </w:r>
          </w:p>
        </w:tc>
        <w:tc>
          <w:tcPr>
            <w:tcW w:w="1312" w:type="dxa"/>
          </w:tcPr>
          <w:p w:rsidR="00CF2A2B" w:rsidRPr="00D075C8" w:rsidRDefault="00CF2A2B" w:rsidP="00D075C8">
            <w:pPr>
              <w:jc w:val="center"/>
            </w:pPr>
            <w:r w:rsidRPr="00D075C8">
              <w:rPr>
                <w:sz w:val="22"/>
                <w:szCs w:val="22"/>
              </w:rPr>
              <w:t>5</w:t>
            </w:r>
          </w:p>
        </w:tc>
      </w:tr>
      <w:tr w:rsidR="00CF2A2B" w:rsidRPr="00D075C8" w:rsidTr="00D075C8">
        <w:trPr>
          <w:trHeight w:val="46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Доходы, ВСЕГО,</w:t>
            </w:r>
          </w:p>
          <w:p w:rsidR="00CF2A2B" w:rsidRPr="00D075C8" w:rsidRDefault="00CF2A2B" w:rsidP="00D075C8">
            <w:r w:rsidRPr="00D075C8">
              <w:t>в том числе:</w:t>
            </w:r>
          </w:p>
        </w:tc>
        <w:tc>
          <w:tcPr>
            <w:tcW w:w="2616" w:type="dxa"/>
            <w:noWrap/>
            <w:vAlign w:val="center"/>
          </w:tcPr>
          <w:p w:rsidR="00CF2A2B" w:rsidRPr="00D075C8" w:rsidRDefault="00CF2A2B" w:rsidP="00D075C8"/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135 393,03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128 085,60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127 399,50</w:t>
            </w:r>
          </w:p>
        </w:tc>
      </w:tr>
      <w:tr w:rsidR="00CF2A2B" w:rsidRPr="00D075C8" w:rsidTr="00D075C8">
        <w:trPr>
          <w:trHeight w:val="361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Налоговые и неналоговые доходы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00010000000000000000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39 646,30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39 513,30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40 329,30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Налоги на прибыль, доходы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00010100000000000000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33 418,00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34 055,00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34 741,00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 на доходы физических лиц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00010102000010000110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33 418,00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34 055,00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34 741,00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jc w:val="both"/>
            </w:pPr>
            <w:r w:rsidRPr="00D075C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D075C8">
              <w:rPr>
                <w:vertAlign w:val="superscript"/>
              </w:rPr>
              <w:t>1</w:t>
            </w:r>
            <w:r w:rsidRPr="00D075C8">
              <w:t xml:space="preserve"> и 228 Налогового кодекса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00010102010010000110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33 346,00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33 983,00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34 669,00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00010102030010000110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72,00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72,00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72,00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bCs/>
              </w:rPr>
            </w:pPr>
            <w:r w:rsidRPr="00D075C8">
              <w:rPr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00010300000000000000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075C8">
              <w:rPr>
                <w:color w:val="000000"/>
              </w:rPr>
              <w:t>00010302230010000110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127,80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127,80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127,80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D075C8">
              <w:t>инжекторных</w:t>
            </w:r>
            <w:proofErr w:type="spellEnd"/>
            <w:r w:rsidRPr="00D075C8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rPr>
                <w:color w:val="000000"/>
              </w:rPr>
              <w:t>00010302240010000110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1,80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rPr>
                <w:color w:val="000000"/>
              </w:rPr>
              <w:t>00010302250010000110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278,64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278,64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278,64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075C8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rPr>
                <w:color w:val="000000"/>
              </w:rPr>
              <w:t>00010302260010000110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-48,24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-48,24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-48,24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Налоги на совокупный доход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00010500000000000000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1 187,00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1 187,00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1 187,00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Единый налог на вмененный доход для отдельных видов деятельности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00010502000020000110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1 150,00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 xml:space="preserve">1 150,00 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 xml:space="preserve"> 00010502010020000110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1 150,00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Единый сельскохозяйственный налог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 xml:space="preserve"> 00010503000010000110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9,00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Единый сельскохозяйственный налог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 xml:space="preserve"> 00010503010010000110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9,00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Налог, взимаемый в связи с применением патентной системы налогообложения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00010504000020000110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00010504020020000110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28,00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28,00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lastRenderedPageBreak/>
              <w:t>Государственная пошлина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00010800000000000000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380,00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00010803000010000110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380,0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00010803010011000110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380,0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390,0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использования имущества, находящего в государственной и муниципальной собственности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2 570,00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2 290,00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2 350,00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00011105000000000120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2 370,00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2 140,00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2 200,00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Арендная плата за земли, находящие в государственной собственности до разграничения государственной собственности на землю и поступления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00011105010000000120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 xml:space="preserve">2 120,00 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1 950,00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2 000,00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00011105013100000120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 xml:space="preserve">2 120,00 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1 950,00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2 000,00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bCs/>
              </w:rPr>
            </w:pPr>
            <w:r w:rsidRPr="00D075C8">
              <w:lastRenderedPageBreak/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</w:p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t>00011105070000000120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00011105075050000120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00011109000000000120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00011109040000000120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00011109045050000120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150,00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bCs/>
              </w:rPr>
            </w:pPr>
            <w:r w:rsidRPr="00D075C8">
              <w:rPr>
                <w:bCs/>
              </w:rPr>
              <w:t xml:space="preserve">Платежи при пользовании природными ресурсами 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00011200000000000000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Плата за негативное </w:t>
            </w:r>
            <w:r w:rsidRPr="00D075C8">
              <w:lastRenderedPageBreak/>
              <w:t>воздействие на окружающую среду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lastRenderedPageBreak/>
              <w:t>00011201000010000120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181,30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lastRenderedPageBreak/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00011201010010000120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17,90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17,90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17,90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Плата за сбросы загрязняющих веществ в водные объекты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00011201030010000120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156,70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156,70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156,70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Плата за размещение отходов производства и потребления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00011201040010000120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6,70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6,70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6,70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продажи материальных и нематериальных активов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00011400000000000000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1 350,00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890,00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00011402000000000000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00011402050050000410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</w:t>
            </w:r>
            <w:r w:rsidRPr="00D075C8">
              <w:lastRenderedPageBreak/>
              <w:t>казенных), в части реализации основных средств по указанному имуществу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00011402053050000410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550,00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00011406000000000430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450,00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340,00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00011406010000000430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00011406013100000430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250,00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00011406020000000430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  <w:r w:rsidRPr="00D075C8">
              <w:t>00011406025050000430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180,00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Штрафы, санкции, возмещение ущерба 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00011600000000000000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200,00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160,00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160,00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pPr>
              <w:rPr>
                <w:sz w:val="20"/>
                <w:szCs w:val="20"/>
              </w:rPr>
            </w:pPr>
            <w:r w:rsidRPr="00D075C8"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1291, 132, 133, 134, 135, 1351 Налогового кодекса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00011603010000000140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2,00</w:t>
            </w:r>
          </w:p>
        </w:tc>
      </w:tr>
      <w:tr w:rsidR="00CF2A2B" w:rsidRPr="00D075C8" w:rsidTr="00D075C8">
        <w:trPr>
          <w:trHeight w:val="2817"/>
        </w:trPr>
        <w:tc>
          <w:tcPr>
            <w:tcW w:w="3261" w:type="dxa"/>
          </w:tcPr>
          <w:p w:rsidR="00CF2A2B" w:rsidRPr="00D075C8" w:rsidRDefault="00CF2A2B" w:rsidP="00D075C8">
            <w:pPr>
              <w:jc w:val="both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00011608010000000140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5,00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5,00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5,00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</w:tcPr>
          <w:p w:rsidR="00CF2A2B" w:rsidRPr="00D075C8" w:rsidRDefault="00CF2A2B" w:rsidP="00D075C8">
            <w:pPr>
              <w:jc w:val="both"/>
              <w:rPr>
                <w:color w:val="000000"/>
              </w:rPr>
            </w:pPr>
            <w:r w:rsidRPr="00D075C8">
              <w:rPr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00011608020000000140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1,00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1,00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ind w:firstLine="468"/>
              <w:jc w:val="right"/>
              <w:rPr>
                <w:bCs/>
              </w:rPr>
            </w:pPr>
            <w:r w:rsidRPr="00D075C8">
              <w:rPr>
                <w:bCs/>
              </w:rPr>
              <w:t>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Денежные взыскания (штрафы) за нарушение земельного законодательства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00011625060010000140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4,00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4,00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4,00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 xml:space="preserve">  00011633050050000140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ind w:firstLine="468"/>
              <w:jc w:val="right"/>
            </w:pPr>
            <w:r w:rsidRPr="00D075C8">
              <w:t>6,00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00011643000010000140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11,00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11,00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00011690050050000140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171,00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131,00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131,00</w:t>
            </w:r>
          </w:p>
        </w:tc>
      </w:tr>
      <w:tr w:rsidR="00CF2A2B" w:rsidRPr="00D075C8" w:rsidTr="00D075C8">
        <w:trPr>
          <w:trHeight w:val="24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Безвозмездные поступления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00020000000000000000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95 746,73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88 572,30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87 070,20</w:t>
            </w:r>
          </w:p>
        </w:tc>
      </w:tr>
      <w:tr w:rsidR="00CF2A2B" w:rsidRPr="00D075C8" w:rsidTr="00D075C8">
        <w:trPr>
          <w:trHeight w:val="530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Безвозмездные поступления от других бюджетов </w:t>
            </w:r>
            <w:r w:rsidRPr="00D075C8">
              <w:lastRenderedPageBreak/>
              <w:t>бюджетной системы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lastRenderedPageBreak/>
              <w:t>00020200000000000000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95 746,73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88 572,30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87 070,20</w:t>
            </w:r>
          </w:p>
        </w:tc>
      </w:tr>
      <w:tr w:rsidR="00CF2A2B" w:rsidRPr="00D075C8" w:rsidTr="00D075C8">
        <w:trPr>
          <w:trHeight w:val="70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lastRenderedPageBreak/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00020210000000000151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19 142,10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13 956,10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12 676,20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Дотации на выравнивание  бюджетной обеспеченности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00020215001000000151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19 142,10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13 956,10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12 676,20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00020215001050000151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19 142,10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13 956,10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12 676,20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00020220000000000151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14 068,40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</w:tr>
      <w:tr w:rsidR="00CF2A2B" w:rsidRPr="00D075C8" w:rsidTr="00D075C8">
        <w:trPr>
          <w:trHeight w:val="36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субсидии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392E4D">
            <w:pPr>
              <w:jc w:val="right"/>
            </w:pPr>
            <w:r w:rsidRPr="00D075C8">
              <w:t>0002022</w:t>
            </w:r>
            <w:r w:rsidR="00392E4D">
              <w:t>9</w:t>
            </w:r>
            <w:r w:rsidRPr="00D075C8">
              <w:t>999000000151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14 068,40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Прочие субсидии бюджетам муниципальных районов 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392E4D">
            <w:pPr>
              <w:jc w:val="right"/>
            </w:pPr>
            <w:r w:rsidRPr="00D075C8">
              <w:t>0002022</w:t>
            </w:r>
            <w:r w:rsidR="00392E4D">
              <w:t>9</w:t>
            </w:r>
            <w:r w:rsidRPr="00D075C8">
              <w:t>999050000151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14 068,40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13 931,40</w:t>
            </w:r>
          </w:p>
        </w:tc>
      </w:tr>
      <w:tr w:rsidR="00CF2A2B" w:rsidRPr="00D075C8" w:rsidTr="00D075C8">
        <w:trPr>
          <w:trHeight w:val="59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субъектов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62 323,90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60 684,80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60 462,60</w:t>
            </w:r>
          </w:p>
        </w:tc>
      </w:tr>
      <w:tr w:rsidR="00CF2A2B" w:rsidRPr="00D075C8" w:rsidTr="00D075C8">
        <w:trPr>
          <w:trHeight w:val="460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  <w:rPr>
                <w:sz w:val="20"/>
                <w:szCs w:val="20"/>
              </w:rPr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00020230013000000151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</w:tr>
      <w:tr w:rsidR="00CF2A2B" w:rsidRPr="00D075C8" w:rsidTr="00D075C8">
        <w:trPr>
          <w:trHeight w:val="1090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00020230013050000151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133,90</w:t>
            </w:r>
          </w:p>
        </w:tc>
      </w:tr>
      <w:tr w:rsidR="00CF2A2B" w:rsidRPr="00D075C8" w:rsidTr="00D075C8">
        <w:trPr>
          <w:trHeight w:val="66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00020230024000000151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54 146,80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52 563,80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52 426,30</w:t>
            </w:r>
          </w:p>
        </w:tc>
      </w:tr>
      <w:tr w:rsidR="00CF2A2B" w:rsidRPr="00D075C8" w:rsidTr="00D075C8">
        <w:trPr>
          <w:trHeight w:val="557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00020230024050000151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54 146,80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52 563,80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52 426,30</w:t>
            </w:r>
          </w:p>
        </w:tc>
      </w:tr>
      <w:tr w:rsidR="00CF2A2B" w:rsidRPr="00D075C8" w:rsidTr="00D075C8">
        <w:trPr>
          <w:trHeight w:val="1124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lastRenderedPageBreak/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00020230027000000151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</w:tr>
      <w:tr w:rsidR="00CF2A2B" w:rsidRPr="00D075C8" w:rsidTr="00D075C8">
        <w:trPr>
          <w:trHeight w:val="1124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00020230027050000151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2 549,10</w:t>
            </w:r>
          </w:p>
        </w:tc>
      </w:tr>
      <w:tr w:rsidR="00CF2A2B" w:rsidRPr="00D075C8" w:rsidTr="00D075C8">
        <w:trPr>
          <w:trHeight w:val="557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00020230029000000151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</w:tr>
      <w:tr w:rsidR="00CF2A2B" w:rsidRPr="00D075C8" w:rsidTr="00D075C8">
        <w:trPr>
          <w:trHeight w:val="1907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00020230029050000151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503,30</w:t>
            </w:r>
          </w:p>
        </w:tc>
      </w:tr>
      <w:tr w:rsidR="00CF2A2B" w:rsidRPr="00D075C8" w:rsidTr="00D075C8">
        <w:trPr>
          <w:trHeight w:val="52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89220235082000000151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1 887,20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1 831,90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1 747,60</w:t>
            </w:r>
          </w:p>
        </w:tc>
      </w:tr>
      <w:tr w:rsidR="00CF2A2B" w:rsidRPr="00D075C8" w:rsidTr="00D075C8">
        <w:trPr>
          <w:trHeight w:val="523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D075C8">
              <w:lastRenderedPageBreak/>
              <w:t>жилых помещений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lastRenderedPageBreak/>
              <w:t>89220235082050000151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1 887,20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1 831,90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1 747,60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lastRenderedPageBreak/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00020235118000000151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00020235118050000151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324,20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00020235250000000151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2614,70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2 613,90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2 613,50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00020235250050000151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2 614,70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2 613,90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  <w:rPr>
                <w:bCs/>
              </w:rPr>
            </w:pPr>
            <w:r w:rsidRPr="00D075C8">
              <w:rPr>
                <w:bCs/>
              </w:rPr>
              <w:t>2 613,50</w:t>
            </w:r>
          </w:p>
        </w:tc>
      </w:tr>
      <w:tr w:rsidR="00CF2A2B" w:rsidRPr="00D075C8" w:rsidTr="00D075C8">
        <w:trPr>
          <w:trHeight w:val="266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субвенции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00020230999000000151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Прочие субвенции бюджетам муниципальных районов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00020230999050000151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164,70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Иные межбюджетные трансферты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00020204000000000151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212,33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16" w:type="dxa"/>
            <w:vAlign w:val="bottom"/>
          </w:tcPr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</w:p>
          <w:p w:rsidR="00CF2A2B" w:rsidRPr="00D075C8" w:rsidRDefault="00CF2A2B" w:rsidP="00D075C8">
            <w:pPr>
              <w:jc w:val="right"/>
            </w:pPr>
            <w:r w:rsidRPr="00D075C8">
              <w:t>00020204014000000151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212,33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</w:tr>
      <w:tr w:rsidR="00CF2A2B" w:rsidRPr="00D075C8" w:rsidTr="00D075C8">
        <w:trPr>
          <w:trHeight w:val="345"/>
        </w:trPr>
        <w:tc>
          <w:tcPr>
            <w:tcW w:w="3261" w:type="dxa"/>
            <w:vAlign w:val="bottom"/>
          </w:tcPr>
          <w:p w:rsidR="00CF2A2B" w:rsidRPr="00D075C8" w:rsidRDefault="00CF2A2B" w:rsidP="00D075C8">
            <w:r w:rsidRPr="00D075C8"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D075C8">
              <w:rPr>
                <w:sz w:val="23"/>
                <w:szCs w:val="23"/>
              </w:rPr>
              <w:t>соглашениями</w:t>
            </w:r>
          </w:p>
        </w:tc>
        <w:tc>
          <w:tcPr>
            <w:tcW w:w="2616" w:type="dxa"/>
            <w:vAlign w:val="center"/>
          </w:tcPr>
          <w:p w:rsidR="00CF2A2B" w:rsidRPr="00D075C8" w:rsidRDefault="00CF2A2B" w:rsidP="00D075C8">
            <w:pPr>
              <w:jc w:val="center"/>
            </w:pPr>
          </w:p>
          <w:p w:rsidR="00CF2A2B" w:rsidRPr="00D075C8" w:rsidRDefault="00CF2A2B" w:rsidP="00D075C8">
            <w:pPr>
              <w:jc w:val="center"/>
            </w:pPr>
            <w:r w:rsidRPr="00D075C8">
              <w:t>00020204014050000151</w:t>
            </w:r>
          </w:p>
        </w:tc>
        <w:tc>
          <w:tcPr>
            <w:tcW w:w="1296" w:type="dxa"/>
            <w:noWrap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212,33</w:t>
            </w:r>
          </w:p>
        </w:tc>
        <w:tc>
          <w:tcPr>
            <w:tcW w:w="1296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  <w:tc>
          <w:tcPr>
            <w:tcW w:w="1312" w:type="dxa"/>
            <w:vAlign w:val="bottom"/>
          </w:tcPr>
          <w:p w:rsidR="00CF2A2B" w:rsidRPr="00D075C8" w:rsidRDefault="00CF2A2B" w:rsidP="00D075C8">
            <w:pPr>
              <w:jc w:val="right"/>
            </w:pPr>
            <w:r w:rsidRPr="00D075C8">
              <w:t>0,00</w:t>
            </w:r>
          </w:p>
        </w:tc>
      </w:tr>
    </w:tbl>
    <w:p w:rsidR="00957427" w:rsidRDefault="00957427" w:rsidP="003670AA">
      <w:pPr>
        <w:jc w:val="right"/>
        <w:rPr>
          <w:sz w:val="22"/>
          <w:szCs w:val="28"/>
        </w:rPr>
      </w:pPr>
    </w:p>
    <w:p w:rsidR="00957427" w:rsidRDefault="00957427" w:rsidP="003670AA">
      <w:pPr>
        <w:jc w:val="right"/>
        <w:rPr>
          <w:sz w:val="22"/>
          <w:szCs w:val="28"/>
        </w:rPr>
      </w:pPr>
    </w:p>
    <w:p w:rsidR="00D075C8" w:rsidRDefault="00D075C8" w:rsidP="003670AA">
      <w:pPr>
        <w:jc w:val="right"/>
        <w:rPr>
          <w:color w:val="000000"/>
        </w:rPr>
      </w:pPr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lastRenderedPageBreak/>
        <w:t>Приложение 2</w:t>
      </w:r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t xml:space="preserve">к решению Думы </w:t>
      </w:r>
      <w:proofErr w:type="spellStart"/>
      <w:r w:rsidRPr="003F0E9E">
        <w:rPr>
          <w:color w:val="000000"/>
        </w:rPr>
        <w:t>Волотовского</w:t>
      </w:r>
      <w:proofErr w:type="spellEnd"/>
      <w:r w:rsidRPr="003F0E9E">
        <w:rPr>
          <w:color w:val="000000"/>
        </w:rPr>
        <w:t xml:space="preserve">  </w:t>
      </w:r>
      <w:proofErr w:type="gramStart"/>
      <w:r w:rsidRPr="003F0E9E">
        <w:rPr>
          <w:color w:val="000000"/>
        </w:rPr>
        <w:t>муниципального</w:t>
      </w:r>
      <w:proofErr w:type="gramEnd"/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t xml:space="preserve"> района "О бюджете муниципального района на 2017</w:t>
      </w:r>
    </w:p>
    <w:p w:rsidR="00CF2A2B" w:rsidRPr="003F0E9E" w:rsidRDefault="00CF2A2B" w:rsidP="00D075C8">
      <w:pPr>
        <w:jc w:val="right"/>
        <w:rPr>
          <w:color w:val="000000"/>
        </w:rPr>
      </w:pPr>
      <w:r w:rsidRPr="003F0E9E">
        <w:rPr>
          <w:color w:val="000000"/>
        </w:rPr>
        <w:t xml:space="preserve"> год </w:t>
      </w:r>
      <w:r w:rsidRPr="003F0E9E">
        <w:rPr>
          <w:bCs/>
          <w:color w:val="000000"/>
        </w:rPr>
        <w:t>и на плановый период 2018 и 2019 годов</w:t>
      </w:r>
      <w:r w:rsidRPr="003F0E9E">
        <w:rPr>
          <w:b/>
          <w:bCs/>
          <w:color w:val="000000"/>
        </w:rPr>
        <w:t xml:space="preserve"> </w:t>
      </w:r>
      <w:r w:rsidRPr="003F0E9E">
        <w:rPr>
          <w:color w:val="000000"/>
        </w:rPr>
        <w:t>"</w:t>
      </w:r>
    </w:p>
    <w:p w:rsidR="00CF2A2B" w:rsidRDefault="00CF2A2B" w:rsidP="003670AA">
      <w:pPr>
        <w:tabs>
          <w:tab w:val="left" w:pos="9921"/>
        </w:tabs>
        <w:ind w:left="5529" w:right="-2"/>
        <w:rPr>
          <w:color w:val="000000"/>
        </w:rPr>
      </w:pPr>
    </w:p>
    <w:p w:rsidR="00CF2A2B" w:rsidRPr="00957427" w:rsidRDefault="00CF2A2B" w:rsidP="003670AA">
      <w:pPr>
        <w:jc w:val="center"/>
        <w:rPr>
          <w:b/>
          <w:bCs/>
          <w:sz w:val="28"/>
          <w:szCs w:val="28"/>
        </w:rPr>
      </w:pPr>
      <w:r w:rsidRPr="00957427">
        <w:rPr>
          <w:b/>
          <w:bCs/>
          <w:sz w:val="28"/>
          <w:szCs w:val="28"/>
        </w:rPr>
        <w:t xml:space="preserve">Источники внутреннего финансирования дефицита бюджета </w:t>
      </w:r>
      <w:proofErr w:type="spellStart"/>
      <w:r w:rsidRPr="00957427">
        <w:rPr>
          <w:b/>
          <w:bCs/>
          <w:sz w:val="28"/>
          <w:szCs w:val="28"/>
        </w:rPr>
        <w:t>Волотовского</w:t>
      </w:r>
      <w:proofErr w:type="spellEnd"/>
      <w:r w:rsidRPr="00957427">
        <w:rPr>
          <w:b/>
          <w:bCs/>
          <w:sz w:val="28"/>
          <w:szCs w:val="28"/>
        </w:rPr>
        <w:t xml:space="preserve"> муниципального района на </w:t>
      </w:r>
      <w:r w:rsidRPr="00957427">
        <w:rPr>
          <w:b/>
          <w:sz w:val="28"/>
          <w:szCs w:val="28"/>
        </w:rPr>
        <w:t xml:space="preserve">2017 год </w:t>
      </w:r>
      <w:r w:rsidRPr="00957427">
        <w:rPr>
          <w:b/>
          <w:bCs/>
          <w:sz w:val="28"/>
          <w:szCs w:val="28"/>
        </w:rPr>
        <w:t>и на плановый период 2018 и 2019 годов</w:t>
      </w:r>
    </w:p>
    <w:p w:rsidR="00CF2A2B" w:rsidRPr="003670AA" w:rsidRDefault="00CF2A2B" w:rsidP="003670AA">
      <w:pPr>
        <w:jc w:val="center"/>
        <w:rPr>
          <w:sz w:val="28"/>
          <w:szCs w:val="28"/>
        </w:rPr>
      </w:pPr>
    </w:p>
    <w:p w:rsidR="00CF2A2B" w:rsidRDefault="00CF2A2B" w:rsidP="00957427">
      <w:pPr>
        <w:jc w:val="right"/>
        <w:rPr>
          <w:bCs/>
        </w:rPr>
      </w:pPr>
      <w:r w:rsidRPr="005A19CE">
        <w:rPr>
          <w:sz w:val="22"/>
          <w:szCs w:val="28"/>
        </w:rPr>
        <w:t xml:space="preserve">Сумма  </w:t>
      </w:r>
      <w:r w:rsidRPr="005A19CE">
        <w:rPr>
          <w:bCs/>
          <w:sz w:val="20"/>
        </w:rPr>
        <w:t>(тыс. руб.)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2976"/>
        <w:gridCol w:w="3542"/>
        <w:gridCol w:w="1123"/>
        <w:gridCol w:w="1143"/>
        <w:gridCol w:w="1133"/>
      </w:tblGrid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источника внутреннего финансирования дефицита бюджета</w:t>
            </w:r>
          </w:p>
        </w:tc>
        <w:tc>
          <w:tcPr>
            <w:tcW w:w="3544" w:type="dxa"/>
            <w:vAlign w:val="bottom"/>
          </w:tcPr>
          <w:p w:rsidR="00CF2A2B" w:rsidRPr="00D075C8" w:rsidRDefault="00CF2A2B" w:rsidP="005A19CE">
            <w:pPr>
              <w:ind w:right="165"/>
              <w:jc w:val="center"/>
              <w:rPr>
                <w:b/>
              </w:rPr>
            </w:pPr>
            <w:r w:rsidRPr="00D075C8">
              <w:rPr>
                <w:b/>
              </w:rPr>
              <w:t>Код группы, подгруппы, статьи и вида источников</w:t>
            </w:r>
          </w:p>
        </w:tc>
        <w:tc>
          <w:tcPr>
            <w:tcW w:w="1124" w:type="dxa"/>
            <w:vAlign w:val="center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2017 год</w:t>
            </w:r>
          </w:p>
        </w:tc>
        <w:tc>
          <w:tcPr>
            <w:tcW w:w="1144" w:type="dxa"/>
            <w:vAlign w:val="center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2018 год</w:t>
            </w:r>
          </w:p>
        </w:tc>
        <w:tc>
          <w:tcPr>
            <w:tcW w:w="1134" w:type="dxa"/>
            <w:vAlign w:val="center"/>
          </w:tcPr>
          <w:p w:rsidR="00CF2A2B" w:rsidRPr="00D075C8" w:rsidRDefault="00CF2A2B" w:rsidP="005A19CE">
            <w:pPr>
              <w:jc w:val="center"/>
              <w:rPr>
                <w:b/>
              </w:rPr>
            </w:pPr>
            <w:r w:rsidRPr="00D075C8">
              <w:rPr>
                <w:b/>
              </w:rPr>
              <w:t>2019 год</w:t>
            </w:r>
          </w:p>
        </w:tc>
      </w:tr>
      <w:tr w:rsidR="00CF2A2B" w:rsidRPr="005A19CE" w:rsidTr="00D075C8">
        <w:trPr>
          <w:trHeight w:val="174"/>
        </w:trPr>
        <w:tc>
          <w:tcPr>
            <w:tcW w:w="2977" w:type="dxa"/>
            <w:gridSpan w:val="2"/>
            <w:vAlign w:val="bottom"/>
          </w:tcPr>
          <w:p w:rsidR="00CF2A2B" w:rsidRPr="0068124B" w:rsidRDefault="00CF2A2B" w:rsidP="005A19CE">
            <w:pPr>
              <w:jc w:val="center"/>
            </w:pPr>
            <w:r w:rsidRPr="0068124B">
              <w:t>1</w:t>
            </w:r>
          </w:p>
        </w:tc>
        <w:tc>
          <w:tcPr>
            <w:tcW w:w="3544" w:type="dxa"/>
            <w:vAlign w:val="bottom"/>
          </w:tcPr>
          <w:p w:rsidR="00CF2A2B" w:rsidRPr="0068124B" w:rsidRDefault="00CF2A2B" w:rsidP="005A19CE">
            <w:pPr>
              <w:ind w:right="165"/>
              <w:jc w:val="center"/>
            </w:pPr>
            <w:r w:rsidRPr="0068124B">
              <w:t>2</w:t>
            </w:r>
          </w:p>
        </w:tc>
        <w:tc>
          <w:tcPr>
            <w:tcW w:w="1124" w:type="dxa"/>
            <w:vAlign w:val="center"/>
          </w:tcPr>
          <w:p w:rsidR="00CF2A2B" w:rsidRPr="0068124B" w:rsidRDefault="00CF2A2B" w:rsidP="005A19CE">
            <w:pPr>
              <w:jc w:val="center"/>
            </w:pPr>
            <w:r w:rsidRPr="0068124B">
              <w:t>3</w:t>
            </w:r>
          </w:p>
        </w:tc>
        <w:tc>
          <w:tcPr>
            <w:tcW w:w="1144" w:type="dxa"/>
            <w:vAlign w:val="center"/>
          </w:tcPr>
          <w:p w:rsidR="00CF2A2B" w:rsidRPr="0068124B" w:rsidRDefault="00CF2A2B" w:rsidP="005A19CE">
            <w:pPr>
              <w:jc w:val="center"/>
            </w:pPr>
            <w:r w:rsidRPr="0068124B">
              <w:t>4</w:t>
            </w:r>
          </w:p>
        </w:tc>
        <w:tc>
          <w:tcPr>
            <w:tcW w:w="1134" w:type="dxa"/>
            <w:vAlign w:val="center"/>
          </w:tcPr>
          <w:p w:rsidR="00CF2A2B" w:rsidRPr="0068124B" w:rsidRDefault="00CF2A2B" w:rsidP="005A19CE">
            <w:pPr>
              <w:jc w:val="center"/>
            </w:pPr>
            <w:r w:rsidRPr="0068124B">
              <w:t>5</w:t>
            </w:r>
          </w:p>
        </w:tc>
      </w:tr>
      <w:tr w:rsidR="00CF2A2B" w:rsidRPr="005A19CE" w:rsidTr="00D075C8">
        <w:trPr>
          <w:trHeight w:val="1014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 xml:space="preserve">Источники </w:t>
            </w:r>
            <w:proofErr w:type="gramStart"/>
            <w:r w:rsidRPr="001B64E4">
              <w:t>внутреннего</w:t>
            </w:r>
            <w:proofErr w:type="gramEnd"/>
          </w:p>
          <w:p w:rsidR="00CF2A2B" w:rsidRPr="001B64E4" w:rsidRDefault="00CF2A2B" w:rsidP="005A19CE">
            <w:r w:rsidRPr="001B64E4">
              <w:t xml:space="preserve">финансирования дефицитов </w:t>
            </w:r>
          </w:p>
          <w:p w:rsidR="00CF2A2B" w:rsidRPr="001B64E4" w:rsidRDefault="00CF2A2B" w:rsidP="005A19CE">
            <w:r w:rsidRPr="001B64E4">
              <w:t xml:space="preserve">бюджетов 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000 01 00 00 00 00 0000 000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121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 xml:space="preserve">Кредиты кредитных организаций </w:t>
            </w:r>
          </w:p>
          <w:p w:rsidR="00CF2A2B" w:rsidRPr="001B64E4" w:rsidRDefault="00CF2A2B" w:rsidP="005A19CE">
            <w:r w:rsidRPr="001B64E4">
              <w:t>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Получение кредитов от кредитных организаций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000 01 02 00 00 00 0000 700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000 01 02 00 00 05 0000 710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 xml:space="preserve">Погашение </w:t>
            </w:r>
            <w:proofErr w:type="spellStart"/>
            <w:r w:rsidRPr="001B64E4">
              <w:t>кредитов</w:t>
            </w:r>
            <w:proofErr w:type="gramStart"/>
            <w:r w:rsidRPr="001B64E4">
              <w:t>,п</w:t>
            </w:r>
            <w:proofErr w:type="gramEnd"/>
            <w:r w:rsidRPr="001B64E4">
              <w:t>редоставленных</w:t>
            </w:r>
            <w:proofErr w:type="spellEnd"/>
            <w:r w:rsidRPr="001B64E4">
              <w:t xml:space="preserve"> кредитов кредитными организациями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000 01 02 00 00 00 0000 800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Погашение кредитов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000 01 02 00 00 05 0000 810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</w:t>
            </w:r>
          </w:p>
        </w:tc>
      </w:tr>
      <w:tr w:rsidR="00CF2A2B" w:rsidRPr="005A19CE" w:rsidTr="00D075C8">
        <w:trPr>
          <w:trHeight w:val="1532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Бюджетные кредиты от других бюджетов</w:t>
            </w:r>
          </w:p>
          <w:p w:rsidR="00CF2A2B" w:rsidRPr="001B64E4" w:rsidRDefault="00CF2A2B" w:rsidP="005A19CE">
            <w:r w:rsidRPr="001B64E4">
              <w:t xml:space="preserve"> бюджетов бюджетной системы </w:t>
            </w:r>
          </w:p>
          <w:p w:rsidR="00CF2A2B" w:rsidRPr="001B64E4" w:rsidRDefault="00CF2A2B" w:rsidP="005A19CE">
            <w:r w:rsidRPr="001B64E4">
              <w:t>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1160,0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-800,0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lastRenderedPageBreak/>
              <w:t xml:space="preserve">Получение бюджетных </w:t>
            </w:r>
            <w:proofErr w:type="spellStart"/>
            <w:r w:rsidRPr="001B64E4">
              <w:t>кредитов</w:t>
            </w:r>
            <w:proofErr w:type="gramStart"/>
            <w:r w:rsidRPr="001B64E4">
              <w:t>,п</w:t>
            </w:r>
            <w:proofErr w:type="gramEnd"/>
            <w:r w:rsidRPr="001B64E4">
              <w:t>олученных</w:t>
            </w:r>
            <w:proofErr w:type="spellEnd"/>
            <w:r w:rsidRPr="001B64E4">
              <w:t xml:space="preserve">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000 01 03 01 00 05 0000 700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2000,0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</w:tr>
      <w:tr w:rsidR="00CF2A2B" w:rsidRPr="005A19CE" w:rsidTr="00D075C8">
        <w:trPr>
          <w:trHeight w:val="600"/>
        </w:trPr>
        <w:tc>
          <w:tcPr>
            <w:tcW w:w="2977" w:type="dxa"/>
            <w:gridSpan w:val="2"/>
            <w:vAlign w:val="bottom"/>
          </w:tcPr>
          <w:p w:rsidR="00CF2A2B" w:rsidRPr="001B64E4" w:rsidRDefault="00CF2A2B" w:rsidP="005A19CE">
            <w:r w:rsidRPr="001B64E4">
              <w:t>Получение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000 01 03 01 00 05 0000 710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2000,0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</w:tc>
      </w:tr>
      <w:tr w:rsidR="00CF2A2B" w:rsidRPr="005A19CE" w:rsidTr="00D075C8">
        <w:trPr>
          <w:gridBefore w:val="1"/>
          <w:trHeight w:val="2612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Погашение бюджетных  кредитов, </w:t>
            </w:r>
          </w:p>
          <w:p w:rsidR="00CF2A2B" w:rsidRPr="001B64E4" w:rsidRDefault="00CF2A2B" w:rsidP="005A19CE">
            <w:r w:rsidRPr="001B64E4">
              <w:t xml:space="preserve">полученных от других бюджетов </w:t>
            </w:r>
          </w:p>
          <w:p w:rsidR="00CF2A2B" w:rsidRPr="001B64E4" w:rsidRDefault="00CF2A2B" w:rsidP="005A19CE">
            <w:r w:rsidRPr="001B64E4">
              <w:t xml:space="preserve"> бюджетной системы Российской </w:t>
            </w:r>
          </w:p>
          <w:p w:rsidR="00CF2A2B" w:rsidRPr="001B64E4" w:rsidRDefault="00CF2A2B" w:rsidP="005A19CE">
            <w:r w:rsidRPr="001B64E4">
              <w:t>Федерации в валюте Российской</w:t>
            </w:r>
          </w:p>
          <w:p w:rsidR="00CF2A2B" w:rsidRPr="001B64E4" w:rsidRDefault="00CF2A2B" w:rsidP="005A19CE">
            <w:r w:rsidRPr="001B64E4">
              <w:t>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000 01 03 01 00 00 0000 800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-840,0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-800,0</w:t>
            </w:r>
          </w:p>
        </w:tc>
      </w:tr>
      <w:tr w:rsidR="00CF2A2B" w:rsidRPr="005A19CE" w:rsidTr="00D075C8">
        <w:trPr>
          <w:gridBefore w:val="1"/>
          <w:trHeight w:val="2541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Погашение  бюджетом </w:t>
            </w:r>
            <w:proofErr w:type="gramStart"/>
            <w:r w:rsidRPr="001B64E4">
              <w:t>муниципального</w:t>
            </w:r>
            <w:proofErr w:type="gramEnd"/>
          </w:p>
          <w:p w:rsidR="00CF2A2B" w:rsidRPr="001B64E4" w:rsidRDefault="00CF2A2B" w:rsidP="005A19CE">
            <w:r w:rsidRPr="001B64E4">
              <w:t>района кредитов</w:t>
            </w:r>
          </w:p>
          <w:p w:rsidR="00CF2A2B" w:rsidRPr="001B64E4" w:rsidRDefault="00CF2A2B" w:rsidP="005A19CE">
            <w:r w:rsidRPr="001B64E4">
              <w:t xml:space="preserve">от других бюджетов  </w:t>
            </w:r>
            <w:proofErr w:type="gramStart"/>
            <w:r w:rsidRPr="001B64E4">
              <w:t>бюджетной</w:t>
            </w:r>
            <w:proofErr w:type="gramEnd"/>
          </w:p>
          <w:p w:rsidR="00CF2A2B" w:rsidRPr="001B64E4" w:rsidRDefault="00CF2A2B" w:rsidP="005A19CE">
            <w:r w:rsidRPr="001B64E4">
              <w:t>системы Российской Федерации</w:t>
            </w:r>
          </w:p>
          <w:p w:rsidR="00CF2A2B" w:rsidRPr="001B64E4" w:rsidRDefault="00CF2A2B" w:rsidP="005A19CE">
            <w:r w:rsidRPr="001B64E4">
              <w:t>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000 01 03 01 00 05 0000 810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-840,0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-800,0</w:t>
            </w:r>
          </w:p>
        </w:tc>
      </w:tr>
      <w:tr w:rsidR="00CF2A2B" w:rsidRPr="005A19CE" w:rsidTr="00D075C8">
        <w:trPr>
          <w:gridBefore w:val="1"/>
          <w:trHeight w:val="847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Изменение остатков средств на счетах </w:t>
            </w:r>
          </w:p>
          <w:p w:rsidR="00CF2A2B" w:rsidRPr="001B64E4" w:rsidRDefault="00CF2A2B" w:rsidP="005A19CE">
            <w:r w:rsidRPr="001B64E4">
              <w:t>по учету средств бюджета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000 01 05 00 00 00 0000 000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-1160,0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1260,0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800,0</w:t>
            </w:r>
          </w:p>
        </w:tc>
      </w:tr>
      <w:tr w:rsidR="00CF2A2B" w:rsidRPr="005A19CE" w:rsidTr="00D075C8">
        <w:trPr>
          <w:gridBefore w:val="1"/>
          <w:trHeight w:val="1412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Изменение  прочих остатков средств </w:t>
            </w:r>
          </w:p>
          <w:p w:rsidR="00CF2A2B" w:rsidRPr="001B64E4" w:rsidRDefault="00CF2A2B" w:rsidP="005A19CE">
            <w:r w:rsidRPr="001B64E4">
              <w:t xml:space="preserve">бюджета субъекта </w:t>
            </w:r>
            <w:proofErr w:type="gramStart"/>
            <w:r w:rsidRPr="001B64E4">
              <w:t>Российской</w:t>
            </w:r>
            <w:proofErr w:type="gramEnd"/>
          </w:p>
          <w:p w:rsidR="00CF2A2B" w:rsidRPr="001B64E4" w:rsidRDefault="00CF2A2B" w:rsidP="005A19CE">
            <w:r w:rsidRPr="001B64E4">
              <w:t>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000 01 05 02 01 05 0000 000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-1 160,0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1 260,0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 </w:t>
            </w:r>
          </w:p>
          <w:p w:rsidR="00CF2A2B" w:rsidRPr="001B64E4" w:rsidRDefault="00CF2A2B" w:rsidP="005A19CE">
            <w:pPr>
              <w:jc w:val="center"/>
            </w:pPr>
            <w:r w:rsidRPr="001B64E4">
              <w:t>800,0</w:t>
            </w:r>
          </w:p>
        </w:tc>
      </w:tr>
      <w:tr w:rsidR="00CF2A2B" w:rsidRPr="005A19CE" w:rsidTr="00D075C8">
        <w:trPr>
          <w:gridBefore w:val="1"/>
          <w:trHeight w:val="600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Иные источники внутреннего финансирования дефицитов бюджетов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000 01 06 00 00 00 0000 000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5A19CE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1689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Возврат бюджетных кредитов, </w:t>
            </w:r>
          </w:p>
          <w:p w:rsidR="00CF2A2B" w:rsidRPr="001B64E4" w:rsidRDefault="00CF2A2B" w:rsidP="005A19CE">
            <w:r w:rsidRPr="001B64E4">
              <w:t xml:space="preserve">предоставленных  внутри </w:t>
            </w:r>
          </w:p>
          <w:p w:rsidR="00CF2A2B" w:rsidRPr="001B64E4" w:rsidRDefault="00CF2A2B" w:rsidP="005A19CE">
            <w:r w:rsidRPr="001B64E4">
              <w:t>страны в валюте Российской</w:t>
            </w:r>
          </w:p>
          <w:p w:rsidR="00CF2A2B" w:rsidRPr="001B64E4" w:rsidRDefault="00CF2A2B" w:rsidP="005A19CE">
            <w:r w:rsidRPr="001B64E4">
              <w:t>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000 01 06 05 00 00 0000 600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1B64E4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1B64E4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1B64E4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2975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lastRenderedPageBreak/>
              <w:t>Возврат бюджетных кредитов,</w:t>
            </w:r>
          </w:p>
          <w:p w:rsidR="00CF2A2B" w:rsidRPr="001B64E4" w:rsidRDefault="00CF2A2B" w:rsidP="005A19CE">
            <w:proofErr w:type="gramStart"/>
            <w:r w:rsidRPr="001B64E4">
              <w:t>предоставленных</w:t>
            </w:r>
            <w:proofErr w:type="gramEnd"/>
            <w:r w:rsidRPr="001B64E4">
              <w:t xml:space="preserve"> другим бюджетам</w:t>
            </w:r>
          </w:p>
          <w:p w:rsidR="00CF2A2B" w:rsidRPr="001B64E4" w:rsidRDefault="00CF2A2B" w:rsidP="005A19CE">
            <w:r w:rsidRPr="001B64E4">
              <w:t xml:space="preserve">бюджетам </w:t>
            </w:r>
            <w:proofErr w:type="gramStart"/>
            <w:r w:rsidRPr="001B64E4">
              <w:t>бюджетной</w:t>
            </w:r>
            <w:proofErr w:type="gramEnd"/>
          </w:p>
          <w:p w:rsidR="00CF2A2B" w:rsidRPr="001B64E4" w:rsidRDefault="00CF2A2B" w:rsidP="005A19CE">
            <w:r w:rsidRPr="001B64E4">
              <w:t xml:space="preserve">системы Российской </w:t>
            </w:r>
          </w:p>
          <w:p w:rsidR="00CF2A2B" w:rsidRPr="001B64E4" w:rsidRDefault="00CF2A2B" w:rsidP="005A19CE">
            <w:r w:rsidRPr="001B64E4">
              <w:t>Федерации из  бюджета субъекта</w:t>
            </w:r>
          </w:p>
          <w:p w:rsidR="00CF2A2B" w:rsidRPr="001B64E4" w:rsidRDefault="00CF2A2B" w:rsidP="005A19CE">
            <w:r w:rsidRPr="001B64E4">
              <w:t>Российской Федерации в валюте</w:t>
            </w:r>
          </w:p>
          <w:p w:rsidR="00CF2A2B" w:rsidRPr="001B64E4" w:rsidRDefault="00CF2A2B" w:rsidP="005A19CE">
            <w:r w:rsidRPr="001B64E4">
              <w:t>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000 01 06 05 02 05 0000 640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2760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 </w:t>
            </w:r>
          </w:p>
          <w:p w:rsidR="00CF2A2B" w:rsidRPr="001B64E4" w:rsidRDefault="00CF2A2B" w:rsidP="005A19CE">
            <w:r w:rsidRPr="001B64E4"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000 01 06 05 02 05 0000 640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1407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 xml:space="preserve">Предоставление </w:t>
            </w:r>
            <w:proofErr w:type="gramStart"/>
            <w:r w:rsidRPr="001B64E4">
              <w:t>бюджетных</w:t>
            </w:r>
            <w:proofErr w:type="gramEnd"/>
            <w:r w:rsidRPr="001B64E4">
              <w:t xml:space="preserve"> </w:t>
            </w:r>
          </w:p>
          <w:p w:rsidR="00CF2A2B" w:rsidRPr="001B64E4" w:rsidRDefault="00CF2A2B" w:rsidP="005A19CE">
            <w:r w:rsidRPr="001B64E4">
              <w:t xml:space="preserve"> кредитов внутри страны </w:t>
            </w:r>
            <w:proofErr w:type="gramStart"/>
            <w:r w:rsidRPr="001B64E4">
              <w:t>в</w:t>
            </w:r>
            <w:proofErr w:type="gramEnd"/>
            <w:r w:rsidRPr="001B64E4">
              <w:t xml:space="preserve"> </w:t>
            </w:r>
          </w:p>
          <w:p w:rsidR="00CF2A2B" w:rsidRPr="001B64E4" w:rsidRDefault="00CF2A2B" w:rsidP="005A19CE">
            <w:r w:rsidRPr="001B64E4">
              <w:t>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</w:p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000 01 06 05 00 00 0000 500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  <w:tr w:rsidR="00CF2A2B" w:rsidRPr="005A19CE" w:rsidTr="00D075C8">
        <w:trPr>
          <w:gridBefore w:val="1"/>
          <w:trHeight w:val="600"/>
        </w:trPr>
        <w:tc>
          <w:tcPr>
            <w:tcW w:w="2977" w:type="dxa"/>
            <w:vAlign w:val="bottom"/>
          </w:tcPr>
          <w:p w:rsidR="00CF2A2B" w:rsidRPr="001B64E4" w:rsidRDefault="00CF2A2B" w:rsidP="005A19CE">
            <w:r w:rsidRPr="001B64E4">
              <w:t>Предоставление бюджетных кредитов другим бюджетам бюджетной системы Российской Федерации из  бюджета  муниципального района в валюте Российской Федерации</w:t>
            </w:r>
          </w:p>
        </w:tc>
        <w:tc>
          <w:tcPr>
            <w:tcW w:w="3544" w:type="dxa"/>
            <w:vAlign w:val="center"/>
          </w:tcPr>
          <w:p w:rsidR="00CF2A2B" w:rsidRPr="001B64E4" w:rsidRDefault="00CF2A2B" w:rsidP="001B64E4">
            <w:pPr>
              <w:ind w:right="165"/>
              <w:jc w:val="center"/>
            </w:pPr>
            <w:r w:rsidRPr="001B64E4">
              <w:t>000 01 06 05 02 05 0000 540</w:t>
            </w:r>
          </w:p>
        </w:tc>
        <w:tc>
          <w:tcPr>
            <w:tcW w:w="112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4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  <w:tc>
          <w:tcPr>
            <w:tcW w:w="1134" w:type="dxa"/>
            <w:vAlign w:val="center"/>
          </w:tcPr>
          <w:p w:rsidR="00CF2A2B" w:rsidRPr="001B64E4" w:rsidRDefault="00CF2A2B" w:rsidP="00C00122">
            <w:pPr>
              <w:jc w:val="center"/>
            </w:pPr>
            <w:r w:rsidRPr="001B64E4">
              <w:t>0,00</w:t>
            </w:r>
          </w:p>
        </w:tc>
      </w:tr>
    </w:tbl>
    <w:p w:rsidR="00CF2A2B" w:rsidRDefault="00CF2A2B"/>
    <w:p w:rsidR="00CF2A2B" w:rsidRPr="00957427" w:rsidRDefault="00CF2A2B" w:rsidP="003670AA">
      <w:pPr>
        <w:jc w:val="right"/>
      </w:pPr>
      <w:r w:rsidRPr="00957427">
        <w:t>Приложение 3</w:t>
      </w:r>
    </w:p>
    <w:p w:rsidR="00CF2A2B" w:rsidRPr="00957427" w:rsidRDefault="00CF2A2B" w:rsidP="003670AA">
      <w:pPr>
        <w:jc w:val="right"/>
      </w:pPr>
      <w:r w:rsidRPr="00957427">
        <w:t xml:space="preserve">к решению Думы </w:t>
      </w:r>
      <w:proofErr w:type="spellStart"/>
      <w:r w:rsidRPr="00957427">
        <w:t>Волотовского</w:t>
      </w:r>
      <w:proofErr w:type="spellEnd"/>
      <w:r w:rsidRPr="00957427">
        <w:t xml:space="preserve">  </w:t>
      </w:r>
      <w:proofErr w:type="gramStart"/>
      <w:r w:rsidRPr="00957427">
        <w:t>муниципального</w:t>
      </w:r>
      <w:proofErr w:type="gramEnd"/>
    </w:p>
    <w:p w:rsidR="00CF2A2B" w:rsidRPr="00957427" w:rsidRDefault="00CF2A2B" w:rsidP="003670AA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68124B" w:rsidRDefault="00CF2A2B" w:rsidP="003670AA">
      <w:pPr>
        <w:jc w:val="right"/>
        <w:rPr>
          <w:sz w:val="22"/>
          <w:szCs w:val="28"/>
        </w:rPr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68124B">
        <w:rPr>
          <w:b/>
          <w:bCs/>
          <w:sz w:val="16"/>
          <w:szCs w:val="20"/>
        </w:rPr>
        <w:t xml:space="preserve"> </w:t>
      </w:r>
      <w:r w:rsidRPr="0068124B">
        <w:rPr>
          <w:sz w:val="22"/>
          <w:szCs w:val="28"/>
        </w:rPr>
        <w:t>"</w:t>
      </w:r>
    </w:p>
    <w:p w:rsidR="00CF2A2B" w:rsidRPr="00957427" w:rsidRDefault="00CF2A2B">
      <w:pPr>
        <w:rPr>
          <w:b/>
        </w:rPr>
      </w:pPr>
    </w:p>
    <w:p w:rsidR="00CF2A2B" w:rsidRPr="00957427" w:rsidRDefault="00CF2A2B" w:rsidP="003670AA">
      <w:pPr>
        <w:jc w:val="center"/>
        <w:rPr>
          <w:b/>
          <w:sz w:val="28"/>
          <w:szCs w:val="28"/>
        </w:rPr>
      </w:pPr>
      <w:r w:rsidRPr="00957427">
        <w:rPr>
          <w:b/>
          <w:sz w:val="28"/>
          <w:szCs w:val="28"/>
        </w:rPr>
        <w:t xml:space="preserve">Нормативы распределения  доходов между бюджетом </w:t>
      </w:r>
      <w:proofErr w:type="spellStart"/>
      <w:r w:rsidRPr="00957427">
        <w:rPr>
          <w:b/>
          <w:sz w:val="28"/>
          <w:szCs w:val="28"/>
        </w:rPr>
        <w:t>Волотовского</w:t>
      </w:r>
      <w:proofErr w:type="spellEnd"/>
      <w:r w:rsidRPr="00957427">
        <w:rPr>
          <w:b/>
          <w:sz w:val="28"/>
          <w:szCs w:val="28"/>
        </w:rPr>
        <w:t xml:space="preserve">  муниципального района  и бюджетами поселений  на 2017</w:t>
      </w:r>
    </w:p>
    <w:p w:rsidR="00CF2A2B" w:rsidRPr="00957427" w:rsidRDefault="00CF2A2B" w:rsidP="003670AA">
      <w:pPr>
        <w:jc w:val="center"/>
        <w:rPr>
          <w:b/>
          <w:sz w:val="28"/>
          <w:szCs w:val="28"/>
        </w:rPr>
      </w:pPr>
      <w:r w:rsidRPr="00957427">
        <w:rPr>
          <w:b/>
          <w:sz w:val="28"/>
          <w:szCs w:val="28"/>
        </w:rPr>
        <w:t xml:space="preserve">год </w:t>
      </w:r>
      <w:r w:rsidRPr="00957427">
        <w:rPr>
          <w:b/>
          <w:bCs/>
          <w:sz w:val="28"/>
          <w:szCs w:val="28"/>
        </w:rPr>
        <w:t>и на плановый период 2018 и 2019 годов</w:t>
      </w:r>
    </w:p>
    <w:p w:rsidR="00CF2A2B" w:rsidRPr="0068124B" w:rsidRDefault="00CF2A2B" w:rsidP="003670AA">
      <w:pPr>
        <w:jc w:val="center"/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17"/>
        <w:gridCol w:w="3939"/>
        <w:gridCol w:w="866"/>
        <w:gridCol w:w="1250"/>
        <w:gridCol w:w="1282"/>
      </w:tblGrid>
      <w:tr w:rsidR="00CF2A2B" w:rsidRPr="00D075C8" w:rsidTr="00D075C8">
        <w:trPr>
          <w:trHeight w:val="330"/>
        </w:trPr>
        <w:tc>
          <w:tcPr>
            <w:tcW w:w="2317" w:type="dxa"/>
            <w:vMerge w:val="restart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3939" w:type="dxa"/>
            <w:vMerge w:val="restart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дохода</w:t>
            </w:r>
          </w:p>
        </w:tc>
        <w:tc>
          <w:tcPr>
            <w:tcW w:w="3398" w:type="dxa"/>
            <w:gridSpan w:val="3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Нормативы отчислений</w:t>
            </w:r>
            <w:proofErr w:type="gramStart"/>
            <w:r w:rsidRPr="00D075C8">
              <w:rPr>
                <w:b/>
              </w:rPr>
              <w:t xml:space="preserve"> (%)</w:t>
            </w:r>
            <w:proofErr w:type="gramEnd"/>
          </w:p>
        </w:tc>
      </w:tr>
      <w:tr w:rsidR="00CF2A2B" w:rsidRPr="00D075C8" w:rsidTr="00D075C8">
        <w:trPr>
          <w:trHeight w:val="285"/>
        </w:trPr>
        <w:tc>
          <w:tcPr>
            <w:tcW w:w="2317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3939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866" w:type="dxa"/>
            <w:vMerge w:val="restart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Всего</w:t>
            </w:r>
          </w:p>
        </w:tc>
        <w:tc>
          <w:tcPr>
            <w:tcW w:w="2532" w:type="dxa"/>
            <w:gridSpan w:val="2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r w:rsidRPr="00D075C8">
              <w:rPr>
                <w:b/>
              </w:rPr>
              <w:t>в том числе бюджет</w:t>
            </w:r>
          </w:p>
        </w:tc>
      </w:tr>
      <w:tr w:rsidR="00CF2A2B" w:rsidRPr="00D075C8" w:rsidTr="00D075C8">
        <w:trPr>
          <w:trHeight w:val="599"/>
        </w:trPr>
        <w:tc>
          <w:tcPr>
            <w:tcW w:w="2317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3939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866" w:type="dxa"/>
            <w:vMerge/>
            <w:vAlign w:val="center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</w:p>
        </w:tc>
        <w:tc>
          <w:tcPr>
            <w:tcW w:w="1250" w:type="dxa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proofErr w:type="spellStart"/>
            <w:r w:rsidRPr="00D075C8">
              <w:rPr>
                <w:b/>
              </w:rPr>
              <w:t>муници</w:t>
            </w:r>
            <w:proofErr w:type="spellEnd"/>
          </w:p>
          <w:p w:rsidR="00CF2A2B" w:rsidRPr="00D075C8" w:rsidRDefault="00CF2A2B" w:rsidP="001B78D3">
            <w:pPr>
              <w:jc w:val="center"/>
              <w:rPr>
                <w:b/>
              </w:rPr>
            </w:pPr>
            <w:proofErr w:type="spellStart"/>
            <w:r w:rsidRPr="00D075C8">
              <w:rPr>
                <w:b/>
              </w:rPr>
              <w:t>пального</w:t>
            </w:r>
            <w:proofErr w:type="spellEnd"/>
            <w:r w:rsidRPr="00D075C8">
              <w:rPr>
                <w:b/>
              </w:rPr>
              <w:t xml:space="preserve"> района</w:t>
            </w:r>
          </w:p>
        </w:tc>
        <w:tc>
          <w:tcPr>
            <w:tcW w:w="1282" w:type="dxa"/>
          </w:tcPr>
          <w:p w:rsidR="00CF2A2B" w:rsidRPr="00D075C8" w:rsidRDefault="00CF2A2B" w:rsidP="001B78D3">
            <w:pPr>
              <w:jc w:val="center"/>
              <w:rPr>
                <w:b/>
              </w:rPr>
            </w:pPr>
            <w:proofErr w:type="spellStart"/>
            <w:r w:rsidRPr="00D075C8">
              <w:rPr>
                <w:b/>
              </w:rPr>
              <w:t>поселе</w:t>
            </w:r>
            <w:proofErr w:type="spellEnd"/>
          </w:p>
          <w:p w:rsidR="00CF2A2B" w:rsidRPr="00D075C8" w:rsidRDefault="00CF2A2B" w:rsidP="001B78D3">
            <w:pPr>
              <w:jc w:val="center"/>
              <w:rPr>
                <w:b/>
              </w:rPr>
            </w:pPr>
            <w:proofErr w:type="spellStart"/>
            <w:r w:rsidRPr="00D075C8">
              <w:rPr>
                <w:b/>
              </w:rPr>
              <w:t>ний</w:t>
            </w:r>
            <w:proofErr w:type="spellEnd"/>
          </w:p>
        </w:tc>
      </w:tr>
      <w:tr w:rsidR="00CF2A2B" w:rsidRPr="00D075C8" w:rsidTr="00D075C8">
        <w:trPr>
          <w:trHeight w:val="255"/>
        </w:trPr>
        <w:tc>
          <w:tcPr>
            <w:tcW w:w="2317" w:type="dxa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1</w:t>
            </w:r>
          </w:p>
        </w:tc>
        <w:tc>
          <w:tcPr>
            <w:tcW w:w="3939" w:type="dxa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2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3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4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  <w:sz w:val="22"/>
              </w:rPr>
              <w:t>5</w:t>
            </w:r>
          </w:p>
        </w:tc>
      </w:tr>
      <w:tr w:rsidR="00CF2A2B" w:rsidRPr="00D075C8" w:rsidTr="00D075C8">
        <w:trPr>
          <w:trHeight w:val="330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В ЧАСТИ ФЕДЕРАЛЬНЫХ НАЛОГОВ И СБОРОВ</w:t>
            </w:r>
          </w:p>
        </w:tc>
      </w:tr>
      <w:tr w:rsidR="00CF2A2B" w:rsidRPr="00D075C8" w:rsidTr="00D075C8">
        <w:trPr>
          <w:trHeight w:val="208"/>
        </w:trPr>
        <w:tc>
          <w:tcPr>
            <w:tcW w:w="2317" w:type="dxa"/>
          </w:tcPr>
          <w:p w:rsidR="00CF2A2B" w:rsidRPr="00D075C8" w:rsidRDefault="00CF2A2B" w:rsidP="001B78D3">
            <w:r w:rsidRPr="00D075C8">
              <w:lastRenderedPageBreak/>
              <w:t>10102000010000110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на доходы физических лиц</w:t>
            </w:r>
          </w:p>
        </w:tc>
        <w:tc>
          <w:tcPr>
            <w:tcW w:w="866" w:type="dxa"/>
          </w:tcPr>
          <w:p w:rsidR="00CF2A2B" w:rsidRPr="00D075C8" w:rsidRDefault="00CF2A2B" w:rsidP="001B78D3"/>
        </w:tc>
        <w:tc>
          <w:tcPr>
            <w:tcW w:w="1250" w:type="dxa"/>
          </w:tcPr>
          <w:p w:rsidR="00CF2A2B" w:rsidRPr="00D075C8" w:rsidRDefault="00CF2A2B" w:rsidP="001B78D3">
            <w:r w:rsidRPr="00D075C8">
              <w:t> </w:t>
            </w:r>
          </w:p>
        </w:tc>
        <w:tc>
          <w:tcPr>
            <w:tcW w:w="1282" w:type="dxa"/>
          </w:tcPr>
          <w:p w:rsidR="00CF2A2B" w:rsidRPr="00D075C8" w:rsidRDefault="00CF2A2B" w:rsidP="001B78D3">
            <w:r w:rsidRPr="00D075C8">
              <w:t> </w:t>
            </w:r>
          </w:p>
        </w:tc>
      </w:tr>
      <w:tr w:rsidR="00CF2A2B" w:rsidRPr="00D075C8" w:rsidTr="00D075C8">
        <w:trPr>
          <w:trHeight w:val="557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10102010010000 110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 на  доходы  физических  лиц  с   доходов, источником которых является налоговый агент,  за исключением   доходов,   в   отношении   которых  исчисление  и  уплата  налога  осуществляются  в соответствии  со  статьями  227, 227</w:t>
            </w:r>
            <w:r w:rsidRPr="00D075C8">
              <w:rPr>
                <w:vertAlign w:val="superscript"/>
              </w:rPr>
              <w:t>1</w:t>
            </w:r>
            <w:r w:rsidRPr="00D075C8">
              <w:t xml:space="preserve">  и 228 Налогового кодекса Российской Федерации:*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98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2</w:t>
            </w:r>
          </w:p>
        </w:tc>
      </w:tr>
      <w:tr w:rsidR="00CF2A2B" w:rsidRPr="00D075C8" w:rsidTr="00D075C8">
        <w:trPr>
          <w:trHeight w:val="1773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10102020010000 110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    предпринимателей, нотариусов, занимающихся  частной практикой, адвокатов, учредивших адвокатские кабинеты, и других лиц, занимающихся частной практикой в соответствии со статьей 227 Налогового  кодекса Российской Федерации: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98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2</w:t>
            </w:r>
          </w:p>
        </w:tc>
      </w:tr>
      <w:tr w:rsidR="00CF2A2B" w:rsidRPr="00D075C8" w:rsidTr="00D075C8">
        <w:trPr>
          <w:trHeight w:val="726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10102030010000 110</w:t>
            </w:r>
          </w:p>
        </w:tc>
        <w:tc>
          <w:tcPr>
            <w:tcW w:w="3939" w:type="dxa"/>
          </w:tcPr>
          <w:p w:rsidR="00CF2A2B" w:rsidRPr="00D075C8" w:rsidRDefault="00AB5FA4" w:rsidP="00B16904">
            <w:hyperlink r:id="rId13" w:history="1">
              <w:r w:rsidR="00CF2A2B" w:rsidRPr="00D075C8">
                <w:rPr>
                  <w:rStyle w:val="a5"/>
                  <w:color w:val="auto"/>
                  <w:u w:val="none"/>
                </w:rPr>
                <w:t>Налог на доходы физических лиц с доходов, полученных физическими лицами в соответствии  со статьей  228  Налогового   кодекса   Российской Федерации:</w:t>
              </w:r>
            </w:hyperlink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98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2</w:t>
            </w:r>
          </w:p>
        </w:tc>
      </w:tr>
      <w:tr w:rsidR="00CF2A2B" w:rsidRPr="00D075C8" w:rsidTr="00D075C8">
        <w:trPr>
          <w:trHeight w:val="726"/>
        </w:trPr>
        <w:tc>
          <w:tcPr>
            <w:tcW w:w="2317" w:type="dxa"/>
          </w:tcPr>
          <w:p w:rsidR="00CF2A2B" w:rsidRPr="00D075C8" w:rsidRDefault="00CF2A2B" w:rsidP="001B78D3">
            <w:r w:rsidRPr="00D075C8">
              <w:t>10102040010000 110</w:t>
            </w:r>
          </w:p>
        </w:tc>
        <w:tc>
          <w:tcPr>
            <w:tcW w:w="3939" w:type="dxa"/>
          </w:tcPr>
          <w:p w:rsidR="00CF2A2B" w:rsidRPr="00D075C8" w:rsidRDefault="00CF2A2B" w:rsidP="001B78D3">
            <w:r w:rsidRPr="00D075C8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 Налогового кодекса Российской Федерации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15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15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0</w:t>
            </w:r>
          </w:p>
        </w:tc>
      </w:tr>
      <w:tr w:rsidR="00CF2A2B" w:rsidRPr="00D075C8" w:rsidTr="00D075C8">
        <w:trPr>
          <w:trHeight w:val="319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b/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 xml:space="preserve">В ЧАСТИ ПОГАШЕНИЯ ЗАДОЛЖЕННОСТИ ПРОШЛЫХ ЛЕТ </w:t>
            </w:r>
            <w:proofErr w:type="gramStart"/>
            <w:r w:rsidRPr="00D075C8">
              <w:rPr>
                <w:b/>
                <w:bCs/>
                <w:smallCaps/>
              </w:rPr>
              <w:t>ПО</w:t>
            </w:r>
            <w:proofErr w:type="gramEnd"/>
          </w:p>
          <w:p w:rsidR="00CF2A2B" w:rsidRPr="00D075C8" w:rsidRDefault="00CF2A2B" w:rsidP="00C71841">
            <w:pPr>
              <w:jc w:val="center"/>
              <w:rPr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>ОТДЕЛЬНЫМ ВИДАМ НАЛОГОВ</w:t>
            </w:r>
          </w:p>
        </w:tc>
      </w:tr>
      <w:tr w:rsidR="00CF2A2B" w:rsidRPr="00D075C8" w:rsidTr="00D075C8">
        <w:trPr>
          <w:trHeight w:val="299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10500000000000 000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Налоги на совокупный доход</w:t>
            </w:r>
          </w:p>
        </w:tc>
        <w:tc>
          <w:tcPr>
            <w:tcW w:w="866" w:type="dxa"/>
          </w:tcPr>
          <w:p w:rsidR="00CF2A2B" w:rsidRPr="00D075C8" w:rsidRDefault="00CF2A2B" w:rsidP="00B16904">
            <w:r w:rsidRPr="00D075C8">
              <w:t> </w:t>
            </w:r>
          </w:p>
        </w:tc>
        <w:tc>
          <w:tcPr>
            <w:tcW w:w="1250" w:type="dxa"/>
          </w:tcPr>
          <w:p w:rsidR="00CF2A2B" w:rsidRPr="00D075C8" w:rsidRDefault="00CF2A2B" w:rsidP="00B16904">
            <w:r w:rsidRPr="00D075C8">
              <w:t> </w:t>
            </w:r>
          </w:p>
        </w:tc>
        <w:tc>
          <w:tcPr>
            <w:tcW w:w="1282" w:type="dxa"/>
          </w:tcPr>
          <w:p w:rsidR="00CF2A2B" w:rsidRPr="00D075C8" w:rsidRDefault="00CF2A2B" w:rsidP="00B16904">
            <w:r w:rsidRPr="00D075C8">
              <w:t> </w:t>
            </w:r>
          </w:p>
        </w:tc>
      </w:tr>
      <w:tr w:rsidR="00CF2A2B" w:rsidRPr="00D075C8" w:rsidTr="00D075C8">
        <w:trPr>
          <w:trHeight w:val="600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10503020010000 110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60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30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30</w:t>
            </w:r>
          </w:p>
        </w:tc>
      </w:tr>
      <w:tr w:rsidR="00CF2A2B" w:rsidRPr="00D075C8" w:rsidTr="00D075C8">
        <w:trPr>
          <w:trHeight w:val="480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b/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>В ЧАСТИ ПОГАШЕНИЯ ЗАДОЛЖЕННОСТИ И ПЕРЕРАСЧЕТОВ</w:t>
            </w:r>
          </w:p>
          <w:p w:rsidR="00CF2A2B" w:rsidRPr="00D075C8" w:rsidRDefault="00CF2A2B" w:rsidP="00C71841">
            <w:pPr>
              <w:jc w:val="center"/>
              <w:rPr>
                <w:bCs/>
                <w:smallCaps/>
              </w:rPr>
            </w:pPr>
            <w:r w:rsidRPr="00D075C8">
              <w:rPr>
                <w:b/>
                <w:bCs/>
                <w:smallCaps/>
              </w:rPr>
              <w:t>ПО ОТМЕНЕННЫМ НАЛОГАМ, СБОРАМ И ИНЫМ ОБЯЗАТЕЛЬНЫМ ПЛАТЕЖАМ</w:t>
            </w:r>
          </w:p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10907000000000 110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Прочие налоги и сборы (по отмененным местным налогам и сборам)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lastRenderedPageBreak/>
              <w:t>10907033050000 110</w:t>
            </w:r>
          </w:p>
        </w:tc>
        <w:tc>
          <w:tcPr>
            <w:tcW w:w="3939" w:type="dxa"/>
          </w:tcPr>
          <w:p w:rsidR="00CF2A2B" w:rsidRPr="00D075C8" w:rsidRDefault="00CF2A2B" w:rsidP="00B16904">
            <w:proofErr w:type="gramStart"/>
            <w:r w:rsidRPr="00D075C8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</w:p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  <w:tr w:rsidR="00CF2A2B" w:rsidRPr="00D075C8" w:rsidTr="00D075C8">
        <w:trPr>
          <w:trHeight w:val="603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</w:rPr>
              <w:t xml:space="preserve">В </w:t>
            </w:r>
            <w:r w:rsidRPr="00D075C8">
              <w:rPr>
                <w:b/>
                <w:smallCaps/>
              </w:rPr>
              <w:t>ЧАСТИ ДОХОДОВ ОТ ОКАЗАНИЯ ПЛАТНЫХ УСЛУ</w:t>
            </w:r>
            <w:proofErr w:type="gramStart"/>
            <w:r w:rsidRPr="00D075C8">
              <w:rPr>
                <w:b/>
                <w:smallCaps/>
              </w:rPr>
              <w:t>Г(</w:t>
            </w:r>
            <w:proofErr w:type="gramEnd"/>
            <w:r w:rsidRPr="00D075C8">
              <w:rPr>
                <w:b/>
                <w:smallCaps/>
              </w:rPr>
              <w:t>РАБОТ) И КОМПЕНСАЦИИ ЗАТРАТ ГОСУДАРСТВА</w:t>
            </w:r>
          </w:p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11302000000000 130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Доходы от компенсации затрат государства</w:t>
            </w:r>
          </w:p>
        </w:tc>
        <w:tc>
          <w:tcPr>
            <w:tcW w:w="866" w:type="dxa"/>
            <w:vAlign w:val="center"/>
          </w:tcPr>
          <w:p w:rsidR="00CF2A2B" w:rsidRPr="00D075C8" w:rsidRDefault="00CF2A2B" w:rsidP="00B16904"/>
        </w:tc>
        <w:tc>
          <w:tcPr>
            <w:tcW w:w="1250" w:type="dxa"/>
            <w:vAlign w:val="center"/>
          </w:tcPr>
          <w:p w:rsidR="00CF2A2B" w:rsidRPr="00D075C8" w:rsidRDefault="00CF2A2B" w:rsidP="00B16904"/>
        </w:tc>
        <w:tc>
          <w:tcPr>
            <w:tcW w:w="1282" w:type="dxa"/>
            <w:vAlign w:val="bottom"/>
          </w:tcPr>
          <w:p w:rsidR="00CF2A2B" w:rsidRPr="00D075C8" w:rsidRDefault="00CF2A2B" w:rsidP="00B16904"/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11302995050000 130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Прочие доходы от компенсации затрат бюджетов муниципальных районов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  <w:tr w:rsidR="00CF2A2B" w:rsidRPr="00D075C8" w:rsidTr="00D075C8">
        <w:trPr>
          <w:trHeight w:val="383"/>
        </w:trPr>
        <w:tc>
          <w:tcPr>
            <w:tcW w:w="9654" w:type="dxa"/>
            <w:gridSpan w:val="5"/>
          </w:tcPr>
          <w:p w:rsidR="00CF2A2B" w:rsidRPr="00D075C8" w:rsidRDefault="00CF2A2B" w:rsidP="00C71841">
            <w:pPr>
              <w:jc w:val="center"/>
              <w:rPr>
                <w:smallCaps/>
              </w:rPr>
            </w:pPr>
            <w:r w:rsidRPr="00D075C8">
              <w:rPr>
                <w:smallCaps/>
              </w:rPr>
              <w:t>В ЧАСТИ ПРОЧИХ НЕНАЛОГОВЫХ ДОХОДОВ</w:t>
            </w:r>
          </w:p>
        </w:tc>
      </w:tr>
      <w:tr w:rsidR="00CF2A2B" w:rsidRPr="00D075C8" w:rsidTr="00D075C8">
        <w:trPr>
          <w:trHeight w:val="349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11701000000000 180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Невыясненные поступления</w:t>
            </w:r>
          </w:p>
        </w:tc>
        <w:tc>
          <w:tcPr>
            <w:tcW w:w="866" w:type="dxa"/>
          </w:tcPr>
          <w:p w:rsidR="00CF2A2B" w:rsidRPr="00D075C8" w:rsidRDefault="00CF2A2B" w:rsidP="00B16904"/>
        </w:tc>
        <w:tc>
          <w:tcPr>
            <w:tcW w:w="1250" w:type="dxa"/>
          </w:tcPr>
          <w:p w:rsidR="00CF2A2B" w:rsidRPr="00D075C8" w:rsidRDefault="00CF2A2B" w:rsidP="00B16904"/>
        </w:tc>
        <w:tc>
          <w:tcPr>
            <w:tcW w:w="1282" w:type="dxa"/>
          </w:tcPr>
          <w:p w:rsidR="00CF2A2B" w:rsidRPr="00D075C8" w:rsidRDefault="00CF2A2B" w:rsidP="00B16904"/>
        </w:tc>
      </w:tr>
      <w:tr w:rsidR="00CF2A2B" w:rsidRPr="00D075C8" w:rsidTr="00D075C8">
        <w:trPr>
          <w:trHeight w:val="603"/>
        </w:trPr>
        <w:tc>
          <w:tcPr>
            <w:tcW w:w="2317" w:type="dxa"/>
          </w:tcPr>
          <w:p w:rsidR="00CF2A2B" w:rsidRPr="00D075C8" w:rsidRDefault="00CF2A2B" w:rsidP="00B16904">
            <w:r w:rsidRPr="00D075C8">
              <w:t>11701050050000 180</w:t>
            </w:r>
          </w:p>
        </w:tc>
        <w:tc>
          <w:tcPr>
            <w:tcW w:w="3939" w:type="dxa"/>
          </w:tcPr>
          <w:p w:rsidR="00CF2A2B" w:rsidRPr="00D075C8" w:rsidRDefault="00CF2A2B" w:rsidP="00B16904">
            <w:r w:rsidRPr="00D075C8">
              <w:t>0Невыясненные поступления, зачисляемые в бюджеты муниципальных районов</w:t>
            </w:r>
          </w:p>
        </w:tc>
        <w:tc>
          <w:tcPr>
            <w:tcW w:w="866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50" w:type="dxa"/>
            <w:vAlign w:val="bottom"/>
          </w:tcPr>
          <w:p w:rsidR="00CF2A2B" w:rsidRPr="00D075C8" w:rsidRDefault="00CF2A2B" w:rsidP="00B16904">
            <w:pPr>
              <w:jc w:val="center"/>
            </w:pPr>
            <w:r w:rsidRPr="00D075C8">
              <w:t>100</w:t>
            </w:r>
          </w:p>
        </w:tc>
        <w:tc>
          <w:tcPr>
            <w:tcW w:w="1282" w:type="dxa"/>
            <w:vAlign w:val="bottom"/>
          </w:tcPr>
          <w:p w:rsidR="00CF2A2B" w:rsidRPr="00D075C8" w:rsidRDefault="00CF2A2B" w:rsidP="00B16904">
            <w:pPr>
              <w:jc w:val="center"/>
            </w:pPr>
          </w:p>
        </w:tc>
      </w:tr>
    </w:tbl>
    <w:p w:rsidR="00D075C8" w:rsidRDefault="00CF2A2B" w:rsidP="00D075C8">
      <w:pPr>
        <w:ind w:firstLine="709"/>
        <w:contextualSpacing/>
      </w:pPr>
      <w:r>
        <w:t xml:space="preserve">* - </w:t>
      </w:r>
      <w:r w:rsidRPr="00B16904">
        <w:t>норматив отчислений налога на доходы физических лиц  в бюджет муниципального района, городского округа установлен с учетом  дополнительных нормативов отчислений;</w:t>
      </w:r>
    </w:p>
    <w:p w:rsidR="00CF2A2B" w:rsidRDefault="00CF2A2B" w:rsidP="00D075C8">
      <w:pPr>
        <w:ind w:firstLine="709"/>
        <w:contextualSpacing/>
      </w:pPr>
      <w:r w:rsidRPr="00B16904"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Федерации, бюджеты муниципальных районов.</w:t>
      </w:r>
    </w:p>
    <w:p w:rsidR="00957427" w:rsidRDefault="00957427" w:rsidP="00957427"/>
    <w:p w:rsidR="00957427" w:rsidRDefault="00957427" w:rsidP="00AB076C">
      <w:pPr>
        <w:jc w:val="right"/>
      </w:pPr>
    </w:p>
    <w:p w:rsidR="00CF2A2B" w:rsidRPr="00957427" w:rsidRDefault="00CF2A2B" w:rsidP="00AB076C">
      <w:pPr>
        <w:jc w:val="right"/>
      </w:pPr>
      <w:r w:rsidRPr="00957427">
        <w:t>Приложение 4</w:t>
      </w:r>
    </w:p>
    <w:p w:rsidR="00CF2A2B" w:rsidRPr="00957427" w:rsidRDefault="00CF2A2B" w:rsidP="00AB076C">
      <w:pPr>
        <w:jc w:val="right"/>
      </w:pPr>
      <w:r w:rsidRPr="00957427">
        <w:t xml:space="preserve">к решению Думы </w:t>
      </w:r>
      <w:proofErr w:type="spellStart"/>
      <w:r w:rsidRPr="00957427">
        <w:t>Волотовского</w:t>
      </w:r>
      <w:proofErr w:type="spellEnd"/>
      <w:r w:rsidRPr="00957427">
        <w:t xml:space="preserve">  </w:t>
      </w:r>
      <w:proofErr w:type="gramStart"/>
      <w:r w:rsidRPr="00957427">
        <w:t>муниципального</w:t>
      </w:r>
      <w:proofErr w:type="gramEnd"/>
    </w:p>
    <w:p w:rsidR="00CF2A2B" w:rsidRPr="00957427" w:rsidRDefault="00CF2A2B" w:rsidP="00AB076C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EA1E9C" w:rsidRDefault="00CF2A2B" w:rsidP="00AB076C">
      <w:pPr>
        <w:jc w:val="right"/>
        <w:rPr>
          <w:sz w:val="22"/>
          <w:szCs w:val="28"/>
        </w:rPr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EA1E9C">
        <w:rPr>
          <w:b/>
          <w:bCs/>
          <w:sz w:val="16"/>
          <w:szCs w:val="20"/>
        </w:rPr>
        <w:t xml:space="preserve"> </w:t>
      </w:r>
      <w:r w:rsidRPr="00EA1E9C">
        <w:rPr>
          <w:sz w:val="22"/>
          <w:szCs w:val="28"/>
        </w:rPr>
        <w:t>"</w:t>
      </w:r>
    </w:p>
    <w:p w:rsidR="00CF2A2B" w:rsidRDefault="00CF2A2B" w:rsidP="00EA1E9C">
      <w:pPr>
        <w:rPr>
          <w:sz w:val="28"/>
          <w:szCs w:val="28"/>
        </w:rPr>
      </w:pPr>
      <w:r w:rsidRPr="00AB076C">
        <w:rPr>
          <w:color w:val="C00000"/>
        </w:rPr>
        <w:t xml:space="preserve"> </w:t>
      </w:r>
    </w:p>
    <w:tbl>
      <w:tblPr>
        <w:tblW w:w="9220" w:type="dxa"/>
        <w:tblInd w:w="93" w:type="dxa"/>
        <w:tblLook w:val="0000" w:firstRow="0" w:lastRow="0" w:firstColumn="0" w:lastColumn="0" w:noHBand="0" w:noVBand="0"/>
      </w:tblPr>
      <w:tblGrid>
        <w:gridCol w:w="6360"/>
        <w:gridCol w:w="2860"/>
      </w:tblGrid>
      <w:tr w:rsidR="00CF2A2B" w:rsidRPr="007B522C" w:rsidTr="00EA1E9C">
        <w:trPr>
          <w:trHeight w:val="1129"/>
        </w:trPr>
        <w:tc>
          <w:tcPr>
            <w:tcW w:w="922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CF2A2B" w:rsidRPr="00957427" w:rsidRDefault="00CF2A2B" w:rsidP="00EA1E9C">
            <w:pPr>
              <w:jc w:val="center"/>
              <w:rPr>
                <w:b/>
                <w:sz w:val="28"/>
                <w:szCs w:val="28"/>
              </w:rPr>
            </w:pPr>
            <w:r w:rsidRPr="00957427">
              <w:rPr>
                <w:b/>
                <w:sz w:val="28"/>
                <w:szCs w:val="28"/>
              </w:rPr>
      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957427">
              <w:rPr>
                <w:b/>
                <w:sz w:val="28"/>
                <w:szCs w:val="28"/>
              </w:rPr>
              <w:t>инжекторных</w:t>
            </w:r>
            <w:proofErr w:type="spellEnd"/>
            <w:r w:rsidRPr="00957427">
              <w:rPr>
                <w:b/>
                <w:sz w:val="28"/>
                <w:szCs w:val="28"/>
              </w:rPr>
              <w:t>) двигателей, производимые на территории Российской Федерации на 2017 год и плановый период 2018 и 2019 годов</w:t>
            </w:r>
          </w:p>
        </w:tc>
      </w:tr>
      <w:tr w:rsidR="00CF2A2B" w:rsidRPr="009D44FA" w:rsidTr="00EA1E9C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cantSplit/>
          <w:trHeight w:val="375"/>
          <w:tblHeader/>
        </w:trPr>
        <w:tc>
          <w:tcPr>
            <w:tcW w:w="6360" w:type="dxa"/>
            <w:tcBorders>
              <w:top w:val="nil"/>
              <w:left w:val="nil"/>
              <w:right w:val="nil"/>
            </w:tcBorders>
          </w:tcPr>
          <w:p w:rsidR="00CF2A2B" w:rsidRPr="009D44FA" w:rsidRDefault="00CF2A2B" w:rsidP="00EA1E9C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2860" w:type="dxa"/>
            <w:tcBorders>
              <w:top w:val="nil"/>
              <w:left w:val="nil"/>
              <w:right w:val="nil"/>
            </w:tcBorders>
            <w:vAlign w:val="center"/>
          </w:tcPr>
          <w:p w:rsidR="00CF2A2B" w:rsidRPr="009D44FA" w:rsidRDefault="00CF2A2B" w:rsidP="00EA1E9C">
            <w:pPr>
              <w:jc w:val="center"/>
              <w:rPr>
                <w:b/>
                <w:bCs/>
                <w:smallCaps/>
              </w:rPr>
            </w:pPr>
          </w:p>
        </w:tc>
      </w:tr>
    </w:tbl>
    <w:p w:rsidR="00CF2A2B" w:rsidRPr="00217BA5" w:rsidRDefault="00CF2A2B" w:rsidP="00EA1E9C">
      <w:pPr>
        <w:rPr>
          <w:sz w:val="2"/>
          <w:szCs w:val="2"/>
        </w:rPr>
      </w:pPr>
    </w:p>
    <w:tbl>
      <w:tblPr>
        <w:tblW w:w="9225" w:type="dxa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47"/>
        <w:gridCol w:w="1560"/>
        <w:gridCol w:w="1559"/>
        <w:gridCol w:w="1559"/>
      </w:tblGrid>
      <w:tr w:rsidR="00CF2A2B" w:rsidRPr="00B0671D" w:rsidTr="00D075C8">
        <w:trPr>
          <w:trHeight w:val="405"/>
        </w:trPr>
        <w:tc>
          <w:tcPr>
            <w:tcW w:w="4547" w:type="dxa"/>
            <w:vMerge w:val="restart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муниципального образования</w:t>
            </w:r>
          </w:p>
        </w:tc>
        <w:tc>
          <w:tcPr>
            <w:tcW w:w="4678" w:type="dxa"/>
            <w:gridSpan w:val="3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Норматив отчислений</w:t>
            </w:r>
            <w:proofErr w:type="gramStart"/>
            <w:r w:rsidRPr="00D075C8">
              <w:rPr>
                <w:b/>
              </w:rPr>
              <w:t>, (%)</w:t>
            </w:r>
            <w:proofErr w:type="gramEnd"/>
          </w:p>
        </w:tc>
      </w:tr>
      <w:tr w:rsidR="00CF2A2B" w:rsidRPr="00B0671D" w:rsidTr="00D075C8">
        <w:trPr>
          <w:trHeight w:val="405"/>
        </w:trPr>
        <w:tc>
          <w:tcPr>
            <w:tcW w:w="4547" w:type="dxa"/>
            <w:vMerge/>
            <w:vAlign w:val="center"/>
          </w:tcPr>
          <w:p w:rsidR="00CF2A2B" w:rsidRPr="00D075C8" w:rsidRDefault="00CF2A2B" w:rsidP="00EA1E9C">
            <w:pPr>
              <w:rPr>
                <w:b/>
              </w:rPr>
            </w:pPr>
          </w:p>
        </w:tc>
        <w:tc>
          <w:tcPr>
            <w:tcW w:w="1560" w:type="dxa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2017 год</w:t>
            </w:r>
          </w:p>
        </w:tc>
        <w:tc>
          <w:tcPr>
            <w:tcW w:w="1559" w:type="dxa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2018 год</w:t>
            </w:r>
          </w:p>
        </w:tc>
        <w:tc>
          <w:tcPr>
            <w:tcW w:w="1559" w:type="dxa"/>
          </w:tcPr>
          <w:p w:rsidR="00CF2A2B" w:rsidRPr="00D075C8" w:rsidRDefault="00CF2A2B" w:rsidP="00EA1E9C">
            <w:pPr>
              <w:jc w:val="center"/>
              <w:rPr>
                <w:b/>
              </w:rPr>
            </w:pPr>
            <w:r w:rsidRPr="00D075C8">
              <w:rPr>
                <w:b/>
              </w:rPr>
              <w:t>2019 год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D075C8" w:rsidRDefault="00CF2A2B" w:rsidP="00EA1E9C">
            <w:bookmarkStart w:id="0" w:name="RANGE!A32:D32"/>
            <w:bookmarkEnd w:id="0"/>
            <w:proofErr w:type="spellStart"/>
            <w:r w:rsidRPr="00D075C8">
              <w:t>Волотовский</w:t>
            </w:r>
            <w:proofErr w:type="spellEnd"/>
            <w:r w:rsidRPr="00D075C8">
              <w:t xml:space="preserve"> муниципальный район  </w:t>
            </w:r>
          </w:p>
        </w:tc>
        <w:tc>
          <w:tcPr>
            <w:tcW w:w="1560" w:type="dxa"/>
            <w:vAlign w:val="bottom"/>
          </w:tcPr>
          <w:p w:rsidR="00CF2A2B" w:rsidRPr="00D075C8" w:rsidRDefault="00CF2A2B" w:rsidP="00EA1E9C">
            <w:pPr>
              <w:jc w:val="right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0,0135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0,0135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bCs/>
                <w:smallCaps/>
              </w:rPr>
            </w:pPr>
            <w:r w:rsidRPr="00D075C8">
              <w:rPr>
                <w:bCs/>
                <w:smallCaps/>
              </w:rPr>
              <w:t>0,0135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D075C8" w:rsidRDefault="00CF2A2B" w:rsidP="00EA1E9C">
            <w:bookmarkStart w:id="1" w:name="RANGE!A33:D33"/>
            <w:bookmarkEnd w:id="1"/>
            <w:r w:rsidRPr="00D075C8">
              <w:t>Сельское поселение Волот</w:t>
            </w:r>
          </w:p>
        </w:tc>
        <w:tc>
          <w:tcPr>
            <w:tcW w:w="1560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0,0353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0,0353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0,0353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D075C8" w:rsidRDefault="00CF2A2B" w:rsidP="00EA1E9C">
            <w:bookmarkStart w:id="2" w:name="RANGE!A34:D34"/>
            <w:bookmarkEnd w:id="2"/>
            <w:proofErr w:type="spellStart"/>
            <w:r w:rsidRPr="00D075C8">
              <w:lastRenderedPageBreak/>
              <w:t>Ратицкое</w:t>
            </w:r>
            <w:proofErr w:type="spellEnd"/>
            <w:r w:rsidRPr="00D075C8">
              <w:t xml:space="preserve"> сельское поселение              </w:t>
            </w:r>
          </w:p>
        </w:tc>
        <w:tc>
          <w:tcPr>
            <w:tcW w:w="1560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0,0354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0,0354</w:t>
            </w:r>
          </w:p>
        </w:tc>
        <w:tc>
          <w:tcPr>
            <w:tcW w:w="1559" w:type="dxa"/>
            <w:vAlign w:val="bottom"/>
          </w:tcPr>
          <w:p w:rsidR="00CF2A2B" w:rsidRPr="00D075C8" w:rsidRDefault="00CF2A2B" w:rsidP="00EA1E9C">
            <w:pPr>
              <w:jc w:val="right"/>
              <w:rPr>
                <w:smallCaps/>
              </w:rPr>
            </w:pPr>
            <w:r w:rsidRPr="00D075C8">
              <w:rPr>
                <w:smallCaps/>
              </w:rPr>
              <w:t>0,0354</w:t>
            </w:r>
          </w:p>
        </w:tc>
      </w:tr>
      <w:tr w:rsidR="00CF2A2B" w:rsidRPr="00B0671D" w:rsidTr="00D075C8">
        <w:trPr>
          <w:trHeight w:val="390"/>
        </w:trPr>
        <w:tc>
          <w:tcPr>
            <w:tcW w:w="4547" w:type="dxa"/>
            <w:vAlign w:val="center"/>
          </w:tcPr>
          <w:p w:rsidR="00CF2A2B" w:rsidRPr="00EA1E9C" w:rsidRDefault="00CF2A2B" w:rsidP="00EA1E9C">
            <w:proofErr w:type="spellStart"/>
            <w:r w:rsidRPr="00EA1E9C">
              <w:t>Славитинское</w:t>
            </w:r>
            <w:proofErr w:type="spellEnd"/>
            <w:r w:rsidRPr="00EA1E9C">
              <w:t xml:space="preserve"> сельское поселение         </w:t>
            </w:r>
          </w:p>
        </w:tc>
        <w:tc>
          <w:tcPr>
            <w:tcW w:w="1560" w:type="dxa"/>
            <w:vAlign w:val="bottom"/>
          </w:tcPr>
          <w:p w:rsidR="00CF2A2B" w:rsidRPr="00B0671D" w:rsidRDefault="00CF2A2B" w:rsidP="00EA1E9C">
            <w:pPr>
              <w:jc w:val="right"/>
              <w:rPr>
                <w:smallCaps/>
              </w:rPr>
            </w:pPr>
            <w:r w:rsidRPr="00B0671D">
              <w:rPr>
                <w:smallCaps/>
              </w:rPr>
              <w:t>0,0110</w:t>
            </w:r>
          </w:p>
        </w:tc>
        <w:tc>
          <w:tcPr>
            <w:tcW w:w="1559" w:type="dxa"/>
            <w:vAlign w:val="bottom"/>
          </w:tcPr>
          <w:p w:rsidR="00CF2A2B" w:rsidRPr="00B0671D" w:rsidRDefault="00CF2A2B" w:rsidP="00EA1E9C">
            <w:pPr>
              <w:jc w:val="right"/>
              <w:rPr>
                <w:smallCaps/>
              </w:rPr>
            </w:pPr>
            <w:r w:rsidRPr="00B0671D">
              <w:rPr>
                <w:smallCaps/>
              </w:rPr>
              <w:t>0,0110</w:t>
            </w:r>
          </w:p>
        </w:tc>
        <w:tc>
          <w:tcPr>
            <w:tcW w:w="1559" w:type="dxa"/>
            <w:vAlign w:val="bottom"/>
          </w:tcPr>
          <w:p w:rsidR="00CF2A2B" w:rsidRPr="00B0671D" w:rsidRDefault="00CF2A2B" w:rsidP="00EA1E9C">
            <w:pPr>
              <w:jc w:val="right"/>
              <w:rPr>
                <w:smallCaps/>
              </w:rPr>
            </w:pPr>
            <w:r w:rsidRPr="00B0671D">
              <w:rPr>
                <w:smallCaps/>
              </w:rPr>
              <w:t>0,0110</w:t>
            </w:r>
          </w:p>
        </w:tc>
      </w:tr>
    </w:tbl>
    <w:p w:rsidR="00CF2A2B" w:rsidRDefault="00CF2A2B" w:rsidP="00EA1E9C">
      <w:pPr>
        <w:rPr>
          <w:sz w:val="28"/>
          <w:szCs w:val="28"/>
        </w:rPr>
      </w:pPr>
    </w:p>
    <w:p w:rsidR="00CF2A2B" w:rsidRDefault="00CF2A2B" w:rsidP="008479E8">
      <w:pPr>
        <w:jc w:val="right"/>
        <w:rPr>
          <w:sz w:val="28"/>
          <w:szCs w:val="28"/>
        </w:rPr>
      </w:pPr>
    </w:p>
    <w:p w:rsidR="00CF2A2B" w:rsidRPr="00957427" w:rsidRDefault="00CF2A2B" w:rsidP="008479E8">
      <w:pPr>
        <w:jc w:val="right"/>
      </w:pPr>
      <w:r w:rsidRPr="00957427">
        <w:t>Приложение 5</w:t>
      </w:r>
    </w:p>
    <w:p w:rsidR="00CF2A2B" w:rsidRPr="00957427" w:rsidRDefault="00CF2A2B" w:rsidP="008479E8">
      <w:pPr>
        <w:jc w:val="right"/>
      </w:pPr>
      <w:r w:rsidRPr="00957427">
        <w:t xml:space="preserve">к решению Думы </w:t>
      </w:r>
      <w:proofErr w:type="spellStart"/>
      <w:r w:rsidRPr="00957427">
        <w:t>Волотовского</w:t>
      </w:r>
      <w:proofErr w:type="spellEnd"/>
      <w:r w:rsidRPr="00957427">
        <w:t xml:space="preserve">  </w:t>
      </w:r>
      <w:proofErr w:type="gramStart"/>
      <w:r w:rsidRPr="00957427">
        <w:t>муниципального</w:t>
      </w:r>
      <w:proofErr w:type="gramEnd"/>
    </w:p>
    <w:p w:rsidR="00CF2A2B" w:rsidRPr="00957427" w:rsidRDefault="00CF2A2B" w:rsidP="008479E8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957427" w:rsidRDefault="00CF2A2B" w:rsidP="008479E8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rPr>
          <w:b/>
          <w:bCs/>
        </w:rPr>
        <w:t xml:space="preserve"> </w:t>
      </w:r>
      <w:r w:rsidRPr="00957427">
        <w:t>"</w:t>
      </w:r>
    </w:p>
    <w:p w:rsidR="00CF2A2B" w:rsidRDefault="00CF2A2B"/>
    <w:p w:rsidR="00CF2A2B" w:rsidRPr="00957427" w:rsidRDefault="00CF2A2B" w:rsidP="008479E8">
      <w:pPr>
        <w:jc w:val="center"/>
        <w:rPr>
          <w:b/>
          <w:sz w:val="28"/>
          <w:szCs w:val="28"/>
        </w:rPr>
      </w:pPr>
      <w:r w:rsidRPr="00957427">
        <w:rPr>
          <w:b/>
          <w:sz w:val="28"/>
          <w:szCs w:val="28"/>
        </w:rPr>
        <w:t xml:space="preserve">Перечень главных  администраторов доходов бюджета </w:t>
      </w:r>
      <w:proofErr w:type="spellStart"/>
      <w:r w:rsidRPr="00957427">
        <w:rPr>
          <w:b/>
          <w:sz w:val="28"/>
          <w:szCs w:val="28"/>
        </w:rPr>
        <w:t>Волотовского</w:t>
      </w:r>
      <w:proofErr w:type="spellEnd"/>
      <w:r w:rsidRPr="00957427">
        <w:rPr>
          <w:b/>
          <w:sz w:val="28"/>
          <w:szCs w:val="28"/>
        </w:rPr>
        <w:t xml:space="preserve"> муниципального района</w:t>
      </w:r>
    </w:p>
    <w:p w:rsidR="00CF2A2B" w:rsidRDefault="00CF2A2B" w:rsidP="008479E8">
      <w:pPr>
        <w:jc w:val="center"/>
        <w:rPr>
          <w:sz w:val="28"/>
          <w:szCs w:val="28"/>
        </w:rPr>
      </w:pPr>
    </w:p>
    <w:tbl>
      <w:tblPr>
        <w:tblW w:w="975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014"/>
        <w:gridCol w:w="2814"/>
        <w:gridCol w:w="5924"/>
      </w:tblGrid>
      <w:tr w:rsidR="00CF2A2B" w:rsidRPr="00D075C8" w:rsidTr="00957427">
        <w:trPr>
          <w:trHeight w:val="437"/>
        </w:trPr>
        <w:tc>
          <w:tcPr>
            <w:tcW w:w="1014" w:type="dxa"/>
            <w:vAlign w:val="center"/>
          </w:tcPr>
          <w:p w:rsidR="00CF2A2B" w:rsidRPr="00D075C8" w:rsidRDefault="00CF2A2B" w:rsidP="003C3308">
            <w:pPr>
              <w:pStyle w:val="a7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/>
                <w:snapToGrid w:val="0"/>
                <w:color w:val="000000"/>
                <w:sz w:val="24"/>
                <w:szCs w:val="24"/>
              </w:rPr>
              <w:t>Код главы</w:t>
            </w:r>
          </w:p>
        </w:tc>
        <w:tc>
          <w:tcPr>
            <w:tcW w:w="2814" w:type="dxa"/>
            <w:vAlign w:val="center"/>
          </w:tcPr>
          <w:p w:rsidR="00CF2A2B" w:rsidRPr="00D075C8" w:rsidRDefault="00CF2A2B" w:rsidP="003C3308">
            <w:pPr>
              <w:pStyle w:val="a7"/>
              <w:jc w:val="center"/>
              <w:rPr>
                <w:b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924" w:type="dxa"/>
            <w:vAlign w:val="center"/>
          </w:tcPr>
          <w:p w:rsidR="00CF2A2B" w:rsidRPr="00D075C8" w:rsidRDefault="00CF2A2B" w:rsidP="003C3308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Cs/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</w:tcPr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 xml:space="preserve">Комитет финансов Администрации </w:t>
            </w:r>
            <w:proofErr w:type="spellStart"/>
            <w:r w:rsidRPr="00D075C8">
              <w:rPr>
                <w:bCs/>
                <w:sz w:val="24"/>
                <w:szCs w:val="24"/>
              </w:rPr>
              <w:t>Волотовского</w:t>
            </w:r>
            <w:proofErr w:type="spellEnd"/>
            <w:r w:rsidRPr="00D075C8">
              <w:rPr>
                <w:bCs/>
                <w:sz w:val="24"/>
                <w:szCs w:val="24"/>
              </w:rPr>
              <w:t xml:space="preserve"> </w:t>
            </w:r>
          </w:p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>муниципального района</w:t>
            </w:r>
          </w:p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rPr>
                <w:snapToGrid w:val="0"/>
              </w:rPr>
              <w:t>113 02995 05 0000  130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116 18050 05 0000  140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117  01050 05 0000 180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  <w:vertAlign w:val="superscript"/>
              </w:rPr>
            </w:pPr>
            <w:r w:rsidRPr="00D075C8">
              <w:rPr>
                <w:sz w:val="24"/>
                <w:szCs w:val="24"/>
              </w:rPr>
              <w:t xml:space="preserve">Невыясненные поступления, зачисляемые в бюджеты муниципальных районов </w:t>
            </w:r>
          </w:p>
        </w:tc>
      </w:tr>
      <w:tr w:rsidR="00CF2A2B" w:rsidRPr="00D075C8" w:rsidTr="00D075C8">
        <w:trPr>
          <w:trHeight w:val="48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117  05050 05 0000 180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 xml:space="preserve">Прочие неналоговые доходы бюджетов муниципальных районов 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202  15001 05 0000 151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202  15002 05 0000 151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202  20051 05 0000 151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Субсидии бюджетам муниципальных районов на реализацию федеральных программ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202  25064 05 0000 151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                             (фермерские) хозяйства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bCs/>
                <w:snapToGrid w:val="0"/>
                <w:color w:val="000000"/>
              </w:rPr>
            </w:pPr>
            <w:r w:rsidRPr="00D075C8">
              <w:rPr>
                <w:bCs/>
                <w:snapToGrid w:val="0"/>
                <w:color w:val="00000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202 20216 05 0000 151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spacing w:before="120" w:line="240" w:lineRule="exact"/>
              <w:rPr>
                <w:color w:val="000000"/>
              </w:rPr>
            </w:pPr>
            <w:r w:rsidRPr="00D075C8">
              <w:t>Субсидии бюджетам муниципальных районов и бюджетам муниципальных районов для предоставления их бюджетам поселений на осуществление дорожной деятельности в отношении автомобильных дорог общего пользования местного значения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202  45144 05 0000 151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 xml:space="preserve">Субсидии  бюджетам   муниципальных   районов   </w:t>
            </w:r>
            <w:proofErr w:type="gramStart"/>
            <w:r w:rsidRPr="00D075C8">
              <w:t>на</w:t>
            </w:r>
            <w:proofErr w:type="gramEnd"/>
          </w:p>
          <w:p w:rsidR="00CF2A2B" w:rsidRPr="00D075C8" w:rsidRDefault="00CF2A2B" w:rsidP="003C3308">
            <w:r w:rsidRPr="00D075C8">
              <w:t>комплектование    книжных    фондов     библиотек муниципальных образований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202  20077 05 0000 151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бюджетам муниципальных районов на 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bCs/>
                <w:snapToGrid w:val="0"/>
                <w:color w:val="000000"/>
              </w:rPr>
            </w:pPr>
            <w:r w:rsidRPr="00D075C8">
              <w:rPr>
                <w:bCs/>
                <w:snapToGrid w:val="0"/>
                <w:color w:val="00000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snapToGrid w:val="0"/>
                <w:color w:val="000000"/>
              </w:rPr>
            </w:pPr>
            <w:r w:rsidRPr="00D075C8">
              <w:rPr>
                <w:snapToGrid w:val="0"/>
                <w:color w:val="000000"/>
              </w:rPr>
              <w:t>202  25097 05 0000 151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spacing w:before="120" w:line="240" w:lineRule="exact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Субсидии бюджетам муниципальных районов на </w:t>
            </w:r>
            <w:r w:rsidRPr="00D075C8">
              <w:rPr>
                <w:color w:val="000000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lastRenderedPageBreak/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202 29999  05 0000 151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Прочие субсидии бюджетам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202 35250  05 0000 151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202 35120 05 0000 151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rPr>
                <w:color w:val="000000"/>
              </w:rPr>
            </w:pPr>
            <w:r w:rsidRPr="00D075C8">
              <w:rPr>
                <w:color w:val="000000"/>
              </w:rPr>
              <w:t>Субвенции бюджетам муниципальных районов на 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202  30013 05 0000 151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202  35118  05 0000 151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202  30021 05  0000 151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 ежемесячное денежное вознаграждение за классное руководство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202  30024 05  0000 151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202  30027 05 0000 151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содержание ребенка в семье опекуна и приемной семье, а также на оплату труда приемному родителю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202  30029 05 0000 151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202  35082 05 0000 151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202  39999 05 0000 151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Прочие субвенции бюджетам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202  40014 05 0000 151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spacing w:before="120" w:line="240" w:lineRule="exact"/>
              <w:jc w:val="center"/>
              <w:rPr>
                <w:bCs/>
                <w:snapToGrid w:val="0"/>
                <w:color w:val="000000"/>
              </w:rPr>
            </w:pPr>
            <w:r w:rsidRPr="00D075C8">
              <w:rPr>
                <w:bCs/>
                <w:snapToGrid w:val="0"/>
                <w:color w:val="000000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202  45146 05 0000 151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pPr>
              <w:spacing w:before="120" w:line="240" w:lineRule="exact"/>
            </w:pPr>
            <w:r w:rsidRPr="00D075C8">
              <w:rPr>
                <w:color w:val="000000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202  49999 05 0000 151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Прочие  межбюджетные   трансферты, передаваемые</w:t>
            </w:r>
          </w:p>
          <w:p w:rsidR="00CF2A2B" w:rsidRPr="00D075C8" w:rsidRDefault="00CF2A2B" w:rsidP="003C3308">
            <w:r w:rsidRPr="00D075C8">
              <w:t>бюджетам муниципальных районов</w:t>
            </w:r>
          </w:p>
          <w:p w:rsidR="00CF2A2B" w:rsidRPr="00D075C8" w:rsidRDefault="00CF2A2B" w:rsidP="003C3308"/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lastRenderedPageBreak/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202  90024 05 0000 151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Прочие  безвозмездные   поступления   в   бюджеты</w:t>
            </w:r>
          </w:p>
          <w:p w:rsidR="00CF2A2B" w:rsidRPr="00D075C8" w:rsidRDefault="00CF2A2B" w:rsidP="003C3308">
            <w:r w:rsidRPr="00D075C8">
              <w:t>муниципальных  районов  от   бюджетов   субъектов</w:t>
            </w:r>
          </w:p>
          <w:p w:rsidR="00CF2A2B" w:rsidRPr="00D075C8" w:rsidRDefault="00CF2A2B" w:rsidP="003C3308">
            <w:r w:rsidRPr="00D075C8">
              <w:t>Российской Федерации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snapToGrid w:val="0"/>
                <w:color w:val="000000"/>
                <w:sz w:val="24"/>
                <w:szCs w:val="24"/>
              </w:rPr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207  05030 05 0000 180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Прочие безвозмездные поступления в бюджеты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208  05000 05 0000 180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Перечисления из бюджетов муниципальных районов (в бюджеты муниципальных районов) для осуществления  возврата (зачета) излишне уплаченных или  излишне взысканных сумм налогов, сборов и иных  платежей, а  также  сумм   процентов   за   несвоевременное осуществление  такого   возврата   и   процентов, начисленных на излишне взысканные суммы»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816299" w:rsidP="003C3308">
            <w:pPr>
              <w:jc w:val="center"/>
            </w:pPr>
            <w:r>
              <w:t>218 60010</w:t>
            </w:r>
            <w:r w:rsidR="00CF2A2B" w:rsidRPr="00D075C8">
              <w:t xml:space="preserve"> 05 0000 151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 xml:space="preserve">Доходы бюджетов муниципальных районов от возврата </w:t>
            </w:r>
            <w:r w:rsidR="00816299">
              <w:t xml:space="preserve">прочих </w:t>
            </w:r>
            <w:r w:rsidRPr="00D075C8">
              <w:t>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218  0501</w:t>
            </w:r>
            <w:bookmarkStart w:id="3" w:name="_GoBack"/>
            <w:bookmarkEnd w:id="3"/>
            <w:r w:rsidRPr="00D075C8">
              <w:t>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218  05020 05 0000 180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r w:rsidRPr="00D075C8"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892</w:t>
            </w:r>
          </w:p>
        </w:tc>
        <w:tc>
          <w:tcPr>
            <w:tcW w:w="2814" w:type="dxa"/>
          </w:tcPr>
          <w:p w:rsidR="00CF2A2B" w:rsidRPr="00D075C8" w:rsidRDefault="00816299" w:rsidP="003C3308">
            <w:pPr>
              <w:jc w:val="center"/>
            </w:pPr>
            <w:r>
              <w:t xml:space="preserve">219  </w:t>
            </w:r>
            <w:r w:rsidRPr="00097143">
              <w:t>60010</w:t>
            </w:r>
            <w:r w:rsidR="00CF2A2B" w:rsidRPr="00097143">
              <w:t xml:space="preserve"> 05</w:t>
            </w:r>
            <w:r w:rsidR="00CF2A2B" w:rsidRPr="00D075C8">
              <w:t xml:space="preserve"> 0000 151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 xml:space="preserve">Возврат </w:t>
            </w:r>
            <w:r w:rsidR="00816299">
              <w:t xml:space="preserve">прочих </w:t>
            </w:r>
            <w:r w:rsidRPr="00D075C8">
              <w:t>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bCs/>
                <w:snapToGrid w:val="0"/>
                <w:color w:val="000000"/>
                <w:sz w:val="24"/>
                <w:szCs w:val="24"/>
              </w:rPr>
            </w:pPr>
            <w:r w:rsidRPr="00D075C8">
              <w:rPr>
                <w:bCs/>
                <w:snapToGrid w:val="0"/>
                <w:color w:val="000000"/>
                <w:sz w:val="24"/>
                <w:szCs w:val="24"/>
              </w:rPr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 xml:space="preserve"> Администрация </w:t>
            </w:r>
            <w:proofErr w:type="spellStart"/>
            <w:r w:rsidRPr="00D075C8">
              <w:rPr>
                <w:bCs/>
                <w:sz w:val="24"/>
                <w:szCs w:val="24"/>
              </w:rPr>
              <w:t>Волотовского</w:t>
            </w:r>
            <w:proofErr w:type="spellEnd"/>
            <w:r w:rsidRPr="00D075C8">
              <w:rPr>
                <w:bCs/>
                <w:sz w:val="24"/>
                <w:szCs w:val="24"/>
              </w:rPr>
              <w:t xml:space="preserve"> муниципального района</w:t>
            </w:r>
          </w:p>
          <w:p w:rsidR="00CF2A2B" w:rsidRPr="00D075C8" w:rsidRDefault="00CF2A2B" w:rsidP="003C3308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98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  <w:p w:rsidR="00CF2A2B" w:rsidRPr="00D075C8" w:rsidRDefault="00CF2A2B" w:rsidP="003C3308">
            <w:pPr>
              <w:jc w:val="center"/>
            </w:pPr>
          </w:p>
          <w:p w:rsidR="00CF2A2B" w:rsidRPr="00D075C8" w:rsidRDefault="00CF2A2B" w:rsidP="003C3308">
            <w:pPr>
              <w:jc w:val="center"/>
            </w:pP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1 11 05013 10 0000 120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CF2A2B" w:rsidRPr="00D075C8" w:rsidTr="00957427">
        <w:trPr>
          <w:trHeight w:val="996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1 11 05025 05 0000 120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proofErr w:type="gramStart"/>
            <w:r w:rsidRPr="00D075C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F2A2B" w:rsidRPr="00D075C8" w:rsidTr="00957427">
        <w:trPr>
          <w:trHeight w:val="966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1 11 05035 05 0000 120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CF2A2B" w:rsidRPr="00D075C8" w:rsidTr="00957427">
        <w:trPr>
          <w:trHeight w:val="966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111 05075 05 0000 120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CF2A2B" w:rsidRPr="00D075C8" w:rsidTr="00957427">
        <w:trPr>
          <w:trHeight w:val="273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1 11 08050 05 0000 120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 xml:space="preserve">Средства, получаемые от передачи имущества, находящегося в собственности муниципальных районов </w:t>
            </w:r>
            <w:r w:rsidRPr="00D075C8">
              <w:lastRenderedPageBreak/>
              <w:t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CF2A2B" w:rsidRPr="00D075C8" w:rsidTr="00957427">
        <w:trPr>
          <w:trHeight w:val="1631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lastRenderedPageBreak/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1 11 09045 05 0000 120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CF2A2B" w:rsidRPr="00D075C8" w:rsidTr="00957427">
        <w:trPr>
          <w:trHeight w:val="782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1 14 01050 05 0000 410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продажи квартир, находящихся в собственности муниципальных районов</w:t>
            </w:r>
          </w:p>
        </w:tc>
      </w:tr>
      <w:tr w:rsidR="00CF2A2B" w:rsidRPr="00D075C8" w:rsidTr="00957427">
        <w:trPr>
          <w:trHeight w:val="782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1 14 02053 05 0000 410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CF2A2B" w:rsidRPr="00D075C8" w:rsidTr="00957427">
        <w:trPr>
          <w:trHeight w:val="782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1 14 06013 10 0000 430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CF2A2B" w:rsidRPr="00D075C8" w:rsidTr="00957427">
        <w:trPr>
          <w:trHeight w:val="634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1 14 02053 05 0000 440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  <w:p w:rsidR="00CF2A2B" w:rsidRPr="00D075C8" w:rsidRDefault="00CF2A2B" w:rsidP="003C3308">
            <w:pPr>
              <w:jc w:val="center"/>
            </w:pP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1 14 06025 05 0000 430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jc w:val="center"/>
            </w:pPr>
            <w:r w:rsidRPr="00D075C8">
              <w:t>903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1 17 01050 05 0000180</w:t>
            </w:r>
          </w:p>
        </w:tc>
        <w:tc>
          <w:tcPr>
            <w:tcW w:w="5924" w:type="dxa"/>
          </w:tcPr>
          <w:p w:rsidR="00CF2A2B" w:rsidRPr="00D075C8" w:rsidRDefault="00CF2A2B" w:rsidP="003C3308">
            <w:r w:rsidRPr="00D075C8">
              <w:t>Невыясненные поступления, зачисляемые в бюджеты муниципальных районов</w:t>
            </w:r>
          </w:p>
        </w:tc>
      </w:tr>
      <w:tr w:rsidR="00CF2A2B" w:rsidRPr="00D075C8" w:rsidTr="00957427">
        <w:trPr>
          <w:trHeight w:val="487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846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 лесного хозяйства и лесной промышленности Новгородской области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846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2A2B" w:rsidRPr="00D075C8" w:rsidTr="00957427">
        <w:trPr>
          <w:trHeight w:val="565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color w:val="auto"/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847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Комитет по охране окружающей среды и природных ресурсов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847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1 16 25050 01 0000 140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CF2A2B" w:rsidRPr="00D075C8" w:rsidTr="00957427">
        <w:trPr>
          <w:trHeight w:val="497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878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75C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Департамент природных ресурсов и экологии Новгородской области</w:t>
            </w:r>
          </w:p>
        </w:tc>
      </w:tr>
      <w:tr w:rsidR="00CF2A2B" w:rsidRPr="00D075C8" w:rsidTr="00957427">
        <w:trPr>
          <w:trHeight w:val="713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jc w:val="center"/>
            </w:pPr>
            <w:r w:rsidRPr="00D075C8">
              <w:t>878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1 16 25030 01 0000 140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CF2A2B" w:rsidRPr="00D075C8" w:rsidTr="00957427">
        <w:trPr>
          <w:trHeight w:val="415"/>
        </w:trPr>
        <w:tc>
          <w:tcPr>
            <w:tcW w:w="1014" w:type="dxa"/>
          </w:tcPr>
          <w:p w:rsidR="00CF2A2B" w:rsidRPr="00D075C8" w:rsidRDefault="00CF2A2B" w:rsidP="003C3308">
            <w:pPr>
              <w:pStyle w:val="a9"/>
              <w:jc w:val="center"/>
              <w:rPr>
                <w:sz w:val="24"/>
              </w:rPr>
            </w:pPr>
          </w:p>
          <w:p w:rsidR="00CF2A2B" w:rsidRPr="00D075C8" w:rsidRDefault="00CF2A2B" w:rsidP="003C3308">
            <w:pPr>
              <w:ind w:left="-38" w:firstLine="8"/>
              <w:jc w:val="center"/>
            </w:pPr>
            <w:r w:rsidRPr="00D075C8">
              <w:t>881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b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Комитет</w:t>
            </w:r>
            <w:proofErr w:type="spellEnd"/>
            <w:r w:rsidRPr="00D07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ветеринарии</w:t>
            </w:r>
            <w:proofErr w:type="spellEnd"/>
            <w:r w:rsidRPr="00D07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Новгородской</w:t>
            </w:r>
            <w:proofErr w:type="spellEnd"/>
            <w:r w:rsidRPr="00D07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5C8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proofErr w:type="spellEnd"/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881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881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t>1 16 25030 01 0000 140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Денежные взыскания (штрафы) за нарушение законодательства об охране и использовании животного мира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 xml:space="preserve">Управление </w:t>
            </w:r>
            <w:proofErr w:type="spellStart"/>
            <w:r w:rsidRPr="00D075C8">
              <w:rPr>
                <w:sz w:val="24"/>
                <w:szCs w:val="24"/>
              </w:rPr>
              <w:t>Гостехнадзора</w:t>
            </w:r>
            <w:proofErr w:type="spellEnd"/>
            <w:r w:rsidRPr="00D075C8">
              <w:rPr>
                <w:sz w:val="24"/>
                <w:szCs w:val="24"/>
              </w:rPr>
              <w:t xml:space="preserve"> Новгородской области</w:t>
            </w: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</w:pPr>
            <w:r w:rsidRPr="00D075C8">
              <w:t>1 08 07140 01 0000 110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autoSpaceDE w:val="0"/>
              <w:autoSpaceDN w:val="0"/>
              <w:adjustRightInd w:val="0"/>
              <w:rPr>
                <w:bCs/>
              </w:rPr>
            </w:pPr>
            <w:r w:rsidRPr="00D075C8">
              <w:rPr>
                <w:bCs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регистрационных знаков, водительских удостоверений</w:t>
            </w:r>
          </w:p>
          <w:p w:rsidR="00CF2A2B" w:rsidRPr="00D075C8" w:rsidRDefault="00CF2A2B" w:rsidP="003C3308">
            <w:pPr>
              <w:pStyle w:val="a7"/>
              <w:jc w:val="left"/>
              <w:rPr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37"/>
        </w:trPr>
        <w:tc>
          <w:tcPr>
            <w:tcW w:w="1014" w:type="dxa"/>
          </w:tcPr>
          <w:p w:rsidR="00CF2A2B" w:rsidRPr="00D075C8" w:rsidRDefault="00CF2A2B" w:rsidP="003C3308">
            <w:pPr>
              <w:pStyle w:val="a7"/>
              <w:jc w:val="center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>887</w:t>
            </w:r>
          </w:p>
        </w:tc>
        <w:tc>
          <w:tcPr>
            <w:tcW w:w="2814" w:type="dxa"/>
          </w:tcPr>
          <w:p w:rsidR="00CF2A2B" w:rsidRPr="00D075C8" w:rsidRDefault="00CF2A2B" w:rsidP="003C3308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1 16 90050 05 0000 140</w:t>
            </w:r>
          </w:p>
        </w:tc>
        <w:tc>
          <w:tcPr>
            <w:tcW w:w="5924" w:type="dxa"/>
            <w:vAlign w:val="bottom"/>
          </w:tcPr>
          <w:p w:rsidR="00CF2A2B" w:rsidRPr="00D075C8" w:rsidRDefault="00CF2A2B" w:rsidP="003C3308">
            <w:pPr>
              <w:pStyle w:val="a7"/>
              <w:jc w:val="left"/>
              <w:rPr>
                <w:snapToGrid w:val="0"/>
                <w:sz w:val="24"/>
                <w:szCs w:val="24"/>
              </w:rPr>
            </w:pPr>
            <w:r w:rsidRPr="00D075C8">
              <w:rPr>
                <w:snapToGrid w:val="0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</w:tr>
    </w:tbl>
    <w:p w:rsidR="00CF2A2B" w:rsidRDefault="00CF2A2B" w:rsidP="008479E8">
      <w:pPr>
        <w:jc w:val="center"/>
        <w:rPr>
          <w:sz w:val="28"/>
          <w:szCs w:val="28"/>
        </w:rPr>
      </w:pPr>
    </w:p>
    <w:p w:rsidR="00CF2A2B" w:rsidRPr="00957427" w:rsidRDefault="00CF2A2B" w:rsidP="00AB076C">
      <w:pPr>
        <w:jc w:val="right"/>
      </w:pPr>
      <w:r w:rsidRPr="00957427">
        <w:t>Приложение 6</w:t>
      </w:r>
    </w:p>
    <w:p w:rsidR="00CF2A2B" w:rsidRPr="00957427" w:rsidRDefault="00CF2A2B" w:rsidP="00AB076C">
      <w:pPr>
        <w:jc w:val="right"/>
      </w:pPr>
      <w:r w:rsidRPr="00957427">
        <w:t xml:space="preserve">к решению Думы </w:t>
      </w:r>
      <w:proofErr w:type="spellStart"/>
      <w:r w:rsidRPr="00957427">
        <w:t>Волотовского</w:t>
      </w:r>
      <w:proofErr w:type="spellEnd"/>
      <w:r w:rsidRPr="00957427">
        <w:t xml:space="preserve">  </w:t>
      </w:r>
      <w:proofErr w:type="gramStart"/>
      <w:r w:rsidRPr="00957427">
        <w:t>муниципального</w:t>
      </w:r>
      <w:proofErr w:type="gramEnd"/>
    </w:p>
    <w:p w:rsidR="00CF2A2B" w:rsidRPr="00957427" w:rsidRDefault="00CF2A2B" w:rsidP="00AB076C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957427" w:rsidRDefault="00CF2A2B" w:rsidP="00AB076C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rPr>
          <w:b/>
          <w:bCs/>
        </w:rPr>
        <w:t xml:space="preserve"> </w:t>
      </w:r>
      <w:r w:rsidRPr="00957427">
        <w:t>"</w:t>
      </w:r>
    </w:p>
    <w:p w:rsidR="00CF2A2B" w:rsidRPr="00957427" w:rsidRDefault="00CF2A2B" w:rsidP="00AB076C"/>
    <w:p w:rsidR="00CF2A2B" w:rsidRPr="00957427" w:rsidRDefault="00CF2A2B" w:rsidP="00AB076C">
      <w:pPr>
        <w:pStyle w:val="7"/>
        <w:spacing w:line="240" w:lineRule="auto"/>
        <w:ind w:left="-284" w:right="-285"/>
        <w:jc w:val="center"/>
        <w:rPr>
          <w:color w:val="auto"/>
          <w:szCs w:val="28"/>
        </w:rPr>
      </w:pPr>
      <w:r w:rsidRPr="00957427">
        <w:rPr>
          <w:color w:val="auto"/>
          <w:szCs w:val="28"/>
        </w:rPr>
        <w:t xml:space="preserve">Перечень главных  </w:t>
      </w:r>
      <w:proofErr w:type="gramStart"/>
      <w:r w:rsidRPr="00957427">
        <w:rPr>
          <w:color w:val="auto"/>
          <w:szCs w:val="28"/>
        </w:rPr>
        <w:t>администраторов источников финансирования дефицита бюджета муниципального района</w:t>
      </w:r>
      <w:proofErr w:type="gramEnd"/>
      <w:r w:rsidRPr="00957427">
        <w:rPr>
          <w:color w:val="auto"/>
          <w:szCs w:val="28"/>
        </w:rPr>
        <w:t xml:space="preserve"> </w:t>
      </w:r>
    </w:p>
    <w:p w:rsidR="00CF2A2B" w:rsidRDefault="00CF2A2B" w:rsidP="00AB076C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3118"/>
        <w:gridCol w:w="5812"/>
      </w:tblGrid>
      <w:tr w:rsidR="00CF2A2B" w:rsidRPr="00D075C8" w:rsidTr="00957427">
        <w:trPr>
          <w:trHeight w:val="797"/>
          <w:tblHeader/>
        </w:trPr>
        <w:tc>
          <w:tcPr>
            <w:tcW w:w="1277" w:type="dxa"/>
            <w:vAlign w:val="center"/>
          </w:tcPr>
          <w:p w:rsidR="00CF2A2B" w:rsidRPr="00D075C8" w:rsidRDefault="00CF2A2B" w:rsidP="00621CE1">
            <w:pPr>
              <w:pStyle w:val="31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Код главы</w:t>
            </w:r>
          </w:p>
        </w:tc>
        <w:tc>
          <w:tcPr>
            <w:tcW w:w="3118" w:type="dxa"/>
            <w:vAlign w:val="center"/>
          </w:tcPr>
          <w:p w:rsidR="00CF2A2B" w:rsidRPr="00D075C8" w:rsidRDefault="00CF2A2B" w:rsidP="00621CE1">
            <w:pPr>
              <w:pStyle w:val="31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5812" w:type="dxa"/>
            <w:vAlign w:val="center"/>
          </w:tcPr>
          <w:p w:rsidR="00CF2A2B" w:rsidRPr="00D075C8" w:rsidRDefault="00CF2A2B" w:rsidP="00621CE1">
            <w:pPr>
              <w:pStyle w:val="31"/>
              <w:jc w:val="center"/>
              <w:rPr>
                <w:b/>
                <w:sz w:val="24"/>
                <w:szCs w:val="24"/>
              </w:rPr>
            </w:pPr>
            <w:r w:rsidRPr="00D075C8">
              <w:rPr>
                <w:b/>
                <w:sz w:val="24"/>
                <w:szCs w:val="24"/>
              </w:rPr>
              <w:t>Наименование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</w:p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</w:p>
        </w:tc>
        <w:tc>
          <w:tcPr>
            <w:tcW w:w="5812" w:type="dxa"/>
          </w:tcPr>
          <w:p w:rsidR="00CF2A2B" w:rsidRPr="00D075C8" w:rsidRDefault="00CF2A2B" w:rsidP="00621CE1">
            <w:pPr>
              <w:jc w:val="both"/>
              <w:rPr>
                <w:snapToGrid w:val="0"/>
              </w:rPr>
            </w:pPr>
          </w:p>
          <w:p w:rsidR="00CF2A2B" w:rsidRPr="00D075C8" w:rsidRDefault="00CF2A2B" w:rsidP="00621CE1">
            <w:pPr>
              <w:jc w:val="both"/>
              <w:rPr>
                <w:snapToGrid w:val="0"/>
              </w:rPr>
            </w:pPr>
            <w:r w:rsidRPr="00D075C8">
              <w:rPr>
                <w:bCs/>
                <w:color w:val="000000"/>
              </w:rPr>
              <w:t xml:space="preserve">Комитет финансов Администрации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</w:t>
            </w:r>
            <w:r w:rsidRPr="00D075C8">
              <w:rPr>
                <w:snapToGrid w:val="0"/>
              </w:rPr>
              <w:t xml:space="preserve"> </w:t>
            </w:r>
          </w:p>
        </w:tc>
      </w:tr>
      <w:tr w:rsidR="00CF2A2B" w:rsidRPr="00D075C8" w:rsidTr="00957427">
        <w:trPr>
          <w:trHeight w:val="1036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01 02 00 00 05 0000 710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9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D075C8">
              <w:rPr>
                <w:color w:val="auto"/>
                <w:sz w:val="24"/>
              </w:rPr>
              <w:t>Получение кредитов от кредитных     организаций бюджетами муниципальных    районов в валюте Российской Федерации</w:t>
            </w:r>
          </w:p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01 02 00 00 05 0000 810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9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D075C8">
              <w:rPr>
                <w:color w:val="auto"/>
                <w:sz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01 03 01 00 05 0000 710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9"/>
              <w:spacing w:line="240" w:lineRule="auto"/>
              <w:ind w:firstLine="0"/>
              <w:jc w:val="left"/>
              <w:rPr>
                <w:color w:val="auto"/>
                <w:sz w:val="24"/>
              </w:rPr>
            </w:pPr>
            <w:r w:rsidRPr="00D075C8">
              <w:rPr>
                <w:bCs w:val="0"/>
                <w:color w:val="auto"/>
                <w:sz w:val="24"/>
              </w:rPr>
              <w:t>Получение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</w:tr>
      <w:tr w:rsidR="00CF2A2B" w:rsidRPr="00D075C8" w:rsidTr="00957427">
        <w:trPr>
          <w:trHeight w:val="883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lastRenderedPageBreak/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01 03 01 00 05 0000 810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>Погашение бюджетом муниципального района кредитов от других бюджетов бюджетной системы Российской Федерации в валюте Российской Федерации</w:t>
            </w:r>
          </w:p>
        </w:tc>
      </w:tr>
      <w:tr w:rsidR="00CF2A2B" w:rsidRPr="00D075C8" w:rsidTr="00957427">
        <w:trPr>
          <w:trHeight w:val="637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01 05 02 01 05 0000 510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 xml:space="preserve">Увеличение прочих остатков денежных средств бюджета муниципального района  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01 05 02  01 05 0000 610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01 06 05 01 05 0000 640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a7"/>
              <w:jc w:val="left"/>
              <w:rPr>
                <w:bCs/>
                <w:sz w:val="24"/>
                <w:szCs w:val="24"/>
              </w:rPr>
            </w:pPr>
            <w:r w:rsidRPr="00D075C8">
              <w:rPr>
                <w:bCs/>
                <w:sz w:val="24"/>
                <w:szCs w:val="24"/>
              </w:rPr>
              <w:t xml:space="preserve">Возврат бюджетных кредитов, предоставленных юридическим лицам из бюджета муниципального района в валюте Российской Федерации 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01 06 05 02 05 0000 540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31"/>
              <w:rPr>
                <w:snapToGrid w:val="0"/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</w:tr>
      <w:tr w:rsidR="00CF2A2B" w:rsidRPr="00D075C8" w:rsidTr="00957427">
        <w:trPr>
          <w:trHeight w:val="322"/>
        </w:trPr>
        <w:tc>
          <w:tcPr>
            <w:tcW w:w="1277" w:type="dxa"/>
          </w:tcPr>
          <w:p w:rsidR="00CF2A2B" w:rsidRPr="00D075C8" w:rsidRDefault="00CF2A2B" w:rsidP="00621CE1">
            <w:pPr>
              <w:jc w:val="center"/>
              <w:rPr>
                <w:snapToGrid w:val="0"/>
              </w:rPr>
            </w:pPr>
            <w:r w:rsidRPr="00D075C8">
              <w:rPr>
                <w:snapToGrid w:val="0"/>
              </w:rPr>
              <w:t>892</w:t>
            </w:r>
          </w:p>
        </w:tc>
        <w:tc>
          <w:tcPr>
            <w:tcW w:w="3118" w:type="dxa"/>
          </w:tcPr>
          <w:p w:rsidR="00CF2A2B" w:rsidRPr="00D075C8" w:rsidRDefault="00CF2A2B" w:rsidP="00621CE1">
            <w:pPr>
              <w:pStyle w:val="a7"/>
              <w:jc w:val="center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01 06 05 02 05 0000 640</w:t>
            </w:r>
          </w:p>
        </w:tc>
        <w:tc>
          <w:tcPr>
            <w:tcW w:w="5812" w:type="dxa"/>
          </w:tcPr>
          <w:p w:rsidR="00CF2A2B" w:rsidRPr="00D075C8" w:rsidRDefault="00CF2A2B" w:rsidP="00621CE1">
            <w:pPr>
              <w:pStyle w:val="31"/>
              <w:rPr>
                <w:sz w:val="24"/>
                <w:szCs w:val="24"/>
              </w:rPr>
            </w:pPr>
            <w:r w:rsidRPr="00D075C8">
              <w:rPr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бюджета муниципального района в валюте Российской Федерации</w:t>
            </w:r>
          </w:p>
        </w:tc>
      </w:tr>
    </w:tbl>
    <w:p w:rsidR="00CF2A2B" w:rsidRPr="008479E8" w:rsidRDefault="00CF2A2B" w:rsidP="008479E8">
      <w:pPr>
        <w:jc w:val="center"/>
        <w:rPr>
          <w:sz w:val="28"/>
          <w:szCs w:val="28"/>
        </w:rPr>
      </w:pPr>
    </w:p>
    <w:p w:rsidR="00957427" w:rsidRDefault="00957427" w:rsidP="008479E8">
      <w:pPr>
        <w:jc w:val="right"/>
      </w:pPr>
    </w:p>
    <w:p w:rsidR="00CF2A2B" w:rsidRPr="00957427" w:rsidRDefault="00CF2A2B" w:rsidP="008479E8">
      <w:pPr>
        <w:jc w:val="right"/>
      </w:pPr>
      <w:r w:rsidRPr="00957427">
        <w:t>Приложение 7</w:t>
      </w:r>
    </w:p>
    <w:p w:rsidR="00CF2A2B" w:rsidRPr="00957427" w:rsidRDefault="00CF2A2B" w:rsidP="008479E8">
      <w:pPr>
        <w:jc w:val="right"/>
      </w:pPr>
      <w:r w:rsidRPr="00957427">
        <w:t xml:space="preserve">к решению Думы </w:t>
      </w:r>
      <w:proofErr w:type="spellStart"/>
      <w:r w:rsidRPr="00957427">
        <w:t>Волотовского</w:t>
      </w:r>
      <w:proofErr w:type="spellEnd"/>
      <w:r w:rsidRPr="00957427">
        <w:t xml:space="preserve">  </w:t>
      </w:r>
      <w:proofErr w:type="gramStart"/>
      <w:r w:rsidRPr="00957427">
        <w:t>муниципального</w:t>
      </w:r>
      <w:proofErr w:type="gramEnd"/>
    </w:p>
    <w:p w:rsidR="00CF2A2B" w:rsidRPr="00957427" w:rsidRDefault="00CF2A2B" w:rsidP="008479E8">
      <w:pPr>
        <w:jc w:val="right"/>
      </w:pPr>
      <w:r w:rsidRPr="00957427">
        <w:t xml:space="preserve"> района "О бюджете муниципального района на 2017</w:t>
      </w:r>
    </w:p>
    <w:p w:rsidR="00CF2A2B" w:rsidRPr="00957427" w:rsidRDefault="00CF2A2B" w:rsidP="008479E8">
      <w:pPr>
        <w:jc w:val="right"/>
      </w:pPr>
      <w:r w:rsidRPr="00957427">
        <w:t xml:space="preserve"> год </w:t>
      </w:r>
      <w:r w:rsidRPr="00957427">
        <w:rPr>
          <w:bCs/>
        </w:rPr>
        <w:t>и на плановый период 2018 и 2019 годов</w:t>
      </w:r>
      <w:r w:rsidRPr="00957427">
        <w:rPr>
          <w:b/>
          <w:bCs/>
        </w:rPr>
        <w:t xml:space="preserve"> </w:t>
      </w:r>
      <w:r w:rsidRPr="00957427">
        <w:t>"</w:t>
      </w:r>
    </w:p>
    <w:p w:rsidR="00CF2A2B" w:rsidRPr="00957427" w:rsidRDefault="00CF2A2B" w:rsidP="00957427">
      <w:pPr>
        <w:jc w:val="center"/>
        <w:rPr>
          <w:b/>
        </w:rPr>
      </w:pPr>
    </w:p>
    <w:p w:rsidR="00CF2A2B" w:rsidRPr="00957427" w:rsidRDefault="00CF2A2B" w:rsidP="00957427">
      <w:pPr>
        <w:jc w:val="center"/>
        <w:rPr>
          <w:b/>
          <w:bCs/>
          <w:sz w:val="28"/>
          <w:szCs w:val="28"/>
        </w:rPr>
      </w:pPr>
      <w:r w:rsidRPr="00957427">
        <w:rPr>
          <w:b/>
          <w:sz w:val="28"/>
          <w:szCs w:val="28"/>
        </w:rPr>
        <w:t xml:space="preserve">Ведомственная структура расходов бюджета муниципального района на 2017 год </w:t>
      </w:r>
      <w:r w:rsidRPr="00957427">
        <w:rPr>
          <w:b/>
          <w:bCs/>
          <w:sz w:val="28"/>
          <w:szCs w:val="28"/>
        </w:rPr>
        <w:t>и на плановый период 2018 и 2019 годов</w:t>
      </w:r>
    </w:p>
    <w:p w:rsidR="00CF2A2B" w:rsidRPr="008479E8" w:rsidRDefault="00CF2A2B" w:rsidP="008479E8">
      <w:pPr>
        <w:jc w:val="center"/>
        <w:rPr>
          <w:sz w:val="28"/>
          <w:szCs w:val="28"/>
        </w:rPr>
      </w:pPr>
    </w:p>
    <w:p w:rsidR="00CF2A2B" w:rsidRDefault="00CF2A2B" w:rsidP="007F2B0B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Сумма (тыс. рублей)</w:t>
      </w:r>
    </w:p>
    <w:tbl>
      <w:tblPr>
        <w:tblW w:w="1179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694"/>
        <w:gridCol w:w="567"/>
        <w:gridCol w:w="567"/>
        <w:gridCol w:w="1574"/>
        <w:gridCol w:w="581"/>
        <w:gridCol w:w="1432"/>
        <w:gridCol w:w="1418"/>
        <w:gridCol w:w="1246"/>
        <w:gridCol w:w="1872"/>
      </w:tblGrid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  <w:noWrap/>
            <w:vAlign w:val="bottom"/>
          </w:tcPr>
          <w:p w:rsidR="00CF2A2B" w:rsidRPr="00D075C8" w:rsidRDefault="00CF2A2B" w:rsidP="000F1DD6">
            <w:pPr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Наименование</w:t>
            </w:r>
          </w:p>
        </w:tc>
        <w:tc>
          <w:tcPr>
            <w:tcW w:w="694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Вед</w:t>
            </w:r>
          </w:p>
        </w:tc>
        <w:tc>
          <w:tcPr>
            <w:tcW w:w="567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РЗ</w:t>
            </w:r>
          </w:p>
        </w:tc>
        <w:tc>
          <w:tcPr>
            <w:tcW w:w="567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ПД</w:t>
            </w:r>
          </w:p>
        </w:tc>
        <w:tc>
          <w:tcPr>
            <w:tcW w:w="1574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ЦСТ</w:t>
            </w:r>
          </w:p>
        </w:tc>
        <w:tc>
          <w:tcPr>
            <w:tcW w:w="581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ВР</w:t>
            </w:r>
          </w:p>
        </w:tc>
        <w:tc>
          <w:tcPr>
            <w:tcW w:w="1432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2017 год</w:t>
            </w:r>
          </w:p>
        </w:tc>
        <w:tc>
          <w:tcPr>
            <w:tcW w:w="1418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2018 год</w:t>
            </w:r>
          </w:p>
        </w:tc>
        <w:tc>
          <w:tcPr>
            <w:tcW w:w="1246" w:type="dxa"/>
            <w:vAlign w:val="center"/>
          </w:tcPr>
          <w:p w:rsidR="00CF2A2B" w:rsidRPr="00D075C8" w:rsidRDefault="00CF2A2B" w:rsidP="000F1DD6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2019 год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Комитет финансов Администрации </w:t>
            </w:r>
            <w:proofErr w:type="spellStart"/>
            <w:r w:rsidRPr="00D075C8">
              <w:rPr>
                <w:bCs/>
                <w:color w:val="000000"/>
              </w:rPr>
              <w:t>Волотовског</w:t>
            </w:r>
            <w:r w:rsidRPr="00D075C8">
              <w:rPr>
                <w:bCs/>
                <w:color w:val="000000"/>
                <w:sz w:val="20"/>
              </w:rPr>
              <w:t>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11 030,43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9 368,13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8 869,73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2 864,14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2 735,61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2 375,24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«Предоставление прочих видов межбюджетны</w:t>
            </w:r>
            <w:r w:rsidRPr="00D075C8">
              <w:rPr>
                <w:color w:val="000000"/>
              </w:rPr>
              <w:lastRenderedPageBreak/>
              <w:t>х трансфертов бюджетам сельских поселений»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97,94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bCs/>
                <w:color w:val="000000"/>
              </w:rPr>
              <w:t>-б</w:t>
            </w:r>
            <w:proofErr w:type="gramEnd"/>
            <w:r w:rsidRPr="00D075C8">
              <w:rPr>
                <w:bCs/>
                <w:color w:val="000000"/>
              </w:rPr>
              <w:t>юджетного) надзора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535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«Управление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деятельности комитета»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0110500000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1 048,00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919,47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559,10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</w:t>
            </w:r>
            <w:r w:rsidRPr="00D075C8">
              <w:rPr>
                <w:color w:val="000000"/>
              </w:rPr>
              <w:lastRenderedPageBreak/>
              <w:t>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225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, </w:t>
            </w:r>
            <w:proofErr w:type="spellStart"/>
            <w:r w:rsidRPr="00D075C8">
              <w:rPr>
                <w:color w:val="000000"/>
              </w:rPr>
              <w:t>Маревского</w:t>
            </w:r>
            <w:proofErr w:type="spellEnd"/>
            <w:r w:rsidRPr="00D075C8">
              <w:rPr>
                <w:color w:val="000000"/>
              </w:rPr>
              <w:t xml:space="preserve">, </w:t>
            </w:r>
            <w:proofErr w:type="spellStart"/>
            <w:r w:rsidRPr="00D075C8">
              <w:rPr>
                <w:color w:val="000000"/>
              </w:rPr>
              <w:t>Парфинского</w:t>
            </w:r>
            <w:proofErr w:type="spellEnd"/>
            <w:r w:rsidRPr="00D075C8">
              <w:rPr>
                <w:color w:val="000000"/>
              </w:rPr>
              <w:t xml:space="preserve"> и </w:t>
            </w:r>
            <w:proofErr w:type="spellStart"/>
            <w:r w:rsidRPr="00D075C8">
              <w:rPr>
                <w:color w:val="000000"/>
              </w:rPr>
              <w:t>Поддорского</w:t>
            </w:r>
            <w:proofErr w:type="spellEnd"/>
            <w:r w:rsidRPr="00D075C8">
              <w:rPr>
                <w:color w:val="000000"/>
              </w:rPr>
              <w:t xml:space="preserve"> районов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оборона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Мобилизация и вневойсковая подготовка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131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первичного воинского учета на территориях, где отсутствуют военные </w:t>
            </w:r>
            <w:r w:rsidRPr="00D075C8">
              <w:rPr>
                <w:color w:val="000000"/>
              </w:rPr>
              <w:lastRenderedPageBreak/>
              <w:t>комиссариаты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Субвенции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535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«Управление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обслуживанию и погашению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730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1124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D075C8">
              <w:rPr>
                <w:color w:val="000000"/>
              </w:rPr>
              <w:lastRenderedPageBreak/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Дотации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892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Администрация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124 362,60</w:t>
            </w:r>
          </w:p>
        </w:tc>
        <w:tc>
          <w:tcPr>
            <w:tcW w:w="1418" w:type="dxa"/>
            <w:noWrap/>
          </w:tcPr>
          <w:p w:rsidR="00CF2A2B" w:rsidRPr="00D075C8" w:rsidRDefault="00CF2A2B" w:rsidP="00510F0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118 </w:t>
            </w:r>
            <w:r w:rsidR="00510F06" w:rsidRPr="00D075C8">
              <w:rPr>
                <w:bCs/>
                <w:color w:val="000000"/>
              </w:rPr>
              <w:t>7</w:t>
            </w:r>
            <w:r w:rsidRPr="00D075C8">
              <w:rPr>
                <w:bCs/>
                <w:color w:val="000000"/>
              </w:rPr>
              <w:t>17,47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118 529,77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24 166,89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23 550,96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24 864,46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1 168,20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1 168,20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1 168,20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18 489,36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17 355,56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17 355,56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1 030,0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Софинансирования</w:t>
            </w:r>
            <w:proofErr w:type="spellEnd"/>
            <w:r w:rsidRPr="00D075C8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418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246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418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246" w:type="dxa"/>
            <w:noWrap/>
          </w:tcPr>
          <w:p w:rsidR="00CF2A2B" w:rsidRPr="00D075C8" w:rsidRDefault="00CF2A2B" w:rsidP="00526E7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510F0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17 459,</w:t>
            </w:r>
            <w:r w:rsidR="00510F06" w:rsidRPr="00D075C8">
              <w:rPr>
                <w:color w:val="000000"/>
              </w:rPr>
              <w:t>3</w:t>
            </w:r>
            <w:r w:rsidRPr="00D075C8">
              <w:rPr>
                <w:color w:val="000000"/>
              </w:rPr>
              <w:t>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510F0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17 459,</w:t>
            </w:r>
            <w:r w:rsidR="00510F06" w:rsidRPr="00D075C8">
              <w:rPr>
                <w:color w:val="000000"/>
              </w:rPr>
              <w:t>3</w:t>
            </w:r>
            <w:r w:rsidRPr="00D075C8">
              <w:rPr>
                <w:color w:val="000000"/>
              </w:rPr>
              <w:t>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16 531,56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7 637,60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6 971,00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510F0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585,</w:t>
            </w:r>
            <w:r w:rsidR="00510F06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5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proofErr w:type="gramStart"/>
            <w:r w:rsidRPr="00D075C8">
              <w:rPr>
                <w:color w:val="000000"/>
              </w:rPr>
              <w:t>C</w:t>
            </w:r>
            <w:proofErr w:type="gramEnd"/>
            <w:r w:rsidRPr="00D075C8">
              <w:rPr>
                <w:color w:val="000000"/>
              </w:rPr>
              <w:t>одержание</w:t>
            </w:r>
            <w:proofErr w:type="spellEnd"/>
            <w:r w:rsidRPr="00D075C8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</w:t>
            </w:r>
            <w:r w:rsidRPr="00D075C8">
              <w:rPr>
                <w:color w:val="000000"/>
              </w:rPr>
              <w:lastRenderedPageBreak/>
              <w:t>правонарушениях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bCs/>
                <w:color w:val="000000"/>
              </w:rPr>
              <w:t>-б</w:t>
            </w:r>
            <w:proofErr w:type="gramEnd"/>
            <w:r w:rsidRPr="00D075C8">
              <w:rPr>
                <w:bCs/>
                <w:color w:val="000000"/>
              </w:rPr>
              <w:t>юджетного) надзора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414,83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186,50</w:t>
            </w:r>
          </w:p>
        </w:tc>
      </w:tr>
      <w:tr w:rsidR="00CF2A2B" w:rsidRPr="00D075C8" w:rsidTr="00D075C8">
        <w:trPr>
          <w:gridAfter w:val="1"/>
          <w:wAfter w:w="1872" w:type="dxa"/>
          <w:trHeight w:val="35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414,83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Контрольно-счетная палата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414,83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Председатель контрольно-счетной палаты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</w:tr>
      <w:tr w:rsidR="00CF2A2B" w:rsidRPr="00D075C8" w:rsidTr="00D075C8">
        <w:trPr>
          <w:gridAfter w:val="1"/>
          <w:wAfter w:w="1872" w:type="dxa"/>
          <w:trHeight w:val="52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служащих, осуществляющие отдельные полномочия поселения по решению вопросов местного значения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19,33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Резервные фонды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Резервные фонды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4 068,90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4 862,70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6 176,20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262,30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786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1 003,50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246" w:type="dxa"/>
            <w:noWrap/>
          </w:tcPr>
          <w:p w:rsidR="00CF2A2B" w:rsidRPr="00D075C8" w:rsidRDefault="00CF2A2B" w:rsidP="00261338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</w:t>
            </w:r>
            <w:r w:rsidR="00261338" w:rsidRPr="00D075C8">
              <w:rPr>
                <w:color w:val="000000"/>
              </w:rPr>
              <w:t>02</w:t>
            </w:r>
            <w:r w:rsidRPr="00D075C8">
              <w:rPr>
                <w:color w:val="000000"/>
              </w:rPr>
              <w:t>,80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расходов учреждений по приобретению коммунальных </w:t>
            </w:r>
            <w:r w:rsidRPr="00D075C8">
              <w:rPr>
                <w:color w:val="000000"/>
              </w:rPr>
              <w:lastRenderedPageBreak/>
              <w:t>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246" w:type="dxa"/>
            <w:noWrap/>
          </w:tcPr>
          <w:p w:rsidR="00CF2A2B" w:rsidRPr="00D075C8" w:rsidRDefault="00CF2A2B" w:rsidP="00261338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</w:t>
            </w:r>
            <w:r w:rsidR="00261338" w:rsidRPr="00D075C8">
              <w:rPr>
                <w:color w:val="000000"/>
              </w:rPr>
              <w:t>02</w:t>
            </w:r>
            <w:r w:rsidRPr="00D075C8">
              <w:rPr>
                <w:color w:val="000000"/>
              </w:rPr>
              <w:t>,80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C8355E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C8355E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246" w:type="dxa"/>
            <w:noWrap/>
          </w:tcPr>
          <w:p w:rsidR="00CF2A2B" w:rsidRPr="00D075C8" w:rsidRDefault="00CF2A2B" w:rsidP="00261338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</w:t>
            </w:r>
            <w:r w:rsidR="00261338" w:rsidRPr="00D075C8">
              <w:rPr>
                <w:color w:val="000000"/>
              </w:rPr>
              <w:t>02</w:t>
            </w:r>
            <w:r w:rsidRPr="00D075C8">
              <w:rPr>
                <w:color w:val="000000"/>
              </w:rPr>
              <w:t>,80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200,70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200,70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«Градостроительная политика на территории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Прочие расходы (публикация нормативных актов)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Условно-утвержденные расходы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Расходы на  функционирование органов местного самоуправления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Содержание штатных единиц, осуществляющие отдельные полномочия по первичному воинскому учету на территориях, где отсутствуют военные </w:t>
            </w:r>
            <w:r w:rsidRPr="00D075C8">
              <w:rPr>
                <w:color w:val="000000"/>
              </w:rPr>
              <w:lastRenderedPageBreak/>
              <w:t>комиссариаты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957427">
            <w:pPr>
              <w:jc w:val="both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  <w:vAlign w:val="center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  <w:vAlign w:val="center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2320000000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единой дежурной диспетчерской службы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1 114,00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977,00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551,00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698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2399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D075C8">
              <w:rPr>
                <w:color w:val="000000"/>
              </w:rPr>
              <w:t>чипирования</w:t>
            </w:r>
            <w:proofErr w:type="spellEnd"/>
            <w:r w:rsidRPr="00D075C8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D075C8">
              <w:rPr>
                <w:color w:val="000000"/>
              </w:rPr>
              <w:t>)</w:t>
            </w:r>
            <w:r w:rsidRPr="00D075C8">
              <w:rPr>
                <w:color w:val="000000"/>
              </w:rPr>
              <w:lastRenderedPageBreak/>
              <w:t>б</w:t>
            </w:r>
            <w:proofErr w:type="gramEnd"/>
            <w:r w:rsidRPr="00D075C8">
              <w:rPr>
                <w:color w:val="000000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04 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633,00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633,00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496,00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</w:t>
            </w:r>
            <w:r w:rsidRPr="00D075C8">
              <w:rPr>
                <w:color w:val="000000"/>
              </w:rPr>
              <w:lastRenderedPageBreak/>
              <w:t>значения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Связь и информатика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1 077,40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Жилищное хозяйство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2014-2016 годы до 2020 годов"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0930000000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Основное мероприятие « Ремонт муниципальных жилых </w:t>
            </w:r>
            <w:r w:rsidRPr="00D075C8">
              <w:rPr>
                <w:color w:val="000000"/>
              </w:rPr>
              <w:lastRenderedPageBreak/>
              <w:t>помещений"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Капитальный ремонт муниципального жилищного фонда за счет сре</w:t>
            </w:r>
            <w:proofErr w:type="gramStart"/>
            <w:r w:rsidRPr="00D075C8">
              <w:rPr>
                <w:color w:val="000000"/>
              </w:rPr>
              <w:t>дств сб</w:t>
            </w:r>
            <w:proofErr w:type="gramEnd"/>
            <w:r w:rsidRPr="00D075C8">
              <w:rPr>
                <w:color w:val="000000"/>
              </w:rPr>
              <w:t>ора от найма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0930500000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Коммунальное хозяйство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691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Субсидии юридическим лицам (за исключением </w:t>
            </w:r>
            <w:proofErr w:type="spellStart"/>
            <w:r w:rsidRPr="00D075C8">
              <w:rPr>
                <w:color w:val="000000"/>
              </w:rPr>
              <w:t>субсий</w:t>
            </w:r>
            <w:proofErr w:type="spellEnd"/>
            <w:r w:rsidRPr="00D075C8">
              <w:rPr>
                <w:color w:val="000000"/>
              </w:rPr>
              <w:t xml:space="preserve"> государственным (муниципальным) учреждениям)</w:t>
            </w:r>
            <w:proofErr w:type="gramStart"/>
            <w:r w:rsidRPr="00D075C8">
              <w:rPr>
                <w:color w:val="000000"/>
              </w:rPr>
              <w:t>,и</w:t>
            </w:r>
            <w:proofErr w:type="gramEnd"/>
            <w:r w:rsidRPr="00D075C8">
              <w:rPr>
                <w:color w:val="000000"/>
              </w:rPr>
              <w:t xml:space="preserve">ндивидуальным предпринимателям, а также физически лицам- производителям товаров, </w:t>
            </w:r>
            <w:proofErr w:type="spellStart"/>
            <w:r w:rsidRPr="00D075C8">
              <w:rPr>
                <w:color w:val="000000"/>
              </w:rPr>
              <w:t>работ,услуг</w:t>
            </w:r>
            <w:proofErr w:type="spellEnd"/>
            <w:r w:rsidRPr="00D075C8">
              <w:rPr>
                <w:color w:val="000000"/>
              </w:rPr>
              <w:t xml:space="preserve"> предоставляются не </w:t>
            </w:r>
            <w:proofErr w:type="spellStart"/>
            <w:r w:rsidRPr="00D075C8">
              <w:rPr>
                <w:color w:val="000000"/>
              </w:rPr>
              <w:t>бевозмездной</w:t>
            </w:r>
            <w:proofErr w:type="spellEnd"/>
            <w:r w:rsidRPr="00D075C8">
              <w:rPr>
                <w:color w:val="000000"/>
              </w:rPr>
              <w:t xml:space="preserve"> и безвозвратной основе в целях возмещения недополученных доходов 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выполнения работ, оказания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Образование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56 794,60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54 031,90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54 031,90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Дошкольное образование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18 871,00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18 328,60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18 328,60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16 649,20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16 551,20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16 551,20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дошкольного и общего образования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6 816,70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дошкольного образования»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6 816,70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              </w:t>
            </w: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407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lastRenderedPageBreak/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9 832,50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D075C8">
              <w:rPr>
                <w:color w:val="000000"/>
              </w:rPr>
              <w:t>обучающимся</w:t>
            </w:r>
            <w:proofErr w:type="gramEnd"/>
            <w:r w:rsidRPr="00D075C8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2 221,80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1 777,40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</w:tr>
      <w:tr w:rsidR="00CF2A2B" w:rsidRPr="00D075C8" w:rsidTr="00D075C8">
        <w:trPr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AB5D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1 777,40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  <w:tc>
          <w:tcPr>
            <w:tcW w:w="1246" w:type="dxa"/>
            <w:noWrap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  <w:tc>
          <w:tcPr>
            <w:tcW w:w="1872" w:type="dxa"/>
          </w:tcPr>
          <w:p w:rsidR="00CF2A2B" w:rsidRPr="00D075C8" w:rsidRDefault="00CF2A2B" w:rsidP="00AB5D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1777,40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AB5D1A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246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AB5D1A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AB5D1A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418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246" w:type="dxa"/>
            <w:noWrap/>
          </w:tcPr>
          <w:p w:rsidR="00CF2A2B" w:rsidRPr="00D075C8" w:rsidRDefault="00CF2A2B" w:rsidP="00AB5D1A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444,40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210,20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234,20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Общее образование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8472C6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36 314,60</w:t>
            </w:r>
          </w:p>
        </w:tc>
        <w:tc>
          <w:tcPr>
            <w:tcW w:w="1418" w:type="dxa"/>
            <w:noWrap/>
          </w:tcPr>
          <w:p w:rsidR="00CF2A2B" w:rsidRPr="00D075C8" w:rsidRDefault="008472C6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34 458,80</w:t>
            </w:r>
          </w:p>
        </w:tc>
        <w:tc>
          <w:tcPr>
            <w:tcW w:w="1246" w:type="dxa"/>
            <w:noWrap/>
          </w:tcPr>
          <w:p w:rsidR="00CF2A2B" w:rsidRPr="00D075C8" w:rsidRDefault="008472C6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34 458,80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25 132,60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25 132,60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25 132,60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"Развитие дошкольного и общего образования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общего образования»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gridAfter w:val="1"/>
          <w:wAfter w:w="1872" w:type="dxa"/>
          <w:trHeight w:val="12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дополнительного образования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</w:t>
            </w:r>
            <w:r w:rsidRPr="00D075C8">
              <w:rPr>
                <w:color w:val="000000"/>
              </w:rPr>
              <w:lastRenderedPageBreak/>
              <w:t>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982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77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gridAfter w:val="1"/>
          <w:wAfter w:w="1872" w:type="dxa"/>
          <w:trHeight w:val="556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</w:t>
            </w:r>
            <w:r w:rsidRPr="00D075C8">
              <w:rPr>
                <w:color w:val="000000"/>
              </w:rPr>
              <w:lastRenderedPageBreak/>
              <w:t>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20 171,90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D075C8">
              <w:rPr>
                <w:color w:val="000000"/>
              </w:rPr>
              <w:t>обучающимся</w:t>
            </w:r>
            <w:proofErr w:type="gramEnd"/>
            <w:r w:rsidRPr="00D075C8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gridAfter w:val="1"/>
          <w:wAfter w:w="1872" w:type="dxa"/>
          <w:trHeight w:val="349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</w:t>
            </w:r>
            <w:r w:rsidRPr="00D075C8">
              <w:rPr>
                <w:color w:val="000000"/>
              </w:rPr>
              <w:lastRenderedPageBreak/>
              <w:t>общего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9 279,00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631723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631723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7 162,40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7 162,40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7 162,40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8472C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1 855,</w:t>
            </w:r>
            <w:r w:rsidR="008472C6" w:rsidRPr="00D075C8">
              <w:rPr>
                <w:color w:val="000000"/>
              </w:rPr>
              <w:t>8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8472C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</w:t>
            </w:r>
            <w:r w:rsidR="008472C6" w:rsidRPr="00D075C8">
              <w:rPr>
                <w:color w:val="000000"/>
              </w:rPr>
              <w:t>2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8472C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1 790,</w:t>
            </w:r>
            <w:r w:rsidR="008472C6" w:rsidRPr="00D075C8">
              <w:rPr>
                <w:color w:val="000000"/>
              </w:rPr>
              <w:t>6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района"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364,50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"Развитие дополнительного образования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0620500000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каникулярного образовательного отдыха</w:t>
            </w:r>
            <w:proofErr w:type="gramStart"/>
            <w:r w:rsidRPr="00D075C8">
              <w:rPr>
                <w:color w:val="000000"/>
              </w:rPr>
              <w:t xml:space="preserve"> ,</w:t>
            </w:r>
            <w:proofErr w:type="gramEnd"/>
            <w:r w:rsidRPr="00D075C8">
              <w:rPr>
                <w:color w:val="000000"/>
              </w:rPr>
              <w:t>здорового образа жизни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D075C8">
              <w:rPr>
                <w:color w:val="000000"/>
              </w:rPr>
              <w:t>психоактивных</w:t>
            </w:r>
            <w:proofErr w:type="spellEnd"/>
            <w:r w:rsidRPr="00D075C8">
              <w:rPr>
                <w:color w:val="000000"/>
              </w:rPr>
              <w:t xml:space="preserve"> веществ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2015-2020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D075C8">
              <w:rPr>
                <w:color w:val="000000"/>
              </w:rPr>
              <w:t>психоактивных</w:t>
            </w:r>
            <w:proofErr w:type="spellEnd"/>
            <w:r w:rsidRPr="00D075C8">
              <w:rPr>
                <w:color w:val="000000"/>
              </w:rPr>
              <w:t xml:space="preserve"> веществ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«Профилактика правонарушений, терроризма и экстремизма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Профилактика терроризма и экстремизма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усиление антитеррористической защищённости мест массового пребывания граждан и объектов жизнеобеспечения, минимизация и ликвидация  последствий террористических актов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2210100000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52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информирован</w:t>
            </w:r>
            <w:r w:rsidRPr="00D075C8">
              <w:rPr>
                <w:color w:val="000000"/>
              </w:rPr>
              <w:lastRenderedPageBreak/>
              <w:t>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</w:t>
            </w:r>
            <w:proofErr w:type="gramStart"/>
            <w:r w:rsidRPr="00D075C8">
              <w:rPr>
                <w:color w:val="000000"/>
              </w:rPr>
              <w:t>.</w:t>
            </w:r>
            <w:proofErr w:type="gramEnd"/>
            <w:r w:rsidRPr="00D075C8">
              <w:rPr>
                <w:color w:val="000000"/>
              </w:rPr>
              <w:t xml:space="preserve"> </w:t>
            </w:r>
            <w:proofErr w:type="gramStart"/>
            <w:r w:rsidRPr="00D075C8">
              <w:rPr>
                <w:color w:val="000000"/>
              </w:rPr>
              <w:t>т</w:t>
            </w:r>
            <w:proofErr w:type="gramEnd"/>
            <w:r w:rsidRPr="00D075C8">
              <w:rPr>
                <w:color w:val="000000"/>
              </w:rPr>
              <w:t xml:space="preserve">ерроризма и экстремизма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Профилактика правонарушений в </w:t>
            </w:r>
            <w:proofErr w:type="spellStart"/>
            <w:r w:rsidRPr="00D075C8">
              <w:rPr>
                <w:color w:val="000000"/>
              </w:rPr>
              <w:t>Волотовсклм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49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</w:t>
            </w:r>
            <w:r w:rsidRPr="00D075C8">
              <w:rPr>
                <w:color w:val="000000"/>
              </w:rPr>
              <w:lastRenderedPageBreak/>
              <w:t xml:space="preserve">несовершеннолетних на территории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2220100000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lastRenderedPageBreak/>
              <w:t>Организация</w:t>
            </w:r>
            <w:proofErr w:type="gramStart"/>
            <w:r w:rsidRPr="00D075C8">
              <w:rPr>
                <w:color w:val="000000"/>
              </w:rPr>
              <w:t>,п</w:t>
            </w:r>
            <w:proofErr w:type="gramEnd"/>
            <w:r w:rsidRPr="00D075C8">
              <w:rPr>
                <w:color w:val="000000"/>
              </w:rPr>
              <w:t>роведение</w:t>
            </w:r>
            <w:proofErr w:type="spellEnd"/>
            <w:r w:rsidRPr="00D075C8">
              <w:rPr>
                <w:color w:val="000000"/>
              </w:rPr>
              <w:t xml:space="preserve"> в каникулярное время военно-патриотических лагерей и осуществление трудоустройством выпускников в период летних </w:t>
            </w:r>
            <w:proofErr w:type="spellStart"/>
            <w:r w:rsidRPr="00D075C8">
              <w:rPr>
                <w:color w:val="000000"/>
              </w:rPr>
              <w:t>куникул</w:t>
            </w:r>
            <w:proofErr w:type="spellEnd"/>
            <w:r w:rsidRPr="00D075C8">
              <w:rPr>
                <w:color w:val="000000"/>
              </w:rPr>
              <w:t xml:space="preserve"> в рамках подпрограммы </w:t>
            </w:r>
            <w:proofErr w:type="spellStart"/>
            <w:r w:rsidRPr="00D075C8">
              <w:rPr>
                <w:color w:val="000000"/>
              </w:rPr>
              <w:t>Профилактикаправонарушений</w:t>
            </w:r>
            <w:proofErr w:type="spellEnd"/>
            <w:r w:rsidRPr="00D075C8">
              <w:rPr>
                <w:color w:val="000000"/>
              </w:rPr>
              <w:t xml:space="preserve">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вопросы в области образования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1 244,50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1 244,50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1 244,50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441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D075C8">
              <w:rPr>
                <w:color w:val="000000"/>
              </w:rPr>
              <w:t>обучающимся</w:t>
            </w:r>
            <w:proofErr w:type="gramEnd"/>
            <w:r w:rsidRPr="00D075C8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 xml:space="preserve"> 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13 785,50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13 090,50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13 010,50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631723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13 785,50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13 090,50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13 010,50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3 450,00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2 760,00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расходов учреждений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418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246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418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  <w:tc>
          <w:tcPr>
            <w:tcW w:w="1246" w:type="dxa"/>
            <w:noWrap/>
          </w:tcPr>
          <w:p w:rsidR="00CF2A2B" w:rsidRPr="00D075C8" w:rsidRDefault="00CF2A2B" w:rsidP="00130430">
            <w:pPr>
              <w:jc w:val="right"/>
            </w:pPr>
            <w:r w:rsidRPr="00D075C8">
              <w:rPr>
                <w:color w:val="000000"/>
              </w:rPr>
              <w:t>2 760,00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10 330,50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10 330,50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10 250,50</w:t>
            </w:r>
          </w:p>
        </w:tc>
      </w:tr>
      <w:tr w:rsidR="00CF2A2B" w:rsidRPr="00D075C8" w:rsidTr="00D075C8">
        <w:trPr>
          <w:gridAfter w:val="1"/>
          <w:wAfter w:w="1872" w:type="dxa"/>
          <w:trHeight w:val="982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района" 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</w:t>
            </w:r>
            <w:proofErr w:type="spellStart"/>
            <w:r w:rsidRPr="00D075C8">
              <w:rPr>
                <w:color w:val="000000"/>
              </w:rPr>
              <w:t>района</w:t>
            </w:r>
            <w:proofErr w:type="gramStart"/>
            <w:r w:rsidRPr="00D075C8">
              <w:rPr>
                <w:color w:val="000000"/>
              </w:rPr>
              <w:t>"Р</w:t>
            </w:r>
            <w:proofErr w:type="gramEnd"/>
            <w:r w:rsidRPr="00D075C8">
              <w:rPr>
                <w:color w:val="000000"/>
              </w:rPr>
              <w:t>азвитие</w:t>
            </w:r>
            <w:proofErr w:type="spellEnd"/>
            <w:r w:rsidRPr="00D075C8">
              <w:rPr>
                <w:color w:val="000000"/>
              </w:rPr>
              <w:t xml:space="preserve">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5 995,60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41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Основное мероприятие « Создание и продвижение </w:t>
            </w:r>
            <w:proofErr w:type="spellStart"/>
            <w:r w:rsidRPr="00D075C8">
              <w:rPr>
                <w:color w:val="000000"/>
              </w:rPr>
              <w:t>конкурентноспособных</w:t>
            </w:r>
            <w:proofErr w:type="spellEnd"/>
            <w:r w:rsidRPr="00D075C8">
              <w:rPr>
                <w:color w:val="000000"/>
              </w:rPr>
              <w:t xml:space="preserve"> продуктов и </w:t>
            </w:r>
            <w:r w:rsidRPr="00D075C8">
              <w:rPr>
                <w:color w:val="000000"/>
              </w:rPr>
              <w:lastRenderedPageBreak/>
              <w:t>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1110400000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Мероприятия в сфере культуры и кинематографии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«Содержание учреждения»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1110700000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учреждений культуры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библиотечного дела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Содержание учреждения»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1120600000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библиотек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D075C8">
              <w:rPr>
                <w:color w:val="000000"/>
              </w:rPr>
              <w:t>психоактивных</w:t>
            </w:r>
            <w:proofErr w:type="spellEnd"/>
            <w:r w:rsidRPr="00D075C8">
              <w:rPr>
                <w:color w:val="000000"/>
              </w:rPr>
              <w:t xml:space="preserve"> веществ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2015-2020 годы»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124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D075C8">
              <w:rPr>
                <w:color w:val="000000"/>
              </w:rPr>
              <w:t>психоактивных</w:t>
            </w:r>
            <w:proofErr w:type="spellEnd"/>
            <w:r w:rsidRPr="00D075C8">
              <w:rPr>
                <w:color w:val="000000"/>
              </w:rPr>
              <w:t xml:space="preserve"> веществ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23 988,80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23 377,30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22 382,10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Пенсионное обеспечение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Доплаты к пенсиям  муниципальных служащих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Социальное обеспечение населения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16 232,30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16 023,20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16 022,80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"Устойчивое развитие сельских территорий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gridAfter w:val="1"/>
          <w:wAfter w:w="1872" w:type="dxa"/>
          <w:trHeight w:val="273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 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441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982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</w:t>
            </w:r>
            <w:r w:rsidRPr="00D075C8">
              <w:rPr>
                <w:color w:val="000000"/>
              </w:rPr>
              <w:lastRenderedPageBreak/>
              <w:t>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2014-2016 годы до 2020 годов"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465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0920000000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0920300000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Предоставление молодым семьям социальной выплаты на приобретение </w:t>
            </w:r>
            <w:proofErr w:type="gramStart"/>
            <w:r w:rsidRPr="00D075C8">
              <w:rPr>
                <w:color w:val="000000"/>
              </w:rPr>
              <w:t xml:space="preserve">( </w:t>
            </w:r>
            <w:proofErr w:type="gramEnd"/>
            <w:r w:rsidRPr="00D075C8">
              <w:rPr>
                <w:color w:val="000000"/>
              </w:rPr>
              <w:t>строительство) жилья за счет средств муниципального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888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района"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283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"Социальная поддержка отдельных категорий граждан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2017-2020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14 661,92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14 610,32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14 609,92</w:t>
            </w:r>
          </w:p>
        </w:tc>
      </w:tr>
      <w:tr w:rsidR="00CF2A2B" w:rsidRPr="00D075C8" w:rsidTr="00D075C8">
        <w:trPr>
          <w:gridAfter w:val="1"/>
          <w:wAfter w:w="1872" w:type="dxa"/>
          <w:trHeight w:val="349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Мероприятия по исполнению обязательств муниципального района по предоставлению мер социальной поддержки </w:t>
            </w:r>
            <w:proofErr w:type="spellStart"/>
            <w:r w:rsidRPr="00D075C8">
              <w:rPr>
                <w:color w:val="000000"/>
              </w:rPr>
              <w:t>отдеоьным</w:t>
            </w:r>
            <w:proofErr w:type="spellEnd"/>
            <w:r w:rsidRPr="00D075C8">
              <w:rPr>
                <w:color w:val="000000"/>
              </w:rPr>
              <w:t xml:space="preserve"> категориям граждан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14 661,92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14 610,32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14 609,92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2 574,70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2 573,90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2 573,50</w:t>
            </w:r>
          </w:p>
        </w:tc>
      </w:tr>
      <w:tr w:rsidR="00CF2A2B" w:rsidRPr="00D075C8" w:rsidTr="00D075C8">
        <w:trPr>
          <w:gridAfter w:val="1"/>
          <w:wAfter w:w="1872" w:type="dxa"/>
          <w:trHeight w:val="3780"/>
        </w:trPr>
        <w:tc>
          <w:tcPr>
            <w:tcW w:w="1844" w:type="dxa"/>
          </w:tcPr>
          <w:p w:rsidR="00CF2A2B" w:rsidRPr="00D075C8" w:rsidRDefault="00CF2A2B" w:rsidP="000F1DD6">
            <w:pPr>
              <w:spacing w:after="240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</w:tr>
      <w:tr w:rsidR="00CF2A2B" w:rsidRPr="00D075C8" w:rsidTr="00D075C8">
        <w:trPr>
          <w:gridAfter w:val="1"/>
          <w:wAfter w:w="1872" w:type="dxa"/>
          <w:trHeight w:val="529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</w:tr>
      <w:tr w:rsidR="00CF2A2B" w:rsidRPr="00D075C8" w:rsidTr="00D075C8">
        <w:trPr>
          <w:gridAfter w:val="1"/>
          <w:wAfter w:w="1872" w:type="dxa"/>
          <w:trHeight w:val="349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</w:tr>
      <w:tr w:rsidR="00CF2A2B" w:rsidRPr="00D075C8" w:rsidTr="00D075C8">
        <w:trPr>
          <w:gridAfter w:val="1"/>
          <w:wAfter w:w="1872" w:type="dxa"/>
          <w:trHeight w:val="84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Оказание социальной поддержки малоимущим семьям, малоимущим одиноко проживающим гражданам и лицам, оказавшимся в </w:t>
            </w:r>
            <w:r w:rsidRPr="00D075C8">
              <w:rPr>
                <w:color w:val="000000"/>
              </w:rPr>
              <w:lastRenderedPageBreak/>
              <w:t>трудной жизненной ситуации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</w:tr>
      <w:tr w:rsidR="00CF2A2B" w:rsidRPr="00D075C8" w:rsidTr="00D075C8">
        <w:trPr>
          <w:gridAfter w:val="1"/>
          <w:wAfter w:w="1872" w:type="dxa"/>
          <w:trHeight w:val="252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льгот на прое</w:t>
            </w:r>
            <w:proofErr w:type="gramStart"/>
            <w:r w:rsidRPr="00D075C8">
              <w:rPr>
                <w:color w:val="000000"/>
              </w:rPr>
              <w:t>зд в тр</w:t>
            </w:r>
            <w:proofErr w:type="gramEnd"/>
            <w:r w:rsidRPr="00D075C8">
              <w:rPr>
                <w:color w:val="000000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gridAfter w:val="1"/>
          <w:wAfter w:w="1872" w:type="dxa"/>
          <w:trHeight w:val="1068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Ежемесячное пособие на ребенка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мер социальной поддержки ветеранов Труда и граждан </w:t>
            </w:r>
            <w:proofErr w:type="spellStart"/>
            <w:r w:rsidRPr="00D075C8">
              <w:rPr>
                <w:color w:val="000000"/>
              </w:rPr>
              <w:t>приравненых</w:t>
            </w:r>
            <w:proofErr w:type="spellEnd"/>
            <w:r w:rsidRPr="00D075C8">
              <w:rPr>
                <w:color w:val="000000"/>
              </w:rPr>
              <w:t xml:space="preserve"> к ним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тружеников тыла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Единовременное пособие одинокой матери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Охрана семьи и детства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4 939,60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4 884,30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4 800,00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4 939,60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4 884,30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4 800,00</w:t>
            </w:r>
          </w:p>
        </w:tc>
      </w:tr>
      <w:tr w:rsidR="00CF2A2B" w:rsidRPr="00D075C8" w:rsidTr="00D075C8">
        <w:trPr>
          <w:gridAfter w:val="1"/>
          <w:wAfter w:w="1872" w:type="dxa"/>
          <w:trHeight w:val="888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0650000000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698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0650200000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315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Бюджетные инвестиции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410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gridAfter w:val="1"/>
          <w:wAfter w:w="1872" w:type="dxa"/>
          <w:trHeight w:val="4410"/>
        </w:trPr>
        <w:tc>
          <w:tcPr>
            <w:tcW w:w="1844" w:type="dxa"/>
          </w:tcPr>
          <w:p w:rsidR="00CF2A2B" w:rsidRPr="00D075C8" w:rsidRDefault="00CF2A2B" w:rsidP="000F1DD6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3 052,40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Компенсация части  </w:t>
            </w:r>
            <w:r w:rsidRPr="00D075C8">
              <w:rPr>
                <w:color w:val="000000"/>
              </w:rPr>
              <w:lastRenderedPageBreak/>
              <w:t>родительской платы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 Другие вопросы в области социальной политики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123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"Социальная поддержка отдельных категорий граждан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2017-2020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Мероприятия по ресурсному обеспечению деятельности комитета по </w:t>
            </w:r>
            <w:r w:rsidRPr="00D075C8">
              <w:rPr>
                <w:color w:val="000000"/>
              </w:rPr>
              <w:lastRenderedPageBreak/>
              <w:t>реализации программы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1700200000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Возмещение затрат по содержанию штатных единиц, осуществляющих отдельные полномочия области в области социальной защиты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gridAfter w:val="1"/>
          <w:wAfter w:w="1872" w:type="dxa"/>
          <w:trHeight w:val="1575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</w:tr>
      <w:tr w:rsidR="00CF2A2B" w:rsidRPr="00D075C8" w:rsidTr="00D075C8">
        <w:trPr>
          <w:gridAfter w:val="1"/>
          <w:wAfter w:w="1872" w:type="dxa"/>
          <w:trHeight w:val="189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8745F5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2 668,80</w:t>
            </w:r>
          </w:p>
        </w:tc>
        <w:tc>
          <w:tcPr>
            <w:tcW w:w="1418" w:type="dxa"/>
            <w:noWrap/>
          </w:tcPr>
          <w:p w:rsidR="00CF2A2B" w:rsidRPr="00D075C8" w:rsidRDefault="008745F5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  <w:tc>
          <w:tcPr>
            <w:tcW w:w="1246" w:type="dxa"/>
            <w:noWrap/>
          </w:tcPr>
          <w:p w:rsidR="00CF2A2B" w:rsidRPr="00D075C8" w:rsidRDefault="008745F5" w:rsidP="000F1DD6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</w:tr>
      <w:tr w:rsidR="008745F5" w:rsidRPr="00D075C8" w:rsidTr="00D075C8">
        <w:trPr>
          <w:gridAfter w:val="1"/>
          <w:wAfter w:w="1872" w:type="dxa"/>
          <w:trHeight w:val="315"/>
        </w:trPr>
        <w:tc>
          <w:tcPr>
            <w:tcW w:w="1844" w:type="dxa"/>
          </w:tcPr>
          <w:p w:rsidR="008745F5" w:rsidRPr="00D075C8" w:rsidRDefault="008745F5" w:rsidP="000F1DD6">
            <w:pPr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</w:t>
            </w:r>
          </w:p>
        </w:tc>
        <w:tc>
          <w:tcPr>
            <w:tcW w:w="694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0000000000</w:t>
            </w:r>
          </w:p>
        </w:tc>
        <w:tc>
          <w:tcPr>
            <w:tcW w:w="581" w:type="dxa"/>
            <w:noWrap/>
          </w:tcPr>
          <w:p w:rsidR="008745F5" w:rsidRPr="00D075C8" w:rsidRDefault="008745F5" w:rsidP="000F1DD6">
            <w:pPr>
              <w:jc w:val="center"/>
              <w:outlineLvl w:val="1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8745F5" w:rsidRPr="00D075C8" w:rsidRDefault="008745F5" w:rsidP="00BA16E2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2 668,80</w:t>
            </w:r>
          </w:p>
        </w:tc>
        <w:tc>
          <w:tcPr>
            <w:tcW w:w="1418" w:type="dxa"/>
            <w:noWrap/>
          </w:tcPr>
          <w:p w:rsidR="008745F5" w:rsidRPr="00D075C8" w:rsidRDefault="008745F5" w:rsidP="00BA16E2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  <w:tc>
          <w:tcPr>
            <w:tcW w:w="1246" w:type="dxa"/>
            <w:noWrap/>
          </w:tcPr>
          <w:p w:rsidR="008745F5" w:rsidRPr="00D075C8" w:rsidRDefault="008745F5" w:rsidP="00BA16E2">
            <w:pPr>
              <w:jc w:val="right"/>
              <w:outlineLvl w:val="0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2 616,80</w:t>
            </w:r>
          </w:p>
        </w:tc>
      </w:tr>
      <w:tr w:rsidR="00CF2A2B" w:rsidRPr="00D075C8" w:rsidTr="00D075C8">
        <w:trPr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260,00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872" w:type="dxa"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расходов учреждений по приобретению </w:t>
            </w:r>
            <w:r w:rsidRPr="00D075C8">
              <w:rPr>
                <w:color w:val="000000"/>
              </w:rPr>
              <w:lastRenderedPageBreak/>
              <w:t xml:space="preserve">коммунальных </w:t>
            </w:r>
            <w:proofErr w:type="spellStart"/>
            <w:r w:rsidRPr="00D075C8">
              <w:rPr>
                <w:color w:val="000000"/>
              </w:rPr>
              <w:t>усуг</w:t>
            </w:r>
            <w:proofErr w:type="spellEnd"/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418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246" w:type="dxa"/>
            <w:noWrap/>
          </w:tcPr>
          <w:p w:rsidR="00CF2A2B" w:rsidRPr="00D075C8" w:rsidRDefault="00CF2A2B" w:rsidP="00631723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631723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81" w:type="dxa"/>
            <w:noWrap/>
          </w:tcPr>
          <w:p w:rsidR="00CF2A2B" w:rsidRPr="00D075C8" w:rsidRDefault="00CF2A2B" w:rsidP="00631723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gridAfter w:val="1"/>
          <w:wAfter w:w="1872" w:type="dxa"/>
          <w:trHeight w:val="945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gridAfter w:val="1"/>
          <w:wAfter w:w="1872" w:type="dxa"/>
          <w:trHeight w:val="2205"/>
        </w:trPr>
        <w:tc>
          <w:tcPr>
            <w:tcW w:w="1844" w:type="dxa"/>
          </w:tcPr>
          <w:p w:rsidR="00CF2A2B" w:rsidRPr="00D075C8" w:rsidRDefault="00CF2A2B" w:rsidP="000F1DD6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2014 - 2020 годы"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1300000000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2 408,80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2 408,80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2 408,80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gridAfter w:val="1"/>
          <w:wAfter w:w="1872" w:type="dxa"/>
          <w:trHeight w:val="1260"/>
        </w:trPr>
        <w:tc>
          <w:tcPr>
            <w:tcW w:w="1844" w:type="dxa"/>
          </w:tcPr>
          <w:p w:rsidR="00CF2A2B" w:rsidRPr="00D075C8" w:rsidRDefault="00CF2A2B" w:rsidP="000F1DD6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gridAfter w:val="1"/>
          <w:wAfter w:w="1872" w:type="dxa"/>
          <w:trHeight w:val="630"/>
        </w:trPr>
        <w:tc>
          <w:tcPr>
            <w:tcW w:w="1844" w:type="dxa"/>
          </w:tcPr>
          <w:p w:rsidR="00CF2A2B" w:rsidRPr="00D075C8" w:rsidRDefault="00CF2A2B" w:rsidP="000F1DD6">
            <w:pPr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69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903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67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1574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81" w:type="dxa"/>
            <w:noWrap/>
          </w:tcPr>
          <w:p w:rsidR="00CF2A2B" w:rsidRPr="00D075C8" w:rsidRDefault="00CF2A2B" w:rsidP="000F1DD6">
            <w:pPr>
              <w:jc w:val="center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outlineLvl w:val="6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gridAfter w:val="1"/>
          <w:wAfter w:w="1872" w:type="dxa"/>
          <w:trHeight w:val="315"/>
        </w:trPr>
        <w:tc>
          <w:tcPr>
            <w:tcW w:w="5827" w:type="dxa"/>
            <w:gridSpan w:val="6"/>
            <w:noWrap/>
            <w:vAlign w:val="bottom"/>
          </w:tcPr>
          <w:p w:rsidR="00CF2A2B" w:rsidRPr="00D075C8" w:rsidRDefault="00CF2A2B" w:rsidP="000F1DD6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32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135 393,03</w:t>
            </w:r>
          </w:p>
        </w:tc>
        <w:tc>
          <w:tcPr>
            <w:tcW w:w="1418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128 085,60</w:t>
            </w:r>
          </w:p>
        </w:tc>
        <w:tc>
          <w:tcPr>
            <w:tcW w:w="1246" w:type="dxa"/>
            <w:noWrap/>
          </w:tcPr>
          <w:p w:rsidR="00CF2A2B" w:rsidRPr="00D075C8" w:rsidRDefault="00CF2A2B" w:rsidP="000F1DD6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127 399,50</w:t>
            </w:r>
          </w:p>
        </w:tc>
      </w:tr>
    </w:tbl>
    <w:p w:rsidR="00CF2A2B" w:rsidRDefault="00CF2A2B" w:rsidP="007F2B0B">
      <w:pPr>
        <w:jc w:val="right"/>
      </w:pPr>
    </w:p>
    <w:p w:rsidR="00CF2A2B" w:rsidRPr="00B33830" w:rsidRDefault="00CF2A2B" w:rsidP="00D075C8">
      <w:pPr>
        <w:jc w:val="right"/>
        <w:outlineLvl w:val="0"/>
      </w:pPr>
      <w:r w:rsidRPr="00B33830">
        <w:t>Приложение 8</w:t>
      </w:r>
    </w:p>
    <w:p w:rsidR="00CF2A2B" w:rsidRPr="00B33830" w:rsidRDefault="00CF2A2B" w:rsidP="00D075C8">
      <w:pPr>
        <w:jc w:val="right"/>
      </w:pPr>
      <w:r w:rsidRPr="00B33830">
        <w:t xml:space="preserve">к решению Думы </w:t>
      </w:r>
      <w:proofErr w:type="spellStart"/>
      <w:r w:rsidRPr="00B33830">
        <w:t>Волотовского</w:t>
      </w:r>
      <w:proofErr w:type="spellEnd"/>
    </w:p>
    <w:p w:rsidR="00CF2A2B" w:rsidRPr="00B33830" w:rsidRDefault="00CF2A2B" w:rsidP="00D075C8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D075C8">
      <w:pPr>
        <w:jc w:val="right"/>
      </w:pPr>
      <w:proofErr w:type="gramStart"/>
      <w:r w:rsidRPr="00B33830">
        <w:t>бюджете</w:t>
      </w:r>
      <w:proofErr w:type="gramEnd"/>
      <w:r w:rsidRPr="00B33830">
        <w:t xml:space="preserve"> муниципального района</w:t>
      </w:r>
    </w:p>
    <w:p w:rsidR="00CF2A2B" w:rsidRPr="00B33830" w:rsidRDefault="00CF2A2B" w:rsidP="00D075C8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lastRenderedPageBreak/>
        <w:t xml:space="preserve">на 2017 год и </w:t>
      </w:r>
      <w:proofErr w:type="gramStart"/>
      <w:r w:rsidRPr="00B33830">
        <w:rPr>
          <w:bCs/>
          <w:color w:val="000000"/>
        </w:rPr>
        <w:t>на</w:t>
      </w:r>
      <w:proofErr w:type="gramEnd"/>
      <w:r w:rsidRPr="00B33830">
        <w:rPr>
          <w:bCs/>
          <w:color w:val="000000"/>
        </w:rPr>
        <w:t xml:space="preserve"> плановый </w:t>
      </w:r>
    </w:p>
    <w:p w:rsidR="00CF2A2B" w:rsidRPr="00B33830" w:rsidRDefault="00CF2A2B" w:rsidP="00D075C8">
      <w:pPr>
        <w:jc w:val="right"/>
      </w:pPr>
      <w:r w:rsidRPr="00B33830">
        <w:rPr>
          <w:bCs/>
          <w:color w:val="000000"/>
        </w:rPr>
        <w:t>период 2018 и 2019 годов</w:t>
      </w:r>
      <w:r w:rsidRPr="00B33830">
        <w:t>»</w:t>
      </w:r>
    </w:p>
    <w:p w:rsidR="00CF2A2B" w:rsidRPr="00A633FF" w:rsidRDefault="00CF2A2B" w:rsidP="00831FDC">
      <w:pPr>
        <w:jc w:val="right"/>
      </w:pPr>
    </w:p>
    <w:p w:rsidR="00CF2A2B" w:rsidRPr="00B33830" w:rsidRDefault="00CF2A2B" w:rsidP="00831FDC">
      <w:pPr>
        <w:jc w:val="center"/>
        <w:rPr>
          <w:b/>
          <w:sz w:val="28"/>
          <w:szCs w:val="28"/>
        </w:rPr>
      </w:pPr>
      <w:r w:rsidRPr="00B33830">
        <w:rPr>
          <w:b/>
          <w:sz w:val="28"/>
          <w:szCs w:val="28"/>
        </w:rPr>
        <w:t>Распределение бюджетных ассигнований по разделам, подразделам, целевым статьям (</w:t>
      </w:r>
      <w:r w:rsidRPr="00B33830">
        <w:rPr>
          <w:b/>
          <w:bCs/>
          <w:color w:val="000000"/>
          <w:sz w:val="28"/>
          <w:szCs w:val="28"/>
        </w:rPr>
        <w:t xml:space="preserve">муниципальным программам </w:t>
      </w:r>
      <w:proofErr w:type="spellStart"/>
      <w:r w:rsidRPr="00B33830">
        <w:rPr>
          <w:b/>
          <w:bCs/>
          <w:color w:val="000000"/>
          <w:sz w:val="28"/>
          <w:szCs w:val="28"/>
        </w:rPr>
        <w:t>Волотовского</w:t>
      </w:r>
      <w:proofErr w:type="spellEnd"/>
      <w:r w:rsidRPr="00B33830">
        <w:rPr>
          <w:b/>
          <w:bCs/>
          <w:color w:val="000000"/>
          <w:sz w:val="28"/>
          <w:szCs w:val="28"/>
        </w:rPr>
        <w:t xml:space="preserve"> муниципального района и непрограммным направлениям деятельности</w:t>
      </w:r>
      <w:r w:rsidRPr="00B33830">
        <w:rPr>
          <w:b/>
          <w:sz w:val="28"/>
          <w:szCs w:val="28"/>
        </w:rPr>
        <w:t xml:space="preserve">), группам и подгруппам </w:t>
      </w:r>
      <w:proofErr w:type="gramStart"/>
      <w:r w:rsidRPr="00B33830">
        <w:rPr>
          <w:b/>
          <w:sz w:val="28"/>
          <w:szCs w:val="28"/>
        </w:rPr>
        <w:t>видов расходов классификации расходов   бюджета  муниципального района</w:t>
      </w:r>
      <w:proofErr w:type="gramEnd"/>
      <w:r w:rsidRPr="00B33830">
        <w:rPr>
          <w:b/>
          <w:sz w:val="28"/>
          <w:szCs w:val="28"/>
        </w:rPr>
        <w:t xml:space="preserve"> </w:t>
      </w:r>
      <w:r w:rsidRPr="00B33830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Default="00CF2A2B" w:rsidP="00831FDC">
      <w:pPr>
        <w:keepNext/>
        <w:keepLines/>
        <w:tabs>
          <w:tab w:val="left" w:pos="720"/>
        </w:tabs>
        <w:spacing w:before="100" w:beforeAutospacing="1"/>
        <w:ind w:firstLine="708"/>
        <w:jc w:val="right"/>
        <w:rPr>
          <w:sz w:val="20"/>
        </w:rPr>
      </w:pPr>
      <w:r w:rsidRPr="00C85A14">
        <w:rPr>
          <w:sz w:val="20"/>
        </w:rPr>
        <w:t>Сумма (тыс. рублей)</w:t>
      </w: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67"/>
        <w:gridCol w:w="540"/>
        <w:gridCol w:w="580"/>
        <w:gridCol w:w="1457"/>
        <w:gridCol w:w="683"/>
        <w:gridCol w:w="1320"/>
        <w:gridCol w:w="1420"/>
        <w:gridCol w:w="1087"/>
      </w:tblGrid>
      <w:tr w:rsidR="00BA16E2" w:rsidRPr="00BA16E2" w:rsidTr="00D075C8">
        <w:trPr>
          <w:trHeight w:val="855"/>
        </w:trPr>
        <w:tc>
          <w:tcPr>
            <w:tcW w:w="2567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Наименование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РЗ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ПД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ЦСТ</w:t>
            </w:r>
          </w:p>
        </w:tc>
        <w:tc>
          <w:tcPr>
            <w:tcW w:w="683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ВР</w:t>
            </w:r>
          </w:p>
        </w:tc>
        <w:tc>
          <w:tcPr>
            <w:tcW w:w="132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2017 год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2018 год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BA16E2" w:rsidRPr="00D075C8" w:rsidRDefault="00BA16E2" w:rsidP="00BA16E2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2019 год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Общегосударственные вопросы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27 031,03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26 286,57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27 239,70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1 168,20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1 168,20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1 168,20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9110001000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9110001000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872,60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9110001040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295,60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9110001040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263,60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18 587,30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17 453,50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17 453,50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0120200000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97,94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Субвенции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96,94</w:t>
            </w:r>
          </w:p>
        </w:tc>
      </w:tr>
      <w:tr w:rsidR="00BA16E2" w:rsidRPr="00BA16E2" w:rsidTr="00D075C8">
        <w:trPr>
          <w:trHeight w:val="315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0120270650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Субвенции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0120270650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84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1 030,00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824,00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17 459,36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17 459,36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16 531,56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8 705,00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7 637,40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6 709,60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6 709,60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6 971,00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6 043,00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6 043,00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585,45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585,65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585,65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80,95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80,95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80,95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1 115,46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1 115,46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1 115,46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1 064,46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1 064,46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1 064,46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proofErr w:type="gramStart"/>
            <w:r w:rsidRPr="00BA16E2">
              <w:rPr>
                <w:color w:val="000000"/>
              </w:rPr>
              <w:lastRenderedPageBreak/>
              <w:t>C</w:t>
            </w:r>
            <w:proofErr w:type="gramEnd"/>
            <w:r w:rsidRPr="00BA16E2">
              <w:rPr>
                <w:color w:val="000000"/>
              </w:rPr>
              <w:t>одержание</w:t>
            </w:r>
            <w:proofErr w:type="spellEnd"/>
            <w:r w:rsidRPr="00BA16E2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9180070650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BA16E2">
              <w:rPr>
                <w:color w:val="000000"/>
              </w:rPr>
              <w:t>-б</w:t>
            </w:r>
            <w:proofErr w:type="gramEnd"/>
            <w:r w:rsidRPr="00BA16E2">
              <w:rPr>
                <w:color w:val="000000"/>
              </w:rPr>
              <w:t>юджетного) надзора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3 131,03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2 774,17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2 413,80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2 716,20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2 587,67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2 227,30</w:t>
            </w:r>
          </w:p>
        </w:tc>
      </w:tr>
      <w:tr w:rsidR="00BA16E2" w:rsidRPr="00BA16E2" w:rsidTr="00D075C8">
        <w:trPr>
          <w:trHeight w:val="84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«Управление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</w:t>
            </w:r>
            <w:r w:rsidRPr="00BA16E2">
              <w:rPr>
                <w:color w:val="000000"/>
              </w:rPr>
              <w:lastRenderedPageBreak/>
              <w:t>муниципального района на 2014-2020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2 716,20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2 587,67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2 227,30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Основное мероприятие « Обеспечение деятельности комитета»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0110500000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2 716,20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2 587,67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2 227,30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0110501000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1 469,00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1 240,00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1 111,47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751,10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1 048,00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919,47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559,10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191,00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850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</w:t>
            </w:r>
            <w:r w:rsidRPr="00BA16E2">
              <w:rPr>
                <w:color w:val="000000"/>
              </w:rPr>
              <w:lastRenderedPageBreak/>
              <w:t>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0110570280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0110570280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7,20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414,83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Контрольно-счетная палата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414,83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186,50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9120001000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137,00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Председатель контрольно-счетной палаты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49,50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49,50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41,00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8,50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Расходы на выплаты по оплате труда муниципальных служащих, осуществляющие отдельные полномочия поселения по решению вопросов </w:t>
            </w:r>
            <w:r w:rsidRPr="00BA16E2">
              <w:rPr>
                <w:color w:val="000000"/>
              </w:rPr>
              <w:lastRenderedPageBreak/>
              <w:t>местного значения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9120081000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9120081000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9120081040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76,33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9120081040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9120081040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19,33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Резервные фонды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Резервные фонды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9200010700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Резервные средства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9200010700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4 118,90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4 912,70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6 226,20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262,30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Мероприятия по эффективному владению, пользованию, формированию и распоряжением муниципальным </w:t>
            </w:r>
            <w:r w:rsidRPr="00BA16E2">
              <w:rPr>
                <w:color w:val="000000"/>
              </w:rPr>
              <w:lastRenderedPageBreak/>
              <w:t>имуществом.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0500010010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206,80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0500010010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206,80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0500010020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0500010020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1 003,50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802,80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200,70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200,70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«Градостроительная политика на территории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Реализация полномочий района в сфере градостроительной деятельности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Прочие расходы (публикация нормативных актов)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9180010990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9180010990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77,00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1 386,80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2 700,30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, </w:t>
            </w:r>
            <w:proofErr w:type="spellStart"/>
            <w:r w:rsidRPr="00BA16E2">
              <w:rPr>
                <w:color w:val="000000"/>
              </w:rPr>
              <w:t>Маревского</w:t>
            </w:r>
            <w:proofErr w:type="spellEnd"/>
            <w:r w:rsidRPr="00BA16E2">
              <w:rPr>
                <w:color w:val="000000"/>
              </w:rPr>
              <w:t xml:space="preserve">, </w:t>
            </w:r>
            <w:proofErr w:type="spellStart"/>
            <w:r w:rsidRPr="00BA16E2">
              <w:rPr>
                <w:color w:val="000000"/>
              </w:rPr>
              <w:t>Парфинского</w:t>
            </w:r>
            <w:proofErr w:type="spellEnd"/>
            <w:r w:rsidRPr="00BA16E2">
              <w:rPr>
                <w:color w:val="000000"/>
              </w:rPr>
              <w:t xml:space="preserve"> и </w:t>
            </w:r>
            <w:proofErr w:type="spellStart"/>
            <w:r w:rsidRPr="00BA16E2">
              <w:rPr>
                <w:color w:val="000000"/>
              </w:rPr>
              <w:t>Поддорского</w:t>
            </w:r>
            <w:proofErr w:type="spellEnd"/>
            <w:r w:rsidRPr="00BA16E2">
              <w:rPr>
                <w:color w:val="000000"/>
              </w:rPr>
              <w:t xml:space="preserve"> районов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9200070110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9200070110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Условно-утвержденные расходы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9200999990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1 336,80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2 650,30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Резервные средства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9200999990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870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1 336,80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2 650,30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2 624,10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Национальная оборона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324,20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«Предоставление прочих видов межбюджетных трансфертов бюджетам сельских поселений»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0120200000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0120251180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Субвенции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0120251180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144,09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Расходы на  функционирование органов местного самоуправления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9180051180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180,11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2220"/>
        </w:trPr>
        <w:tc>
          <w:tcPr>
            <w:tcW w:w="2567" w:type="dxa"/>
            <w:shd w:val="clear" w:color="auto" w:fill="auto"/>
            <w:vAlign w:val="center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1275"/>
        </w:trPr>
        <w:tc>
          <w:tcPr>
            <w:tcW w:w="2567" w:type="dxa"/>
            <w:shd w:val="clear" w:color="auto" w:fill="auto"/>
            <w:vAlign w:val="center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2320000000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единой дежурной диспетчерской службы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2320010120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2320010120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586,50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Национальная экономика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1 114,00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977,00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551,00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1974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BA16E2">
              <w:rPr>
                <w:color w:val="000000"/>
              </w:rPr>
              <w:t>чипирования</w:t>
            </w:r>
            <w:proofErr w:type="spellEnd"/>
            <w:r w:rsidRPr="00BA16E2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BA16E2">
              <w:rPr>
                <w:color w:val="000000"/>
              </w:rPr>
              <w:t>)б</w:t>
            </w:r>
            <w:proofErr w:type="gramEnd"/>
            <w:r w:rsidRPr="00BA16E2">
              <w:rPr>
                <w:color w:val="000000"/>
              </w:rPr>
              <w:t xml:space="preserve">иологических отходов, в том числе в результате эвтаназии </w:t>
            </w:r>
            <w:r w:rsidRPr="00BA16E2">
              <w:rPr>
                <w:color w:val="000000"/>
              </w:rPr>
              <w:lastRenderedPageBreak/>
              <w:t>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9200070720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9200070720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 xml:space="preserve"> Дорожное хозяйство (дорожные фонды)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633,00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633,00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496,00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0800071510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0800071510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136,00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08000S1510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08000S1510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Связь и информатика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7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1500010140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1500010140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426,00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1 077,40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Жилищное хозяйство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2014-2016 годы до 2020 годов"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315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0930000000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306,40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Ремонт муниципальных жилых помещений"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0930100000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Капитальный ремонт муниципального жилищного фонда за счет сре</w:t>
            </w:r>
            <w:proofErr w:type="gramStart"/>
            <w:r w:rsidRPr="00BA16E2">
              <w:rPr>
                <w:color w:val="000000"/>
              </w:rPr>
              <w:t>дств сб</w:t>
            </w:r>
            <w:proofErr w:type="gramEnd"/>
            <w:r w:rsidRPr="00BA16E2">
              <w:rPr>
                <w:color w:val="000000"/>
              </w:rPr>
              <w:t>ора от найма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0930110280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0930110280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0930500000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0930599990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0930599990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156,40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Коммунальное хозяйство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33830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Прочие расходы,  не отнесенные к муниципальным программам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33830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75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Субсидии юридическим лицам (за исключением </w:t>
            </w:r>
            <w:proofErr w:type="spellStart"/>
            <w:r w:rsidRPr="00BA16E2">
              <w:rPr>
                <w:color w:val="000000"/>
              </w:rPr>
              <w:t>субсий</w:t>
            </w:r>
            <w:proofErr w:type="spellEnd"/>
            <w:r w:rsidRPr="00BA16E2">
              <w:rPr>
                <w:color w:val="000000"/>
              </w:rPr>
              <w:t xml:space="preserve"> государственным (муниципальным) учреждениям)</w:t>
            </w:r>
            <w:proofErr w:type="gramStart"/>
            <w:r w:rsidRPr="00BA16E2">
              <w:rPr>
                <w:color w:val="000000"/>
              </w:rPr>
              <w:t>,и</w:t>
            </w:r>
            <w:proofErr w:type="gramEnd"/>
            <w:r w:rsidRPr="00BA16E2">
              <w:rPr>
                <w:color w:val="000000"/>
              </w:rPr>
              <w:t xml:space="preserve">ндивидуальным предпринимателям, а также физически лицам- производителям товаров, </w:t>
            </w:r>
            <w:proofErr w:type="spellStart"/>
            <w:r w:rsidRPr="00BA16E2">
              <w:rPr>
                <w:color w:val="000000"/>
              </w:rPr>
              <w:t>работ,услуг</w:t>
            </w:r>
            <w:proofErr w:type="spellEnd"/>
            <w:r w:rsidRPr="00BA16E2">
              <w:rPr>
                <w:color w:val="000000"/>
              </w:rPr>
              <w:t xml:space="preserve"> предоставляются не </w:t>
            </w:r>
            <w:proofErr w:type="spellStart"/>
            <w:r w:rsidRPr="00BA16E2">
              <w:rPr>
                <w:color w:val="000000"/>
              </w:rPr>
              <w:t>бевозмездной</w:t>
            </w:r>
            <w:proofErr w:type="spellEnd"/>
            <w:r w:rsidRPr="00BA16E2">
              <w:rPr>
                <w:color w:val="000000"/>
              </w:rPr>
              <w:t xml:space="preserve"> и безвозвратной основе в целях возмещения недополученных доходов 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выполнения работ, оказания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9200010180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9200010180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56 794,60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54 031,90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54 031,90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Дошкольное образование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18 871,00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18 328,60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18 328,60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16 649,20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16 551,20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16 551,20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"Развитие дошкольного и общего образования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6 816,70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Развитие дошкольного образования»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0610100000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6 816,70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0610102210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6 718,70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0610102210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3 536,10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3 536,10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3 536,10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0610102210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3 182,60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3 182,60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3 182,60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на ремонты зданий муниципальных образовательных учреждений   основного мероприятия « Развитие дошкольного образования»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06101S2050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06101S2050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06101S2050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</w:t>
            </w:r>
            <w:proofErr w:type="spellStart"/>
            <w:r w:rsidRPr="00BA16E2">
              <w:rPr>
                <w:color w:val="000000"/>
              </w:rPr>
              <w:t>районе</w:t>
            </w:r>
            <w:proofErr w:type="gramStart"/>
            <w:r w:rsidRPr="00BA16E2">
              <w:rPr>
                <w:color w:val="000000"/>
              </w:rPr>
              <w:t>"м</w:t>
            </w:r>
            <w:proofErr w:type="gramEnd"/>
            <w:r w:rsidRPr="00BA16E2">
              <w:rPr>
                <w:color w:val="000000"/>
              </w:rPr>
              <w:t>униципальной</w:t>
            </w:r>
            <w:proofErr w:type="spellEnd"/>
            <w:r w:rsidRPr="00BA16E2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9 832,50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9 708,70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9 708,70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9 708,70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5 539,20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5 539,20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5 539,20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4 169,50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4 169,50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4 169,50</w:t>
            </w:r>
          </w:p>
        </w:tc>
      </w:tr>
      <w:tr w:rsidR="00BA16E2" w:rsidRPr="00BA16E2" w:rsidTr="00D075C8">
        <w:trPr>
          <w:trHeight w:val="112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BA16E2">
              <w:rPr>
                <w:color w:val="000000"/>
              </w:rPr>
              <w:lastRenderedPageBreak/>
              <w:t>обучающимся</w:t>
            </w:r>
            <w:proofErr w:type="gramEnd"/>
            <w:r w:rsidRPr="00BA16E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123,80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2 221,80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1 777,40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840,50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840,50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840,50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936,90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936,90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936,90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444,40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210,20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Общее образование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36 314,60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34 458,80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34 458,80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25 132,60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25 132,60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25 132,60</w:t>
            </w:r>
          </w:p>
        </w:tc>
      </w:tr>
      <w:tr w:rsidR="00BA16E2" w:rsidRPr="00BA16E2" w:rsidTr="00D075C8">
        <w:trPr>
          <w:trHeight w:val="112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"Развитие дошкольного и общего образования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районе" Программы "Развитие образования,  молодежной политики </w:t>
            </w:r>
            <w:r w:rsidRPr="00BA16E2">
              <w:rPr>
                <w:color w:val="000000"/>
              </w:rPr>
              <w:lastRenderedPageBreak/>
              <w:t xml:space="preserve">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Основное мероприятие « Развитие общего образования»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0610200000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0610202220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0610202220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3 753,30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"Развитие дополнительного образования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0620100000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Обеспечение деятельности организаций </w:t>
            </w:r>
            <w:r w:rsidRPr="00BA16E2">
              <w:rPr>
                <w:color w:val="000000"/>
              </w:rPr>
              <w:lastRenderedPageBreak/>
              <w:t>дополнительного образования детей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0620102230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0620102230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1 207,40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</w:t>
            </w:r>
            <w:proofErr w:type="spellStart"/>
            <w:r w:rsidRPr="00BA16E2">
              <w:rPr>
                <w:color w:val="000000"/>
              </w:rPr>
              <w:t>районе</w:t>
            </w:r>
            <w:proofErr w:type="gramStart"/>
            <w:r w:rsidRPr="00BA16E2">
              <w:rPr>
                <w:color w:val="000000"/>
              </w:rPr>
              <w:t>"м</w:t>
            </w:r>
            <w:proofErr w:type="gramEnd"/>
            <w:r w:rsidRPr="00BA16E2">
              <w:rPr>
                <w:color w:val="000000"/>
              </w:rPr>
              <w:t>униципальной</w:t>
            </w:r>
            <w:proofErr w:type="spellEnd"/>
            <w:r w:rsidRPr="00BA16E2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20 171,90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16 295,40</w:t>
            </w:r>
          </w:p>
        </w:tc>
      </w:tr>
      <w:tr w:rsidR="00BA16E2" w:rsidRPr="00BA16E2" w:rsidTr="00D075C8">
        <w:trPr>
          <w:trHeight w:val="556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BA16E2">
              <w:rPr>
                <w:color w:val="000000"/>
              </w:rPr>
              <w:t>обучающимся</w:t>
            </w:r>
            <w:proofErr w:type="gramEnd"/>
            <w:r w:rsidRPr="00BA16E2">
              <w:rPr>
                <w:color w:val="000000"/>
              </w:rPr>
              <w:t xml:space="preserve"> муниципальных </w:t>
            </w:r>
            <w:r w:rsidRPr="00BA16E2">
              <w:rPr>
                <w:color w:val="000000"/>
              </w:rPr>
              <w:lastRenderedPageBreak/>
              <w:t>образовательных организаций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3 304,20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3 304,20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3 304,20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2 747,90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2 747,90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2 747,90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144,30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0660270570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0660270570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94,70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0660270630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0660270630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333,30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9 279,00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7 423,20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260,80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7 162,40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7 162,40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7 162,40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1 855,80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1 790,60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района" муниципальной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1130000000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1130200000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1130202230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02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1130202230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1 903,00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364,50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"Развитие дополнительного образования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0620500000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Организация каникулярного образовательного отдыха</w:t>
            </w:r>
            <w:proofErr w:type="gramStart"/>
            <w:r w:rsidRPr="00BA16E2">
              <w:rPr>
                <w:color w:val="000000"/>
              </w:rPr>
              <w:t xml:space="preserve"> ,</w:t>
            </w:r>
            <w:proofErr w:type="gramEnd"/>
            <w:r w:rsidRPr="00BA16E2">
              <w:rPr>
                <w:color w:val="000000"/>
              </w:rPr>
              <w:t>здорового образа жизни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0620510050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0620510050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98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BA16E2">
              <w:rPr>
                <w:color w:val="000000"/>
              </w:rPr>
              <w:t>психоактивных</w:t>
            </w:r>
            <w:proofErr w:type="spellEnd"/>
            <w:r w:rsidRPr="00BA16E2">
              <w:rPr>
                <w:color w:val="000000"/>
              </w:rPr>
              <w:t xml:space="preserve"> веществ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</w:t>
            </w:r>
            <w:r w:rsidRPr="00BA16E2">
              <w:rPr>
                <w:color w:val="000000"/>
              </w:rPr>
              <w:lastRenderedPageBreak/>
              <w:t>муниципальном районе на 2015-2020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BA16E2">
              <w:rPr>
                <w:color w:val="000000"/>
              </w:rPr>
              <w:t>психоактивных</w:t>
            </w:r>
            <w:proofErr w:type="spellEnd"/>
            <w:r w:rsidRPr="00BA16E2">
              <w:rPr>
                <w:color w:val="000000"/>
              </w:rPr>
              <w:t xml:space="preserve"> веществ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«Профилактика правонарушений, терроризма и экстремизма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2016-2020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Профилактика терроризма и экстремизма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2210000000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усиление антитеррористической защищённости мест массового пребывания граждан и объектов жизнеобеспечения, минимизация и ликвидация  последствий террористических актов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2210100000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409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Организация информирования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</w:t>
            </w:r>
            <w:proofErr w:type="gramStart"/>
            <w:r w:rsidRPr="00BA16E2">
              <w:rPr>
                <w:color w:val="000000"/>
              </w:rPr>
              <w:t>.</w:t>
            </w:r>
            <w:proofErr w:type="gramEnd"/>
            <w:r w:rsidRPr="00BA16E2">
              <w:rPr>
                <w:color w:val="000000"/>
              </w:rPr>
              <w:t xml:space="preserve"> </w:t>
            </w:r>
            <w:proofErr w:type="gramStart"/>
            <w:r w:rsidRPr="00BA16E2">
              <w:rPr>
                <w:color w:val="000000"/>
              </w:rPr>
              <w:t>т</w:t>
            </w:r>
            <w:proofErr w:type="gramEnd"/>
            <w:r w:rsidRPr="00BA16E2">
              <w:rPr>
                <w:color w:val="000000"/>
              </w:rPr>
              <w:t xml:space="preserve">ерроризма и экстремизма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2016-2020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2210199990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2210199990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Профилактика правонарушений в </w:t>
            </w:r>
            <w:proofErr w:type="spellStart"/>
            <w:r w:rsidRPr="00BA16E2">
              <w:rPr>
                <w:color w:val="000000"/>
              </w:rPr>
              <w:t>Волотовсклм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2220000000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2220100000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78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lastRenderedPageBreak/>
              <w:t>Организация</w:t>
            </w:r>
            <w:proofErr w:type="gramStart"/>
            <w:r w:rsidRPr="00BA16E2">
              <w:rPr>
                <w:color w:val="000000"/>
              </w:rPr>
              <w:t>,п</w:t>
            </w:r>
            <w:proofErr w:type="gramEnd"/>
            <w:r w:rsidRPr="00BA16E2">
              <w:rPr>
                <w:color w:val="000000"/>
              </w:rPr>
              <w:t>роведение</w:t>
            </w:r>
            <w:proofErr w:type="spellEnd"/>
            <w:r w:rsidRPr="00BA16E2">
              <w:rPr>
                <w:color w:val="000000"/>
              </w:rPr>
              <w:t xml:space="preserve"> в каникулярное время военно-патриотических лагерей и осуществление трудоустройством выпускников в период летних </w:t>
            </w:r>
            <w:proofErr w:type="spellStart"/>
            <w:r w:rsidRPr="00BA16E2">
              <w:rPr>
                <w:color w:val="000000"/>
              </w:rPr>
              <w:t>куникул</w:t>
            </w:r>
            <w:proofErr w:type="spellEnd"/>
            <w:r w:rsidRPr="00BA16E2">
              <w:rPr>
                <w:color w:val="000000"/>
              </w:rPr>
              <w:t xml:space="preserve"> в рамках подпрограммы </w:t>
            </w:r>
            <w:proofErr w:type="spellStart"/>
            <w:r w:rsidRPr="00BA16E2">
              <w:rPr>
                <w:color w:val="000000"/>
              </w:rPr>
              <w:t>Профилактикаправонарушений</w:t>
            </w:r>
            <w:proofErr w:type="spellEnd"/>
            <w:r w:rsidRPr="00BA16E2">
              <w:rPr>
                <w:color w:val="000000"/>
              </w:rPr>
              <w:t xml:space="preserve">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2220199990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2220199990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1 244,50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1 244,50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1 244,50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</w:t>
            </w:r>
            <w:proofErr w:type="spellStart"/>
            <w:r w:rsidRPr="00BA16E2">
              <w:rPr>
                <w:color w:val="000000"/>
              </w:rPr>
              <w:t>районе</w:t>
            </w:r>
            <w:proofErr w:type="gramStart"/>
            <w:r w:rsidRPr="00BA16E2">
              <w:rPr>
                <w:color w:val="000000"/>
              </w:rPr>
              <w:t>"м</w:t>
            </w:r>
            <w:proofErr w:type="gramEnd"/>
            <w:r w:rsidRPr="00BA16E2">
              <w:rPr>
                <w:color w:val="000000"/>
              </w:rPr>
              <w:t>униципальной</w:t>
            </w:r>
            <w:proofErr w:type="spellEnd"/>
            <w:r w:rsidRPr="00BA16E2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Основное мероприятие « Обеспечение выполнение государственных </w:t>
            </w:r>
            <w:r w:rsidRPr="00BA16E2">
              <w:rPr>
                <w:color w:val="000000"/>
              </w:rPr>
              <w:lastRenderedPageBreak/>
              <w:t>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BA16E2">
              <w:rPr>
                <w:color w:val="000000"/>
              </w:rPr>
              <w:t>обучающимся</w:t>
            </w:r>
            <w:proofErr w:type="gramEnd"/>
            <w:r w:rsidRPr="00BA16E2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74,40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72,40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9180000000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377,30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344,70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9180001040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32,60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9300002990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792,80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Культура, кинематография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13 785,50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13 090,50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13 010,50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Культура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13 785,50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13 090,50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13 010,50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3 450,00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2 760,00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10 330,50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10 330,50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10 250,50</w:t>
            </w:r>
          </w:p>
        </w:tc>
      </w:tr>
      <w:tr w:rsidR="00BA16E2" w:rsidRPr="00BA16E2" w:rsidTr="00D075C8">
        <w:trPr>
          <w:trHeight w:val="4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района"  муниципальной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</w:t>
            </w:r>
            <w:proofErr w:type="spellStart"/>
            <w:r w:rsidRPr="00BA16E2">
              <w:rPr>
                <w:color w:val="000000"/>
              </w:rPr>
              <w:lastRenderedPageBreak/>
              <w:t>района</w:t>
            </w:r>
            <w:proofErr w:type="gramStart"/>
            <w:r w:rsidRPr="00BA16E2">
              <w:rPr>
                <w:color w:val="000000"/>
              </w:rPr>
              <w:t>"Р</w:t>
            </w:r>
            <w:proofErr w:type="gramEnd"/>
            <w:r w:rsidRPr="00BA16E2">
              <w:rPr>
                <w:color w:val="000000"/>
              </w:rPr>
              <w:t>азвитие</w:t>
            </w:r>
            <w:proofErr w:type="spellEnd"/>
            <w:r w:rsidRPr="00BA16E2">
              <w:rPr>
                <w:color w:val="000000"/>
              </w:rPr>
              <w:t xml:space="preserve">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6 075,60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6 075,60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5 995,60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1110200000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11102S2200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11102S2200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Основное мероприятие « Создание и продвижение </w:t>
            </w:r>
            <w:proofErr w:type="spellStart"/>
            <w:r w:rsidRPr="00BA16E2">
              <w:rPr>
                <w:color w:val="000000"/>
              </w:rPr>
              <w:t>конкурентноспособных</w:t>
            </w:r>
            <w:proofErr w:type="spellEnd"/>
            <w:r w:rsidRPr="00BA16E2">
              <w:rPr>
                <w:color w:val="000000"/>
              </w:rPr>
              <w:t xml:space="preserve"> продуктов и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1110400000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1110410100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1110410100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«Содержание учреждения»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1110700000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 учреждений культуры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1110702400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1110702400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5 930,60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"Развитие библиотечного дела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</w:t>
            </w:r>
            <w:proofErr w:type="spellStart"/>
            <w:r w:rsidRPr="00BA16E2">
              <w:rPr>
                <w:color w:val="000000"/>
              </w:rPr>
              <w:t>районе</w:t>
            </w:r>
            <w:proofErr w:type="gramStart"/>
            <w:r w:rsidRPr="00BA16E2">
              <w:rPr>
                <w:color w:val="000000"/>
              </w:rPr>
              <w:t>"м</w:t>
            </w:r>
            <w:proofErr w:type="gramEnd"/>
            <w:r w:rsidRPr="00BA16E2">
              <w:rPr>
                <w:color w:val="000000"/>
              </w:rPr>
              <w:t>униципальной</w:t>
            </w:r>
            <w:proofErr w:type="spellEnd"/>
            <w:r w:rsidRPr="00BA16E2">
              <w:rPr>
                <w:color w:val="000000"/>
              </w:rPr>
              <w:t xml:space="preserve"> 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Основное мероприятие « Содержание </w:t>
            </w:r>
            <w:r w:rsidRPr="00BA16E2">
              <w:rPr>
                <w:color w:val="000000"/>
              </w:rPr>
              <w:lastRenderedPageBreak/>
              <w:t>учреждения»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1120600000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Обеспечение деятельности  библиотек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1120602420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1120602420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4 254,90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BA16E2">
              <w:rPr>
                <w:color w:val="000000"/>
              </w:rPr>
              <w:t>психоактивных</w:t>
            </w:r>
            <w:proofErr w:type="spellEnd"/>
            <w:r w:rsidRPr="00BA16E2">
              <w:rPr>
                <w:color w:val="000000"/>
              </w:rPr>
              <w:t xml:space="preserve"> веществ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2015-2020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BA16E2">
              <w:rPr>
                <w:color w:val="000000"/>
              </w:rPr>
              <w:t>психоактивных</w:t>
            </w:r>
            <w:proofErr w:type="spellEnd"/>
            <w:r w:rsidRPr="00BA16E2">
              <w:rPr>
                <w:color w:val="000000"/>
              </w:rPr>
              <w:t xml:space="preserve"> веществ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2100099990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Социальная политика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23 988,80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23 377,30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22 382,10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Пенсионное обеспечение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9200000000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Доплаты к пенсиям  муниципальных служащих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9200010130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9200010130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1 257,60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910,50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16 232,30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16 023,20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16 022,80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"Устойчивое развитие сельских территорий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0400070670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0400070670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69,00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</w:t>
            </w:r>
            <w:proofErr w:type="spellStart"/>
            <w:r w:rsidRPr="00BA16E2">
              <w:rPr>
                <w:color w:val="000000"/>
              </w:rPr>
              <w:t>районе</w:t>
            </w:r>
            <w:proofErr w:type="gramStart"/>
            <w:r w:rsidRPr="00BA16E2">
              <w:rPr>
                <w:color w:val="000000"/>
              </w:rPr>
              <w:t>"м</w:t>
            </w:r>
            <w:proofErr w:type="gramEnd"/>
            <w:r w:rsidRPr="00BA16E2">
              <w:rPr>
                <w:color w:val="000000"/>
              </w:rPr>
              <w:t>униципальной</w:t>
            </w:r>
            <w:proofErr w:type="spellEnd"/>
            <w:r w:rsidRPr="00BA16E2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Основное мероприятие « Обеспечение выполнение государственных </w:t>
            </w:r>
            <w:r w:rsidRPr="00BA16E2">
              <w:rPr>
                <w:color w:val="000000"/>
              </w:rPr>
              <w:lastRenderedPageBreak/>
              <w:t>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378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1 264,88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2014-2016 годы до 2020 годов"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0900000000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0920000000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0920300000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BA16E2">
              <w:rPr>
                <w:color w:val="000000"/>
              </w:rPr>
              <w:t xml:space="preserve">( </w:t>
            </w:r>
            <w:proofErr w:type="gramEnd"/>
            <w:r w:rsidRPr="00BA16E2">
              <w:rPr>
                <w:color w:val="000000"/>
              </w:rPr>
              <w:t>строительство) жилья за счет средств муниципального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09203L0200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09203L0200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157,50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района" муниципальной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1130000000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1130200000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1130270310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1130270310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79,00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"Социальная поддержка отдельных категорий граждан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2017-2020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14 661,92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14 610,32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14 609,92</w:t>
            </w:r>
          </w:p>
        </w:tc>
      </w:tr>
      <w:tr w:rsidR="00BA16E2" w:rsidRPr="00BA16E2" w:rsidTr="00D075C8">
        <w:trPr>
          <w:trHeight w:val="556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Мероприятия по исполнению обязательств муниципального района по предоставлению мер социальной поддержки </w:t>
            </w:r>
            <w:proofErr w:type="spellStart"/>
            <w:r w:rsidRPr="00BA16E2">
              <w:rPr>
                <w:color w:val="000000"/>
              </w:rPr>
              <w:t>отдеоьным</w:t>
            </w:r>
            <w:proofErr w:type="spellEnd"/>
            <w:r w:rsidRPr="00BA16E2">
              <w:rPr>
                <w:color w:val="000000"/>
              </w:rPr>
              <w:t xml:space="preserve"> категориям граждан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1700100000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14 661,92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14 610,32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14 609,92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1700152500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2 614,70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2 613,90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2 613,50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1700152500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1700152500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2 574,70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2 573,90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2 573,50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spacing w:after="240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1700170070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761,50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761,50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761,50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1700170070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1700170070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757,90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757,90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757,90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1700170160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1700170160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164,70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мер социальной поддержки многодетным семьям  и возмещение организациям расходов по предоставлению мер социальной поддержки многодетным семьям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727,60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727,60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727,60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434,20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434,20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434,20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290,40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290,40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290,40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556,60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556,60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556,60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0,60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556,00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льгот на прое</w:t>
            </w:r>
            <w:proofErr w:type="gramStart"/>
            <w:r w:rsidRPr="00BA16E2">
              <w:rPr>
                <w:color w:val="000000"/>
              </w:rPr>
              <w:t>зд в тр</w:t>
            </w:r>
            <w:proofErr w:type="gramEnd"/>
            <w:r w:rsidRPr="00BA16E2">
              <w:rPr>
                <w:color w:val="000000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2 955,10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2 955,10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2 955,10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1700170240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2 915,10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2 915,10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2 915,10</w:t>
            </w:r>
          </w:p>
        </w:tc>
      </w:tr>
      <w:tr w:rsidR="00BA16E2" w:rsidRPr="00BA16E2" w:rsidTr="00D075C8">
        <w:trPr>
          <w:trHeight w:val="1123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Оказание социальной поддержки малоимущим семьям (малоимущим одиноко </w:t>
            </w:r>
            <w:r w:rsidRPr="00BA16E2">
              <w:rPr>
                <w:color w:val="000000"/>
              </w:rPr>
              <w:lastRenderedPageBreak/>
              <w:t>проживающим гражданам) на газификацию их домовладений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1700170270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1700170270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270,10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992,22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992,22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992,22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1700170310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985,22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985,22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985,22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Ежемесячное пособие на ребенка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1 136,20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1 130,20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1 130,20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1 130,20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 xml:space="preserve">Обеспечение мер социальной поддержки ветеранов Труда и граждан </w:t>
            </w:r>
            <w:proofErr w:type="spellStart"/>
            <w:r w:rsidRPr="00BA16E2">
              <w:rPr>
                <w:color w:val="000000"/>
              </w:rPr>
              <w:t>приравненых</w:t>
            </w:r>
            <w:proofErr w:type="spellEnd"/>
            <w:r w:rsidRPr="00BA16E2">
              <w:rPr>
                <w:color w:val="000000"/>
              </w:rPr>
              <w:t xml:space="preserve"> к ним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4 042,70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4 042,70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4 042,70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3 977,70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3 977,70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3 977,70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мер социальной поддержки тружеников тыла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254,80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254,80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254,80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249,80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249,80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249,80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1700170430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133,90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133,90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133,90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1700170430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131,90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131,90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Единовременное пособие одинокой матери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1700170690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1700170690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03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1700170690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Охрана семьи и детства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4 939,60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4 884,30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4 800,00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4 939,60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4 884,30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4 800,00</w:t>
            </w:r>
          </w:p>
        </w:tc>
      </w:tr>
      <w:tr w:rsidR="00BA16E2" w:rsidRPr="00BA16E2" w:rsidTr="00D075C8">
        <w:trPr>
          <w:trHeight w:val="378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0650000000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0650200000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252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06502R0820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 xml:space="preserve">Бюджетные </w:t>
            </w:r>
            <w:r w:rsidRPr="00BA16E2">
              <w:rPr>
                <w:color w:val="000000"/>
              </w:rPr>
              <w:lastRenderedPageBreak/>
              <w:t>инвестиции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06502R0820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410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1 887,20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1 831,90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1 747,60</w:t>
            </w:r>
          </w:p>
        </w:tc>
      </w:tr>
      <w:tr w:rsidR="00BA16E2" w:rsidRPr="00BA16E2" w:rsidTr="00D075C8">
        <w:trPr>
          <w:trHeight w:val="346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</w:t>
            </w:r>
            <w:proofErr w:type="spellStart"/>
            <w:r w:rsidRPr="00BA16E2">
              <w:rPr>
                <w:color w:val="000000"/>
              </w:rPr>
              <w:t>районе</w:t>
            </w:r>
            <w:proofErr w:type="gramStart"/>
            <w:r w:rsidRPr="00BA16E2">
              <w:rPr>
                <w:color w:val="000000"/>
              </w:rPr>
              <w:t>"м</w:t>
            </w:r>
            <w:proofErr w:type="gramEnd"/>
            <w:r w:rsidRPr="00BA16E2">
              <w:rPr>
                <w:color w:val="000000"/>
              </w:rPr>
              <w:t>униципальной</w:t>
            </w:r>
            <w:proofErr w:type="spellEnd"/>
            <w:r w:rsidRPr="00BA16E2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0660000000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0660200000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3 052,40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Компенсация части  родительской платы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0660270010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503,30</w:t>
            </w:r>
          </w:p>
        </w:tc>
      </w:tr>
      <w:tr w:rsidR="00BA16E2" w:rsidRPr="00BA16E2" w:rsidTr="00D075C8">
        <w:trPr>
          <w:trHeight w:val="556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0660270130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2 549,10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2 549,10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2 549,10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1 310,80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1 310,80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1 310,80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04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0660270130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320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1 238,30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1 238,30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1 238,30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Муниципальная программа "Социальная поддержка отдельных категорий граждан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2017-2020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Мероприятия по ресурсному обеспечению деятельности комитета по реализации программы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1700200000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 в области социальной защиты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1700270280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1 559,30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120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1 326,50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1 326,50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1 326,50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06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1700270280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240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232,80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Физическая культура и спорт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2 668,80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Физическая культура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2 668,80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2 616,80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"Энергосбережение в </w:t>
            </w:r>
            <w:proofErr w:type="spellStart"/>
            <w:r w:rsidRPr="00BA16E2">
              <w:rPr>
                <w:color w:val="000000"/>
              </w:rPr>
              <w:t>Волотовском</w:t>
            </w:r>
            <w:proofErr w:type="spellEnd"/>
            <w:r w:rsidRPr="00BA16E2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0700000000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proofErr w:type="spellStart"/>
            <w:r w:rsidRPr="00BA16E2">
              <w:rPr>
                <w:color w:val="000000"/>
              </w:rPr>
              <w:t>Софинансирование</w:t>
            </w:r>
            <w:proofErr w:type="spellEnd"/>
            <w:r w:rsidRPr="00BA16E2">
              <w:rPr>
                <w:color w:val="000000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0700072300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208,00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52,00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07000S2300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52,00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89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2014 - 2020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2 408,80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2 408,80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2 408,80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1300002670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1300002670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2 348,80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1300010110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1300010110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409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«Управление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0110000000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0110100000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94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Расходы по обслуживанию и погашению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0110110650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0110110650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730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2,10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0,53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0,00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rPr>
                <w:color w:val="000000"/>
              </w:rPr>
            </w:pPr>
            <w:r w:rsidRPr="00BA16E2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157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0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220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0100000000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1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283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 xml:space="preserve">Подпрограмма "Финансовая поддержка муниципальных образований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BA16E2">
              <w:rPr>
                <w:color w:val="000000"/>
              </w:rPr>
              <w:t>Волотовского</w:t>
            </w:r>
            <w:proofErr w:type="spellEnd"/>
            <w:r w:rsidRPr="00BA16E2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0120000000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2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126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0120100000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3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630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0120170100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000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4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315"/>
        </w:trPr>
        <w:tc>
          <w:tcPr>
            <w:tcW w:w="2567" w:type="dxa"/>
            <w:shd w:val="clear" w:color="auto" w:fill="auto"/>
            <w:hideMark/>
          </w:tcPr>
          <w:p w:rsidR="00BA16E2" w:rsidRPr="00BA16E2" w:rsidRDefault="00BA16E2" w:rsidP="00BA16E2">
            <w:pPr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Дотации</w:t>
            </w:r>
          </w:p>
        </w:tc>
        <w:tc>
          <w:tcPr>
            <w:tcW w:w="540" w:type="dxa"/>
            <w:shd w:val="clear" w:color="auto" w:fill="auto"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</w:t>
            </w:r>
          </w:p>
        </w:tc>
        <w:tc>
          <w:tcPr>
            <w:tcW w:w="145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0120170100</w:t>
            </w:r>
          </w:p>
        </w:tc>
        <w:tc>
          <w:tcPr>
            <w:tcW w:w="683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center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510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8 020,10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6 487,90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outlineLvl w:val="5"/>
              <w:rPr>
                <w:color w:val="000000"/>
              </w:rPr>
            </w:pPr>
            <w:r w:rsidRPr="00BA16E2">
              <w:rPr>
                <w:color w:val="000000"/>
              </w:rPr>
              <w:t>6 350,40</w:t>
            </w:r>
          </w:p>
        </w:tc>
      </w:tr>
      <w:tr w:rsidR="00BA16E2" w:rsidRPr="00BA16E2" w:rsidTr="00D075C8">
        <w:trPr>
          <w:trHeight w:val="360"/>
        </w:trPr>
        <w:tc>
          <w:tcPr>
            <w:tcW w:w="5827" w:type="dxa"/>
            <w:gridSpan w:val="5"/>
            <w:shd w:val="clear" w:color="auto" w:fill="auto"/>
            <w:noWrap/>
            <w:vAlign w:val="bottom"/>
            <w:hideMark/>
          </w:tcPr>
          <w:p w:rsidR="00BA16E2" w:rsidRPr="00BA16E2" w:rsidRDefault="00BA16E2" w:rsidP="00BA16E2">
            <w:pPr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Всего расходов:</w:t>
            </w:r>
          </w:p>
        </w:tc>
        <w:tc>
          <w:tcPr>
            <w:tcW w:w="13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135 393,03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128 085,60</w:t>
            </w:r>
          </w:p>
        </w:tc>
        <w:tc>
          <w:tcPr>
            <w:tcW w:w="1087" w:type="dxa"/>
            <w:shd w:val="clear" w:color="auto" w:fill="auto"/>
            <w:noWrap/>
            <w:hideMark/>
          </w:tcPr>
          <w:p w:rsidR="00BA16E2" w:rsidRPr="00BA16E2" w:rsidRDefault="00BA16E2" w:rsidP="00BA16E2">
            <w:pPr>
              <w:jc w:val="right"/>
              <w:rPr>
                <w:b/>
                <w:bCs/>
                <w:color w:val="000000"/>
              </w:rPr>
            </w:pPr>
            <w:r w:rsidRPr="00BA16E2">
              <w:rPr>
                <w:b/>
                <w:bCs/>
                <w:color w:val="000000"/>
              </w:rPr>
              <w:t>127 399,50</w:t>
            </w:r>
          </w:p>
        </w:tc>
      </w:tr>
    </w:tbl>
    <w:p w:rsidR="00B33830" w:rsidRDefault="00B33830" w:rsidP="00B33830">
      <w:pPr>
        <w:outlineLvl w:val="0"/>
        <w:rPr>
          <w:sz w:val="20"/>
        </w:rPr>
      </w:pPr>
    </w:p>
    <w:p w:rsidR="00CF2A2B" w:rsidRPr="00BA16E2" w:rsidRDefault="00CF2A2B" w:rsidP="00B33830">
      <w:pPr>
        <w:jc w:val="right"/>
        <w:outlineLvl w:val="0"/>
        <w:rPr>
          <w:sz w:val="22"/>
          <w:szCs w:val="28"/>
        </w:rPr>
      </w:pPr>
      <w:r w:rsidRPr="00C85A14">
        <w:rPr>
          <w:sz w:val="22"/>
          <w:szCs w:val="28"/>
        </w:rPr>
        <w:t xml:space="preserve">Приложение </w:t>
      </w:r>
      <w:r w:rsidRPr="00BA16E2">
        <w:rPr>
          <w:sz w:val="22"/>
          <w:szCs w:val="28"/>
        </w:rPr>
        <w:t>9</w:t>
      </w:r>
    </w:p>
    <w:p w:rsidR="00CF2A2B" w:rsidRPr="00C85A14" w:rsidRDefault="00CF2A2B" w:rsidP="00B33830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 xml:space="preserve">к решению Думы </w:t>
      </w:r>
      <w:proofErr w:type="spellStart"/>
      <w:r w:rsidRPr="00C85A14">
        <w:rPr>
          <w:sz w:val="22"/>
          <w:szCs w:val="28"/>
        </w:rPr>
        <w:t>Волотовского</w:t>
      </w:r>
      <w:proofErr w:type="spellEnd"/>
    </w:p>
    <w:p w:rsidR="00CF2A2B" w:rsidRPr="00C85A14" w:rsidRDefault="00CF2A2B" w:rsidP="00B33830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 xml:space="preserve"> муниципального района « О </w:t>
      </w:r>
    </w:p>
    <w:p w:rsidR="00CF2A2B" w:rsidRPr="00C85A14" w:rsidRDefault="00CF2A2B" w:rsidP="00B33830">
      <w:pPr>
        <w:jc w:val="right"/>
        <w:rPr>
          <w:sz w:val="22"/>
          <w:szCs w:val="28"/>
        </w:rPr>
      </w:pPr>
      <w:proofErr w:type="gramStart"/>
      <w:r w:rsidRPr="00C85A14">
        <w:rPr>
          <w:sz w:val="22"/>
          <w:szCs w:val="28"/>
        </w:rPr>
        <w:t>бюджете</w:t>
      </w:r>
      <w:proofErr w:type="gramEnd"/>
      <w:r w:rsidRPr="00C85A14">
        <w:rPr>
          <w:sz w:val="22"/>
          <w:szCs w:val="28"/>
        </w:rPr>
        <w:t xml:space="preserve"> муниципального района</w:t>
      </w:r>
    </w:p>
    <w:p w:rsidR="00CF2A2B" w:rsidRPr="00C85A14" w:rsidRDefault="00CF2A2B" w:rsidP="00B33830">
      <w:pPr>
        <w:jc w:val="right"/>
        <w:rPr>
          <w:bCs/>
          <w:color w:val="000000"/>
          <w:sz w:val="22"/>
          <w:szCs w:val="28"/>
        </w:rPr>
      </w:pPr>
      <w:r w:rsidRPr="00C85A14">
        <w:rPr>
          <w:bCs/>
          <w:color w:val="000000"/>
          <w:sz w:val="22"/>
          <w:szCs w:val="28"/>
        </w:rPr>
        <w:t xml:space="preserve">на 2017 год и </w:t>
      </w:r>
      <w:proofErr w:type="gramStart"/>
      <w:r w:rsidRPr="00C85A14">
        <w:rPr>
          <w:bCs/>
          <w:color w:val="000000"/>
          <w:sz w:val="22"/>
          <w:szCs w:val="28"/>
        </w:rPr>
        <w:t>на</w:t>
      </w:r>
      <w:proofErr w:type="gramEnd"/>
      <w:r w:rsidRPr="00C85A14">
        <w:rPr>
          <w:bCs/>
          <w:color w:val="000000"/>
          <w:sz w:val="22"/>
          <w:szCs w:val="28"/>
        </w:rPr>
        <w:t xml:space="preserve"> плановый </w:t>
      </w:r>
    </w:p>
    <w:p w:rsidR="00CF2A2B" w:rsidRPr="00C85A14" w:rsidRDefault="00CF2A2B" w:rsidP="00B33830">
      <w:pPr>
        <w:jc w:val="right"/>
        <w:rPr>
          <w:sz w:val="22"/>
          <w:szCs w:val="28"/>
        </w:rPr>
      </w:pPr>
      <w:r w:rsidRPr="00C85A14">
        <w:rPr>
          <w:bCs/>
          <w:color w:val="000000"/>
          <w:sz w:val="22"/>
          <w:szCs w:val="28"/>
        </w:rPr>
        <w:t>период 2018 и 2019 годов</w:t>
      </w:r>
      <w:r w:rsidRPr="00C85A14">
        <w:rPr>
          <w:sz w:val="22"/>
          <w:szCs w:val="28"/>
        </w:rPr>
        <w:t>»</w:t>
      </w:r>
    </w:p>
    <w:p w:rsidR="00CF2A2B" w:rsidRPr="00A633FF" w:rsidRDefault="00CF2A2B" w:rsidP="00B55E42">
      <w:pPr>
        <w:jc w:val="right"/>
      </w:pPr>
    </w:p>
    <w:p w:rsidR="00CF2A2B" w:rsidRPr="00B33830" w:rsidRDefault="00CF2A2B" w:rsidP="00B55E42">
      <w:pPr>
        <w:jc w:val="center"/>
        <w:rPr>
          <w:b/>
          <w:sz w:val="28"/>
          <w:szCs w:val="28"/>
        </w:rPr>
      </w:pPr>
      <w:r w:rsidRPr="00B33830">
        <w:rPr>
          <w:b/>
          <w:bCs/>
          <w:color w:val="000000"/>
          <w:sz w:val="28"/>
          <w:szCs w:val="28"/>
        </w:rPr>
        <w:t xml:space="preserve">Распределение бюджетных ассигнований </w:t>
      </w:r>
      <w:r w:rsidRPr="00B33830">
        <w:rPr>
          <w:b/>
          <w:bCs/>
          <w:color w:val="000000"/>
          <w:sz w:val="22"/>
          <w:szCs w:val="22"/>
        </w:rPr>
        <w:t xml:space="preserve"> </w:t>
      </w:r>
      <w:r w:rsidRPr="00B33830">
        <w:rPr>
          <w:b/>
          <w:bCs/>
          <w:color w:val="000000"/>
          <w:sz w:val="28"/>
          <w:szCs w:val="28"/>
        </w:rPr>
        <w:t xml:space="preserve">по целевым статьям (муниципальным программам </w:t>
      </w:r>
      <w:proofErr w:type="spellStart"/>
      <w:r w:rsidRPr="00B33830">
        <w:rPr>
          <w:b/>
          <w:bCs/>
          <w:color w:val="000000"/>
          <w:sz w:val="28"/>
          <w:szCs w:val="28"/>
        </w:rPr>
        <w:t>Волотовского</w:t>
      </w:r>
      <w:proofErr w:type="spellEnd"/>
      <w:r w:rsidRPr="00B33830">
        <w:rPr>
          <w:b/>
          <w:bCs/>
          <w:color w:val="000000"/>
          <w:sz w:val="28"/>
          <w:szCs w:val="28"/>
        </w:rPr>
        <w:t xml:space="preserve"> муниципального района и непрограммным направлениям деятельности),  группам и подгруппам </w:t>
      </w:r>
      <w:proofErr w:type="gramStart"/>
      <w:r w:rsidRPr="00B33830">
        <w:rPr>
          <w:b/>
          <w:bCs/>
          <w:color w:val="000000"/>
          <w:sz w:val="28"/>
          <w:szCs w:val="28"/>
        </w:rPr>
        <w:lastRenderedPageBreak/>
        <w:t>видов расходов классификации расходов</w:t>
      </w:r>
      <w:r w:rsidRPr="00B33830">
        <w:rPr>
          <w:b/>
          <w:bCs/>
          <w:color w:val="000000"/>
          <w:sz w:val="22"/>
          <w:szCs w:val="22"/>
        </w:rPr>
        <w:t xml:space="preserve"> </w:t>
      </w:r>
      <w:r w:rsidRPr="00B33830">
        <w:rPr>
          <w:b/>
          <w:bCs/>
          <w:color w:val="000000"/>
          <w:sz w:val="28"/>
          <w:szCs w:val="28"/>
        </w:rPr>
        <w:t>бюджета муниципального района</w:t>
      </w:r>
      <w:proofErr w:type="gramEnd"/>
      <w:r w:rsidRPr="00B33830">
        <w:rPr>
          <w:b/>
          <w:bCs/>
          <w:color w:val="000000"/>
          <w:sz w:val="28"/>
          <w:szCs w:val="28"/>
        </w:rPr>
        <w:t xml:space="preserve"> на 2017 год и на плановый период 2018 и 2019 годов</w:t>
      </w:r>
    </w:p>
    <w:p w:rsidR="00CF2A2B" w:rsidRDefault="00CF2A2B" w:rsidP="00143278">
      <w:p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Сумма 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559"/>
        <w:gridCol w:w="555"/>
        <w:gridCol w:w="581"/>
        <w:gridCol w:w="619"/>
        <w:gridCol w:w="1506"/>
        <w:gridCol w:w="1395"/>
        <w:gridCol w:w="1156"/>
      </w:tblGrid>
      <w:tr w:rsidR="00CF2A2B" w:rsidRPr="00D075C8" w:rsidTr="00D075C8">
        <w:trPr>
          <w:trHeight w:val="315"/>
        </w:trPr>
        <w:tc>
          <w:tcPr>
            <w:tcW w:w="2410" w:type="dxa"/>
            <w:noWrap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Наименование</w:t>
            </w:r>
          </w:p>
        </w:tc>
        <w:tc>
          <w:tcPr>
            <w:tcW w:w="1559" w:type="dxa"/>
            <w:noWrap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ЦСТ</w:t>
            </w:r>
          </w:p>
        </w:tc>
        <w:tc>
          <w:tcPr>
            <w:tcW w:w="555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РЗ</w:t>
            </w:r>
          </w:p>
        </w:tc>
        <w:tc>
          <w:tcPr>
            <w:tcW w:w="581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ПД</w:t>
            </w:r>
          </w:p>
        </w:tc>
        <w:tc>
          <w:tcPr>
            <w:tcW w:w="619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>ВР</w:t>
            </w:r>
          </w:p>
        </w:tc>
        <w:tc>
          <w:tcPr>
            <w:tcW w:w="1506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2017 год</w:t>
            </w:r>
          </w:p>
        </w:tc>
        <w:tc>
          <w:tcPr>
            <w:tcW w:w="1395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2018 год</w:t>
            </w:r>
          </w:p>
        </w:tc>
        <w:tc>
          <w:tcPr>
            <w:tcW w:w="1156" w:type="dxa"/>
            <w:vAlign w:val="center"/>
          </w:tcPr>
          <w:p w:rsidR="00CF2A2B" w:rsidRPr="00D075C8" w:rsidRDefault="00CF2A2B" w:rsidP="00EA1E9C">
            <w:pPr>
              <w:jc w:val="center"/>
              <w:rPr>
                <w:b/>
                <w:color w:val="000000"/>
              </w:rPr>
            </w:pPr>
            <w:r w:rsidRPr="00D075C8">
              <w:rPr>
                <w:b/>
                <w:color w:val="000000"/>
              </w:rPr>
              <w:t xml:space="preserve"> на 2019 год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района "Управление муниципальными финансами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10 980,43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9 318,13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8 819,73</w:t>
            </w:r>
          </w:p>
        </w:tc>
      </w:tr>
      <w:tr w:rsidR="00CF2A2B" w:rsidRPr="00D075C8" w:rsidTr="00D075C8">
        <w:trPr>
          <w:trHeight w:val="315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«Организация и обеспечение осуществления бюджетного процесса, управление муниципальным долгом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годы»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«Управление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0110000000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2 718,30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2 588,20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«Обеспечение исполнения долговых обязательств муниципального района»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0110100000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по обслуживанию и погашению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Обслуживание </w:t>
            </w:r>
            <w:r w:rsidRPr="00D075C8">
              <w:rPr>
                <w:color w:val="000000"/>
              </w:rPr>
              <w:lastRenderedPageBreak/>
              <w:t>государственного и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Обслуживание государственного  внутреннего и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Обслуживание муниципального долга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0110110650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0,53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деятельности комитета»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0110500000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2 716,20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2 587,67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2 227,30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color w:val="000000"/>
              </w:rPr>
              <w:t>-б</w:t>
            </w:r>
            <w:proofErr w:type="gramEnd"/>
            <w:r w:rsidRPr="00D075C8">
              <w:rPr>
                <w:color w:val="000000"/>
              </w:rPr>
              <w:t>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1 469,00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trHeight w:val="698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финансовых, налоговых и таможенных органов и органов  </w:t>
            </w:r>
            <w:r w:rsidRPr="00D075C8">
              <w:rPr>
                <w:color w:val="000000"/>
              </w:rPr>
              <w:lastRenderedPageBreak/>
              <w:t xml:space="preserve">финансового (финансово </w:t>
            </w:r>
            <w:proofErr w:type="gramStart"/>
            <w:r w:rsidRPr="00D075C8">
              <w:rPr>
                <w:color w:val="000000"/>
              </w:rPr>
              <w:t>-б</w:t>
            </w:r>
            <w:proofErr w:type="gramEnd"/>
            <w:r w:rsidRPr="00D075C8">
              <w:rPr>
                <w:color w:val="000000"/>
              </w:rPr>
              <w:t>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1 111,47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751,10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1 048,00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919,47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559,10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191,00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0110501040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Содержание штатных единиц, выполняющие отдельные полномочия области Подпрограмма Организация и обеспечение осуществления бюджетного процесса, управление муниципальным долгом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color w:val="000000"/>
              </w:rPr>
              <w:t>-б</w:t>
            </w:r>
            <w:proofErr w:type="gramEnd"/>
            <w:r w:rsidRPr="00D075C8">
              <w:rPr>
                <w:color w:val="000000"/>
              </w:rPr>
              <w:t>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Расходы на выплаты персоналу государственных </w:t>
            </w:r>
            <w:r w:rsidRPr="00D075C8">
              <w:rPr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0110570280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7,20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"Финансовая поддержка муниципальных образований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 Программы "Управление муниципальными финансами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0120000000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8 262,13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6 729,93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6 592,43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«Выравнивание уровня бюджетной обеспеченности сельских поселений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0120100000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Выравнивание бюджетной обеспеченности поселений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Дотации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0120170100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8 020,10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6 487,90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6 350,40</w:t>
            </w:r>
          </w:p>
        </w:tc>
      </w:tr>
      <w:tr w:rsidR="00CF2A2B" w:rsidRPr="00D075C8" w:rsidTr="00D075C8">
        <w:trPr>
          <w:trHeight w:val="41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Основное мероприятие «Предоставление </w:t>
            </w:r>
            <w:r w:rsidRPr="00D075C8">
              <w:rPr>
                <w:color w:val="000000"/>
              </w:rPr>
              <w:lastRenderedPageBreak/>
              <w:t>прочих видов межбюджетных трансфертов бюджетам сельских поселений»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0120200000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242,03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242,03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242,03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оборона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144,09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субвенции сельским поселениям на 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96,94</w:t>
            </w:r>
          </w:p>
        </w:tc>
      </w:tr>
      <w:tr w:rsidR="00CF2A2B" w:rsidRPr="00D075C8" w:rsidTr="00D075C8">
        <w:trPr>
          <w:trHeight w:val="982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Возмещение затрат по содержанию штатных единиц осуществляющие отдельные полномочия области по определению перечня должностных лиц уполномоченных составлять </w:t>
            </w:r>
            <w:r w:rsidRPr="00D075C8">
              <w:rPr>
                <w:color w:val="000000"/>
              </w:rPr>
              <w:lastRenderedPageBreak/>
              <w:t>протоколы об административных правонарушениях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Субвенции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0120270650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530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района "Устойчивое развитие сельских территорий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0400000000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Компенсация (возмещение) расходов граждан по уплате процентов за пользование кредитом (займом)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0400070670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района "Управление и распоряжение муниципальным имуществом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</w:t>
            </w:r>
            <w:r w:rsidRPr="00D075C8">
              <w:rPr>
                <w:bCs/>
                <w:color w:val="000000"/>
              </w:rPr>
              <w:lastRenderedPageBreak/>
              <w:t>муниципального района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0500000000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262,30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Мероприятия по эффективному владению, пользованию, формированию и распоряжением муниципальным имуществом.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управлению и распоряжению земельными участками, находящимися в муниципальной собственности, и земельными участками, государственная собственность на которые не разграничена в границах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0500010020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 xml:space="preserve">Муниципальная программа  "Развитие образования,  молодежной политики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0600000000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48 405,18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47 907,38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47 823,08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дошкольного и общего образования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10 570,00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10 472,00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10 472,00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дошкольного образования»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0610100000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6 816,70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муниципальных детских дошкольных учреждений за счет средств местного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6 718,70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3 536,10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0610102210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3 182,60</w:t>
            </w:r>
          </w:p>
        </w:tc>
      </w:tr>
      <w:tr w:rsidR="00CF2A2B" w:rsidRPr="00D075C8" w:rsidTr="00D075C8">
        <w:trPr>
          <w:trHeight w:val="1124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на ремонты зданий муниципальных образовательных учреждений   основного </w:t>
            </w:r>
            <w:r w:rsidRPr="00D075C8">
              <w:rPr>
                <w:color w:val="000000"/>
              </w:rPr>
              <w:lastRenderedPageBreak/>
              <w:t>мероприятия « Развитие дошкольного образования»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98,00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06101S2050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Развитие общего образования»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0610200000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местного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0610202220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3 753,30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дополнительного образования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1 551,90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Основное мероприятие " Создание условий для повышения качественного уровня оказания услуг дополнительного образования детей,  проведения комплекса мероприятий по внедрению новых условий их реализации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0620100000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0620102230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1 207,40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0620500000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4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каникулярного образовательного отдыха</w:t>
            </w:r>
            <w:proofErr w:type="gramStart"/>
            <w:r w:rsidRPr="00D075C8">
              <w:rPr>
                <w:color w:val="000000"/>
              </w:rPr>
              <w:t xml:space="preserve"> ,</w:t>
            </w:r>
            <w:proofErr w:type="gramEnd"/>
            <w:r w:rsidRPr="00D075C8">
              <w:rPr>
                <w:color w:val="000000"/>
              </w:rPr>
              <w:t>здорового образа жизни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0620510050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83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родителей"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0650000000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Ресурсное и материально-техническое обеспечение процесса социализации детей сирот, а также лиц из числа детей-сирот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0650200000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жилых помещений детям-сиротам и детям, оставшихся без попечения родителей, лицам из  их числа по договорам найма специализированных жилых помещений за счет областного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06502R0820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1 887,20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1 831,90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1 747,60</w:t>
            </w:r>
          </w:p>
        </w:tc>
      </w:tr>
      <w:tr w:rsidR="00CF2A2B" w:rsidRPr="00D075C8" w:rsidTr="00D075C8">
        <w:trPr>
          <w:trHeight w:val="315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Подпрограмма "Обеспечение реализации муниципальной программы  образования и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программы "Развитие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0660000000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Обеспечение выполнение государственных полномочий»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0660200000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34 396,08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Компенсация части  родительской платы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503,30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образовательных учреждений (организаций), реализующих основные общеобразовательные программы за счет средств областного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26 004,10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9 708,70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5 539,20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4 169,50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16 295,40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Осуществление отдельных государственных полномочий по оказанию социальной поддержки </w:t>
            </w:r>
            <w:proofErr w:type="gramStart"/>
            <w:r w:rsidRPr="00D075C8">
              <w:rPr>
                <w:color w:val="000000"/>
              </w:rPr>
              <w:t>обучающимся</w:t>
            </w:r>
            <w:proofErr w:type="gramEnd"/>
            <w:r w:rsidRPr="00D075C8">
              <w:rPr>
                <w:color w:val="000000"/>
              </w:rPr>
              <w:t xml:space="preserve"> муниципальных образовательных организаций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3 502,40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123,80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3 304,20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2 747,90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74,40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72,40</w:t>
            </w:r>
          </w:p>
        </w:tc>
      </w:tr>
      <w:tr w:rsidR="00CF2A2B" w:rsidRPr="00D075C8" w:rsidTr="00D075C8">
        <w:trPr>
          <w:trHeight w:val="557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0660270060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Охрана семьи и детства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2 549,10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1 310,80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1 238,30</w:t>
            </w:r>
          </w:p>
        </w:tc>
      </w:tr>
      <w:tr w:rsidR="00CF2A2B" w:rsidRPr="00D075C8" w:rsidTr="00D075C8">
        <w:trPr>
          <w:trHeight w:val="315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Социальная поддержка по оплате жилья и коммунальных услуг педагогическим работникам образовательных учреждений, расположенных в сельской местности Новгородской области муниципальной программы «Развитие образования,  молодежной политики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1 264,88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144,30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доступа к информационно-телекоммуникационной сети "Интернет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0660270570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94,70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Ежемесячное денежное вознаграждение за классное руководство в муниципальных образовательных организациях, реализующих общеобразовательные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0660270630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333,30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района "Энергосбережение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0700000000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E0711A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17 244,30</w:t>
            </w:r>
          </w:p>
        </w:tc>
        <w:tc>
          <w:tcPr>
            <w:tcW w:w="1395" w:type="dxa"/>
            <w:noWrap/>
          </w:tcPr>
          <w:p w:rsidR="00CF2A2B" w:rsidRPr="00D075C8" w:rsidRDefault="00E0711A" w:rsidP="00E0711A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13 795</w:t>
            </w:r>
            <w:r w:rsidR="00CF2A2B" w:rsidRPr="00D075C8">
              <w:rPr>
                <w:bCs/>
                <w:color w:val="000000"/>
              </w:rPr>
              <w:t>,</w:t>
            </w:r>
            <w:r w:rsidRPr="00D075C8">
              <w:rPr>
                <w:bCs/>
                <w:color w:val="000000"/>
              </w:rPr>
              <w:t>4</w:t>
            </w:r>
            <w:r w:rsidR="00CF2A2B" w:rsidRPr="00D075C8">
              <w:rPr>
                <w:bCs/>
                <w:color w:val="000000"/>
              </w:rPr>
              <w:t>0</w:t>
            </w:r>
          </w:p>
        </w:tc>
        <w:tc>
          <w:tcPr>
            <w:tcW w:w="1156" w:type="dxa"/>
            <w:noWrap/>
          </w:tcPr>
          <w:p w:rsidR="00CF2A2B" w:rsidRPr="00D075C8" w:rsidRDefault="00E0711A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13 795,40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2"/>
              <w:rPr>
                <w:bCs/>
                <w:color w:val="000000"/>
              </w:rPr>
            </w:pPr>
            <w:proofErr w:type="spellStart"/>
            <w:r w:rsidRPr="00D075C8">
              <w:rPr>
                <w:bCs/>
                <w:color w:val="000000"/>
              </w:rPr>
              <w:t>Софинансирование</w:t>
            </w:r>
            <w:proofErr w:type="spellEnd"/>
            <w:r w:rsidRPr="00D075C8">
              <w:rPr>
                <w:bCs/>
                <w:color w:val="000000"/>
              </w:rPr>
              <w:t xml:space="preserve"> расходов  учреждений по приобретению коммунальных услуг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13 795,40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13 795,40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13 795,40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1 626,80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1 626,80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1 626,80</w:t>
            </w:r>
          </w:p>
        </w:tc>
      </w:tr>
      <w:tr w:rsidR="00E0711A" w:rsidRPr="00D075C8" w:rsidTr="00D075C8">
        <w:trPr>
          <w:trHeight w:val="3138"/>
        </w:trPr>
        <w:tc>
          <w:tcPr>
            <w:tcW w:w="2410" w:type="dxa"/>
          </w:tcPr>
          <w:p w:rsidR="00E0711A" w:rsidRPr="00D075C8" w:rsidRDefault="00E0711A" w:rsidP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824,00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802,80</w:t>
            </w:r>
          </w:p>
        </w:tc>
      </w:tr>
      <w:tr w:rsidR="00E0711A" w:rsidRPr="00D075C8" w:rsidTr="00D075C8">
        <w:trPr>
          <w:trHeight w:val="273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9 200,60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9 200,60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9 200,60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1 777,40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1 777,40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1 777,40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 w:rsidP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840,50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936,90</w:t>
            </w:r>
          </w:p>
        </w:tc>
      </w:tr>
      <w:tr w:rsidR="00E0711A" w:rsidRPr="00D075C8" w:rsidTr="00D075C8">
        <w:trPr>
          <w:trHeight w:val="300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7 423,20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260,80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7 162,40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7 162,40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7 162,40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</w:tr>
      <w:tr w:rsidR="00E0711A" w:rsidRPr="00D075C8" w:rsidTr="00D075C8">
        <w:trPr>
          <w:trHeight w:val="328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</w:pPr>
            <w:r w:rsidRPr="00D075C8">
              <w:rPr>
                <w:color w:val="000000"/>
              </w:rPr>
              <w:t>2 760,00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5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2 760,00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2 760,00</w:t>
            </w:r>
          </w:p>
        </w:tc>
      </w:tr>
      <w:tr w:rsidR="00E0711A" w:rsidRPr="00D075C8" w:rsidTr="00D075C8">
        <w:trPr>
          <w:trHeight w:val="630"/>
        </w:trPr>
        <w:tc>
          <w:tcPr>
            <w:tcW w:w="2410" w:type="dxa"/>
          </w:tcPr>
          <w:p w:rsidR="00E0711A" w:rsidRPr="00D075C8" w:rsidRDefault="00E0711A">
            <w:pPr>
              <w:outlineLvl w:val="3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E0711A" w:rsidRPr="00D075C8" w:rsidTr="00D075C8">
        <w:trPr>
          <w:trHeight w:val="339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E0711A" w:rsidRPr="00D075C8" w:rsidTr="00D075C8">
        <w:trPr>
          <w:trHeight w:val="339"/>
        </w:trPr>
        <w:tc>
          <w:tcPr>
            <w:tcW w:w="2410" w:type="dxa"/>
          </w:tcPr>
          <w:p w:rsidR="00E0711A" w:rsidRPr="00D075C8" w:rsidRDefault="00E0711A">
            <w:pPr>
              <w:outlineLvl w:val="4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E0711A" w:rsidRPr="00D075C8" w:rsidRDefault="00E0711A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0700072300</w:t>
            </w:r>
          </w:p>
        </w:tc>
        <w:tc>
          <w:tcPr>
            <w:tcW w:w="555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E0711A" w:rsidRPr="00D075C8" w:rsidRDefault="00E0711A" w:rsidP="00E0711A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E0711A" w:rsidRPr="00D075C8" w:rsidRDefault="00E0711A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395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  <w:tc>
          <w:tcPr>
            <w:tcW w:w="1156" w:type="dxa"/>
            <w:noWrap/>
          </w:tcPr>
          <w:p w:rsidR="00E0711A" w:rsidRPr="00D075C8" w:rsidRDefault="00E0711A" w:rsidP="00E0711A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208,00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по приобретению коммунальных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3 448,70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407,00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2 299,70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Дошкольное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444,40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234,20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1 855,30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1 790,30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690,00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07000S2300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района "Содержание и ремонт автомобильных дорог общего пользования местного значения (за исключением автомобильных дорог общего пользования населенных пунктов) на 2014-2020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0800000000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633,00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496,00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Дорожное хозяйство (дорожные фонды)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0800071510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Содержание автомобильных дорог и инженерных сооружений на них вне границ населенных пунктов в границах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08000S1510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360,00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  "Улучшение жилищных условий граждан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2014-2016 годы до 2020 годов"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0900000000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513,90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306,40</w:t>
            </w:r>
          </w:p>
        </w:tc>
      </w:tr>
      <w:tr w:rsidR="00CF2A2B" w:rsidRPr="00D075C8" w:rsidTr="00D075C8">
        <w:trPr>
          <w:trHeight w:val="1124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«Обеспечение жильем молодых семей»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 «Улучшение жилищных условий граждан в </w:t>
            </w:r>
            <w:proofErr w:type="spellStart"/>
            <w:r w:rsidRPr="00D075C8">
              <w:rPr>
                <w:color w:val="000000"/>
              </w:rPr>
              <w:lastRenderedPageBreak/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0920000000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Основное мероприятие Финансовое обеспечение мероприятий Подпрограммы «Обеспечение жильем молодых семей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0920300000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Предоставление молодым семьям социальной выплаты на приобретение </w:t>
            </w:r>
            <w:proofErr w:type="gramStart"/>
            <w:r w:rsidRPr="00D075C8">
              <w:rPr>
                <w:color w:val="000000"/>
              </w:rPr>
              <w:t xml:space="preserve">( </w:t>
            </w:r>
            <w:proofErr w:type="gramEnd"/>
            <w:r w:rsidRPr="00D075C8">
              <w:rPr>
                <w:color w:val="000000"/>
              </w:rPr>
              <w:t>строительство) жилья за счет средств муниципального бюджета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09203L0200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157,50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Капитальный ремонт муниципального жилищного фонда на 2014-2020 годы муниципальная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  Улучшение жилищных условий граждан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0930000000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306,40</w:t>
            </w:r>
          </w:p>
        </w:tc>
      </w:tr>
      <w:tr w:rsidR="00CF2A2B" w:rsidRPr="00D075C8" w:rsidTr="00D075C8">
        <w:trPr>
          <w:trHeight w:val="41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Основное мероприятие « Ремонт муниципальных </w:t>
            </w:r>
            <w:r w:rsidRPr="00D075C8">
              <w:rPr>
                <w:color w:val="000000"/>
              </w:rPr>
              <w:lastRenderedPageBreak/>
              <w:t>жилых помещений"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0930100000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Капитальный ремонт муниципального жилищного фонда за счет сре</w:t>
            </w:r>
            <w:proofErr w:type="gramStart"/>
            <w:r w:rsidRPr="00D075C8">
              <w:rPr>
                <w:color w:val="000000"/>
              </w:rPr>
              <w:t>дств сб</w:t>
            </w:r>
            <w:proofErr w:type="gramEnd"/>
            <w:r w:rsidRPr="00D075C8">
              <w:rPr>
                <w:color w:val="000000"/>
              </w:rPr>
              <w:t>ора от найма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Жилищное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0930110280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200,00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Капитальный ремонт общего имущества в многоквартирных домах»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0930500000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Перечисление платежей за счет регионального оператора на капитальный ремонт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Жилищное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0930599990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156,40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 «Градостроительная политика на территории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</w:t>
            </w:r>
            <w:r w:rsidRPr="00D075C8">
              <w:rPr>
                <w:bCs/>
                <w:color w:val="000000"/>
              </w:rPr>
              <w:lastRenderedPageBreak/>
              <w:t>района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1000000000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Реализация полномочий района в сфере градостроительной деятельности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района  "Развитие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12 312,50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12 312,50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12 232,50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"Сохранение и развитие традиционной народной культуры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района" 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</w:t>
            </w:r>
            <w:proofErr w:type="spellStart"/>
            <w:r w:rsidRPr="00D075C8">
              <w:rPr>
                <w:color w:val="000000"/>
              </w:rPr>
              <w:t>района</w:t>
            </w:r>
            <w:proofErr w:type="gramStart"/>
            <w:r w:rsidRPr="00D075C8">
              <w:rPr>
                <w:color w:val="000000"/>
              </w:rPr>
              <w:t>"Р</w:t>
            </w:r>
            <w:proofErr w:type="gramEnd"/>
            <w:r w:rsidRPr="00D075C8">
              <w:rPr>
                <w:color w:val="000000"/>
              </w:rPr>
              <w:t>азвитие</w:t>
            </w:r>
            <w:proofErr w:type="spellEnd"/>
            <w:r w:rsidRPr="00D075C8">
              <w:rPr>
                <w:color w:val="000000"/>
              </w:rPr>
              <w:t xml:space="preserve">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1110000000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6 075,60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5 995,60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«Укрепление материально-технической базы учреждений культурно-досугового типа»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1110200000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Софинансирование</w:t>
            </w:r>
            <w:proofErr w:type="spellEnd"/>
            <w:r w:rsidRPr="00D075C8">
              <w:rPr>
                <w:color w:val="000000"/>
              </w:rPr>
              <w:t xml:space="preserve"> мероприятий по проведению ремонтов зданий муниципальных учреждений культуры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11102S2200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Основное мероприятие « Создание и продвижение </w:t>
            </w:r>
            <w:proofErr w:type="spellStart"/>
            <w:r w:rsidRPr="00D075C8">
              <w:rPr>
                <w:color w:val="000000"/>
              </w:rPr>
              <w:t>конкурентноспособных</w:t>
            </w:r>
            <w:proofErr w:type="spellEnd"/>
            <w:r w:rsidRPr="00D075C8">
              <w:rPr>
                <w:color w:val="000000"/>
              </w:rPr>
              <w:t xml:space="preserve"> продуктов и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1110400000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в сфере культуры и кинематографии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1110410100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«Содержание учреждения»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1110700000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учреждений культуры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1110702400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5 930,60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библиотечного дела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</w:t>
            </w:r>
            <w:proofErr w:type="spellStart"/>
            <w:r w:rsidRPr="00D075C8">
              <w:rPr>
                <w:color w:val="000000"/>
              </w:rPr>
              <w:t>районе</w:t>
            </w:r>
            <w:proofErr w:type="gramStart"/>
            <w:r w:rsidRPr="00D075C8">
              <w:rPr>
                <w:color w:val="000000"/>
              </w:rPr>
              <w:t>"м</w:t>
            </w:r>
            <w:proofErr w:type="gramEnd"/>
            <w:r w:rsidRPr="00D075C8">
              <w:rPr>
                <w:color w:val="000000"/>
              </w:rPr>
              <w:t>униципальной</w:t>
            </w:r>
            <w:proofErr w:type="spellEnd"/>
            <w:r w:rsidRPr="00D075C8">
              <w:rPr>
                <w:color w:val="000000"/>
              </w:rPr>
              <w:t xml:space="preserve"> 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1120000000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 Содержание учреждения»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1120600000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 </w:t>
            </w:r>
            <w:r w:rsidRPr="00D075C8">
              <w:rPr>
                <w:color w:val="000000"/>
              </w:rPr>
              <w:lastRenderedPageBreak/>
              <w:t>библиотек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1120602420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4 254,90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Подпрограмма "Развитие дополнительного образования детей в сфере культуры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района" муниципальной программы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района "Развитие культуры на 2014-2017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1130000000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Основное мероприятие «Развитие кадрового потенциала»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1130200000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1 982,00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организаций дополнительного образования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Общее 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1130202230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1 903,00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поддержка по оплате жилья и коммунальных услуг педагогическим работникам образовательных учреждений подведомственным органам культуры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Публичные нормативные социальные выплаты </w:t>
            </w:r>
            <w:r w:rsidRPr="00D075C8">
              <w:rPr>
                <w:color w:val="000000"/>
              </w:rPr>
              <w:lastRenderedPageBreak/>
              <w:t>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1130270310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79,00</w:t>
            </w:r>
          </w:p>
        </w:tc>
      </w:tr>
      <w:tr w:rsidR="00CF2A2B" w:rsidRPr="00D075C8" w:rsidTr="00D075C8">
        <w:trPr>
          <w:trHeight w:val="84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 xml:space="preserve">Муниципальная программа "Развитие физической культуры и спорта на территории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 на 2014 - 2020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1300000000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2 408,80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2 408,80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2 408,80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учреждений в сфере физической культуры и спорта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1300002670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2 348,80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 проведения физкультурно-массовых и спортивных  мероприятий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 и спорт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Физическая 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1300010110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"Развитие информационного общества и формирование электронного правительства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2014-2020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1500000000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Отдельные мероприятия в области информационно-коммуникационных технологий и связи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Связь и информатика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1500010140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426,00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"Социальная поддержка отдельных категорий граждан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2017-2020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1700000000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16 221,22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16 169,62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16 169,22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Мероприятия по исполнению обязательств муниципального района по предоставлению мер социальной поддержки </w:t>
            </w:r>
            <w:proofErr w:type="spellStart"/>
            <w:r w:rsidRPr="00D075C8">
              <w:rPr>
                <w:color w:val="000000"/>
              </w:rPr>
              <w:t>отдеоьным</w:t>
            </w:r>
            <w:proofErr w:type="spellEnd"/>
            <w:r w:rsidRPr="00D075C8">
              <w:rPr>
                <w:color w:val="000000"/>
              </w:rPr>
              <w:t xml:space="preserve"> категориям граждан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1700100000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14 661,92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14 610,32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14 609,92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2 614,70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2 613,90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2 613,50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1700152500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2 574,70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2 573,90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2 573,50</w:t>
            </w:r>
          </w:p>
        </w:tc>
      </w:tr>
      <w:tr w:rsidR="00CF2A2B" w:rsidRPr="00D075C8" w:rsidTr="00D075C8">
        <w:trPr>
          <w:trHeight w:val="2520"/>
        </w:trPr>
        <w:tc>
          <w:tcPr>
            <w:tcW w:w="2410" w:type="dxa"/>
          </w:tcPr>
          <w:p w:rsidR="00CF2A2B" w:rsidRPr="00D075C8" w:rsidRDefault="00CF2A2B" w:rsidP="00EA1E9C">
            <w:pPr>
              <w:spacing w:after="240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Осуществление отдельных государственных полномочий по предоставлению мер социальной поддержки по оплате жилья и коммунальных услуг отдельным категориям граждан 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761,50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1700170070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757,90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1700170160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164,70</w:t>
            </w:r>
          </w:p>
        </w:tc>
      </w:tr>
      <w:tr w:rsidR="00CF2A2B" w:rsidRPr="00D075C8" w:rsidTr="00D075C8">
        <w:trPr>
          <w:trHeight w:val="84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Предоставление мер социальной поддержки многодетным семьям  и возмещение организациям расходов по </w:t>
            </w:r>
            <w:r w:rsidRPr="00D075C8">
              <w:rPr>
                <w:color w:val="000000"/>
              </w:rPr>
              <w:lastRenderedPageBreak/>
              <w:t>предоставлению мер социальной поддержки многодетным семьям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727,60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434,20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290,40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Оказание социальной поддержки малоимущим семьям, малоимущим одиноко проживающим гражданам и лицам, оказавшимся в трудной жизненной ситуации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556,60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Публичные нормативные социальные выплаты </w:t>
            </w:r>
            <w:r w:rsidRPr="00D075C8">
              <w:rPr>
                <w:color w:val="000000"/>
              </w:rPr>
              <w:lastRenderedPageBreak/>
              <w:t>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1700170210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556,00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Предоставление льгот на прое</w:t>
            </w:r>
            <w:proofErr w:type="gramStart"/>
            <w:r w:rsidRPr="00D075C8">
              <w:rPr>
                <w:color w:val="000000"/>
              </w:rPr>
              <w:t>зд в тр</w:t>
            </w:r>
            <w:proofErr w:type="gramEnd"/>
            <w:r w:rsidRPr="00D075C8">
              <w:rPr>
                <w:color w:val="000000"/>
              </w:rPr>
              <w:t>анспорте междугородного сообщения к месту лечения и обратно детей, нуждающихся в санаторно-курортном лечении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Предоставление мер социальной поддержки ветеранам труда Новгородской области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2 955,10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2 915,10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Оказание социальной поддержки малоимущим семьям (малоимущим одиноко проживающим гражданам) на газификацию их домовладений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1700170270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270,10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Осуществление отдельных государственных полномочий по предоставлению мер социальной поддержки по оплате жилья и коммунальных услуг педагогическим работникам образовательных учреждений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992,22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1700170310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985,22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Ежемесячное пособие на ребенка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1 130,20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мер социальной поддержки ветеранов Труда и граждан </w:t>
            </w:r>
            <w:proofErr w:type="spellStart"/>
            <w:r w:rsidRPr="00D075C8">
              <w:rPr>
                <w:color w:val="000000"/>
              </w:rPr>
              <w:t>приравненых</w:t>
            </w:r>
            <w:proofErr w:type="spellEnd"/>
            <w:r w:rsidRPr="00D075C8">
              <w:rPr>
                <w:color w:val="000000"/>
              </w:rPr>
              <w:t xml:space="preserve"> к ним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4 042,70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65,00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3 977,70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мер социальной поддержки тружеников тыла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254,80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249,80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мер социальной поддержки реабилитированных лиц и лиц, признанных </w:t>
            </w:r>
            <w:r w:rsidRPr="00D075C8">
              <w:rPr>
                <w:color w:val="000000"/>
              </w:rPr>
              <w:lastRenderedPageBreak/>
              <w:t>пострадавшими от политических репрессий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133,90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1700170430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131,90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Единовременное пособие одинокой матери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1700170690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ресурсному обеспечению деятельности комитета по реализации программы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1700200000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Возмещение затрат по содержанию штатных единиц, осуществляющих отдельные полномочия области в области </w:t>
            </w:r>
            <w:r w:rsidRPr="00D075C8">
              <w:rPr>
                <w:color w:val="000000"/>
              </w:rPr>
              <w:lastRenderedPageBreak/>
              <w:t>социальной защиты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1 559,30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1 326,50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1700270280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232,80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«Комплексные меры противодействия наркомании и зависимости от других </w:t>
            </w:r>
            <w:proofErr w:type="spellStart"/>
            <w:r w:rsidRPr="00D075C8">
              <w:rPr>
                <w:bCs/>
                <w:color w:val="000000"/>
              </w:rPr>
              <w:t>психоактивных</w:t>
            </w:r>
            <w:proofErr w:type="spellEnd"/>
            <w:r w:rsidRPr="00D075C8">
              <w:rPr>
                <w:bCs/>
                <w:color w:val="000000"/>
              </w:rPr>
              <w:t xml:space="preserve"> веществ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2015-2020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Мероприятия по снижению актуальности проблем, связанных со злоупотреблением наркотиков и других </w:t>
            </w:r>
            <w:proofErr w:type="spellStart"/>
            <w:r w:rsidRPr="00D075C8">
              <w:rPr>
                <w:color w:val="000000"/>
              </w:rPr>
              <w:t>психоактивных</w:t>
            </w:r>
            <w:proofErr w:type="spellEnd"/>
            <w:r w:rsidRPr="00D075C8">
              <w:rPr>
                <w:color w:val="000000"/>
              </w:rPr>
              <w:t xml:space="preserve"> веществ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Культура, кинематография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Культура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2100099990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08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«Профилактика правонарушений, терроризма и экстремизма в </w:t>
            </w:r>
            <w:proofErr w:type="spellStart"/>
            <w:r w:rsidRPr="00D075C8">
              <w:rPr>
                <w:bCs/>
                <w:color w:val="000000"/>
              </w:rPr>
              <w:t>Волотовском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муниципальном районе на 2016-2020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2200000000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Профилактика терроризма и экстремизма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2210000000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Мероприятия по усиление антитеррористической защищённости мест массового пребывания граждан и объектов жизнеобеспечения, минимизация и ликвидация  последствий террористических актов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2210100000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Организация информирования граждан о действиях при угрозе возникновения террористических актов в местах массового пребывания, изготовление и размещения наглядной агитации по муниципальной программе 2Профилактика правонарушений</w:t>
            </w:r>
            <w:proofErr w:type="gramStart"/>
            <w:r w:rsidRPr="00D075C8">
              <w:rPr>
                <w:color w:val="000000"/>
              </w:rPr>
              <w:t>.</w:t>
            </w:r>
            <w:proofErr w:type="gramEnd"/>
            <w:r w:rsidRPr="00D075C8">
              <w:rPr>
                <w:color w:val="000000"/>
              </w:rPr>
              <w:t xml:space="preserve"> </w:t>
            </w:r>
            <w:proofErr w:type="gramStart"/>
            <w:r w:rsidRPr="00D075C8">
              <w:rPr>
                <w:color w:val="000000"/>
              </w:rPr>
              <w:t>т</w:t>
            </w:r>
            <w:proofErr w:type="gramEnd"/>
            <w:r w:rsidRPr="00D075C8">
              <w:rPr>
                <w:color w:val="000000"/>
              </w:rPr>
              <w:t xml:space="preserve">ерроризма и экстремизма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</w:t>
            </w:r>
            <w:r w:rsidRPr="00D075C8">
              <w:rPr>
                <w:color w:val="000000"/>
              </w:rPr>
              <w:lastRenderedPageBreak/>
              <w:t>муниципальном районе на 2016-2020 годы"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2210199990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Профилактика правонарушений в </w:t>
            </w:r>
            <w:proofErr w:type="spellStart"/>
            <w:r w:rsidRPr="00D075C8">
              <w:rPr>
                <w:color w:val="000000"/>
              </w:rPr>
              <w:t>Волотовсклм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2220000000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 xml:space="preserve">Мероприятие  по совершенствованию системы профилактики правонарушений, направленных на сокращение количества преступлений и преступности среди несовершеннолетних на территории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2220100000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1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83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proofErr w:type="spellStart"/>
            <w:r w:rsidRPr="00D075C8">
              <w:rPr>
                <w:color w:val="000000"/>
              </w:rPr>
              <w:t>Организация</w:t>
            </w:r>
            <w:proofErr w:type="gramStart"/>
            <w:r w:rsidRPr="00D075C8">
              <w:rPr>
                <w:color w:val="000000"/>
              </w:rPr>
              <w:t>,п</w:t>
            </w:r>
            <w:proofErr w:type="gramEnd"/>
            <w:r w:rsidRPr="00D075C8">
              <w:rPr>
                <w:color w:val="000000"/>
              </w:rPr>
              <w:t>роведение</w:t>
            </w:r>
            <w:proofErr w:type="spellEnd"/>
            <w:r w:rsidRPr="00D075C8">
              <w:rPr>
                <w:color w:val="000000"/>
              </w:rPr>
              <w:t xml:space="preserve"> в каникулярное время военно-патриотических лагерей и осуществление трудоустройством выпускников в период летних </w:t>
            </w:r>
            <w:proofErr w:type="spellStart"/>
            <w:r w:rsidRPr="00D075C8">
              <w:rPr>
                <w:color w:val="000000"/>
              </w:rPr>
              <w:t>куникул</w:t>
            </w:r>
            <w:proofErr w:type="spellEnd"/>
            <w:r w:rsidRPr="00D075C8">
              <w:rPr>
                <w:color w:val="000000"/>
              </w:rPr>
              <w:t xml:space="preserve"> в рамках подпрограммы </w:t>
            </w:r>
            <w:proofErr w:type="spellStart"/>
            <w:r w:rsidRPr="00D075C8">
              <w:rPr>
                <w:color w:val="000000"/>
              </w:rPr>
              <w:t>Профилактикаправонарушений</w:t>
            </w:r>
            <w:proofErr w:type="spellEnd"/>
            <w:r w:rsidRPr="00D075C8">
              <w:rPr>
                <w:color w:val="000000"/>
              </w:rPr>
              <w:t xml:space="preserve"> в </w:t>
            </w:r>
            <w:proofErr w:type="spellStart"/>
            <w:r w:rsidRPr="00D075C8">
              <w:rPr>
                <w:color w:val="000000"/>
              </w:rPr>
              <w:t>Волотовском</w:t>
            </w:r>
            <w:proofErr w:type="spellEnd"/>
            <w:r w:rsidRPr="00D075C8">
              <w:rPr>
                <w:color w:val="000000"/>
              </w:rPr>
              <w:t xml:space="preserve"> муниципальном районе на 2016-2020 годы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2220199990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14,00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  <w:vAlign w:val="center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района «Защита населения и территорий от чрезвычайных ситуаций природного и техногенного характера на 2016-2021 годы»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2300000000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  <w:vAlign w:val="center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Подпрограмма «Аппаратно-программный комплекс «Безопасный город», построение и развитие»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2320000000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единой дежурной диспетчерской службы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2320010120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586,50</w:t>
            </w:r>
          </w:p>
        </w:tc>
      </w:tr>
      <w:tr w:rsidR="00CF2A2B" w:rsidRPr="00D075C8" w:rsidTr="00D075C8">
        <w:trPr>
          <w:trHeight w:val="1123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Расходы на  функционирование органов местного самоуправления </w:t>
            </w:r>
            <w:proofErr w:type="spellStart"/>
            <w:r w:rsidRPr="00D075C8">
              <w:rPr>
                <w:bCs/>
                <w:color w:val="000000"/>
              </w:rPr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муниципального </w:t>
            </w:r>
            <w:r w:rsidRPr="00D075C8">
              <w:rPr>
                <w:bCs/>
                <w:color w:val="000000"/>
              </w:rPr>
              <w:lastRenderedPageBreak/>
              <w:t>района, не отнесенные к муниципальным программам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9100000000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19 709,00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18 520,67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18 520,67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9110000000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1 168,20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1 136,20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по оплате труда главы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872,60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9110001040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295,60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263,60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Контрольно-счетная палата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9120000000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414,83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186,50</w:t>
            </w:r>
          </w:p>
        </w:tc>
      </w:tr>
      <w:tr w:rsidR="00CF2A2B" w:rsidRPr="00D075C8" w:rsidTr="00D075C8">
        <w:trPr>
          <w:trHeight w:val="557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Расходы на выплаты по оплате труда муниципальных служащих органов </w:t>
            </w:r>
            <w:r w:rsidRPr="00D075C8">
              <w:rPr>
                <w:color w:val="000000"/>
              </w:rPr>
              <w:lastRenderedPageBreak/>
              <w:t>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color w:val="000000"/>
              </w:rPr>
              <w:t>-б</w:t>
            </w:r>
            <w:proofErr w:type="gramEnd"/>
            <w:r w:rsidRPr="00D075C8">
              <w:rPr>
                <w:color w:val="000000"/>
              </w:rPr>
              <w:t>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137,00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Председатель контрольно-счетной палаты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color w:val="000000"/>
              </w:rPr>
              <w:t>-б</w:t>
            </w:r>
            <w:proofErr w:type="gramEnd"/>
            <w:r w:rsidRPr="00D075C8">
              <w:rPr>
                <w:color w:val="000000"/>
              </w:rPr>
              <w:t>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65,50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49,50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41,00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8,50</w:t>
            </w:r>
          </w:p>
        </w:tc>
      </w:tr>
      <w:tr w:rsidR="00CF2A2B" w:rsidRPr="00D075C8" w:rsidTr="00D075C8">
        <w:trPr>
          <w:trHeight w:val="982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Расходы на выплаты по оплате труда муниципальных служащих, осуществляющие отдельные </w:t>
            </w:r>
            <w:r w:rsidRPr="00D075C8">
              <w:rPr>
                <w:color w:val="000000"/>
              </w:rPr>
              <w:lastRenderedPageBreak/>
              <w:t>полномочия поселения по решению вопросов местного значения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color w:val="000000"/>
              </w:rPr>
              <w:t>-б</w:t>
            </w:r>
            <w:proofErr w:type="gramEnd"/>
            <w:r w:rsidRPr="00D075C8">
              <w:rPr>
                <w:color w:val="000000"/>
              </w:rPr>
              <w:t>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136,00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контрольно-счетной палаты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деятельности финансовых, налоговых и таможенных органов и органов  финансового (финансово </w:t>
            </w:r>
            <w:proofErr w:type="gramStart"/>
            <w:r w:rsidRPr="00D075C8">
              <w:rPr>
                <w:color w:val="000000"/>
              </w:rPr>
              <w:t>-б</w:t>
            </w:r>
            <w:proofErr w:type="gramEnd"/>
            <w:r w:rsidRPr="00D075C8">
              <w:rPr>
                <w:color w:val="000000"/>
              </w:rPr>
              <w:t>юджетного) надзора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76,33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9120081040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06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19,33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 xml:space="preserve">Обеспечение функций органов местного </w:t>
            </w:r>
            <w:r w:rsidRPr="00D075C8">
              <w:rPr>
                <w:color w:val="000000"/>
              </w:rPr>
              <w:lastRenderedPageBreak/>
              <w:t>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9180000000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18 125,</w:t>
            </w:r>
            <w:r w:rsidR="00A24567" w:rsidRPr="00D075C8">
              <w:rPr>
                <w:color w:val="000000"/>
              </w:rPr>
              <w:t>7</w:t>
            </w:r>
            <w:r w:rsidRPr="00D075C8">
              <w:rPr>
                <w:color w:val="000000"/>
              </w:rPr>
              <w:t>7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17 197,97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0"/>
              <w:rPr>
                <w:color w:val="000000"/>
              </w:rPr>
            </w:pPr>
            <w:r w:rsidRPr="00D075C8">
              <w:rPr>
                <w:color w:val="000000"/>
              </w:rPr>
              <w:t>17 197,97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выплаты по оплате труда муниципальных служащих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8 705,00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8 046,</w:t>
            </w:r>
            <w:r w:rsidR="00A24567" w:rsidRPr="00D075C8">
              <w:rPr>
                <w:color w:val="000000"/>
              </w:rPr>
              <w:t>7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7 118,90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7 118,90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7 669,</w:t>
            </w:r>
            <w:r w:rsidR="00A24567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6 741,60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6 741,60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10,00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7 637,</w:t>
            </w:r>
            <w:r w:rsidR="00A24567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6 709,60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6 971,00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6 043,00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585,</w:t>
            </w:r>
            <w:r w:rsidR="00A24567" w:rsidRPr="00D075C8">
              <w:rPr>
                <w:color w:val="000000"/>
              </w:rPr>
              <w:t>4</w:t>
            </w:r>
            <w:r w:rsidRPr="00D075C8">
              <w:rPr>
                <w:color w:val="000000"/>
              </w:rPr>
              <w:t>5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585,65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850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80,95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22,00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 Другие вопросы в области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377,30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344,70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9180001040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32,60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Прочие расходы (публикация нормативных актов)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9180010990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77,00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Содержание штатных единиц, осуществляющие отдельные полномочия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оборона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Мобилизация и вневойсковая подготовка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9180051180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180,11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Возмещение затрат по содержанию штатных единиц, осуществляющих отдельные полномочия области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trHeight w:val="84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D075C8">
              <w:rPr>
                <w:color w:val="000000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1 115,46</w:t>
            </w:r>
          </w:p>
        </w:tc>
      </w:tr>
      <w:tr w:rsidR="00CF2A2B" w:rsidRPr="00D075C8" w:rsidTr="00D075C8">
        <w:trPr>
          <w:trHeight w:val="94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1 064,46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9180070280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51,00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proofErr w:type="spellStart"/>
            <w:proofErr w:type="gramStart"/>
            <w:r w:rsidRPr="00D075C8">
              <w:rPr>
                <w:color w:val="000000"/>
              </w:rPr>
              <w:t>C</w:t>
            </w:r>
            <w:proofErr w:type="gramEnd"/>
            <w:r w:rsidRPr="00D075C8">
              <w:rPr>
                <w:color w:val="000000"/>
              </w:rPr>
              <w:t>одержание</w:t>
            </w:r>
            <w:proofErr w:type="spellEnd"/>
            <w:r w:rsidRPr="00D075C8">
              <w:rPr>
                <w:color w:val="000000"/>
              </w:rPr>
              <w:t xml:space="preserve"> штатных единиц, осуществляющие отдельные полномочия области по определению перечня должностных лиц уполномоченных составлять протоколы об административных правонарушениях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189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9180070650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1,50</w:t>
            </w:r>
          </w:p>
        </w:tc>
      </w:tr>
      <w:tr w:rsidR="00CF2A2B" w:rsidRPr="00D075C8" w:rsidTr="00D075C8">
        <w:trPr>
          <w:trHeight w:val="557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 xml:space="preserve">Прочие расходы,  не отнесенные к муниципальным программам </w:t>
            </w:r>
            <w:proofErr w:type="spellStart"/>
            <w:r w:rsidRPr="00D075C8">
              <w:rPr>
                <w:bCs/>
                <w:color w:val="000000"/>
              </w:rPr>
              <w:lastRenderedPageBreak/>
              <w:t>Волотовского</w:t>
            </w:r>
            <w:proofErr w:type="spellEnd"/>
            <w:r w:rsidRPr="00D075C8">
              <w:rPr>
                <w:bCs/>
                <w:color w:val="000000"/>
              </w:rPr>
              <w:t xml:space="preserve">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lastRenderedPageBreak/>
              <w:t>9200000000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2 099,20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2 352,30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2 755,30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Доплаты к пенсиям  муниципальных служащих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Социальная политика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Пенсионное обеспечение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9200010130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310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1 257,60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910,50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73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Субсидии юридическим лицам (за исключением </w:t>
            </w:r>
            <w:proofErr w:type="spellStart"/>
            <w:r w:rsidRPr="00D075C8">
              <w:rPr>
                <w:color w:val="000000"/>
              </w:rPr>
              <w:t>субсий</w:t>
            </w:r>
            <w:proofErr w:type="spellEnd"/>
            <w:r w:rsidRPr="00D075C8">
              <w:rPr>
                <w:color w:val="000000"/>
              </w:rPr>
              <w:t xml:space="preserve"> государственным (муниципальным) учреждениям)</w:t>
            </w:r>
            <w:proofErr w:type="gramStart"/>
            <w:r w:rsidRPr="00D075C8">
              <w:rPr>
                <w:color w:val="000000"/>
              </w:rPr>
              <w:t>,и</w:t>
            </w:r>
            <w:proofErr w:type="gramEnd"/>
            <w:r w:rsidRPr="00D075C8">
              <w:rPr>
                <w:color w:val="000000"/>
              </w:rPr>
              <w:t xml:space="preserve">ндивидуальным предпринимателям, а также физически лицам- производителям товаров, работ, услуг предоставляются не безвозмездной и безвозвратной основе в целях возмещения недополученных доходов 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РФ винограда), </w:t>
            </w:r>
            <w:r w:rsidRPr="00D075C8">
              <w:rPr>
                <w:color w:val="000000"/>
              </w:rPr>
              <w:lastRenderedPageBreak/>
              <w:t>выполнения работ, оказания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157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9200010180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02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721,00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Резервные фонды муниципального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Резервные фонды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9200010700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11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15,60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</w:tr>
      <w:tr w:rsidR="00CF2A2B" w:rsidRPr="00D075C8" w:rsidTr="00D075C8">
        <w:trPr>
          <w:trHeight w:val="220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 xml:space="preserve">Выполнение отдельных государственных полномочий по оказанию государственной поддержки коммерческим организациям на территориях Батецкого, </w:t>
            </w:r>
            <w:proofErr w:type="spellStart"/>
            <w:r w:rsidRPr="00D075C8">
              <w:rPr>
                <w:color w:val="000000"/>
              </w:rPr>
              <w:t>Волотовского</w:t>
            </w:r>
            <w:proofErr w:type="spellEnd"/>
            <w:r w:rsidRPr="00D075C8">
              <w:rPr>
                <w:color w:val="000000"/>
              </w:rPr>
              <w:t xml:space="preserve">, </w:t>
            </w:r>
            <w:proofErr w:type="spellStart"/>
            <w:r w:rsidRPr="00D075C8">
              <w:rPr>
                <w:color w:val="000000"/>
              </w:rPr>
              <w:t>Маревского</w:t>
            </w:r>
            <w:proofErr w:type="spellEnd"/>
            <w:r w:rsidRPr="00D075C8">
              <w:rPr>
                <w:color w:val="000000"/>
              </w:rPr>
              <w:t xml:space="preserve">, </w:t>
            </w:r>
            <w:proofErr w:type="spellStart"/>
            <w:r w:rsidRPr="00D075C8">
              <w:rPr>
                <w:color w:val="000000"/>
              </w:rPr>
              <w:t>Парфинского</w:t>
            </w:r>
            <w:proofErr w:type="spellEnd"/>
            <w:r w:rsidRPr="00D075C8">
              <w:rPr>
                <w:color w:val="000000"/>
              </w:rPr>
              <w:t xml:space="preserve"> и </w:t>
            </w:r>
            <w:proofErr w:type="spellStart"/>
            <w:r w:rsidRPr="00D075C8">
              <w:rPr>
                <w:color w:val="000000"/>
              </w:rPr>
              <w:t>Поддорского</w:t>
            </w:r>
            <w:proofErr w:type="spellEnd"/>
            <w:r w:rsidRPr="00D075C8">
              <w:rPr>
                <w:color w:val="000000"/>
              </w:rPr>
              <w:t xml:space="preserve"> районов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698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D075C8">
              <w:rPr>
                <w:color w:val="000000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9200070110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810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50,00</w:t>
            </w:r>
          </w:p>
        </w:tc>
      </w:tr>
      <w:tr w:rsidR="00CF2A2B" w:rsidRPr="00D075C8" w:rsidTr="00D075C8">
        <w:trPr>
          <w:trHeight w:val="567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 xml:space="preserve">Мероприятия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отлова безнадзорных животных, транспортировки отловленных безнадзорных животных, учета, содержания, лечения, вакцинации, стерилизации, </w:t>
            </w:r>
            <w:proofErr w:type="spellStart"/>
            <w:r w:rsidRPr="00D075C8">
              <w:rPr>
                <w:color w:val="000000"/>
              </w:rPr>
              <w:t>чипирования</w:t>
            </w:r>
            <w:proofErr w:type="spellEnd"/>
            <w:r w:rsidRPr="00D075C8">
              <w:rPr>
                <w:color w:val="000000"/>
              </w:rPr>
              <w:t xml:space="preserve"> отловленных безнадзорных животных, утилизации (уничтожения</w:t>
            </w:r>
            <w:proofErr w:type="gramStart"/>
            <w:r w:rsidRPr="00D075C8">
              <w:rPr>
                <w:color w:val="000000"/>
              </w:rPr>
              <w:t>)б</w:t>
            </w:r>
            <w:proofErr w:type="gramEnd"/>
            <w:r w:rsidRPr="00D075C8">
              <w:rPr>
                <w:color w:val="000000"/>
              </w:rPr>
              <w:t>иологических отходов, в том числе в результате эвтаназии отловленных безнадзорных животных, возврата владельцам отловленных безнадзорных животных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9200070720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04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05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240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55,00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lastRenderedPageBreak/>
              <w:t>Условно-утвержденные расходы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Резервные средства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9200999990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870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0,00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1 336,80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2 650,30</w:t>
            </w:r>
          </w:p>
        </w:tc>
      </w:tr>
      <w:tr w:rsidR="00CF2A2B" w:rsidRPr="00D075C8" w:rsidTr="00D075C8">
        <w:trPr>
          <w:trHeight w:val="1260"/>
        </w:trPr>
        <w:tc>
          <w:tcPr>
            <w:tcW w:w="2410" w:type="dxa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Расходы на обеспечение деятельности учреждений, не отнесенные к муниципальным программам района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9300000000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3 416,90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3 416,90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3 416,90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Обеспечение деятельности  учреждения  "Сервисный центр"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3 416,90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3 416,90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2"/>
              <w:rPr>
                <w:color w:val="000000"/>
              </w:rPr>
            </w:pPr>
            <w:r w:rsidRPr="00D075C8">
              <w:rPr>
                <w:color w:val="000000"/>
              </w:rPr>
              <w:t>3 416,90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01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13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2 624,10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Образование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3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trHeight w:val="630"/>
        </w:trPr>
        <w:tc>
          <w:tcPr>
            <w:tcW w:w="2410" w:type="dxa"/>
          </w:tcPr>
          <w:p w:rsidR="00CF2A2B" w:rsidRPr="00D075C8" w:rsidRDefault="00CF2A2B" w:rsidP="00EA1E9C">
            <w:pPr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000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4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trHeight w:val="315"/>
        </w:trPr>
        <w:tc>
          <w:tcPr>
            <w:tcW w:w="2410" w:type="dxa"/>
          </w:tcPr>
          <w:p w:rsidR="00CF2A2B" w:rsidRPr="00D075C8" w:rsidRDefault="00CF2A2B" w:rsidP="00EA1E9C">
            <w:pPr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55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9300002990</w:t>
            </w:r>
          </w:p>
        </w:tc>
        <w:tc>
          <w:tcPr>
            <w:tcW w:w="555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07</w:t>
            </w:r>
          </w:p>
        </w:tc>
        <w:tc>
          <w:tcPr>
            <w:tcW w:w="581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09</w:t>
            </w:r>
          </w:p>
        </w:tc>
        <w:tc>
          <w:tcPr>
            <w:tcW w:w="619" w:type="dxa"/>
            <w:noWrap/>
          </w:tcPr>
          <w:p w:rsidR="00CF2A2B" w:rsidRPr="00D075C8" w:rsidRDefault="00CF2A2B" w:rsidP="00EA1E9C">
            <w:pPr>
              <w:jc w:val="center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620</w:t>
            </w:r>
          </w:p>
        </w:tc>
        <w:tc>
          <w:tcPr>
            <w:tcW w:w="150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395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  <w:tc>
          <w:tcPr>
            <w:tcW w:w="1156" w:type="dxa"/>
            <w:noWrap/>
          </w:tcPr>
          <w:p w:rsidR="00CF2A2B" w:rsidRPr="00D075C8" w:rsidRDefault="00CF2A2B" w:rsidP="00EA1E9C">
            <w:pPr>
              <w:jc w:val="right"/>
              <w:outlineLvl w:val="5"/>
              <w:rPr>
                <w:color w:val="000000"/>
              </w:rPr>
            </w:pPr>
            <w:r w:rsidRPr="00D075C8">
              <w:rPr>
                <w:color w:val="000000"/>
              </w:rPr>
              <w:t>792,80</w:t>
            </w:r>
          </w:p>
        </w:tc>
      </w:tr>
      <w:tr w:rsidR="00CF2A2B" w:rsidRPr="00D075C8" w:rsidTr="00D075C8">
        <w:trPr>
          <w:trHeight w:val="315"/>
        </w:trPr>
        <w:tc>
          <w:tcPr>
            <w:tcW w:w="5724" w:type="dxa"/>
            <w:gridSpan w:val="5"/>
            <w:noWrap/>
            <w:vAlign w:val="bottom"/>
          </w:tcPr>
          <w:p w:rsidR="00CF2A2B" w:rsidRPr="00D075C8" w:rsidRDefault="00CF2A2B" w:rsidP="00EA1E9C">
            <w:pPr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506" w:type="dxa"/>
            <w:noWrap/>
          </w:tcPr>
          <w:p w:rsidR="00CF2A2B" w:rsidRPr="00D075C8" w:rsidRDefault="00CF2A2B" w:rsidP="00A24567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</w:t>
            </w:r>
            <w:r w:rsidR="00A24567" w:rsidRPr="00D075C8">
              <w:rPr>
                <w:bCs/>
                <w:color w:val="000000"/>
              </w:rPr>
              <w:t>35</w:t>
            </w:r>
            <w:r w:rsidRPr="00D075C8">
              <w:rPr>
                <w:bCs/>
                <w:color w:val="000000"/>
              </w:rPr>
              <w:t xml:space="preserve"> </w:t>
            </w:r>
            <w:r w:rsidR="00A24567" w:rsidRPr="00D075C8">
              <w:rPr>
                <w:bCs/>
                <w:color w:val="000000"/>
              </w:rPr>
              <w:t>393</w:t>
            </w:r>
            <w:r w:rsidRPr="00D075C8">
              <w:rPr>
                <w:bCs/>
                <w:color w:val="000000"/>
              </w:rPr>
              <w:t>,</w:t>
            </w:r>
            <w:r w:rsidR="00A24567" w:rsidRPr="00D075C8">
              <w:rPr>
                <w:bCs/>
                <w:color w:val="000000"/>
              </w:rPr>
              <w:t>0</w:t>
            </w:r>
            <w:r w:rsidRPr="00D075C8">
              <w:rPr>
                <w:bCs/>
                <w:color w:val="000000"/>
              </w:rPr>
              <w:t>3</w:t>
            </w:r>
          </w:p>
        </w:tc>
        <w:tc>
          <w:tcPr>
            <w:tcW w:w="1395" w:type="dxa"/>
            <w:noWrap/>
          </w:tcPr>
          <w:p w:rsidR="00CF2A2B" w:rsidRPr="00D075C8" w:rsidRDefault="00A24567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128 085,60</w:t>
            </w:r>
          </w:p>
        </w:tc>
        <w:tc>
          <w:tcPr>
            <w:tcW w:w="1156" w:type="dxa"/>
            <w:noWrap/>
          </w:tcPr>
          <w:p w:rsidR="00CF2A2B" w:rsidRPr="00D075C8" w:rsidRDefault="00A24567" w:rsidP="00EA1E9C">
            <w:pPr>
              <w:jc w:val="right"/>
              <w:rPr>
                <w:bCs/>
                <w:color w:val="000000"/>
              </w:rPr>
            </w:pPr>
            <w:r w:rsidRPr="00D075C8">
              <w:rPr>
                <w:bCs/>
                <w:color w:val="000000"/>
              </w:rPr>
              <w:t>127 399,50</w:t>
            </w:r>
          </w:p>
        </w:tc>
      </w:tr>
    </w:tbl>
    <w:p w:rsidR="00CF2A2B" w:rsidRDefault="00CF2A2B" w:rsidP="00143278">
      <w:pPr>
        <w:jc w:val="right"/>
        <w:rPr>
          <w:color w:val="000000"/>
          <w:sz w:val="20"/>
          <w:szCs w:val="20"/>
        </w:rPr>
      </w:pPr>
    </w:p>
    <w:p w:rsidR="00CF2A2B" w:rsidRPr="00B33830" w:rsidRDefault="00CF2A2B" w:rsidP="00FE2F35">
      <w:pPr>
        <w:jc w:val="right"/>
        <w:outlineLvl w:val="0"/>
        <w:rPr>
          <w:lang w:val="en-US"/>
        </w:rPr>
      </w:pPr>
      <w:r w:rsidRPr="00B33830">
        <w:t xml:space="preserve">Приложение </w:t>
      </w:r>
      <w:r w:rsidRPr="00B33830">
        <w:rPr>
          <w:lang w:val="en-US"/>
        </w:rPr>
        <w:t>10</w:t>
      </w:r>
    </w:p>
    <w:p w:rsidR="00CF2A2B" w:rsidRPr="00B33830" w:rsidRDefault="00CF2A2B" w:rsidP="00FE2F35">
      <w:pPr>
        <w:jc w:val="right"/>
      </w:pPr>
      <w:r w:rsidRPr="00B33830">
        <w:t xml:space="preserve">к решению Думы </w:t>
      </w:r>
      <w:proofErr w:type="spellStart"/>
      <w:r w:rsidRPr="00B33830">
        <w:t>Волотовского</w:t>
      </w:r>
      <w:proofErr w:type="spellEnd"/>
    </w:p>
    <w:p w:rsidR="00CF2A2B" w:rsidRPr="00B33830" w:rsidRDefault="00CF2A2B" w:rsidP="00FE2F35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FE2F35">
      <w:pPr>
        <w:jc w:val="right"/>
      </w:pPr>
      <w:proofErr w:type="gramStart"/>
      <w:r w:rsidRPr="00B33830">
        <w:t>бюджете</w:t>
      </w:r>
      <w:proofErr w:type="gramEnd"/>
      <w:r w:rsidRPr="00B33830">
        <w:t xml:space="preserve"> муниципального района</w:t>
      </w:r>
    </w:p>
    <w:p w:rsidR="00CF2A2B" w:rsidRPr="00B33830" w:rsidRDefault="00CF2A2B" w:rsidP="00FE2F35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t xml:space="preserve">на 2017 год и </w:t>
      </w:r>
      <w:proofErr w:type="gramStart"/>
      <w:r w:rsidRPr="00B33830">
        <w:rPr>
          <w:bCs/>
          <w:color w:val="000000"/>
        </w:rPr>
        <w:t>на</w:t>
      </w:r>
      <w:proofErr w:type="gramEnd"/>
      <w:r w:rsidRPr="00B33830">
        <w:rPr>
          <w:bCs/>
          <w:color w:val="000000"/>
        </w:rPr>
        <w:t xml:space="preserve"> плановый </w:t>
      </w:r>
    </w:p>
    <w:p w:rsidR="00CF2A2B" w:rsidRPr="002B26ED" w:rsidRDefault="00CF2A2B" w:rsidP="002B26ED">
      <w:pPr>
        <w:jc w:val="right"/>
      </w:pPr>
      <w:r w:rsidRPr="00B33830">
        <w:rPr>
          <w:bCs/>
          <w:color w:val="000000"/>
        </w:rPr>
        <w:t>период 2018 и 2019 годов</w:t>
      </w:r>
      <w:r w:rsidR="002B26ED">
        <w:t>»</w:t>
      </w:r>
    </w:p>
    <w:p w:rsidR="00CF2A2B" w:rsidRPr="002B26ED" w:rsidRDefault="00CF2A2B" w:rsidP="002B26ED">
      <w:pPr>
        <w:tabs>
          <w:tab w:val="left" w:pos="3690"/>
        </w:tabs>
        <w:jc w:val="center"/>
        <w:rPr>
          <w:b/>
          <w:bCs/>
          <w:color w:val="000000"/>
          <w:sz w:val="28"/>
          <w:szCs w:val="28"/>
        </w:rPr>
      </w:pPr>
      <w:r w:rsidRPr="00B33830">
        <w:rPr>
          <w:b/>
          <w:sz w:val="28"/>
        </w:rPr>
        <w:t xml:space="preserve">Распределение дотация на выравнивание бюджетной обеспеченности поселений </w:t>
      </w:r>
      <w:r w:rsidRPr="00B33830">
        <w:rPr>
          <w:b/>
          <w:bCs/>
          <w:color w:val="000000"/>
          <w:sz w:val="28"/>
          <w:szCs w:val="28"/>
        </w:rPr>
        <w:t>на 2017 год и на пл</w:t>
      </w:r>
      <w:r w:rsidR="002B26ED">
        <w:rPr>
          <w:b/>
          <w:bCs/>
          <w:color w:val="000000"/>
          <w:sz w:val="28"/>
          <w:szCs w:val="28"/>
        </w:rPr>
        <w:t>ановый период 2018 и 2019 годов</w:t>
      </w:r>
    </w:p>
    <w:p w:rsidR="00CF2A2B" w:rsidRPr="00432F70" w:rsidRDefault="00CF2A2B" w:rsidP="00621CE1">
      <w:pPr>
        <w:jc w:val="right"/>
      </w:pPr>
      <w:r w:rsidRPr="008455E8">
        <w:t>Сумма</w:t>
      </w:r>
      <w:r>
        <w:t xml:space="preserve"> </w:t>
      </w:r>
      <w:r w:rsidRPr="008455E8">
        <w:t>(</w:t>
      </w:r>
      <w:proofErr w:type="spellStart"/>
      <w:r w:rsidRPr="008455E8">
        <w:t>тыс</w:t>
      </w:r>
      <w:proofErr w:type="gramStart"/>
      <w:r w:rsidRPr="008455E8">
        <w:t>.р</w:t>
      </w:r>
      <w:proofErr w:type="gramEnd"/>
      <w:r w:rsidRPr="008455E8">
        <w:t>уб</w:t>
      </w:r>
      <w:proofErr w:type="spellEnd"/>
      <w:r w:rsidRPr="008455E8">
        <w:t>.)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560"/>
        <w:gridCol w:w="4941"/>
        <w:gridCol w:w="1454"/>
        <w:gridCol w:w="1518"/>
        <w:gridCol w:w="1416"/>
      </w:tblGrid>
      <w:tr w:rsidR="00CF2A2B" w:rsidRPr="00D075C8" w:rsidTr="00621C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 xml:space="preserve">№ </w:t>
            </w:r>
            <w:proofErr w:type="gramStart"/>
            <w:r w:rsidRPr="00D075C8">
              <w:rPr>
                <w:b/>
              </w:rPr>
              <w:t>п</w:t>
            </w:r>
            <w:proofErr w:type="gramEnd"/>
            <w:r w:rsidRPr="00D075C8">
              <w:rPr>
                <w:b/>
              </w:rPr>
              <w:t>/п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Наименование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 2017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 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D075C8" w:rsidRDefault="00CF2A2B" w:rsidP="00621CE1">
            <w:pPr>
              <w:tabs>
                <w:tab w:val="left" w:pos="2490"/>
              </w:tabs>
              <w:jc w:val="center"/>
              <w:rPr>
                <w:b/>
              </w:rPr>
            </w:pPr>
            <w:r w:rsidRPr="00D075C8">
              <w:rPr>
                <w:b/>
              </w:rPr>
              <w:t>на 2019 год</w:t>
            </w:r>
          </w:p>
        </w:tc>
      </w:tr>
      <w:tr w:rsidR="00CF2A2B" w:rsidRPr="00D075C8" w:rsidTr="00621C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1.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proofErr w:type="spellStart"/>
            <w:r w:rsidRPr="00D075C8">
              <w:t>Ратицкое</w:t>
            </w:r>
            <w:proofErr w:type="spellEnd"/>
            <w:r w:rsidRPr="00D075C8">
              <w:t xml:space="preserve">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4532,40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3798,96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3718,50</w:t>
            </w:r>
          </w:p>
        </w:tc>
      </w:tr>
      <w:tr w:rsidR="00CF2A2B" w:rsidRPr="00D075C8" w:rsidTr="00621C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2.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proofErr w:type="spellStart"/>
            <w:r w:rsidRPr="00D075C8">
              <w:t>Славитинское</w:t>
            </w:r>
            <w:proofErr w:type="spellEnd"/>
            <w:r w:rsidRPr="00D075C8">
              <w:t xml:space="preserve">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3487,70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2688,94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2631,90</w:t>
            </w:r>
          </w:p>
        </w:tc>
      </w:tr>
      <w:tr w:rsidR="00CF2A2B" w:rsidRPr="00D075C8" w:rsidTr="00621CE1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075C8" w:rsidRDefault="00CF2A2B" w:rsidP="00621CE1">
            <w:pPr>
              <w:tabs>
                <w:tab w:val="left" w:pos="2490"/>
              </w:tabs>
              <w:jc w:val="both"/>
            </w:pPr>
            <w:r w:rsidRPr="00D075C8">
              <w:t>Итого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8020,10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6487,90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D075C8" w:rsidRDefault="00CF2A2B" w:rsidP="00621CE1">
            <w:pPr>
              <w:tabs>
                <w:tab w:val="left" w:pos="2490"/>
              </w:tabs>
              <w:jc w:val="right"/>
            </w:pPr>
            <w:r w:rsidRPr="00D075C8">
              <w:t>6350,40</w:t>
            </w:r>
          </w:p>
        </w:tc>
      </w:tr>
    </w:tbl>
    <w:p w:rsidR="00CF2A2B" w:rsidRPr="00B33830" w:rsidRDefault="00CF2A2B" w:rsidP="00A40E5C">
      <w:pPr>
        <w:jc w:val="right"/>
        <w:outlineLvl w:val="0"/>
      </w:pPr>
      <w:r w:rsidRPr="00B33830">
        <w:lastRenderedPageBreak/>
        <w:t>Приложение 10.1</w:t>
      </w:r>
    </w:p>
    <w:p w:rsidR="00CF2A2B" w:rsidRPr="00B33830" w:rsidRDefault="00CF2A2B" w:rsidP="00A40E5C">
      <w:pPr>
        <w:jc w:val="right"/>
      </w:pPr>
      <w:r w:rsidRPr="00B33830">
        <w:t xml:space="preserve">к решению Думы </w:t>
      </w:r>
      <w:proofErr w:type="spellStart"/>
      <w:r w:rsidRPr="00B33830">
        <w:t>Волотовского</w:t>
      </w:r>
      <w:proofErr w:type="spellEnd"/>
    </w:p>
    <w:p w:rsidR="00CF2A2B" w:rsidRPr="00B33830" w:rsidRDefault="00CF2A2B" w:rsidP="00A40E5C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A40E5C">
      <w:pPr>
        <w:jc w:val="right"/>
      </w:pPr>
      <w:proofErr w:type="gramStart"/>
      <w:r w:rsidRPr="00B33830">
        <w:t>бюджете</w:t>
      </w:r>
      <w:proofErr w:type="gramEnd"/>
      <w:r w:rsidRPr="00B33830">
        <w:t xml:space="preserve"> муниципального района</w:t>
      </w:r>
    </w:p>
    <w:p w:rsidR="00CF2A2B" w:rsidRPr="00B33830" w:rsidRDefault="00CF2A2B" w:rsidP="00A40E5C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t xml:space="preserve">на 2017 год и </w:t>
      </w:r>
      <w:proofErr w:type="gramStart"/>
      <w:r w:rsidRPr="00B33830">
        <w:rPr>
          <w:bCs/>
          <w:color w:val="000000"/>
        </w:rPr>
        <w:t>на</w:t>
      </w:r>
      <w:proofErr w:type="gramEnd"/>
      <w:r w:rsidRPr="00B33830">
        <w:rPr>
          <w:bCs/>
          <w:color w:val="000000"/>
        </w:rPr>
        <w:t xml:space="preserve"> плановый </w:t>
      </w:r>
    </w:p>
    <w:p w:rsidR="00CF2A2B" w:rsidRPr="00B33830" w:rsidRDefault="00CF2A2B" w:rsidP="00A40E5C">
      <w:pPr>
        <w:jc w:val="right"/>
      </w:pPr>
      <w:r w:rsidRPr="00B33830">
        <w:rPr>
          <w:bCs/>
          <w:color w:val="000000"/>
        </w:rPr>
        <w:t>период 2018 и 2019 годов</w:t>
      </w:r>
      <w:r w:rsidRPr="00B33830">
        <w:t>»</w:t>
      </w:r>
    </w:p>
    <w:p w:rsidR="00B33830" w:rsidRPr="00C85A14" w:rsidRDefault="00B33830" w:rsidP="00A40E5C">
      <w:pPr>
        <w:jc w:val="right"/>
        <w:rPr>
          <w:sz w:val="22"/>
          <w:szCs w:val="28"/>
        </w:rPr>
      </w:pPr>
    </w:p>
    <w:p w:rsidR="00CF2A2B" w:rsidRPr="00B33830" w:rsidRDefault="00CF2A2B" w:rsidP="00932D8B">
      <w:pPr>
        <w:jc w:val="center"/>
        <w:rPr>
          <w:b/>
          <w:bCs/>
          <w:color w:val="000000"/>
          <w:sz w:val="28"/>
          <w:szCs w:val="28"/>
        </w:rPr>
      </w:pPr>
      <w:r w:rsidRPr="00B33830">
        <w:rPr>
          <w:b/>
          <w:sz w:val="28"/>
        </w:rPr>
        <w:t xml:space="preserve">Распределение субвенции </w:t>
      </w:r>
      <w:r w:rsidRPr="00B33830">
        <w:rPr>
          <w:b/>
          <w:color w:val="000000"/>
          <w:sz w:val="28"/>
        </w:rPr>
        <w:t>бюджетам сельских поселений</w:t>
      </w:r>
      <w:r w:rsidRPr="00B33830">
        <w:rPr>
          <w:b/>
          <w:sz w:val="28"/>
        </w:rPr>
        <w:t xml:space="preserve"> на осуществления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</w:t>
      </w:r>
      <w:r w:rsidRPr="00B33830">
        <w:rPr>
          <w:b/>
          <w:sz w:val="28"/>
          <w:szCs w:val="28"/>
        </w:rPr>
        <w:t xml:space="preserve"> </w:t>
      </w:r>
      <w:r w:rsidRPr="00B33830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Pr="00432F70" w:rsidRDefault="00CF2A2B" w:rsidP="00932D8B">
      <w:pPr>
        <w:jc w:val="right"/>
      </w:pPr>
      <w:r w:rsidRPr="008455E8">
        <w:t>Сумма</w:t>
      </w:r>
      <w:r>
        <w:t xml:space="preserve"> </w:t>
      </w:r>
      <w:r w:rsidRPr="008455E8">
        <w:t>(</w:t>
      </w:r>
      <w:proofErr w:type="spellStart"/>
      <w:r w:rsidRPr="008455E8">
        <w:t>тыс</w:t>
      </w:r>
      <w:proofErr w:type="gramStart"/>
      <w:r w:rsidRPr="008455E8">
        <w:t>.р</w:t>
      </w:r>
      <w:proofErr w:type="gramEnd"/>
      <w:r w:rsidRPr="008455E8">
        <w:t>уб</w:t>
      </w:r>
      <w:proofErr w:type="spellEnd"/>
      <w:r w:rsidRPr="008455E8">
        <w:t>.)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561"/>
        <w:gridCol w:w="4943"/>
        <w:gridCol w:w="1453"/>
        <w:gridCol w:w="1517"/>
        <w:gridCol w:w="1415"/>
      </w:tblGrid>
      <w:tr w:rsidR="00CF2A2B" w:rsidRPr="008455E8" w:rsidTr="00C001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 xml:space="preserve">№ </w:t>
            </w:r>
            <w:proofErr w:type="gramStart"/>
            <w:r w:rsidRPr="002B26ED">
              <w:rPr>
                <w:b/>
              </w:rPr>
              <w:t>п</w:t>
            </w:r>
            <w:proofErr w:type="gramEnd"/>
            <w:r w:rsidRPr="002B26ED">
              <w:rPr>
                <w:b/>
              </w:rPr>
              <w:t>/п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Наименование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2017 год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2019 год</w:t>
            </w:r>
          </w:p>
        </w:tc>
      </w:tr>
      <w:tr w:rsidR="00CF2A2B" w:rsidRPr="008455E8" w:rsidTr="00C001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r>
              <w:t>1.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proofErr w:type="spellStart"/>
            <w:r>
              <w:t>Ратицкое</w:t>
            </w:r>
            <w:proofErr w:type="spellEnd"/>
            <w:r w:rsidRPr="008455E8">
              <w:t xml:space="preserve">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</w:tr>
      <w:tr w:rsidR="00CF2A2B" w:rsidRPr="008455E8" w:rsidTr="00C00122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r>
              <w:t>2.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8455E8" w:rsidRDefault="00CF2A2B" w:rsidP="00C00122">
            <w:pPr>
              <w:tabs>
                <w:tab w:val="left" w:pos="2490"/>
              </w:tabs>
              <w:jc w:val="both"/>
            </w:pPr>
            <w:proofErr w:type="spellStart"/>
            <w:r w:rsidRPr="008455E8">
              <w:t>Славитинское</w:t>
            </w:r>
            <w:proofErr w:type="spellEnd"/>
            <w:r w:rsidRPr="008455E8">
              <w:t xml:space="preserve"> сельское поселение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8455E8" w:rsidRDefault="00CF2A2B" w:rsidP="00C00122">
            <w:pPr>
              <w:tabs>
                <w:tab w:val="left" w:pos="2490"/>
              </w:tabs>
              <w:jc w:val="right"/>
            </w:pPr>
            <w:r>
              <w:t>0,50</w:t>
            </w:r>
          </w:p>
        </w:tc>
      </w:tr>
      <w:tr w:rsidR="00CF2A2B" w:rsidRPr="00621CE1" w:rsidTr="00C00122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Итого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1,00</w:t>
            </w:r>
          </w:p>
        </w:tc>
      </w:tr>
    </w:tbl>
    <w:p w:rsidR="00CF2A2B" w:rsidRDefault="00CF2A2B" w:rsidP="00932D8B">
      <w:pPr>
        <w:jc w:val="center"/>
        <w:rPr>
          <w:sz w:val="22"/>
          <w:szCs w:val="28"/>
        </w:rPr>
      </w:pPr>
    </w:p>
    <w:p w:rsidR="00CF2A2B" w:rsidRPr="00B33830" w:rsidRDefault="00CF2A2B" w:rsidP="00A40E5C">
      <w:pPr>
        <w:jc w:val="right"/>
        <w:outlineLvl w:val="0"/>
      </w:pPr>
      <w:r w:rsidRPr="00B33830">
        <w:t>Приложение 10.2</w:t>
      </w:r>
    </w:p>
    <w:p w:rsidR="00CF2A2B" w:rsidRPr="00B33830" w:rsidRDefault="00CF2A2B" w:rsidP="00A40E5C">
      <w:pPr>
        <w:jc w:val="right"/>
      </w:pPr>
      <w:r w:rsidRPr="00B33830">
        <w:t xml:space="preserve">к решению Думы </w:t>
      </w:r>
      <w:proofErr w:type="spellStart"/>
      <w:r w:rsidRPr="00B33830">
        <w:t>Волотовского</w:t>
      </w:r>
      <w:proofErr w:type="spellEnd"/>
    </w:p>
    <w:p w:rsidR="00CF2A2B" w:rsidRPr="00B33830" w:rsidRDefault="00CF2A2B" w:rsidP="00A40E5C">
      <w:pPr>
        <w:jc w:val="right"/>
      </w:pPr>
      <w:r w:rsidRPr="00B33830">
        <w:t xml:space="preserve"> муниципального района « О </w:t>
      </w:r>
    </w:p>
    <w:p w:rsidR="00CF2A2B" w:rsidRPr="00B33830" w:rsidRDefault="00CF2A2B" w:rsidP="00A40E5C">
      <w:pPr>
        <w:jc w:val="right"/>
      </w:pPr>
      <w:proofErr w:type="gramStart"/>
      <w:r w:rsidRPr="00B33830">
        <w:t>бюджете</w:t>
      </w:r>
      <w:proofErr w:type="gramEnd"/>
      <w:r w:rsidRPr="00B33830">
        <w:t xml:space="preserve"> муниципального района</w:t>
      </w:r>
    </w:p>
    <w:p w:rsidR="00CF2A2B" w:rsidRPr="00B33830" w:rsidRDefault="00CF2A2B" w:rsidP="00A40E5C">
      <w:pPr>
        <w:jc w:val="right"/>
        <w:rPr>
          <w:bCs/>
          <w:color w:val="000000"/>
        </w:rPr>
      </w:pPr>
      <w:r w:rsidRPr="00B33830">
        <w:rPr>
          <w:bCs/>
          <w:color w:val="000000"/>
        </w:rPr>
        <w:t xml:space="preserve">на 2017 год и </w:t>
      </w:r>
      <w:proofErr w:type="gramStart"/>
      <w:r w:rsidRPr="00B33830">
        <w:rPr>
          <w:bCs/>
          <w:color w:val="000000"/>
        </w:rPr>
        <w:t>на</w:t>
      </w:r>
      <w:proofErr w:type="gramEnd"/>
      <w:r w:rsidRPr="00B33830">
        <w:rPr>
          <w:bCs/>
          <w:color w:val="000000"/>
        </w:rPr>
        <w:t xml:space="preserve"> плановый </w:t>
      </w:r>
    </w:p>
    <w:p w:rsidR="00CF2A2B" w:rsidRDefault="00CF2A2B" w:rsidP="00A40E5C">
      <w:pPr>
        <w:jc w:val="right"/>
        <w:rPr>
          <w:sz w:val="22"/>
          <w:szCs w:val="28"/>
        </w:rPr>
      </w:pPr>
      <w:r w:rsidRPr="00B33830">
        <w:rPr>
          <w:bCs/>
          <w:color w:val="000000"/>
        </w:rPr>
        <w:t>период 2018 и 2019 годов</w:t>
      </w:r>
      <w:r w:rsidRPr="00C85A14">
        <w:rPr>
          <w:sz w:val="22"/>
          <w:szCs w:val="28"/>
        </w:rPr>
        <w:t>»</w:t>
      </w:r>
    </w:p>
    <w:p w:rsidR="00B33830" w:rsidRPr="00C85A14" w:rsidRDefault="00B33830" w:rsidP="00A40E5C">
      <w:pPr>
        <w:jc w:val="right"/>
        <w:rPr>
          <w:sz w:val="22"/>
          <w:szCs w:val="28"/>
        </w:rPr>
      </w:pPr>
    </w:p>
    <w:p w:rsidR="00CF2A2B" w:rsidRPr="00B33830" w:rsidRDefault="00CF2A2B" w:rsidP="00932D8B">
      <w:pPr>
        <w:jc w:val="center"/>
        <w:rPr>
          <w:b/>
          <w:color w:val="000000"/>
          <w:sz w:val="28"/>
          <w:szCs w:val="28"/>
        </w:rPr>
      </w:pPr>
      <w:r w:rsidRPr="00B33830">
        <w:rPr>
          <w:b/>
          <w:sz w:val="28"/>
          <w:szCs w:val="28"/>
        </w:rPr>
        <w:t xml:space="preserve">Распределение субвенции </w:t>
      </w:r>
      <w:r w:rsidRPr="00B33830">
        <w:rPr>
          <w:b/>
          <w:color w:val="000000"/>
          <w:sz w:val="28"/>
          <w:szCs w:val="28"/>
        </w:rPr>
        <w:t xml:space="preserve">бюджетам сельских поселений по возмещению затрат по содержанию штатных единиц, осуществляющих отдельные полномочия области </w:t>
      </w:r>
      <w:r w:rsidRPr="00B33830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Pr="00B33830" w:rsidRDefault="00CF2A2B" w:rsidP="00932D8B">
      <w:pPr>
        <w:jc w:val="center"/>
        <w:rPr>
          <w:b/>
          <w:sz w:val="28"/>
          <w:szCs w:val="28"/>
        </w:rPr>
      </w:pPr>
      <w:r w:rsidRPr="00B33830">
        <w:rPr>
          <w:b/>
          <w:sz w:val="28"/>
          <w:szCs w:val="28"/>
        </w:rPr>
        <w:t>0104     9180070280</w:t>
      </w:r>
    </w:p>
    <w:p w:rsidR="00CF2A2B" w:rsidRPr="00432F70" w:rsidRDefault="00CF2A2B" w:rsidP="00932D8B">
      <w:pPr>
        <w:jc w:val="right"/>
      </w:pPr>
      <w:r w:rsidRPr="008455E8">
        <w:t>Сумма</w:t>
      </w:r>
      <w:r>
        <w:t xml:space="preserve"> </w:t>
      </w:r>
      <w:r w:rsidRPr="008455E8">
        <w:t>(</w:t>
      </w:r>
      <w:proofErr w:type="spellStart"/>
      <w:r w:rsidRPr="008455E8">
        <w:t>тыс</w:t>
      </w:r>
      <w:proofErr w:type="gramStart"/>
      <w:r w:rsidRPr="008455E8">
        <w:t>.р</w:t>
      </w:r>
      <w:proofErr w:type="gramEnd"/>
      <w:r w:rsidRPr="008455E8">
        <w:t>уб</w:t>
      </w:r>
      <w:proofErr w:type="spellEnd"/>
      <w:r w:rsidRPr="008455E8">
        <w:t>.)</w:t>
      </w:r>
    </w:p>
    <w:tbl>
      <w:tblPr>
        <w:tblW w:w="9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56"/>
        <w:gridCol w:w="1586"/>
        <w:gridCol w:w="1362"/>
        <w:gridCol w:w="1409"/>
        <w:gridCol w:w="1408"/>
      </w:tblGrid>
      <w:tr w:rsidR="00CF2A2B" w:rsidRPr="002B26ED" w:rsidTr="00F31FC1">
        <w:trPr>
          <w:trHeight w:val="550"/>
        </w:trPr>
        <w:tc>
          <w:tcPr>
            <w:tcW w:w="540" w:type="dxa"/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 xml:space="preserve">№ </w:t>
            </w:r>
            <w:proofErr w:type="gramStart"/>
            <w:r w:rsidRPr="002B26ED">
              <w:rPr>
                <w:b/>
              </w:rPr>
              <w:t>п</w:t>
            </w:r>
            <w:proofErr w:type="gramEnd"/>
            <w:r w:rsidRPr="002B26ED">
              <w:rPr>
                <w:b/>
              </w:rPr>
              <w:t>/п</w:t>
            </w:r>
          </w:p>
        </w:tc>
        <w:tc>
          <w:tcPr>
            <w:tcW w:w="3679" w:type="dxa"/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Наименование поселений</w:t>
            </w:r>
          </w:p>
        </w:tc>
        <w:tc>
          <w:tcPr>
            <w:tcW w:w="1559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Штатная численность</w:t>
            </w:r>
          </w:p>
        </w:tc>
        <w:tc>
          <w:tcPr>
            <w:tcW w:w="1370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2017 год</w:t>
            </w:r>
          </w:p>
        </w:tc>
        <w:tc>
          <w:tcPr>
            <w:tcW w:w="1417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2018 год</w:t>
            </w:r>
          </w:p>
        </w:tc>
        <w:tc>
          <w:tcPr>
            <w:tcW w:w="1416" w:type="dxa"/>
            <w:vAlign w:val="center"/>
          </w:tcPr>
          <w:p w:rsidR="00CF2A2B" w:rsidRPr="002B26ED" w:rsidRDefault="00CF2A2B" w:rsidP="00F31FC1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2019 год</w:t>
            </w:r>
          </w:p>
        </w:tc>
      </w:tr>
      <w:tr w:rsidR="00CF2A2B" w:rsidRPr="002B26ED" w:rsidTr="00F31FC1">
        <w:tc>
          <w:tcPr>
            <w:tcW w:w="54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1.</w:t>
            </w:r>
          </w:p>
        </w:tc>
        <w:tc>
          <w:tcPr>
            <w:tcW w:w="3679" w:type="dxa"/>
          </w:tcPr>
          <w:p w:rsidR="00CF2A2B" w:rsidRPr="002B26ED" w:rsidRDefault="00CF2A2B" w:rsidP="00F31FC1">
            <w:pPr>
              <w:tabs>
                <w:tab w:val="left" w:pos="2490"/>
              </w:tabs>
            </w:pPr>
            <w:proofErr w:type="spellStart"/>
            <w:r w:rsidRPr="002B26ED">
              <w:t>Ратицкое</w:t>
            </w:r>
            <w:proofErr w:type="spellEnd"/>
            <w:r w:rsidRPr="002B26ED">
              <w:t xml:space="preserve"> сельское поселение</w:t>
            </w:r>
          </w:p>
        </w:tc>
        <w:tc>
          <w:tcPr>
            <w:tcW w:w="155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0,1</w:t>
            </w:r>
          </w:p>
        </w:tc>
        <w:tc>
          <w:tcPr>
            <w:tcW w:w="137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7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6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</w:tr>
      <w:tr w:rsidR="00CF2A2B" w:rsidRPr="002B26ED" w:rsidTr="00F31FC1">
        <w:tc>
          <w:tcPr>
            <w:tcW w:w="54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2.</w:t>
            </w:r>
          </w:p>
        </w:tc>
        <w:tc>
          <w:tcPr>
            <w:tcW w:w="3679" w:type="dxa"/>
          </w:tcPr>
          <w:p w:rsidR="00CF2A2B" w:rsidRPr="002B26ED" w:rsidRDefault="00CF2A2B" w:rsidP="00F31FC1">
            <w:pPr>
              <w:tabs>
                <w:tab w:val="left" w:pos="2490"/>
              </w:tabs>
            </w:pPr>
            <w:proofErr w:type="spellStart"/>
            <w:r w:rsidRPr="002B26ED">
              <w:t>Славитинское</w:t>
            </w:r>
            <w:proofErr w:type="spellEnd"/>
            <w:r w:rsidRPr="002B26ED">
              <w:t xml:space="preserve"> сельское поселение</w:t>
            </w:r>
          </w:p>
        </w:tc>
        <w:tc>
          <w:tcPr>
            <w:tcW w:w="155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0,1</w:t>
            </w:r>
          </w:p>
        </w:tc>
        <w:tc>
          <w:tcPr>
            <w:tcW w:w="137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7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  <w:tc>
          <w:tcPr>
            <w:tcW w:w="1416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48,47</w:t>
            </w:r>
          </w:p>
        </w:tc>
      </w:tr>
      <w:tr w:rsidR="00CF2A2B" w:rsidRPr="002B26ED" w:rsidTr="00F31FC1">
        <w:tc>
          <w:tcPr>
            <w:tcW w:w="54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</w:p>
        </w:tc>
        <w:tc>
          <w:tcPr>
            <w:tcW w:w="367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Итого</w:t>
            </w:r>
          </w:p>
        </w:tc>
        <w:tc>
          <w:tcPr>
            <w:tcW w:w="1559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0,2</w:t>
            </w:r>
          </w:p>
        </w:tc>
        <w:tc>
          <w:tcPr>
            <w:tcW w:w="1370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96,94</w:t>
            </w:r>
          </w:p>
        </w:tc>
        <w:tc>
          <w:tcPr>
            <w:tcW w:w="1417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96,94</w:t>
            </w:r>
          </w:p>
        </w:tc>
        <w:tc>
          <w:tcPr>
            <w:tcW w:w="1416" w:type="dxa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</w:pPr>
            <w:r w:rsidRPr="002B26ED">
              <w:t>96,94</w:t>
            </w:r>
          </w:p>
        </w:tc>
      </w:tr>
    </w:tbl>
    <w:p w:rsidR="00CF2A2B" w:rsidRDefault="00CF2A2B" w:rsidP="00621CE1">
      <w:pPr>
        <w:jc w:val="right"/>
        <w:rPr>
          <w:sz w:val="22"/>
          <w:szCs w:val="28"/>
        </w:rPr>
      </w:pPr>
    </w:p>
    <w:p w:rsidR="00CF2A2B" w:rsidRDefault="00CF2A2B" w:rsidP="00621CE1">
      <w:pPr>
        <w:jc w:val="right"/>
        <w:rPr>
          <w:sz w:val="22"/>
          <w:szCs w:val="28"/>
          <w:lang w:val="en-US"/>
        </w:rPr>
      </w:pPr>
    </w:p>
    <w:p w:rsidR="00CF2A2B" w:rsidRPr="003427CE" w:rsidRDefault="00CF2A2B" w:rsidP="00FE2F35">
      <w:pPr>
        <w:jc w:val="right"/>
        <w:outlineLvl w:val="0"/>
        <w:rPr>
          <w:lang w:val="en-US"/>
        </w:rPr>
      </w:pPr>
      <w:r w:rsidRPr="003427CE">
        <w:t xml:space="preserve">Приложение </w:t>
      </w:r>
      <w:r w:rsidRPr="003427CE">
        <w:rPr>
          <w:lang w:val="en-US"/>
        </w:rPr>
        <w:t>11</w:t>
      </w:r>
    </w:p>
    <w:p w:rsidR="00CF2A2B" w:rsidRPr="003427CE" w:rsidRDefault="00CF2A2B" w:rsidP="00FE2F35">
      <w:pPr>
        <w:jc w:val="right"/>
      </w:pPr>
      <w:r w:rsidRPr="003427CE">
        <w:t xml:space="preserve">к решению Думы </w:t>
      </w:r>
      <w:proofErr w:type="spellStart"/>
      <w:r w:rsidRPr="003427CE">
        <w:t>Волотовского</w:t>
      </w:r>
      <w:proofErr w:type="spellEnd"/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proofErr w:type="gramStart"/>
      <w:r w:rsidRPr="003427CE">
        <w:t>бюджете</w:t>
      </w:r>
      <w:proofErr w:type="gramEnd"/>
      <w:r w:rsidRPr="003427CE">
        <w:t xml:space="preserve">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r w:rsidRPr="003427CE">
        <w:rPr>
          <w:bCs/>
          <w:color w:val="000000"/>
        </w:rPr>
        <w:t xml:space="preserve">на 2017 год и </w:t>
      </w:r>
      <w:proofErr w:type="gramStart"/>
      <w:r w:rsidRPr="003427CE">
        <w:rPr>
          <w:bCs/>
          <w:color w:val="000000"/>
        </w:rPr>
        <w:t>на</w:t>
      </w:r>
      <w:proofErr w:type="gramEnd"/>
      <w:r w:rsidRPr="003427CE">
        <w:rPr>
          <w:bCs/>
          <w:color w:val="000000"/>
        </w:rPr>
        <w:t xml:space="preserve"> плановый </w:t>
      </w:r>
    </w:p>
    <w:p w:rsidR="00CF2A2B" w:rsidRPr="003427CE" w:rsidRDefault="00CF2A2B" w:rsidP="00FE2F35">
      <w:pPr>
        <w:jc w:val="right"/>
      </w:pPr>
      <w:r w:rsidRPr="003427CE">
        <w:rPr>
          <w:bCs/>
          <w:color w:val="000000"/>
        </w:rPr>
        <w:t>период 2018 и 2019 годов</w:t>
      </w:r>
      <w:r w:rsidRPr="003427CE">
        <w:t>»</w:t>
      </w:r>
    </w:p>
    <w:p w:rsidR="00CF2A2B" w:rsidRDefault="00CF2A2B" w:rsidP="00621CE1">
      <w:pPr>
        <w:jc w:val="center"/>
        <w:rPr>
          <w:sz w:val="16"/>
          <w:szCs w:val="16"/>
        </w:rPr>
      </w:pPr>
    </w:p>
    <w:p w:rsidR="00CF2A2B" w:rsidRPr="003427CE" w:rsidRDefault="00CF2A2B" w:rsidP="002B26ED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 xml:space="preserve">Распределение субвенции </w:t>
      </w:r>
      <w:r w:rsidRPr="003427CE">
        <w:rPr>
          <w:b/>
          <w:color w:val="000000"/>
          <w:sz w:val="28"/>
          <w:szCs w:val="28"/>
        </w:rPr>
        <w:t>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</w:r>
      <w:r w:rsidRPr="003427CE">
        <w:rPr>
          <w:b/>
          <w:sz w:val="28"/>
          <w:szCs w:val="28"/>
        </w:rPr>
        <w:t xml:space="preserve"> </w:t>
      </w:r>
      <w:r w:rsidRPr="003427CE"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CF2A2B" w:rsidRPr="003427CE" w:rsidRDefault="002B26ED" w:rsidP="002B26ED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0203</w:t>
      </w:r>
      <w:r w:rsidR="00CF2A2B" w:rsidRPr="003427CE">
        <w:rPr>
          <w:b/>
          <w:sz w:val="28"/>
          <w:szCs w:val="28"/>
        </w:rPr>
        <w:t xml:space="preserve"> 0120251180</w:t>
      </w:r>
    </w:p>
    <w:p w:rsidR="00CF2A2B" w:rsidRPr="00432F70" w:rsidRDefault="00CF2A2B" w:rsidP="00932D8B">
      <w:pPr>
        <w:jc w:val="right"/>
      </w:pPr>
      <w:r w:rsidRPr="008455E8">
        <w:t>Сумма</w:t>
      </w:r>
      <w:r>
        <w:t xml:space="preserve"> </w:t>
      </w:r>
      <w:r w:rsidRPr="008455E8">
        <w:t>(</w:t>
      </w:r>
      <w:proofErr w:type="spellStart"/>
      <w:r w:rsidRPr="008455E8">
        <w:t>тыс</w:t>
      </w:r>
      <w:proofErr w:type="gramStart"/>
      <w:r w:rsidRPr="008455E8">
        <w:t>.р</w:t>
      </w:r>
      <w:proofErr w:type="gramEnd"/>
      <w:r w:rsidRPr="008455E8">
        <w:t>уб</w:t>
      </w:r>
      <w:proofErr w:type="spellEnd"/>
      <w:r w:rsidRPr="008455E8">
        <w:t>.)</w:t>
      </w:r>
    </w:p>
    <w:tbl>
      <w:tblPr>
        <w:tblW w:w="1005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717"/>
        <w:gridCol w:w="3253"/>
        <w:gridCol w:w="1702"/>
        <w:gridCol w:w="1452"/>
        <w:gridCol w:w="1515"/>
        <w:gridCol w:w="1414"/>
      </w:tblGrid>
      <w:tr w:rsidR="00CF2A2B" w:rsidRPr="002B26ED" w:rsidTr="002B26ED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 xml:space="preserve">№ </w:t>
            </w:r>
            <w:proofErr w:type="gramStart"/>
            <w:r w:rsidRPr="002B26ED">
              <w:rPr>
                <w:b/>
              </w:rPr>
              <w:t>п</w:t>
            </w:r>
            <w:proofErr w:type="gramEnd"/>
            <w:r w:rsidRPr="002B26ED">
              <w:rPr>
                <w:b/>
              </w:rPr>
              <w:t>/п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Наименование поселений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Штатная численность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2017 год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2018 год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2B26ED" w:rsidRDefault="00CF2A2B" w:rsidP="00C00122">
            <w:pPr>
              <w:tabs>
                <w:tab w:val="left" w:pos="2490"/>
              </w:tabs>
              <w:jc w:val="center"/>
              <w:rPr>
                <w:b/>
              </w:rPr>
            </w:pPr>
            <w:r w:rsidRPr="002B26ED">
              <w:rPr>
                <w:b/>
              </w:rPr>
              <w:t>на 2019 год</w:t>
            </w:r>
          </w:p>
        </w:tc>
      </w:tr>
      <w:tr w:rsidR="00CF2A2B" w:rsidRPr="002B26ED" w:rsidTr="002B26ED">
        <w:trPr>
          <w:trHeight w:val="91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1.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proofErr w:type="spellStart"/>
            <w:r w:rsidRPr="002B26ED">
              <w:t>Волотовский</w:t>
            </w:r>
            <w:proofErr w:type="spellEnd"/>
            <w:r w:rsidRPr="002B26ED">
              <w:t xml:space="preserve"> район (Сельское поселение Волот)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8119CF">
            <w:pPr>
              <w:tabs>
                <w:tab w:val="left" w:pos="2490"/>
              </w:tabs>
              <w:jc w:val="right"/>
            </w:pPr>
            <w:r w:rsidRPr="002B26ED"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180,112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180,112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180,112</w:t>
            </w:r>
          </w:p>
        </w:tc>
      </w:tr>
      <w:tr w:rsidR="00CF2A2B" w:rsidRPr="002B26ED" w:rsidTr="002B26ED">
        <w:trPr>
          <w:trHeight w:val="924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2.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proofErr w:type="spellStart"/>
            <w:r w:rsidRPr="002B26ED">
              <w:t>Ратицкое</w:t>
            </w:r>
            <w:proofErr w:type="spellEnd"/>
            <w:r w:rsidRPr="002B26ED">
              <w:t xml:space="preserve"> сельское поселение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8119CF">
            <w:pPr>
              <w:tabs>
                <w:tab w:val="left" w:pos="2490"/>
              </w:tabs>
              <w:jc w:val="right"/>
            </w:pPr>
            <w:r w:rsidRPr="002B26ED">
              <w:t>0,4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</w:tr>
      <w:tr w:rsidR="00CF2A2B" w:rsidRPr="002B26ED" w:rsidTr="002B26ED">
        <w:trPr>
          <w:trHeight w:val="1198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3.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proofErr w:type="spellStart"/>
            <w:r w:rsidRPr="002B26ED">
              <w:t>Славитинское</w:t>
            </w:r>
            <w:proofErr w:type="spellEnd"/>
            <w:r w:rsidRPr="002B26ED">
              <w:t xml:space="preserve"> сельское поселение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8119CF">
            <w:pPr>
              <w:tabs>
                <w:tab w:val="left" w:pos="2490"/>
              </w:tabs>
              <w:jc w:val="right"/>
            </w:pPr>
            <w:r w:rsidRPr="002B26ED">
              <w:t>0,4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C00122">
            <w:pPr>
              <w:tabs>
                <w:tab w:val="left" w:pos="2490"/>
              </w:tabs>
              <w:jc w:val="right"/>
            </w:pPr>
            <w:r w:rsidRPr="002B26ED">
              <w:t>72,044</w:t>
            </w:r>
          </w:p>
        </w:tc>
      </w:tr>
      <w:tr w:rsidR="00CF2A2B" w:rsidRPr="002B26ED" w:rsidTr="002B26ED">
        <w:trPr>
          <w:trHeight w:val="106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2490"/>
              </w:tabs>
              <w:jc w:val="both"/>
            </w:pPr>
            <w:r w:rsidRPr="002B26ED"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2B26ED">
            <w:pPr>
              <w:tabs>
                <w:tab w:val="left" w:pos="2490"/>
              </w:tabs>
              <w:contextualSpacing/>
              <w:jc w:val="center"/>
            </w:pPr>
            <w:r w:rsidRPr="002B26ED">
              <w:t>1,8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A2B" w:rsidRPr="002B26ED" w:rsidRDefault="00CF2A2B" w:rsidP="002B26ED">
            <w:pPr>
              <w:tabs>
                <w:tab w:val="left" w:pos="2490"/>
              </w:tabs>
              <w:contextualSpacing/>
              <w:jc w:val="center"/>
            </w:pPr>
            <w:r w:rsidRPr="002B26ED">
              <w:t>324,20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2B26ED">
            <w:pPr>
              <w:contextualSpacing/>
              <w:jc w:val="center"/>
            </w:pPr>
            <w:r w:rsidRPr="002B26ED">
              <w:t>324,20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F31FC1">
            <w:pPr>
              <w:jc w:val="right"/>
            </w:pPr>
            <w:r w:rsidRPr="002B26ED">
              <w:t>324,20</w:t>
            </w:r>
          </w:p>
        </w:tc>
      </w:tr>
    </w:tbl>
    <w:p w:rsidR="00CF2A2B" w:rsidRDefault="00CF2A2B" w:rsidP="00621CE1">
      <w:pPr>
        <w:tabs>
          <w:tab w:val="left" w:pos="2490"/>
        </w:tabs>
        <w:jc w:val="both"/>
      </w:pPr>
    </w:p>
    <w:p w:rsidR="00CF2A2B" w:rsidRDefault="00CF2A2B" w:rsidP="00621CE1">
      <w:pPr>
        <w:tabs>
          <w:tab w:val="left" w:pos="2490"/>
        </w:tabs>
        <w:jc w:val="both"/>
        <w:sectPr w:rsidR="00CF2A2B" w:rsidSect="00D075C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4928"/>
      </w:tblGrid>
      <w:tr w:rsidR="00CF2A2B" w:rsidRPr="008455E8" w:rsidTr="00907434">
        <w:tc>
          <w:tcPr>
            <w:tcW w:w="9889" w:type="dxa"/>
          </w:tcPr>
          <w:p w:rsidR="00CF2A2B" w:rsidRPr="003427CE" w:rsidRDefault="00CF2A2B" w:rsidP="00FE2F35">
            <w:pPr>
              <w:jc w:val="right"/>
              <w:outlineLvl w:val="0"/>
            </w:pPr>
            <w:r w:rsidRPr="003427CE">
              <w:lastRenderedPageBreak/>
              <w:t>Приложение 12</w:t>
            </w:r>
          </w:p>
          <w:p w:rsidR="00CF2A2B" w:rsidRPr="003427CE" w:rsidRDefault="00CF2A2B" w:rsidP="00FE2F35">
            <w:pPr>
              <w:jc w:val="right"/>
            </w:pPr>
            <w:r w:rsidRPr="003427CE">
              <w:t xml:space="preserve">к решению Думы </w:t>
            </w:r>
            <w:proofErr w:type="spellStart"/>
            <w:r w:rsidRPr="003427CE">
              <w:t>Волотовского</w:t>
            </w:r>
            <w:proofErr w:type="spellEnd"/>
          </w:p>
          <w:p w:rsidR="00CF2A2B" w:rsidRPr="003427CE" w:rsidRDefault="00CF2A2B" w:rsidP="00FE2F35">
            <w:pPr>
              <w:jc w:val="right"/>
            </w:pPr>
            <w:r w:rsidRPr="003427CE">
              <w:t xml:space="preserve"> муниципального района « О </w:t>
            </w:r>
          </w:p>
          <w:p w:rsidR="00CF2A2B" w:rsidRPr="003427CE" w:rsidRDefault="00CF2A2B" w:rsidP="00FE2F35">
            <w:pPr>
              <w:jc w:val="right"/>
            </w:pPr>
            <w:proofErr w:type="gramStart"/>
            <w:r w:rsidRPr="003427CE">
              <w:t>бюджете</w:t>
            </w:r>
            <w:proofErr w:type="gramEnd"/>
            <w:r w:rsidRPr="003427CE">
              <w:t xml:space="preserve"> муниципального района</w:t>
            </w:r>
          </w:p>
          <w:p w:rsidR="00CF2A2B" w:rsidRPr="003427CE" w:rsidRDefault="00CF2A2B" w:rsidP="00FE2F35">
            <w:pPr>
              <w:jc w:val="right"/>
              <w:rPr>
                <w:bCs/>
                <w:color w:val="000000"/>
              </w:rPr>
            </w:pPr>
            <w:r w:rsidRPr="003427CE">
              <w:rPr>
                <w:bCs/>
                <w:color w:val="000000"/>
              </w:rPr>
              <w:t xml:space="preserve">на 2017 год и </w:t>
            </w:r>
            <w:proofErr w:type="gramStart"/>
            <w:r w:rsidRPr="003427CE">
              <w:rPr>
                <w:bCs/>
                <w:color w:val="000000"/>
              </w:rPr>
              <w:t>на</w:t>
            </w:r>
            <w:proofErr w:type="gramEnd"/>
            <w:r w:rsidRPr="003427CE">
              <w:rPr>
                <w:bCs/>
                <w:color w:val="000000"/>
              </w:rPr>
              <w:t xml:space="preserve"> плановый </w:t>
            </w:r>
          </w:p>
          <w:p w:rsidR="00CF2A2B" w:rsidRPr="003427CE" w:rsidRDefault="00CF2A2B" w:rsidP="00907434">
            <w:pPr>
              <w:tabs>
                <w:tab w:val="left" w:pos="2490"/>
              </w:tabs>
              <w:jc w:val="right"/>
            </w:pPr>
            <w:r w:rsidRPr="003427CE">
              <w:rPr>
                <w:bCs/>
                <w:color w:val="000000"/>
              </w:rPr>
              <w:t>период 2018 и 2019 годов</w:t>
            </w:r>
            <w:r w:rsidRPr="003427CE">
              <w:t>»</w:t>
            </w:r>
          </w:p>
          <w:tbl>
            <w:tblPr>
              <w:tblW w:w="151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65"/>
              <w:gridCol w:w="452"/>
              <w:gridCol w:w="1069"/>
              <w:gridCol w:w="533"/>
              <w:gridCol w:w="1069"/>
              <w:gridCol w:w="685"/>
              <w:gridCol w:w="1040"/>
              <w:gridCol w:w="1078"/>
              <w:gridCol w:w="984"/>
              <w:gridCol w:w="1058"/>
              <w:gridCol w:w="630"/>
              <w:gridCol w:w="746"/>
              <w:gridCol w:w="894"/>
              <w:gridCol w:w="914"/>
              <w:gridCol w:w="914"/>
              <w:gridCol w:w="1048"/>
              <w:gridCol w:w="733"/>
            </w:tblGrid>
            <w:tr w:rsidR="00CF2A2B" w:rsidRPr="00907434" w:rsidTr="003427CE">
              <w:trPr>
                <w:trHeight w:val="405"/>
              </w:trPr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907434" w:rsidRDefault="00CF2A2B" w:rsidP="00907434">
                  <w:pPr>
                    <w:rPr>
                      <w:rFonts w:ascii="Arial CYR" w:hAnsi="Arial CYR"/>
                      <w:sz w:val="28"/>
                      <w:szCs w:val="28"/>
                    </w:rPr>
                  </w:pPr>
                </w:p>
              </w:tc>
              <w:tc>
                <w:tcPr>
                  <w:tcW w:w="71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907434" w:rsidRDefault="00CF2A2B" w:rsidP="00907434">
                  <w:pPr>
                    <w:rPr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599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3427CE" w:rsidRDefault="00CF2A2B" w:rsidP="003427C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427CE">
                    <w:rPr>
                      <w:b/>
                      <w:bCs/>
                      <w:sz w:val="28"/>
                      <w:szCs w:val="28"/>
                    </w:rPr>
                    <w:t xml:space="preserve">Нормативная штатная численность работников, осуществляющих </w:t>
                  </w:r>
                  <w:proofErr w:type="gramStart"/>
                  <w:r w:rsidRPr="003427CE">
                    <w:rPr>
                      <w:b/>
                      <w:bCs/>
                      <w:sz w:val="28"/>
                      <w:szCs w:val="28"/>
                    </w:rPr>
                    <w:t>переданные</w:t>
                  </w:r>
                  <w:proofErr w:type="gramEnd"/>
                  <w:r w:rsidRPr="003427CE">
                    <w:rPr>
                      <w:b/>
                      <w:bCs/>
                      <w:sz w:val="28"/>
                      <w:szCs w:val="28"/>
                    </w:rPr>
                    <w:t xml:space="preserve"> отдельные</w:t>
                  </w:r>
                </w:p>
              </w:tc>
            </w:tr>
            <w:tr w:rsidR="00CF2A2B" w:rsidRPr="00907434" w:rsidTr="003427CE">
              <w:trPr>
                <w:trHeight w:val="331"/>
              </w:trPr>
              <w:tc>
                <w:tcPr>
                  <w:tcW w:w="15168" w:type="dxa"/>
                  <w:gridSpan w:val="17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CF2A2B" w:rsidRPr="003427CE" w:rsidRDefault="00CF2A2B" w:rsidP="003427C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427CE">
                    <w:rPr>
                      <w:b/>
                      <w:bCs/>
                      <w:sz w:val="28"/>
                      <w:szCs w:val="28"/>
                    </w:rPr>
                    <w:t>государственные полномочия на 2017 год и на плановый период 2018 и 2019 годов</w:t>
                  </w:r>
                </w:p>
              </w:tc>
            </w:tr>
            <w:tr w:rsidR="00CF2A2B" w:rsidRPr="00907434" w:rsidTr="003427CE">
              <w:trPr>
                <w:trHeight w:val="315"/>
              </w:trPr>
              <w:tc>
                <w:tcPr>
                  <w:tcW w:w="15168" w:type="dxa"/>
                  <w:gridSpan w:val="17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  <w:rPr>
                      <w:b/>
                      <w:bCs/>
                    </w:rPr>
                  </w:pPr>
                  <w:r w:rsidRPr="00907434">
                    <w:rPr>
                      <w:b/>
                      <w:bCs/>
                    </w:rPr>
                    <w:t> </w:t>
                  </w:r>
                </w:p>
              </w:tc>
            </w:tr>
            <w:tr w:rsidR="00CF2A2B" w:rsidRPr="00907434" w:rsidTr="003427CE">
              <w:trPr>
                <w:trHeight w:val="600"/>
              </w:trPr>
              <w:tc>
                <w:tcPr>
                  <w:tcW w:w="850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3427CE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Наименование муниципальных районов и городского округа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24" w:type="dxa"/>
                  <w:gridSpan w:val="10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Нормативная штатная численность, учитываемая при расчете субвенций на передаваемые государственные полномочия</w:t>
                  </w:r>
                </w:p>
              </w:tc>
              <w:tc>
                <w:tcPr>
                  <w:tcW w:w="877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</w:tcBorders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rFonts w:ascii="Arial CYR" w:hAnsi="Arial CYR"/>
                      <w:sz w:val="20"/>
                      <w:szCs w:val="20"/>
                    </w:rPr>
                  </w:pPr>
                  <w:r w:rsidRPr="00907434">
                    <w:rPr>
                      <w:rFonts w:ascii="Arial CYR" w:hAnsi="Arial CYR"/>
                      <w:sz w:val="20"/>
                      <w:szCs w:val="20"/>
                    </w:rPr>
                    <w:t> </w:t>
                  </w:r>
                </w:p>
              </w:tc>
            </w:tr>
            <w:tr w:rsidR="00CF2A2B" w:rsidRPr="00907434" w:rsidTr="003427CE">
              <w:trPr>
                <w:trHeight w:val="1833"/>
              </w:trPr>
              <w:tc>
                <w:tcPr>
                  <w:tcW w:w="850" w:type="dxa"/>
                  <w:vMerge/>
                  <w:vAlign w:val="center"/>
                </w:tcPr>
                <w:p w:rsidR="00CF2A2B" w:rsidRPr="00907434" w:rsidRDefault="00CF2A2B" w:rsidP="00907434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9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Год</w:t>
                  </w:r>
                </w:p>
              </w:tc>
              <w:tc>
                <w:tcPr>
                  <w:tcW w:w="1048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 на обеспечение деятельности комиссий по делам несовершеннолетних и защите их прав</w:t>
                  </w:r>
                </w:p>
              </w:tc>
              <w:tc>
                <w:tcPr>
                  <w:tcW w:w="525" w:type="dxa"/>
                  <w:vAlign w:val="center"/>
                </w:tcPr>
                <w:p w:rsidR="00CF2A2B" w:rsidRPr="00907434" w:rsidRDefault="00CF2A2B" w:rsidP="003427CE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в области труда</w:t>
                  </w:r>
                </w:p>
              </w:tc>
              <w:tc>
                <w:tcPr>
                  <w:tcW w:w="1048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 по опеке и попечительству в отношении несовершеннолетних граждан</w:t>
                  </w:r>
                </w:p>
              </w:tc>
              <w:tc>
                <w:tcPr>
                  <w:tcW w:w="673" w:type="dxa"/>
                  <w:vAlign w:val="center"/>
                </w:tcPr>
                <w:p w:rsidR="00CF2A2B" w:rsidRPr="00907434" w:rsidRDefault="00CF2A2B" w:rsidP="003427CE">
                  <w:pPr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оказанию мер социальной поддержки отдельным категориям граждан</w:t>
                  </w:r>
                </w:p>
              </w:tc>
              <w:tc>
                <w:tcPr>
                  <w:tcW w:w="1019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 по опеке и попечительству над совершеннолетними гражданами</w:t>
                  </w:r>
                </w:p>
              </w:tc>
              <w:tc>
                <w:tcPr>
                  <w:tcW w:w="105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по  оказанию мер социальной поддержки </w:t>
                  </w:r>
                  <w:proofErr w:type="spellStart"/>
                  <w:r w:rsidRPr="00907434">
                    <w:rPr>
                      <w:sz w:val="20"/>
                      <w:szCs w:val="20"/>
                    </w:rPr>
                    <w:t>педогогическим</w:t>
                  </w:r>
                  <w:proofErr w:type="spellEnd"/>
                  <w:r w:rsidRPr="00907434">
                    <w:rPr>
                      <w:sz w:val="20"/>
                      <w:szCs w:val="20"/>
                    </w:rPr>
                    <w:t xml:space="preserve"> работникам образовательных учреждений, расположенных в сельской </w:t>
                  </w:r>
                  <w:proofErr w:type="spellStart"/>
                  <w:r w:rsidRPr="00907434">
                    <w:rPr>
                      <w:sz w:val="20"/>
                      <w:szCs w:val="20"/>
                    </w:rPr>
                    <w:t>местности</w:t>
                  </w:r>
                  <w:proofErr w:type="gramStart"/>
                  <w:r w:rsidRPr="00907434">
                    <w:rPr>
                      <w:sz w:val="20"/>
                      <w:szCs w:val="20"/>
                    </w:rPr>
                    <w:t>,п</w:t>
                  </w:r>
                  <w:proofErr w:type="gramEnd"/>
                  <w:r w:rsidRPr="00907434">
                    <w:rPr>
                      <w:sz w:val="20"/>
                      <w:szCs w:val="20"/>
                    </w:rPr>
                    <w:t>оселках</w:t>
                  </w:r>
                  <w:proofErr w:type="spellEnd"/>
                  <w:r w:rsidRPr="00907434">
                    <w:rPr>
                      <w:sz w:val="20"/>
                      <w:szCs w:val="20"/>
                    </w:rPr>
                    <w:t xml:space="preserve"> городского типа и отдельным категориям </w:t>
                  </w:r>
                  <w:proofErr w:type="spellStart"/>
                  <w:r w:rsidRPr="00907434">
                    <w:rPr>
                      <w:sz w:val="20"/>
                      <w:szCs w:val="20"/>
                    </w:rPr>
                    <w:t>граждан,работающих</w:t>
                  </w:r>
                  <w:proofErr w:type="spellEnd"/>
                  <w:r w:rsidRPr="00907434">
                    <w:rPr>
                      <w:sz w:val="20"/>
                      <w:szCs w:val="20"/>
                    </w:rPr>
                    <w:t xml:space="preserve"> и </w:t>
                  </w:r>
                  <w:r w:rsidRPr="00907434">
                    <w:rPr>
                      <w:sz w:val="20"/>
                      <w:szCs w:val="20"/>
                    </w:rPr>
                    <w:lastRenderedPageBreak/>
                    <w:t>проживающих в сельских населенных пунктах и поселках городского типа</w:t>
                  </w:r>
                </w:p>
              </w:tc>
              <w:tc>
                <w:tcPr>
                  <w:tcW w:w="965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lastRenderedPageBreak/>
                    <w:t>в сфере административных правоотношений</w:t>
                  </w:r>
                </w:p>
              </w:tc>
              <w:tc>
                <w:tcPr>
                  <w:tcW w:w="103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на единовременную выплату лицам из числа детей-сирот и детей, оставшихся без попечения родителей, на текущий </w:t>
                  </w:r>
                  <w:proofErr w:type="spellStart"/>
                  <w:r w:rsidRPr="00907434">
                    <w:rPr>
                      <w:sz w:val="20"/>
                      <w:szCs w:val="20"/>
                    </w:rPr>
                    <w:t>ремонт</w:t>
                  </w:r>
                  <w:proofErr w:type="gramStart"/>
                  <w:r w:rsidRPr="00907434">
                    <w:rPr>
                      <w:sz w:val="20"/>
                      <w:szCs w:val="20"/>
                    </w:rPr>
                    <w:t>,н</w:t>
                  </w:r>
                  <w:proofErr w:type="gramEnd"/>
                  <w:r w:rsidRPr="00907434">
                    <w:rPr>
                      <w:sz w:val="20"/>
                      <w:szCs w:val="20"/>
                    </w:rPr>
                    <w:t>аходящихся</w:t>
                  </w:r>
                  <w:proofErr w:type="spellEnd"/>
                  <w:r w:rsidRPr="00907434">
                    <w:rPr>
                      <w:sz w:val="20"/>
                      <w:szCs w:val="20"/>
                    </w:rPr>
                    <w:t xml:space="preserve"> в их собственности жилых </w:t>
                  </w:r>
                  <w:proofErr w:type="spellStart"/>
                  <w:r w:rsidRPr="00907434">
                    <w:rPr>
                      <w:sz w:val="20"/>
                      <w:szCs w:val="20"/>
                    </w:rPr>
                    <w:t>помещенй</w:t>
                  </w:r>
                  <w:proofErr w:type="spellEnd"/>
                </w:p>
              </w:tc>
              <w:tc>
                <w:tcPr>
                  <w:tcW w:w="619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в области архивного дела</w:t>
                  </w:r>
                </w:p>
              </w:tc>
              <w:tc>
                <w:tcPr>
                  <w:tcW w:w="733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по обеспечению жильем детей-сирот и детей, оставшихся без попечения родителей, а также лиц из числа детей-сирот и детей, оставшихс</w:t>
                  </w:r>
                  <w:r w:rsidRPr="00907434">
                    <w:rPr>
                      <w:sz w:val="20"/>
                      <w:szCs w:val="20"/>
                    </w:rPr>
                    <w:lastRenderedPageBreak/>
                    <w:t>я без попечения родителей</w:t>
                  </w:r>
                </w:p>
              </w:tc>
              <w:tc>
                <w:tcPr>
                  <w:tcW w:w="87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lastRenderedPageBreak/>
                    <w:t>по расчету и предоставлению дотаций на выравнивание бюджетной обеспеченности поселений и оказанию государственной поддержки коммерческим организациям</w:t>
                  </w:r>
                </w:p>
              </w:tc>
              <w:tc>
                <w:tcPr>
                  <w:tcW w:w="89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по организации проведения мероприятий по предупреждению и ликвидации болезней животных, их </w:t>
                  </w:r>
                  <w:proofErr w:type="spellStart"/>
                  <w:r w:rsidRPr="00907434">
                    <w:rPr>
                      <w:sz w:val="20"/>
                      <w:szCs w:val="20"/>
                    </w:rPr>
                    <w:t>лечению</w:t>
                  </w:r>
                  <w:proofErr w:type="gramStart"/>
                  <w:r w:rsidRPr="00907434">
                    <w:rPr>
                      <w:sz w:val="20"/>
                      <w:szCs w:val="20"/>
                    </w:rPr>
                    <w:t>,з</w:t>
                  </w:r>
                  <w:proofErr w:type="gramEnd"/>
                  <w:r w:rsidRPr="00907434">
                    <w:rPr>
                      <w:sz w:val="20"/>
                      <w:szCs w:val="20"/>
                    </w:rPr>
                    <w:t>ащите</w:t>
                  </w:r>
                  <w:proofErr w:type="spellEnd"/>
                  <w:r w:rsidRPr="00907434">
                    <w:rPr>
                      <w:sz w:val="20"/>
                      <w:szCs w:val="20"/>
                    </w:rPr>
                    <w:t xml:space="preserve"> населения от болезней, общих для человека и животных</w:t>
                  </w:r>
                </w:p>
              </w:tc>
              <w:tc>
                <w:tcPr>
                  <w:tcW w:w="897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 xml:space="preserve">по организации проведения мероприятий по предупреждению и ликвидации болезней животных, их </w:t>
                  </w:r>
                  <w:proofErr w:type="spellStart"/>
                  <w:r w:rsidRPr="00907434">
                    <w:rPr>
                      <w:sz w:val="20"/>
                      <w:szCs w:val="20"/>
                    </w:rPr>
                    <w:t>лечению</w:t>
                  </w:r>
                  <w:proofErr w:type="gramStart"/>
                  <w:r w:rsidRPr="00907434">
                    <w:rPr>
                      <w:sz w:val="20"/>
                      <w:szCs w:val="20"/>
                    </w:rPr>
                    <w:t>,о</w:t>
                  </w:r>
                  <w:proofErr w:type="gramEnd"/>
                  <w:r w:rsidRPr="00907434">
                    <w:rPr>
                      <w:sz w:val="20"/>
                      <w:szCs w:val="20"/>
                    </w:rPr>
                    <w:t>тлову</w:t>
                  </w:r>
                  <w:proofErr w:type="spellEnd"/>
                  <w:r w:rsidRPr="00907434">
                    <w:rPr>
                      <w:sz w:val="20"/>
                      <w:szCs w:val="20"/>
                    </w:rPr>
                    <w:t xml:space="preserve"> и содержанию безнадзорных животных, защите населения от болезне</w:t>
                  </w:r>
                  <w:r w:rsidRPr="00907434">
                    <w:rPr>
                      <w:sz w:val="20"/>
                      <w:szCs w:val="20"/>
                    </w:rPr>
                    <w:lastRenderedPageBreak/>
                    <w:t>й, общих для человека и животных</w:t>
                  </w:r>
                </w:p>
              </w:tc>
              <w:tc>
                <w:tcPr>
                  <w:tcW w:w="1028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lastRenderedPageBreak/>
                    <w:t>по организации деятельности по сбору (в том числе раздельному сбору), транспортированию, обработке, утилизации, обезвреживанию и захоронению твердых коммунальных отходов</w:t>
                  </w:r>
                </w:p>
              </w:tc>
              <w:tc>
                <w:tcPr>
                  <w:tcW w:w="1176" w:type="dxa"/>
                  <w:vAlign w:val="center"/>
                </w:tcPr>
                <w:p w:rsidR="00CF2A2B" w:rsidRPr="00907434" w:rsidRDefault="00CF2A2B" w:rsidP="00907434">
                  <w:pPr>
                    <w:jc w:val="center"/>
                    <w:rPr>
                      <w:sz w:val="20"/>
                      <w:szCs w:val="20"/>
                    </w:rPr>
                  </w:pPr>
                  <w:r w:rsidRPr="00907434">
                    <w:rPr>
                      <w:sz w:val="20"/>
                      <w:szCs w:val="20"/>
                    </w:rPr>
                    <w:t>Итого нормативная штатная численность</w:t>
                  </w:r>
                </w:p>
              </w:tc>
            </w:tr>
            <w:tr w:rsidR="00CF2A2B" w:rsidRPr="00907434" w:rsidTr="003427CE">
              <w:trPr>
                <w:trHeight w:val="345"/>
              </w:trPr>
              <w:tc>
                <w:tcPr>
                  <w:tcW w:w="850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lastRenderedPageBreak/>
                    <w:t>1</w:t>
                  </w:r>
                </w:p>
              </w:tc>
              <w:tc>
                <w:tcPr>
                  <w:tcW w:w="7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25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7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0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105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965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03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3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87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102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1176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center"/>
                  </w:pPr>
                  <w:r w:rsidRPr="00907434">
                    <w:rPr>
                      <w:sz w:val="22"/>
                      <w:szCs w:val="22"/>
                    </w:rPr>
                    <w:t>16</w:t>
                  </w:r>
                </w:p>
              </w:tc>
            </w:tr>
            <w:tr w:rsidR="00CF2A2B" w:rsidRPr="00907434" w:rsidTr="003427CE">
              <w:trPr>
                <w:trHeight w:val="300"/>
              </w:trPr>
              <w:tc>
                <w:tcPr>
                  <w:tcW w:w="850" w:type="dxa"/>
                  <w:noWrap/>
                  <w:vAlign w:val="bottom"/>
                </w:tcPr>
                <w:p w:rsidR="00CF2A2B" w:rsidRPr="00907434" w:rsidRDefault="00CF2A2B" w:rsidP="00907434">
                  <w:proofErr w:type="spellStart"/>
                  <w:r w:rsidRPr="00907434">
                    <w:rPr>
                      <w:sz w:val="22"/>
                      <w:szCs w:val="22"/>
                    </w:rPr>
                    <w:t>Волотовский</w:t>
                  </w:r>
                  <w:proofErr w:type="spellEnd"/>
                </w:p>
              </w:tc>
              <w:tc>
                <w:tcPr>
                  <w:tcW w:w="719" w:type="dxa"/>
                  <w:noWrap/>
                  <w:vAlign w:val="bottom"/>
                </w:tcPr>
                <w:p w:rsidR="00CF2A2B" w:rsidRPr="00907434" w:rsidRDefault="00CF2A2B" w:rsidP="00907434">
                  <w:pPr>
                    <w:ind w:left="-126" w:firstLine="126"/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2017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5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04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0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05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0,51</w:t>
                  </w:r>
                </w:p>
              </w:tc>
              <w:tc>
                <w:tcPr>
                  <w:tcW w:w="965" w:type="dxa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9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733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87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0,12</w:t>
                  </w:r>
                </w:p>
              </w:tc>
              <w:tc>
                <w:tcPr>
                  <w:tcW w:w="1028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176" w:type="dxa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6,38</w:t>
                  </w:r>
                </w:p>
              </w:tc>
            </w:tr>
            <w:tr w:rsidR="00CF2A2B" w:rsidRPr="00907434" w:rsidTr="003427CE">
              <w:trPr>
                <w:trHeight w:val="270"/>
              </w:trPr>
              <w:tc>
                <w:tcPr>
                  <w:tcW w:w="850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roofErr w:type="spellStart"/>
                  <w:r w:rsidRPr="00907434">
                    <w:rPr>
                      <w:sz w:val="22"/>
                      <w:szCs w:val="22"/>
                    </w:rPr>
                    <w:t>Волотовский</w:t>
                  </w:r>
                  <w:proofErr w:type="spellEnd"/>
                </w:p>
              </w:tc>
              <w:tc>
                <w:tcPr>
                  <w:tcW w:w="7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2018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0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05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0,51</w:t>
                  </w:r>
                </w:p>
              </w:tc>
              <w:tc>
                <w:tcPr>
                  <w:tcW w:w="96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73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87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0,12</w:t>
                  </w:r>
                </w:p>
              </w:tc>
              <w:tc>
                <w:tcPr>
                  <w:tcW w:w="102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176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6,38</w:t>
                  </w:r>
                </w:p>
              </w:tc>
            </w:tr>
            <w:tr w:rsidR="00CF2A2B" w:rsidRPr="00907434" w:rsidTr="003427CE">
              <w:trPr>
                <w:trHeight w:val="300"/>
              </w:trPr>
              <w:tc>
                <w:tcPr>
                  <w:tcW w:w="850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roofErr w:type="spellStart"/>
                  <w:r w:rsidRPr="00907434">
                    <w:rPr>
                      <w:sz w:val="22"/>
                      <w:szCs w:val="22"/>
                    </w:rPr>
                    <w:t>Волотовский</w:t>
                  </w:r>
                  <w:proofErr w:type="spellEnd"/>
                </w:p>
              </w:tc>
              <w:tc>
                <w:tcPr>
                  <w:tcW w:w="7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2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04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7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2,9</w:t>
                  </w:r>
                </w:p>
              </w:tc>
              <w:tc>
                <w:tcPr>
                  <w:tcW w:w="10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105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0,51</w:t>
                  </w:r>
                </w:p>
              </w:tc>
              <w:tc>
                <w:tcPr>
                  <w:tcW w:w="965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03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619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0,2</w:t>
                  </w:r>
                </w:p>
              </w:tc>
              <w:tc>
                <w:tcPr>
                  <w:tcW w:w="733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0,01</w:t>
                  </w:r>
                </w:p>
              </w:tc>
              <w:tc>
                <w:tcPr>
                  <w:tcW w:w="87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0,03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r w:rsidRPr="0090743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97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0,12</w:t>
                  </w:r>
                </w:p>
              </w:tc>
              <w:tc>
                <w:tcPr>
                  <w:tcW w:w="1028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0,3</w:t>
                  </w:r>
                </w:p>
              </w:tc>
              <w:tc>
                <w:tcPr>
                  <w:tcW w:w="1176" w:type="dxa"/>
                  <w:shd w:val="clear" w:color="000000" w:fill="FFFFFF"/>
                  <w:noWrap/>
                  <w:vAlign w:val="bottom"/>
                </w:tcPr>
                <w:p w:rsidR="00CF2A2B" w:rsidRPr="00907434" w:rsidRDefault="00CF2A2B" w:rsidP="00907434">
                  <w:pPr>
                    <w:jc w:val="right"/>
                  </w:pPr>
                  <w:r w:rsidRPr="00907434">
                    <w:rPr>
                      <w:sz w:val="22"/>
                      <w:szCs w:val="22"/>
                    </w:rPr>
                    <w:t>6,38</w:t>
                  </w:r>
                </w:p>
              </w:tc>
            </w:tr>
          </w:tbl>
          <w:p w:rsidR="00CF2A2B" w:rsidRPr="006421D2" w:rsidRDefault="00CF2A2B" w:rsidP="0090743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F2A2B" w:rsidRPr="008455E8" w:rsidRDefault="00CF2A2B" w:rsidP="00621CE1">
            <w:pPr>
              <w:tabs>
                <w:tab w:val="left" w:pos="2490"/>
              </w:tabs>
              <w:jc w:val="both"/>
            </w:pPr>
          </w:p>
        </w:tc>
      </w:tr>
      <w:tr w:rsidR="003427CE" w:rsidRPr="008455E8" w:rsidTr="00907434">
        <w:tc>
          <w:tcPr>
            <w:tcW w:w="9889" w:type="dxa"/>
          </w:tcPr>
          <w:p w:rsidR="003427CE" w:rsidRPr="003427CE" w:rsidRDefault="003427CE" w:rsidP="00FE2F35">
            <w:pPr>
              <w:jc w:val="right"/>
              <w:outlineLvl w:val="0"/>
            </w:pPr>
          </w:p>
        </w:tc>
      </w:tr>
    </w:tbl>
    <w:p w:rsidR="00CF2A2B" w:rsidRDefault="00CF2A2B" w:rsidP="00FE2F35">
      <w:pPr>
        <w:tabs>
          <w:tab w:val="left" w:pos="9921"/>
        </w:tabs>
        <w:ind w:left="5529" w:right="-2"/>
        <w:jc w:val="center"/>
        <w:sectPr w:rsidR="00CF2A2B" w:rsidSect="00907434">
          <w:pgSz w:w="16838" w:h="11906" w:orient="landscape"/>
          <w:pgMar w:top="992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FE2F35">
      <w:pPr>
        <w:jc w:val="right"/>
        <w:outlineLvl w:val="0"/>
        <w:rPr>
          <w:lang w:val="en-US"/>
        </w:rPr>
      </w:pPr>
      <w:r w:rsidRPr="003427CE">
        <w:lastRenderedPageBreak/>
        <w:t>Приложение 1</w:t>
      </w:r>
      <w:r w:rsidRPr="003427CE">
        <w:rPr>
          <w:lang w:val="en-US"/>
        </w:rPr>
        <w:t>3</w:t>
      </w:r>
    </w:p>
    <w:p w:rsidR="00CF2A2B" w:rsidRPr="003427CE" w:rsidRDefault="00CF2A2B" w:rsidP="00FE2F35">
      <w:pPr>
        <w:jc w:val="right"/>
      </w:pPr>
      <w:r w:rsidRPr="003427CE">
        <w:t xml:space="preserve">к решению Думы </w:t>
      </w:r>
      <w:proofErr w:type="spellStart"/>
      <w:r w:rsidRPr="003427CE">
        <w:t>Волотовского</w:t>
      </w:r>
      <w:proofErr w:type="spellEnd"/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proofErr w:type="gramStart"/>
      <w:r w:rsidRPr="003427CE">
        <w:t>бюджете</w:t>
      </w:r>
      <w:proofErr w:type="gramEnd"/>
      <w:r w:rsidRPr="003427CE">
        <w:t xml:space="preserve"> муниципального района</w:t>
      </w:r>
    </w:p>
    <w:p w:rsidR="00CF2A2B" w:rsidRDefault="00CF2A2B" w:rsidP="00FE2F35">
      <w:pPr>
        <w:jc w:val="right"/>
        <w:rPr>
          <w:bCs/>
          <w:color w:val="000000"/>
        </w:rPr>
      </w:pPr>
      <w:proofErr w:type="gramStart"/>
      <w:r w:rsidRPr="003427CE">
        <w:rPr>
          <w:bCs/>
          <w:color w:val="000000"/>
        </w:rPr>
        <w:t xml:space="preserve">на 2017 год и на плановый 2018 и 2019 годы» </w:t>
      </w:r>
      <w:proofErr w:type="gramEnd"/>
    </w:p>
    <w:p w:rsidR="003427CE" w:rsidRPr="003427CE" w:rsidRDefault="003427CE" w:rsidP="00FE2F35">
      <w:pPr>
        <w:jc w:val="right"/>
        <w:rPr>
          <w:bCs/>
          <w:color w:val="000000"/>
        </w:rPr>
      </w:pPr>
    </w:p>
    <w:p w:rsidR="00CF2A2B" w:rsidRPr="00FE2F35" w:rsidRDefault="00CF2A2B" w:rsidP="00907434">
      <w:pPr>
        <w:pStyle w:val="ConsPlusTitle"/>
        <w:jc w:val="center"/>
        <w:rPr>
          <w:rFonts w:ascii="Times New Roman" w:hAnsi="Times New Roman" w:cs="Times New Roman"/>
        </w:rPr>
      </w:pP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</w:rPr>
      </w:pPr>
      <w:r w:rsidRPr="003427CE">
        <w:rPr>
          <w:rFonts w:ascii="Times New Roman" w:hAnsi="Times New Roman" w:cs="Times New Roman"/>
        </w:rPr>
        <w:t>РАСЧЕТ НОРМАТИВНЫХ РАСХОДОВ НА ФИНАНСИРОВАНИЕ</w:t>
      </w: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</w:rPr>
      </w:pPr>
      <w:r w:rsidRPr="003427CE">
        <w:rPr>
          <w:rFonts w:ascii="Times New Roman" w:hAnsi="Times New Roman" w:cs="Times New Roman"/>
        </w:rPr>
        <w:t>ЖИЛИЩНО-КОММУНАЛЬНОГО ХОЗЯЙСТВА НОВГОРОДСКОЙ ОБЛАСТИ,</w:t>
      </w:r>
      <w:r w:rsidRPr="003427CE">
        <w:rPr>
          <w:spacing w:val="-2"/>
        </w:rPr>
        <w:t xml:space="preserve"> </w:t>
      </w:r>
      <w:proofErr w:type="gramStart"/>
      <w:r w:rsidRPr="003427CE">
        <w:rPr>
          <w:rFonts w:ascii="Times New Roman" w:hAnsi="Times New Roman" w:cs="Times New Roman"/>
        </w:rPr>
        <w:t>УЧИТЫВАЕМЫЙ</w:t>
      </w:r>
      <w:proofErr w:type="gramEnd"/>
      <w:r w:rsidRPr="003427CE">
        <w:rPr>
          <w:rFonts w:ascii="Times New Roman" w:hAnsi="Times New Roman" w:cs="Times New Roman"/>
        </w:rPr>
        <w:t xml:space="preserve"> ПРИ ФОРМИРОВАНИИ ПОКАЗАТЕЛЕЙ МЕЖБЮДЖЕТНЫХ ОТНОШЕНИЙ С БЮДЖЕТАМИ  ГОРОДСКОГО ОКРУГА,  ПОСЕЛЕНИЙ,</w:t>
      </w:r>
      <w:r w:rsidRPr="003427CE">
        <w:rPr>
          <w:spacing w:val="-2"/>
        </w:rPr>
        <w:t xml:space="preserve"> </w:t>
      </w:r>
      <w:r w:rsidRPr="003427CE">
        <w:rPr>
          <w:rFonts w:ascii="Times New Roman" w:hAnsi="Times New Roman" w:cs="Times New Roman"/>
        </w:rPr>
        <w:t xml:space="preserve"> НА 2017-2019 ГОДЫ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р</w:t>
      </w:r>
      <w:r w:rsidRPr="00943943">
        <w:rPr>
          <w:rFonts w:ascii="Times New Roman" w:hAnsi="Times New Roman" w:cs="Times New Roman"/>
          <w:sz w:val="28"/>
          <w:szCs w:val="28"/>
        </w:rPr>
        <w:t>асходы на финансирование жилищно-коммунального хозяйства рассчитываются по 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39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= Б + К, где: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342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943">
        <w:rPr>
          <w:rFonts w:ascii="Times New Roman" w:hAnsi="Times New Roman" w:cs="Times New Roman"/>
          <w:sz w:val="28"/>
          <w:szCs w:val="28"/>
        </w:rPr>
        <w:t xml:space="preserve">Б - 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</w:t>
      </w:r>
      <w:r>
        <w:rPr>
          <w:rFonts w:ascii="Times New Roman" w:hAnsi="Times New Roman" w:cs="Times New Roman"/>
          <w:sz w:val="28"/>
          <w:szCs w:val="28"/>
        </w:rPr>
        <w:t>участие в организации деятельности по</w:t>
      </w:r>
      <w:r w:rsidRPr="00943943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у (в том числе раздельному сбору) и транспортированию твердых коммунальных отходов</w:t>
      </w:r>
      <w:r w:rsidRPr="00943943">
        <w:rPr>
          <w:rFonts w:ascii="Times New Roman" w:hAnsi="Times New Roman" w:cs="Times New Roman"/>
          <w:sz w:val="28"/>
          <w:szCs w:val="28"/>
        </w:rPr>
        <w:t>, а также использования, охраны, защиты, воспроизводства городских лесов, лесов особо охраняемых природных территорий, расположенных в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3943">
        <w:rPr>
          <w:rFonts w:ascii="Times New Roman" w:hAnsi="Times New Roman" w:cs="Times New Roman"/>
          <w:sz w:val="28"/>
          <w:szCs w:val="28"/>
        </w:rPr>
        <w:t>границах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городского округа, населенных пунктов поселений, организацию ритуальных услуг и содержание мест захоронения;</w:t>
      </w:r>
    </w:p>
    <w:p w:rsidR="00CF2A2B" w:rsidRPr="00943943" w:rsidRDefault="00CF2A2B" w:rsidP="00342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94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4394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взносы на</w:t>
      </w:r>
      <w:r w:rsidRPr="00943943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общего имущества в многоквартирных домах муниципального жилищного фонда в случае формирования  фонда капитального ремонта  на счете регионального оператора</w:t>
      </w:r>
    </w:p>
    <w:p w:rsidR="00CF2A2B" w:rsidRPr="00943943" w:rsidRDefault="00CF2A2B" w:rsidP="003427CE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Взносы</w:t>
      </w:r>
      <w:r w:rsidRPr="00943943">
        <w:rPr>
          <w:rFonts w:ascii="Times New Roman" w:hAnsi="Times New Roman" w:cs="Times New Roman"/>
          <w:sz w:val="28"/>
          <w:szCs w:val="28"/>
        </w:rPr>
        <w:t xml:space="preserve"> на капитальный ремонт </w:t>
      </w:r>
      <w:r>
        <w:rPr>
          <w:rFonts w:ascii="Times New Roman" w:hAnsi="Times New Roman" w:cs="Times New Roman"/>
          <w:sz w:val="28"/>
          <w:szCs w:val="28"/>
        </w:rPr>
        <w:t xml:space="preserve">общего имущества </w:t>
      </w:r>
      <w:r w:rsidRPr="00943943">
        <w:rPr>
          <w:rFonts w:ascii="Times New Roman" w:hAnsi="Times New Roman" w:cs="Times New Roman"/>
          <w:sz w:val="28"/>
          <w:szCs w:val="28"/>
        </w:rPr>
        <w:t xml:space="preserve">муниципального жилищного фонда </w:t>
      </w:r>
      <w:r>
        <w:rPr>
          <w:rFonts w:ascii="Times New Roman" w:hAnsi="Times New Roman" w:cs="Times New Roman"/>
          <w:sz w:val="28"/>
          <w:szCs w:val="28"/>
        </w:rPr>
        <w:t xml:space="preserve">в случае формирования  фонда капитального ремонта  на счете регионального оператора </w:t>
      </w:r>
      <w:r w:rsidRPr="00943943">
        <w:rPr>
          <w:rFonts w:ascii="Times New Roman" w:hAnsi="Times New Roman" w:cs="Times New Roman"/>
          <w:sz w:val="28"/>
          <w:szCs w:val="28"/>
        </w:rPr>
        <w:t>определяются по следующей 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tabs>
          <w:tab w:val="center" w:pos="5102"/>
          <w:tab w:val="left" w:pos="8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5FA4">
        <w:rPr>
          <w:rFonts w:ascii="Times New Roman" w:hAnsi="Times New Roman" w:cs="Times New Roman"/>
          <w:noProof/>
          <w:sz w:val="28"/>
          <w:szCs w:val="28"/>
        </w:rPr>
      </w:r>
      <w:r w:rsidR="00AB5FA4">
        <w:rPr>
          <w:rFonts w:ascii="Times New Roman" w:hAnsi="Times New Roman" w:cs="Times New Roman"/>
          <w:noProof/>
          <w:sz w:val="28"/>
          <w:szCs w:val="28"/>
        </w:rPr>
        <w:pict>
          <v:group id="Полотно 50" o:spid="_x0000_s1026" editas="canvas" style="width:148.5pt;height:26.8pt;mso-position-horizontal-relative:char;mso-position-vertical-relative:line" coordsize="18859,34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">
            <v:shape id="_x0000_s1027" type="#_x0000_t75" style="position:absolute;width:18859;height:3403;visibility:visible">
              <v:fill o:detectmouseclick="t"/>
              <v:path o:connecttype="none"/>
            </v:shape>
            <v:rect id="Rectangle 21" o:spid="_x0000_s1028" style="position:absolute;left:18205;top:190;width:394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pesEA&#10;AADbAAAADwAAAGRycy9kb3ducmV2LnhtbESPzYoCMRCE74LvEFrwphmV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06Xr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:</w:t>
                    </w:r>
                  </w:p>
                </w:txbxContent>
              </v:textbox>
            </v:rect>
            <v:rect id="Rectangle 22" o:spid="_x0000_s1029" style="position:absolute;left:15951;top:190;width:1905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Z3DcAA&#10;AADbAAAADwAAAGRycy9kb3ducmV2LnhtbESPzYoCMRCE7wu+Q2jB25pRQW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yZ3DcAAAADbAAAADwAAAAAAAAAAAAAAAACYAgAAZHJzL2Rvd25y&#10;ZXYueG1sUEsFBgAAAAAEAAQA9QAAAIUDAAAAAA==&#10;" filled="f" stroked="f">
              <v:textbox style="mso-fit-shape-to-text:t" inset="0,0,0,0">
                <w:txbxContent>
                  <w:p w:rsidR="00D075C8" w:rsidRDefault="00D075C8" w:rsidP="00907434">
                    <w:proofErr w:type="spellStart"/>
                    <w:proofErr w:type="gramStart"/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где</w:t>
                    </w:r>
                    <w:proofErr w:type="spellEnd"/>
                    <w:proofErr w:type="gramEnd"/>
                  </w:p>
                </w:txbxContent>
              </v:textbox>
            </v:rect>
            <v:rect id="Rectangle 23" o:spid="_x0000_s1030" style="position:absolute;left:15576;top:190;width:356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rSls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q0pb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24" o:spid="_x0000_s1031" style="position:absolute;left:13417;top:190;width:356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25" o:spid="_x0000_s1032" style="position:absolute;left:12954;width:692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jf8EA&#10;AADbAAAADwAAAGRycy9kb3ducmV2LnhtbESPzYoCMRCE7wu+Q2jB25pRYd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543/BAAAA2wAAAA8AAAAAAAAAAAAAAAAAmAIAAGRycy9kb3du&#10;cmV2LnhtbFBLBQYAAAAABAAEAPUAAACGAwAAAAA=&#10;" filled="f" stroked="f">
              <v:textbox style="mso-fit-shape-to-text:t" inset="0,0,0,0">
                <w:txbxContent>
                  <w:p w:rsidR="00D075C8" w:rsidRPr="00796C8D" w:rsidRDefault="00D075C8" w:rsidP="00907434"/>
                </w:txbxContent>
              </v:textbox>
            </v:rect>
            <v:rect id="Rectangle 26" o:spid="_x0000_s1033" style="position:absolute;left:11430;width:1403;height:1606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12</w:t>
                    </w:r>
                  </w:p>
                </w:txbxContent>
              </v:textbox>
            </v:rect>
            <v:rect id="Rectangle 27" o:spid="_x0000_s1034" style="position:absolute;left:7696;top:190;width:933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С</w:t>
                    </w:r>
                  </w:p>
                </w:txbxContent>
              </v:textbox>
            </v:rect>
            <v:rect id="Rectangle 28" o:spid="_x0000_s1035" style="position:absolute;left:6381;top:190;width:356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sCc8EA&#10;AADbAAAADwAAAGRycy9kb3ducmV2LnhtbESP3YrCMBSE7wXfIRxh7zS1yC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bAnP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29" o:spid="_x0000_s1036" style="position:absolute;left:2813;top:190;width:3359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en6M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Xp+j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ПМФ</w:t>
                    </w:r>
                  </w:p>
                </w:txbxContent>
              </v:textbox>
            </v:rect>
            <v:rect id="Rectangle 30" o:spid="_x0000_s1037" style="position:absolute;left:190;top:190;width:1010;height:160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/nMAA&#10;AADbAAAADwAAAGRycy9kb3ducmV2LnhtbESPzYoCMRCE7wu+Q2jB25pRZJ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L4/nMAAAADbAAAADwAAAAAAAAAAAAAAAACYAgAAZHJzL2Rvd25y&#10;ZXYueG1sUEsFBgAAAAAEAAQA9QAAAIUDAAAAAA=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color w:val="000000"/>
                        <w:sz w:val="22"/>
                        <w:szCs w:val="22"/>
                        <w:lang w:val="en-US"/>
                      </w:rPr>
                      <w:t>K</w:t>
                    </w:r>
                  </w:p>
                </w:txbxContent>
              </v:textbox>
            </v:rect>
            <v:rect id="Rectangle 31" o:spid="_x0000_s1038" style="position:absolute;left:8725;top:857;width:882;height:102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proofErr w:type="spellStart"/>
                    <w:proofErr w:type="gramStart"/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кр</w:t>
                    </w:r>
                    <w:proofErr w:type="spellEnd"/>
                    <w:proofErr w:type="gramEnd"/>
                  </w:p>
                </w:txbxContent>
              </v:textbox>
            </v:rect>
            <v:rect id="Rectangle 32" o:spid="_x0000_s1039" style="position:absolute;left:12382;width:692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AEcMAA&#10;AADbAAAADwAAAGRycy9kb3ducmV2LnhtbESPzYoCMRCE7wu+Q2jB25pRR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AEcMAAAADbAAAADwAAAAAAAAAAAAAAAACYAgAAZHJzL2Rvd25y&#10;ZXYueG1sUEsFBgAAAAAEAAQA9QAAAIUDAAAAAA==&#10;" filled="f" stroked="f">
              <v:textbox style="mso-fit-shape-to-text:t" inset="0,0,0,0">
                <w:txbxContent>
                  <w:p w:rsidR="00D075C8" w:rsidRPr="00C50CEC" w:rsidRDefault="00D075C8" w:rsidP="00907434"/>
                </w:txbxContent>
              </v:textbox>
            </v:rect>
            <v:rect id="Rectangle 33" o:spid="_x0000_s1040" style="position:absolute;left:9848;width:769;height:17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h68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oT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soev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rFonts w:ascii="Symbol" w:hAnsi="Symbol" w:cs="Symbol"/>
                        <w:color w:val="000000"/>
                        <w:sz w:val="22"/>
                        <w:szCs w:val="22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4" o:spid="_x0000_s1041" style="position:absolute;left:6661;width:768;height:17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1mb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8zWZvwAAANsAAAAPAAAAAAAAAAAAAAAAAJgCAABkcnMvZG93bnJl&#10;di54bWxQSwUGAAAAAAQABAD1AAAAhAMAAAAA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rFonts w:ascii="Symbol" w:hAnsi="Symbol" w:cs="Symbol"/>
                        <w:color w:val="000000"/>
                        <w:sz w:val="22"/>
                        <w:szCs w:val="22"/>
                        <w:lang w:val="en-US"/>
                      </w:rPr>
                      <w:t></w:t>
                    </w:r>
                  </w:p>
                </w:txbxContent>
              </v:textbox>
            </v:rect>
            <v:rect id="Rectangle 35" o:spid="_x0000_s1042" style="position:absolute;left:1689;width:768;height:171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+QAsEA&#10;AADbAAAADwAAAGRycy9kb3ducmV2LnhtbESPzYoCMRCE7wu+Q2jB25pRZNHRKCIIKntx9AGaSc8P&#10;Jp0hyTqzb2+EhT0WVfUVtdkN1ogn+dA6VjCbZiCIS6dbrhXcb8fPJYgQkTUax6TglwLstqOPDeba&#10;9XylZxFrkSAcclTQxNjlUoayIYth6jri5FXOW4xJ+lpqj32CWyPnWfYlLbacFhrs6NBQ+Sh+rAJ5&#10;K479sjA+c5d59W3Op2tFTqnJeNivQUQa4n/4r33SChYreH9JP0B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/kALBAAAA2wAAAA8AAAAAAAAAAAAAAAAAmAIAAGRycy9kb3du&#10;cmV2LnhtbFBLBQYAAAAABAAEAPUAAACGAwAAAAA=&#10;" filled="f" stroked="f">
              <v:textbox style="mso-fit-shape-to-text:t" inset="0,0,0,0">
                <w:txbxContent>
                  <w:p w:rsidR="00D075C8" w:rsidRDefault="00D075C8" w:rsidP="00907434">
                    <w:r>
                      <w:rPr>
                        <w:rFonts w:ascii="Symbol" w:hAnsi="Symbol" w:cs="Symbol"/>
                        <w:color w:val="000000"/>
                        <w:sz w:val="22"/>
                        <w:szCs w:val="22"/>
                        <w:lang w:val="en-US"/>
                      </w:rPr>
                      <w:t></w:t>
                    </w:r>
                  </w:p>
                </w:txbxContent>
              </v:textbox>
            </v:rect>
            <w10:anchorlock/>
          </v:group>
        </w:pi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ПМФ - площадь муниципального жилищного фонда;</w:t>
      </w:r>
    </w:p>
    <w:p w:rsidR="00CF2A2B" w:rsidRPr="00943943" w:rsidRDefault="00AB5FA4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9"/>
          <w:sz w:val="28"/>
          <w:szCs w:val="28"/>
        </w:rPr>
        <w:pict>
          <v:shape id="Рисунок 51" o:spid="_x0000_i1027" type="#_x0000_t75" style="width:18pt;height:18pt;visibility:visible">
            <v:imagedata r:id="rId14" o:title=""/>
          </v:shape>
        </w:pict>
      </w:r>
      <w:r w:rsidR="00CF2A2B" w:rsidRPr="00943943">
        <w:rPr>
          <w:rFonts w:ascii="Times New Roman" w:hAnsi="Times New Roman" w:cs="Times New Roman"/>
          <w:sz w:val="28"/>
          <w:szCs w:val="28"/>
        </w:rPr>
        <w:t xml:space="preserve"> - минимальный размер взноса на капитальный ремонт общего имущества в многоквартирном доме на 1 кв. м общей площади помещения в месяц.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943">
        <w:rPr>
          <w:rFonts w:ascii="Times New Roman" w:hAnsi="Times New Roman" w:cs="Times New Roman"/>
          <w:sz w:val="28"/>
          <w:szCs w:val="28"/>
        </w:rPr>
        <w:t xml:space="preserve">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</w:t>
      </w:r>
      <w:r>
        <w:rPr>
          <w:rFonts w:ascii="Times New Roman" w:hAnsi="Times New Roman" w:cs="Times New Roman"/>
          <w:sz w:val="28"/>
          <w:szCs w:val="28"/>
        </w:rPr>
        <w:t>участие в организации деятельности по</w:t>
      </w:r>
      <w:r w:rsidRPr="00943943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у (в том числе раздельному сбору) и транспортированию твердых коммунальных отходов</w:t>
      </w:r>
      <w:r w:rsidRPr="00943943">
        <w:rPr>
          <w:rFonts w:ascii="Times New Roman" w:hAnsi="Times New Roman" w:cs="Times New Roman"/>
          <w:sz w:val="28"/>
          <w:szCs w:val="28"/>
        </w:rPr>
        <w:t>, а также использования, охраны, защиты, воспроизводства городских лесов, лесов особо охраняемых природных территорий, расположенных в границах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городского округа, населенных пунктов поселений, организацию ритуальных услуг и содержания мест захоронения определяются по следующей </w:t>
      </w:r>
      <w:r w:rsidRPr="00943943">
        <w:rPr>
          <w:rFonts w:ascii="Times New Roman" w:hAnsi="Times New Roman" w:cs="Times New Roman"/>
          <w:sz w:val="28"/>
          <w:szCs w:val="28"/>
        </w:rPr>
        <w:lastRenderedPageBreak/>
        <w:t>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43943">
        <w:rPr>
          <w:rFonts w:ascii="Times New Roman" w:hAnsi="Times New Roman" w:cs="Times New Roman"/>
          <w:sz w:val="28"/>
          <w:szCs w:val="28"/>
        </w:rPr>
        <w:t>Б = НР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x Ч + ОСВ, где: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3943">
        <w:rPr>
          <w:rFonts w:ascii="Times New Roman" w:hAnsi="Times New Roman" w:cs="Times New Roman"/>
          <w:sz w:val="28"/>
          <w:szCs w:val="28"/>
        </w:rPr>
        <w:t xml:space="preserve">НР - нормативные расходы на организацию благоустройства территории городского округа, поселений (включая озеленение территории, установку указателей с наименованиями улиц и номерами домов, размещение и содержание малых архитектурных форм), </w:t>
      </w:r>
      <w:r>
        <w:rPr>
          <w:rFonts w:ascii="Times New Roman" w:hAnsi="Times New Roman" w:cs="Times New Roman"/>
          <w:sz w:val="28"/>
          <w:szCs w:val="28"/>
        </w:rPr>
        <w:t>участие в организации деятельности по</w:t>
      </w:r>
      <w:r w:rsidRPr="00943943">
        <w:rPr>
          <w:rFonts w:ascii="Times New Roman" w:hAnsi="Times New Roman" w:cs="Times New Roman"/>
          <w:sz w:val="28"/>
          <w:szCs w:val="28"/>
        </w:rPr>
        <w:t xml:space="preserve"> сбор</w:t>
      </w:r>
      <w:r>
        <w:rPr>
          <w:rFonts w:ascii="Times New Roman" w:hAnsi="Times New Roman" w:cs="Times New Roman"/>
          <w:sz w:val="28"/>
          <w:szCs w:val="28"/>
        </w:rPr>
        <w:t>у (в том числе раздельному сбору) и транспортированию твердых коммунальных отходов</w:t>
      </w:r>
      <w:r w:rsidRPr="00943943">
        <w:rPr>
          <w:rFonts w:ascii="Times New Roman" w:hAnsi="Times New Roman" w:cs="Times New Roman"/>
          <w:sz w:val="28"/>
          <w:szCs w:val="28"/>
        </w:rPr>
        <w:t xml:space="preserve">, а также использования, охраны, защиты, воспроизводства городских лесов, лесов особо охраняемых природных территорий,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43943">
        <w:rPr>
          <w:rFonts w:ascii="Times New Roman" w:hAnsi="Times New Roman" w:cs="Times New Roman"/>
          <w:sz w:val="28"/>
          <w:szCs w:val="28"/>
        </w:rPr>
        <w:t>расположенных в границах городского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округа, населенных пунктов поселений, организацию ритуальных услуг и содержание мест </w:t>
      </w:r>
      <w:proofErr w:type="gramStart"/>
      <w:r w:rsidRPr="00943943">
        <w:rPr>
          <w:rFonts w:ascii="Times New Roman" w:hAnsi="Times New Roman" w:cs="Times New Roman"/>
          <w:sz w:val="28"/>
          <w:szCs w:val="28"/>
        </w:rPr>
        <w:t>захоронения</w:t>
      </w:r>
      <w:proofErr w:type="gramEnd"/>
      <w:r w:rsidRPr="00943943">
        <w:rPr>
          <w:rFonts w:ascii="Times New Roman" w:hAnsi="Times New Roman" w:cs="Times New Roman"/>
          <w:sz w:val="28"/>
          <w:szCs w:val="28"/>
        </w:rPr>
        <w:t xml:space="preserve"> утвержденные на 1 жителя в год;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Ч - численность населения в муниципальных образованиях;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ОСВ - расходы по муниципальным образованиям на освещение улиц.</w:t>
      </w: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Расходы на освещение улиц определяются по формуле: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 xml:space="preserve">ОСВ = ЭЛ x </w:t>
      </w:r>
      <w:proofErr w:type="spellStart"/>
      <w:r w:rsidRPr="00943943">
        <w:rPr>
          <w:rFonts w:ascii="Times New Roman" w:hAnsi="Times New Roman" w:cs="Times New Roman"/>
          <w:sz w:val="28"/>
          <w:szCs w:val="28"/>
        </w:rPr>
        <w:t>Кэл</w:t>
      </w:r>
      <w:proofErr w:type="spellEnd"/>
      <w:r w:rsidRPr="00943943">
        <w:rPr>
          <w:rFonts w:ascii="Times New Roman" w:hAnsi="Times New Roman" w:cs="Times New Roman"/>
          <w:sz w:val="28"/>
          <w:szCs w:val="28"/>
        </w:rPr>
        <w:t>, где:</w:t>
      </w:r>
    </w:p>
    <w:p w:rsidR="00CF2A2B" w:rsidRPr="00943943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3943">
        <w:rPr>
          <w:rFonts w:ascii="Times New Roman" w:hAnsi="Times New Roman" w:cs="Times New Roman"/>
          <w:sz w:val="28"/>
          <w:szCs w:val="28"/>
        </w:rPr>
        <w:t>ЭЛ - объем средств, предусмотренный для расчетов за уличное освещение при формировании бюджета на год, предшествующий текущему финансовому году;</w:t>
      </w:r>
    </w:p>
    <w:p w:rsidR="00CF2A2B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43943">
        <w:rPr>
          <w:rFonts w:ascii="Times New Roman" w:hAnsi="Times New Roman" w:cs="Times New Roman"/>
          <w:sz w:val="28"/>
          <w:szCs w:val="28"/>
        </w:rPr>
        <w:t>Кэл</w:t>
      </w:r>
      <w:proofErr w:type="spellEnd"/>
      <w:r w:rsidRPr="00943943">
        <w:rPr>
          <w:rFonts w:ascii="Times New Roman" w:hAnsi="Times New Roman" w:cs="Times New Roman"/>
          <w:sz w:val="28"/>
          <w:szCs w:val="28"/>
        </w:rPr>
        <w:t xml:space="preserve"> - индекс роста тарифа на электроэнергию.</w:t>
      </w:r>
    </w:p>
    <w:p w:rsidR="00CF2A2B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3427CE" w:rsidRDefault="00CF2A2B" w:rsidP="00FE2F35">
      <w:pPr>
        <w:jc w:val="right"/>
        <w:outlineLvl w:val="0"/>
        <w:rPr>
          <w:szCs w:val="28"/>
        </w:rPr>
      </w:pPr>
      <w:r w:rsidRPr="003427CE">
        <w:rPr>
          <w:szCs w:val="28"/>
        </w:rPr>
        <w:t>Приложение 14</w:t>
      </w:r>
    </w:p>
    <w:p w:rsidR="00CF2A2B" w:rsidRPr="003427CE" w:rsidRDefault="00CF2A2B" w:rsidP="00FE2F35">
      <w:pPr>
        <w:jc w:val="right"/>
        <w:rPr>
          <w:szCs w:val="28"/>
        </w:rPr>
      </w:pPr>
      <w:r w:rsidRPr="003427CE">
        <w:rPr>
          <w:szCs w:val="28"/>
        </w:rPr>
        <w:t xml:space="preserve">к решению Думы </w:t>
      </w:r>
      <w:proofErr w:type="spellStart"/>
      <w:r w:rsidRPr="003427CE">
        <w:rPr>
          <w:szCs w:val="28"/>
        </w:rPr>
        <w:t>Волотовского</w:t>
      </w:r>
      <w:proofErr w:type="spellEnd"/>
    </w:p>
    <w:p w:rsidR="00CF2A2B" w:rsidRPr="003427CE" w:rsidRDefault="00CF2A2B" w:rsidP="00FE2F35">
      <w:pPr>
        <w:jc w:val="right"/>
        <w:rPr>
          <w:szCs w:val="28"/>
        </w:rPr>
      </w:pPr>
      <w:r w:rsidRPr="003427CE">
        <w:rPr>
          <w:szCs w:val="28"/>
        </w:rPr>
        <w:t xml:space="preserve"> муниципального района « О </w:t>
      </w:r>
    </w:p>
    <w:p w:rsidR="00CF2A2B" w:rsidRPr="003427CE" w:rsidRDefault="00CF2A2B" w:rsidP="00FE2F35">
      <w:pPr>
        <w:jc w:val="right"/>
        <w:rPr>
          <w:szCs w:val="28"/>
        </w:rPr>
      </w:pPr>
      <w:proofErr w:type="gramStart"/>
      <w:r w:rsidRPr="003427CE">
        <w:rPr>
          <w:szCs w:val="28"/>
        </w:rPr>
        <w:t>бюджете</w:t>
      </w:r>
      <w:proofErr w:type="gramEnd"/>
      <w:r w:rsidRPr="003427CE">
        <w:rPr>
          <w:szCs w:val="28"/>
        </w:rPr>
        <w:t xml:space="preserve"> муниципального района</w:t>
      </w:r>
    </w:p>
    <w:p w:rsidR="00CF2A2B" w:rsidRPr="00C85A14" w:rsidRDefault="00CF2A2B" w:rsidP="00FE2F35">
      <w:pPr>
        <w:jc w:val="right"/>
        <w:rPr>
          <w:bCs/>
          <w:color w:val="000000"/>
          <w:sz w:val="22"/>
          <w:szCs w:val="28"/>
        </w:rPr>
      </w:pPr>
      <w:proofErr w:type="gramStart"/>
      <w:r w:rsidRPr="003427CE">
        <w:rPr>
          <w:bCs/>
          <w:color w:val="000000"/>
          <w:szCs w:val="28"/>
        </w:rPr>
        <w:t>на 2017 год и на плановый 2018 и 2019 годы</w:t>
      </w:r>
      <w:r>
        <w:rPr>
          <w:bCs/>
          <w:color w:val="000000"/>
          <w:sz w:val="22"/>
          <w:szCs w:val="28"/>
        </w:rPr>
        <w:t>»</w:t>
      </w:r>
      <w:r w:rsidRPr="00C85A14">
        <w:rPr>
          <w:bCs/>
          <w:color w:val="000000"/>
          <w:sz w:val="22"/>
          <w:szCs w:val="28"/>
        </w:rPr>
        <w:t xml:space="preserve"> </w:t>
      </w:r>
      <w:proofErr w:type="gramEnd"/>
    </w:p>
    <w:p w:rsidR="00CF2A2B" w:rsidRPr="00943943" w:rsidRDefault="00CF2A2B" w:rsidP="009074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427CE">
        <w:rPr>
          <w:rFonts w:ascii="Times New Roman" w:hAnsi="Times New Roman" w:cs="Times New Roman"/>
          <w:sz w:val="22"/>
          <w:szCs w:val="22"/>
        </w:rPr>
        <w:t>НОРМАТИВНЫЕ РАСХОДЫ НА ОРГАНИЗАЦИЮ БЛАГОУСТРОЙСТВА</w:t>
      </w:r>
    </w:p>
    <w:p w:rsidR="00CF2A2B" w:rsidRPr="003427CE" w:rsidRDefault="00CF2A2B" w:rsidP="00907434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proofErr w:type="gramStart"/>
      <w:r w:rsidRPr="003427CE">
        <w:rPr>
          <w:rFonts w:ascii="Times New Roman" w:hAnsi="Times New Roman" w:cs="Times New Roman"/>
          <w:sz w:val="22"/>
          <w:szCs w:val="22"/>
        </w:rPr>
        <w:t>ТЕРРИТОРИИ ГОРОДСКОГО ОКРУГА, ПОСЕЛЕНИЙ (ВКЛЮЧАЯ ОЗЕЛЕНЕНИЕ ТЕРРИТОРИИ,    УСТАНОВКУ УКАЗАТЕЛЕЙ С НАИМЕНОВАНИЕМ УЛИЦ И НОМЕРАМИ ДОМОВ, РАЗМЕЩЕНИЕ И СОДЕРЖАНИЕ МАЛЫХ АРХИТЕКТУРНЫХ ФОРМ), УЧАСТИЕ  В ОРГАНИЗАЦИИ ДЕЯТЕЛЬНОСТИ ПО СБОРУ (В ТОМ ЧИСЛЕ РАЗДЕЛЬНОМУ СБОРУ) И ТРАНСПОРТИРОВАНИЮ ТВЕРДЫХ КОММУНАЛЬНЫХ ОТХОДОВ,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</w:t>
      </w:r>
      <w:proofErr w:type="gramEnd"/>
      <w:r w:rsidRPr="003427CE">
        <w:rPr>
          <w:rFonts w:ascii="Times New Roman" w:hAnsi="Times New Roman" w:cs="Times New Roman"/>
          <w:sz w:val="22"/>
          <w:szCs w:val="22"/>
        </w:rPr>
        <w:t xml:space="preserve"> УСЛУГ И СОДЕРЖАНИЕ МЕСТ ЗАХОРОНЕНИЯ НА 2017 -2019  ГОДЫ</w:t>
      </w:r>
    </w:p>
    <w:p w:rsidR="00CF2A2B" w:rsidRPr="006421D2" w:rsidRDefault="00CF2A2B" w:rsidP="00907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88"/>
        <w:gridCol w:w="2324"/>
        <w:gridCol w:w="2438"/>
        <w:gridCol w:w="2268"/>
      </w:tblGrid>
      <w:tr w:rsidR="00CF2A2B" w:rsidRPr="007218AC" w:rsidTr="00C00122"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Численность жителей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Норматив на 1 жителя в год (рублей)</w:t>
            </w:r>
          </w:p>
        </w:tc>
      </w:tr>
      <w:tr w:rsidR="00CF2A2B" w:rsidRPr="007218AC" w:rsidTr="00C00122"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сельские поселения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городские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7218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городской округ</w:t>
            </w:r>
          </w:p>
        </w:tc>
      </w:tr>
      <w:tr w:rsidR="00CF2A2B" w:rsidRPr="007218AC" w:rsidTr="00C00122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C001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до 2 тыс. чел.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462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609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1280</w:t>
            </w:r>
          </w:p>
        </w:tc>
      </w:tr>
      <w:tr w:rsidR="00CF2A2B" w:rsidRPr="007218AC" w:rsidTr="00C00122"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C001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от 2 тыс. чел.</w:t>
            </w:r>
          </w:p>
          <w:p w:rsidR="00CF2A2B" w:rsidRPr="007218AC" w:rsidRDefault="00CF2A2B" w:rsidP="00C00122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до 5 тыс. чел.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481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7218AC" w:rsidRDefault="00CF2A2B" w:rsidP="007218AC">
            <w:pPr>
              <w:pStyle w:val="ConsPlusNormal"/>
              <w:ind w:firstLine="4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218AC">
              <w:rPr>
                <w:rFonts w:ascii="Times New Roman" w:hAnsi="Times New Roman" w:cs="Times New Roman"/>
                <w:sz w:val="24"/>
                <w:szCs w:val="28"/>
              </w:rPr>
              <w:t>635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7218AC" w:rsidRDefault="00CF2A2B" w:rsidP="00C001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F2A2B" w:rsidRDefault="00CF2A2B" w:rsidP="00891A39">
      <w:pPr>
        <w:outlineLvl w:val="0"/>
        <w:rPr>
          <w:sz w:val="22"/>
          <w:szCs w:val="28"/>
        </w:rPr>
      </w:pPr>
    </w:p>
    <w:p w:rsidR="00891A39" w:rsidRDefault="00891A39" w:rsidP="00891A39">
      <w:pPr>
        <w:jc w:val="right"/>
        <w:outlineLvl w:val="0"/>
        <w:rPr>
          <w:szCs w:val="28"/>
        </w:rPr>
      </w:pPr>
    </w:p>
    <w:p w:rsidR="00CF2A2B" w:rsidRPr="003427CE" w:rsidRDefault="00CF2A2B" w:rsidP="00891A39">
      <w:pPr>
        <w:jc w:val="right"/>
        <w:outlineLvl w:val="0"/>
        <w:rPr>
          <w:szCs w:val="28"/>
        </w:rPr>
      </w:pPr>
      <w:r w:rsidRPr="003427CE">
        <w:rPr>
          <w:szCs w:val="28"/>
        </w:rPr>
        <w:lastRenderedPageBreak/>
        <w:t>Приложение 15</w:t>
      </w:r>
    </w:p>
    <w:p w:rsidR="00CF2A2B" w:rsidRPr="003427CE" w:rsidRDefault="00CF2A2B" w:rsidP="00891A39">
      <w:pPr>
        <w:jc w:val="right"/>
        <w:rPr>
          <w:szCs w:val="28"/>
        </w:rPr>
      </w:pPr>
      <w:r w:rsidRPr="003427CE">
        <w:rPr>
          <w:szCs w:val="28"/>
        </w:rPr>
        <w:t xml:space="preserve">к решению Думы </w:t>
      </w:r>
      <w:proofErr w:type="spellStart"/>
      <w:r w:rsidRPr="003427CE">
        <w:rPr>
          <w:szCs w:val="28"/>
        </w:rPr>
        <w:t>Волотовского</w:t>
      </w:r>
      <w:proofErr w:type="spellEnd"/>
    </w:p>
    <w:p w:rsidR="00CF2A2B" w:rsidRPr="003427CE" w:rsidRDefault="00CF2A2B" w:rsidP="00891A39">
      <w:pPr>
        <w:jc w:val="right"/>
        <w:rPr>
          <w:szCs w:val="28"/>
        </w:rPr>
      </w:pPr>
      <w:r w:rsidRPr="003427CE">
        <w:rPr>
          <w:szCs w:val="28"/>
        </w:rPr>
        <w:t xml:space="preserve"> муниципального района « О </w:t>
      </w:r>
    </w:p>
    <w:p w:rsidR="00CF2A2B" w:rsidRPr="003427CE" w:rsidRDefault="00CF2A2B" w:rsidP="00891A39">
      <w:pPr>
        <w:jc w:val="right"/>
        <w:rPr>
          <w:szCs w:val="28"/>
        </w:rPr>
      </w:pPr>
      <w:proofErr w:type="gramStart"/>
      <w:r w:rsidRPr="003427CE">
        <w:rPr>
          <w:szCs w:val="28"/>
        </w:rPr>
        <w:t>бюджете</w:t>
      </w:r>
      <w:proofErr w:type="gramEnd"/>
      <w:r w:rsidRPr="003427CE">
        <w:rPr>
          <w:szCs w:val="28"/>
        </w:rPr>
        <w:t xml:space="preserve"> муниципального района</w:t>
      </w:r>
    </w:p>
    <w:p w:rsidR="00CF2A2B" w:rsidRPr="003427CE" w:rsidRDefault="00CF2A2B" w:rsidP="00891A39">
      <w:pPr>
        <w:jc w:val="right"/>
        <w:rPr>
          <w:bCs/>
          <w:color w:val="000000"/>
          <w:szCs w:val="28"/>
        </w:rPr>
      </w:pPr>
      <w:proofErr w:type="gramStart"/>
      <w:r w:rsidRPr="003427CE">
        <w:rPr>
          <w:bCs/>
          <w:color w:val="000000"/>
          <w:szCs w:val="28"/>
        </w:rPr>
        <w:t xml:space="preserve">на 2017 год и на плановый 2018 и 2019 годы» </w:t>
      </w:r>
      <w:proofErr w:type="gramEnd"/>
    </w:p>
    <w:p w:rsidR="00CF2A2B" w:rsidRDefault="00CF2A2B" w:rsidP="00AB076C">
      <w:pPr>
        <w:jc w:val="right"/>
        <w:rPr>
          <w:sz w:val="22"/>
          <w:szCs w:val="28"/>
        </w:rPr>
      </w:pPr>
    </w:p>
    <w:p w:rsidR="00CF2A2B" w:rsidRPr="003427CE" w:rsidRDefault="00CF2A2B" w:rsidP="003427CE">
      <w:pPr>
        <w:contextualSpacing/>
        <w:jc w:val="center"/>
        <w:outlineLvl w:val="0"/>
        <w:rPr>
          <w:b/>
          <w:caps/>
        </w:rPr>
      </w:pPr>
      <w:r w:rsidRPr="003427CE">
        <w:rPr>
          <w:b/>
          <w:caps/>
        </w:rPr>
        <w:t>нормативы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bCs w:val="0"/>
          <w:color w:val="auto"/>
        </w:rPr>
      </w:pPr>
      <w:r w:rsidRPr="003427CE">
        <w:rPr>
          <w:bCs w:val="0"/>
          <w:color w:val="auto"/>
        </w:rPr>
        <w:t xml:space="preserve">финансового обеспечения  образовательной деятельности организаций, подведомственных органов управления муниципального района, реализующих полномочия в сфере образования, учитываемые при формировании показателей бюджета муниципального района </w:t>
      </w:r>
    </w:p>
    <w:p w:rsidR="00CF2A2B" w:rsidRPr="003427CE" w:rsidRDefault="00CF2A2B" w:rsidP="003427CE">
      <w:pPr>
        <w:contextualSpacing/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>на  2017 год</w:t>
      </w:r>
    </w:p>
    <w:p w:rsidR="00CF2A2B" w:rsidRPr="007218AC" w:rsidRDefault="00CF2A2B" w:rsidP="007218AC">
      <w:pPr>
        <w:jc w:val="center"/>
        <w:rPr>
          <w:sz w:val="28"/>
          <w:szCs w:val="28"/>
        </w:rPr>
      </w:pPr>
    </w:p>
    <w:p w:rsidR="00CF2A2B" w:rsidRPr="007218AC" w:rsidRDefault="00CF2A2B" w:rsidP="007218AC">
      <w:pPr>
        <w:rPr>
          <w:sz w:val="28"/>
          <w:szCs w:val="28"/>
        </w:rPr>
      </w:pPr>
      <w:r w:rsidRPr="007218AC">
        <w:rPr>
          <w:sz w:val="28"/>
          <w:szCs w:val="28"/>
        </w:rPr>
        <w:tab/>
        <w:t xml:space="preserve">Раздел 1. </w:t>
      </w:r>
      <w:r w:rsidRPr="00FE2F35">
        <w:tab/>
      </w:r>
      <w:r w:rsidR="00965569">
        <w:t>Н</w:t>
      </w:r>
      <w:r w:rsidRPr="007218AC">
        <w:rPr>
          <w:sz w:val="28"/>
          <w:szCs w:val="28"/>
        </w:rPr>
        <w:t xml:space="preserve">ормативы финансирования </w:t>
      </w:r>
      <w:r w:rsidRPr="007218AC">
        <w:rPr>
          <w:sz w:val="28"/>
          <w:szCs w:val="28"/>
        </w:rPr>
        <w:tab/>
        <w:t xml:space="preserve">расходов на заработную плату </w:t>
      </w:r>
    </w:p>
    <w:p w:rsidR="00CF2A2B" w:rsidRPr="007218AC" w:rsidRDefault="00CF2A2B" w:rsidP="007218AC">
      <w:pPr>
        <w:rPr>
          <w:sz w:val="28"/>
          <w:szCs w:val="28"/>
        </w:rPr>
      </w:pPr>
    </w:p>
    <w:p w:rsidR="00CF2A2B" w:rsidRPr="00586204" w:rsidRDefault="00CF2A2B" w:rsidP="00C00122">
      <w:pPr>
        <w:jc w:val="center"/>
      </w:pPr>
      <w:r w:rsidRPr="00A40E5C">
        <w:t xml:space="preserve">                                                                                                                          </w:t>
      </w:r>
      <w:r w:rsidRPr="00586204">
        <w:t>(рублей в год)</w:t>
      </w:r>
    </w:p>
    <w:tbl>
      <w:tblPr>
        <w:tblW w:w="102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9"/>
        <w:gridCol w:w="2880"/>
        <w:gridCol w:w="1260"/>
        <w:gridCol w:w="1980"/>
      </w:tblGrid>
      <w:tr w:rsidR="00CF2A2B" w:rsidRPr="002B26ED" w:rsidTr="00C00122">
        <w:trPr>
          <w:cantSplit/>
          <w:trHeight w:val="302"/>
        </w:trPr>
        <w:tc>
          <w:tcPr>
            <w:tcW w:w="4149" w:type="dxa"/>
            <w:vMerge w:val="restart"/>
          </w:tcPr>
          <w:p w:rsidR="00CF2A2B" w:rsidRPr="002B26ED" w:rsidRDefault="00CF2A2B" w:rsidP="00C00122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Наименование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880" w:type="dxa"/>
            <w:vMerge w:val="restart"/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3240" w:type="dxa"/>
            <w:gridSpan w:val="2"/>
          </w:tcPr>
          <w:p w:rsidR="00CF2A2B" w:rsidRPr="002B26ED" w:rsidRDefault="00CF2A2B" w:rsidP="00C00122">
            <w:pPr>
              <w:spacing w:before="120" w:line="240" w:lineRule="exact"/>
              <w:jc w:val="center"/>
              <w:outlineLvl w:val="0"/>
              <w:rPr>
                <w:b/>
              </w:rPr>
            </w:pPr>
            <w:r w:rsidRPr="002B26ED">
              <w:rPr>
                <w:b/>
              </w:rPr>
              <w:t>Заработная плата</w:t>
            </w:r>
          </w:p>
        </w:tc>
      </w:tr>
      <w:tr w:rsidR="00CF2A2B" w:rsidRPr="002B26ED" w:rsidTr="00C00122">
        <w:trPr>
          <w:cantSplit/>
          <w:trHeight w:val="302"/>
        </w:trPr>
        <w:tc>
          <w:tcPr>
            <w:tcW w:w="4149" w:type="dxa"/>
            <w:vMerge/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vMerge/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</w:rPr>
              <w:t xml:space="preserve">основных </w:t>
            </w:r>
            <w:r w:rsidRPr="002B26ED">
              <w:rPr>
                <w:b/>
                <w:spacing w:val="-6"/>
              </w:rPr>
              <w:t>работников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4"/>
              </w:rPr>
              <w:t>административно-</w:t>
            </w:r>
            <w:r w:rsidRPr="002B26ED">
              <w:rPr>
                <w:b/>
              </w:rPr>
              <w:t>хозяйственного персонала</w:t>
            </w:r>
          </w:p>
        </w:tc>
      </w:tr>
    </w:tbl>
    <w:p w:rsidR="00CF2A2B" w:rsidRPr="002B26ED" w:rsidRDefault="00CF2A2B" w:rsidP="00C00122">
      <w:pPr>
        <w:rPr>
          <w:b/>
          <w:sz w:val="2"/>
          <w:szCs w:val="2"/>
        </w:rPr>
      </w:pPr>
    </w:p>
    <w:tbl>
      <w:tblPr>
        <w:tblW w:w="1026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4149"/>
        <w:gridCol w:w="2880"/>
        <w:gridCol w:w="1260"/>
        <w:gridCol w:w="1980"/>
      </w:tblGrid>
      <w:tr w:rsidR="00CF2A2B" w:rsidRPr="002B26ED" w:rsidTr="00C00122">
        <w:trPr>
          <w:cantSplit/>
          <w:trHeight w:val="313"/>
          <w:tblHeader/>
        </w:trPr>
        <w:tc>
          <w:tcPr>
            <w:tcW w:w="4149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2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3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4</w:t>
            </w:r>
          </w:p>
        </w:tc>
      </w:tr>
      <w:tr w:rsidR="00CF2A2B" w:rsidRPr="002B26ED" w:rsidTr="00C00122">
        <w:trPr>
          <w:cantSplit/>
          <w:trHeight w:val="336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ДОШКОЛЬНОЕ ОБРАЗОВАНИЕ</w:t>
            </w:r>
          </w:p>
        </w:tc>
      </w:tr>
      <w:tr w:rsidR="00CF2A2B" w:rsidRPr="002B26ED" w:rsidTr="00C00122">
        <w:trPr>
          <w:cantSplit/>
          <w:trHeight w:val="53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C00122">
        <w:trPr>
          <w:cantSplit/>
          <w:trHeight w:val="354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Обеспечение общедоступного, бесплатного дошкольного образования</w:t>
            </w:r>
          </w:p>
        </w:tc>
      </w:tr>
      <w:tr w:rsidR="00CF2A2B" w:rsidRPr="002B26ED" w:rsidTr="00C00122">
        <w:trPr>
          <w:cantSplit/>
          <w:trHeight w:val="58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58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549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 1 расчетный обучающийся дошкольного возраста на дому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8601</w:t>
            </w:r>
          </w:p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58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 xml:space="preserve">Стимулирующая и компенсационная части фонда </w:t>
            </w:r>
            <w:r w:rsidRPr="002B26ED">
              <w:rPr>
                <w:bCs/>
              </w:rPr>
              <w:br/>
              <w:t>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624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обучающийся,1 расчетный обучающийся дошкольного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7389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1694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1897</w:t>
            </w:r>
          </w:p>
        </w:tc>
      </w:tr>
      <w:tr w:rsidR="00CF2A2B" w:rsidRPr="002B26ED" w:rsidTr="00C00122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lastRenderedPageBreak/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1156</w:t>
            </w:r>
          </w:p>
        </w:tc>
      </w:tr>
      <w:tr w:rsidR="00CF2A2B" w:rsidRPr="002B26ED" w:rsidTr="00C00122">
        <w:trPr>
          <w:cantSplit/>
          <w:trHeight w:val="443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Обеспечение присмотра и ухода за детьми, содержание зданий и сооружений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1021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3466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Прочие работники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5733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iCs/>
              </w:rPr>
              <w:t>ОБЩЕЕ ОБРАЗОВАНИЕ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iCs/>
              </w:rPr>
              <w:t>Обеспечение общедоступного, бесплатного дошкольного, начального общего, основного общего и среднего общего образования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 xml:space="preserve">сельская местность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1 расчетный класс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134535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5175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 1 расчетный обучающийся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5490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8"/>
              </w:rPr>
              <w:t xml:space="preserve">1 </w:t>
            </w:r>
            <w:proofErr w:type="gramStart"/>
            <w:r w:rsidRPr="002B26ED">
              <w:rPr>
                <w:bCs/>
                <w:spacing w:val="-8"/>
              </w:rPr>
              <w:t>расчетный</w:t>
            </w:r>
            <w:proofErr w:type="gramEnd"/>
            <w:r w:rsidRPr="002B26ED">
              <w:rPr>
                <w:bCs/>
                <w:spacing w:val="-8"/>
              </w:rPr>
              <w:t xml:space="preserve"> обучающийся по программе начального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1932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rPr>
                <w:bCs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по программе основного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  <w:highlight w:val="green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color w:val="FF0000"/>
                <w:spacing w:val="-6"/>
                <w:highlight w:val="green"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  <w:r w:rsidRPr="002B26ED">
              <w:rPr>
                <w:bCs/>
              </w:rPr>
              <w:t>1296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5078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в том числе оплата классного </w:t>
            </w:r>
            <w:r w:rsidRPr="002B26ED">
              <w:rPr>
                <w:color w:val="auto"/>
                <w:sz w:val="24"/>
              </w:rPr>
              <w:br/>
              <w:t>руководства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t>1 обучающийся</w:t>
            </w:r>
            <w:r w:rsidRPr="002B26ED">
              <w:rPr>
                <w:bCs/>
              </w:rPr>
              <w:t xml:space="preserve">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480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  <w:spacing w:val="-8"/>
              </w:rPr>
              <w:t xml:space="preserve">1 </w:t>
            </w:r>
            <w:proofErr w:type="gramStart"/>
            <w:r w:rsidRPr="002B26ED">
              <w:rPr>
                <w:bCs/>
                <w:spacing w:val="-8"/>
              </w:rPr>
              <w:t>расчетный</w:t>
            </w:r>
            <w:proofErr w:type="gramEnd"/>
            <w:r w:rsidRPr="002B26ED">
              <w:rPr>
                <w:bCs/>
                <w:spacing w:val="-8"/>
              </w:rPr>
              <w:t xml:space="preserve"> обучающийся по программе начального общего образования общеобразовательных классов</w:t>
            </w:r>
            <w:r w:rsidRPr="002B26ED">
              <w:rPr>
                <w:bCs/>
              </w:rPr>
              <w:t xml:space="preserve">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1944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63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rPr>
                <w:bCs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по программе основного 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63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в классах для обучающихся с ОВЗ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iCs/>
              </w:rPr>
              <w:t>Обеспечение содержания зданий и сооружений</w:t>
            </w: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  <w:r w:rsidRPr="002B26ED">
              <w:t>2013</w:t>
            </w:r>
          </w:p>
        </w:tc>
      </w:tr>
      <w:tr w:rsidR="00CF2A2B" w:rsidRPr="002B26ED" w:rsidTr="00C00122">
        <w:trPr>
          <w:cantSplit/>
          <w:trHeight w:val="352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autoSpaceDE w:val="0"/>
              <w:autoSpaceDN w:val="0"/>
              <w:adjustRightInd w:val="0"/>
              <w:jc w:val="both"/>
            </w:pPr>
            <w:r w:rsidRPr="002B26ED">
              <w:rPr>
                <w:bCs/>
              </w:rPr>
              <w:t>дополнительно на логопедическую помощь обучающимся</w:t>
            </w:r>
            <w:r w:rsidRPr="002B26ED">
              <w:rPr>
                <w:bCs/>
                <w:spacing w:val="-8"/>
              </w:rPr>
              <w:t xml:space="preserve"> по образовательной программе начального общего образования (за исключением </w:t>
            </w:r>
            <w:proofErr w:type="gramStart"/>
            <w:r w:rsidRPr="002B26ED">
              <w:rPr>
                <w:bCs/>
                <w:spacing w:val="-8"/>
              </w:rPr>
              <w:t>обучающихся</w:t>
            </w:r>
            <w:proofErr w:type="gramEnd"/>
            <w:r w:rsidRPr="002B26ED">
              <w:rPr>
                <w:bCs/>
                <w:spacing w:val="-8"/>
              </w:rPr>
              <w:t xml:space="preserve"> </w:t>
            </w:r>
            <w:r w:rsidRPr="002B26ED">
              <w:rPr>
                <w:bCs/>
                <w:color w:val="000000"/>
              </w:rPr>
              <w:t xml:space="preserve">с </w:t>
            </w:r>
            <w:r w:rsidRPr="002B26ED">
              <w:t>ОВЗ)</w:t>
            </w: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color w:val="000000"/>
              </w:rPr>
            </w:pPr>
            <w:r w:rsidRPr="002B26ED">
              <w:rPr>
                <w:color w:val="000000"/>
              </w:rPr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 xml:space="preserve">1 </w:t>
            </w:r>
            <w:proofErr w:type="gramStart"/>
            <w:r w:rsidRPr="002B26ED">
              <w:rPr>
                <w:bCs w:val="0"/>
                <w:color w:val="auto"/>
                <w:spacing w:val="-8"/>
                <w:sz w:val="24"/>
              </w:rPr>
              <w:t>расчетный</w:t>
            </w:r>
            <w:proofErr w:type="gramEnd"/>
            <w:r w:rsidRPr="002B26ED">
              <w:rPr>
                <w:bCs w:val="0"/>
                <w:color w:val="auto"/>
                <w:spacing w:val="-8"/>
                <w:sz w:val="24"/>
              </w:rPr>
              <w:t xml:space="preserve">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107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352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 xml:space="preserve">1 </w:t>
            </w:r>
            <w:proofErr w:type="gramStart"/>
            <w:r w:rsidRPr="002B26ED">
              <w:rPr>
                <w:bCs w:val="0"/>
                <w:color w:val="auto"/>
                <w:spacing w:val="-8"/>
                <w:sz w:val="24"/>
              </w:rPr>
              <w:t>расчетный</w:t>
            </w:r>
            <w:proofErr w:type="gramEnd"/>
            <w:r w:rsidRPr="002B26ED">
              <w:rPr>
                <w:bCs w:val="0"/>
                <w:color w:val="auto"/>
                <w:spacing w:val="-8"/>
                <w:sz w:val="24"/>
              </w:rPr>
              <w:t xml:space="preserve"> обучающийся по программе начального общего образования (за исключением обучающихся с ОВЗ)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40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  <w:color w:val="000000"/>
              </w:rPr>
            </w:pPr>
            <w:proofErr w:type="gramStart"/>
            <w:r w:rsidRPr="002B26ED">
              <w:rPr>
                <w:bCs/>
                <w:color w:val="000000"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rPr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color w:val="000000"/>
              </w:rPr>
            </w:pPr>
            <w:r w:rsidRPr="002B26ED">
              <w:rPr>
                <w:color w:val="000000"/>
              </w:rPr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FF0000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color w:val="FF0000"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color w:val="FF0000"/>
                <w:lang w:val="en-US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lastRenderedPageBreak/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000000"/>
                <w:sz w:val="24"/>
              </w:rPr>
            </w:pPr>
            <w:r w:rsidRPr="002B26ED">
              <w:rPr>
                <w:color w:val="000000"/>
                <w:sz w:val="24"/>
              </w:rPr>
              <w:t xml:space="preserve">1 </w:t>
            </w:r>
            <w:proofErr w:type="gramStart"/>
            <w:r w:rsidRPr="002B26ED">
              <w:rPr>
                <w:color w:val="000000"/>
                <w:sz w:val="24"/>
              </w:rPr>
              <w:t>расчетный</w:t>
            </w:r>
            <w:proofErr w:type="gramEnd"/>
            <w:r w:rsidRPr="002B26ED">
              <w:rPr>
                <w:color w:val="000000"/>
                <w:sz w:val="24"/>
              </w:rPr>
              <w:t xml:space="preserve"> обучающийся с ОВЗ</w:t>
            </w:r>
            <w:r w:rsidRPr="002B26ED">
              <w:rPr>
                <w:bCs w:val="0"/>
                <w:color w:val="000000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1011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000000"/>
                <w:sz w:val="24"/>
              </w:rPr>
            </w:pPr>
            <w:r w:rsidRPr="002B26ED">
              <w:rPr>
                <w:color w:val="000000"/>
                <w:sz w:val="24"/>
              </w:rPr>
              <w:t xml:space="preserve">1 </w:t>
            </w:r>
            <w:proofErr w:type="gramStart"/>
            <w:r w:rsidRPr="002B26ED">
              <w:rPr>
                <w:color w:val="000000"/>
                <w:sz w:val="24"/>
              </w:rPr>
              <w:t>расчетный</w:t>
            </w:r>
            <w:proofErr w:type="gramEnd"/>
            <w:r w:rsidRPr="002B26ED">
              <w:rPr>
                <w:color w:val="000000"/>
                <w:sz w:val="24"/>
              </w:rPr>
              <w:t xml:space="preserve"> обучающийся с ОВЗ</w:t>
            </w:r>
            <w:r w:rsidRPr="002B26ED">
              <w:rPr>
                <w:bCs w:val="0"/>
                <w:color w:val="000000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701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психологическая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  <w:r w:rsidRPr="002B26ED">
              <w:t xml:space="preserve">1 расчетный обучающийся с </w:t>
            </w:r>
            <w:r w:rsidRPr="002B26ED">
              <w:rPr>
                <w:color w:val="000000"/>
              </w:rPr>
              <w:t>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358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  <w:r w:rsidRPr="002B26ED">
              <w:t xml:space="preserve">1 расчетный обучающийся с </w:t>
            </w:r>
            <w:r w:rsidRPr="002B26ED">
              <w:rPr>
                <w:color w:val="000000"/>
              </w:rPr>
              <w:t>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248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услуги ассистента (помощника)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9"/>
              <w:spacing w:before="120" w:line="240" w:lineRule="exact"/>
              <w:ind w:firstLine="0"/>
              <w:jc w:val="left"/>
              <w:rPr>
                <w:bCs w:val="0"/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с нарушением </w:t>
            </w:r>
            <w:proofErr w:type="spellStart"/>
            <w:r w:rsidRPr="002B26ED">
              <w:t>опорно</w:t>
            </w:r>
            <w:proofErr w:type="spellEnd"/>
            <w:r w:rsidRPr="002B26ED">
              <w:t>–двигательного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1988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  <w:color w:val="FF0000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rPr>
                <w:spacing w:val="-4"/>
              </w:rPr>
            </w:pPr>
            <w:r w:rsidRPr="002B26ED">
              <w:rPr>
                <w:spacing w:val="-4"/>
              </w:rPr>
              <w:t xml:space="preserve">1 </w:t>
            </w:r>
            <w:proofErr w:type="gramStart"/>
            <w:r w:rsidRPr="002B26ED">
              <w:rPr>
                <w:spacing w:val="-4"/>
              </w:rPr>
              <w:t>обучающийся</w:t>
            </w:r>
            <w:proofErr w:type="gramEnd"/>
            <w:r w:rsidRPr="002B26ED">
              <w:rPr>
                <w:spacing w:val="-4"/>
              </w:rPr>
              <w:t xml:space="preserve"> (за исключением, занимающихся  в ДЮСШ)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1221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</w:p>
          <w:p w:rsidR="00CF2A2B" w:rsidRPr="002B26ED" w:rsidRDefault="00CF2A2B" w:rsidP="00C00122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583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ДРУГИЕ ВОПРОСЫ В ОБЛАСТИ ОБРАЗОВАНИЯ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>Организации, обеспечивающие предоставление услуг в сфере образования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t xml:space="preserve">Автотранспорт для подвоза </w:t>
            </w:r>
            <w:proofErr w:type="gramStart"/>
            <w:r w:rsidRPr="002B26ED">
              <w:t>обучающихся</w:t>
            </w:r>
            <w:proofErr w:type="gramEnd"/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  <w:r w:rsidRPr="002B26ED">
              <w:t xml:space="preserve">1 автотранспортная </w:t>
            </w:r>
            <w:r w:rsidRPr="002B26ED">
              <w:br/>
              <w:t>единица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163461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266729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обслуживающего персонала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140493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по назначению и выплате компенсации родительской платы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215319</w:t>
            </w:r>
          </w:p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  <w:rPr>
                <w:highlight w:val="yellow"/>
              </w:rPr>
            </w:pPr>
          </w:p>
        </w:tc>
      </w:tr>
      <w:tr w:rsidR="00CF2A2B" w:rsidRPr="002B26ED" w:rsidTr="00C00122">
        <w:trPr>
          <w:cantSplit/>
          <w:trHeight w:val="145"/>
        </w:trPr>
        <w:tc>
          <w:tcPr>
            <w:tcW w:w="10269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40" w:lineRule="exact"/>
            </w:pPr>
            <w:r w:rsidRPr="002B26ED">
              <w:rPr>
                <w:bCs/>
              </w:rPr>
              <w:t>Дополнительные нормативы  по  образовательным организациям</w:t>
            </w:r>
            <w:r w:rsidRPr="002B26ED">
              <w:t xml:space="preserve"> </w:t>
            </w:r>
            <w:r w:rsidRPr="002B26ED">
              <w:rPr>
                <w:bCs/>
              </w:rPr>
              <w:t xml:space="preserve">на обслуживание </w:t>
            </w:r>
            <w:r w:rsidRPr="002B26ED">
              <w:rPr>
                <w:bCs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CF2A2B" w:rsidRPr="002B26ED" w:rsidTr="003427CE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 w:val="24"/>
                <w:szCs w:val="24"/>
              </w:rPr>
            </w:pPr>
            <w:r w:rsidRPr="002B26ED">
              <w:rPr>
                <w:sz w:val="24"/>
                <w:szCs w:val="24"/>
              </w:rPr>
              <w:t>1 печь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4000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  <w:r w:rsidRPr="002B26ED">
              <w:t xml:space="preserve">1 </w:t>
            </w:r>
            <w:proofErr w:type="spellStart"/>
            <w:r w:rsidRPr="002B26ED">
              <w:t>электрокотел</w:t>
            </w:r>
            <w:proofErr w:type="spellEnd"/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20000</w:t>
            </w:r>
          </w:p>
        </w:tc>
      </w:tr>
      <w:tr w:rsidR="00CF2A2B" w:rsidRPr="002B26ED" w:rsidTr="00C00122">
        <w:trPr>
          <w:cantSplit/>
          <w:trHeight w:val="145"/>
        </w:trPr>
        <w:tc>
          <w:tcPr>
            <w:tcW w:w="4149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</w:pPr>
            <w:r w:rsidRPr="002B26ED">
              <w:t>1 котельная, электро-котельная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C00122">
            <w:pPr>
              <w:spacing w:before="120" w:line="220" w:lineRule="exact"/>
              <w:jc w:val="center"/>
            </w:pPr>
            <w:r w:rsidRPr="002B26ED">
              <w:t>263415</w:t>
            </w:r>
          </w:p>
        </w:tc>
      </w:tr>
    </w:tbl>
    <w:p w:rsidR="003427CE" w:rsidRDefault="003427CE" w:rsidP="003427CE">
      <w:pPr>
        <w:tabs>
          <w:tab w:val="left" w:pos="2268"/>
        </w:tabs>
        <w:spacing w:line="240" w:lineRule="exact"/>
      </w:pPr>
    </w:p>
    <w:p w:rsidR="00CF2A2B" w:rsidRPr="003427CE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Раздел 2.</w:t>
      </w:r>
      <w:r w:rsidR="00965569">
        <w:rPr>
          <w:sz w:val="28"/>
          <w:szCs w:val="28"/>
        </w:rPr>
        <w:t>Н</w:t>
      </w:r>
      <w:r>
        <w:rPr>
          <w:sz w:val="28"/>
          <w:szCs w:val="28"/>
        </w:rPr>
        <w:t xml:space="preserve">ормативы </w:t>
      </w:r>
      <w:r w:rsidR="00CF2A2B" w:rsidRPr="00FE2F35">
        <w:rPr>
          <w:sz w:val="28"/>
        </w:rPr>
        <w:t xml:space="preserve">финансирования расходов на материальное обеспечение </w:t>
      </w:r>
    </w:p>
    <w:p w:rsidR="00CF2A2B" w:rsidRPr="00FE2F35" w:rsidRDefault="00CF2A2B" w:rsidP="00C00122">
      <w:pPr>
        <w:tabs>
          <w:tab w:val="left" w:pos="2268"/>
        </w:tabs>
        <w:spacing w:line="240" w:lineRule="exact"/>
        <w:ind w:firstLine="851"/>
        <w:rPr>
          <w:sz w:val="28"/>
        </w:rPr>
      </w:pPr>
    </w:p>
    <w:p w:rsidR="00CF2A2B" w:rsidRPr="00F566BA" w:rsidRDefault="00CF2A2B" w:rsidP="00C00122">
      <w:pPr>
        <w:spacing w:line="240" w:lineRule="exact"/>
        <w:jc w:val="right"/>
      </w:pP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E2F35">
        <w:rPr>
          <w:sz w:val="26"/>
        </w:rPr>
        <w:tab/>
      </w:r>
      <w:r w:rsidRPr="00F566BA">
        <w:t xml:space="preserve">     (рублей в год)</w:t>
      </w:r>
    </w:p>
    <w:tbl>
      <w:tblPr>
        <w:tblW w:w="10143" w:type="dxa"/>
        <w:tblLayout w:type="fixed"/>
        <w:tblLook w:val="0000" w:firstRow="0" w:lastRow="0" w:firstColumn="0" w:lastColumn="0" w:noHBand="0" w:noVBand="0"/>
      </w:tblPr>
      <w:tblGrid>
        <w:gridCol w:w="2943"/>
        <w:gridCol w:w="3240"/>
        <w:gridCol w:w="1620"/>
        <w:gridCol w:w="1080"/>
        <w:gridCol w:w="1260"/>
      </w:tblGrid>
      <w:tr w:rsidR="00CF2A2B" w:rsidRPr="00F566BA" w:rsidTr="00C00122">
        <w:trPr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pStyle w:val="af1"/>
              <w:spacing w:before="120" w:line="240" w:lineRule="exact"/>
              <w:jc w:val="center"/>
            </w:pPr>
            <w:r w:rsidRPr="00F566BA">
              <w:t xml:space="preserve">Наименование </w:t>
            </w:r>
            <w:r w:rsidRPr="00F566BA"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20" w:lineRule="exact"/>
              <w:ind w:left="-57" w:right="-57"/>
              <w:jc w:val="center"/>
            </w:pPr>
            <w:r w:rsidRPr="00F566BA">
              <w:t>Материальные</w:t>
            </w:r>
            <w:r w:rsidRPr="00F566BA"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20" w:lineRule="exact"/>
              <w:ind w:left="-57" w:right="-57"/>
              <w:jc w:val="center"/>
            </w:pPr>
            <w:r w:rsidRPr="00F566BA">
              <w:t xml:space="preserve">Учебные расходы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20" w:lineRule="exact"/>
              <w:ind w:left="-57" w:right="-57"/>
              <w:jc w:val="center"/>
            </w:pPr>
            <w:r w:rsidRPr="00F566BA">
              <w:t xml:space="preserve">Мягкий инвентарь </w:t>
            </w:r>
          </w:p>
        </w:tc>
      </w:tr>
    </w:tbl>
    <w:p w:rsidR="00CF2A2B" w:rsidRPr="00F566BA" w:rsidRDefault="00CF2A2B" w:rsidP="00C00122">
      <w:pPr>
        <w:rPr>
          <w:sz w:val="2"/>
          <w:szCs w:val="2"/>
        </w:rPr>
      </w:pPr>
    </w:p>
    <w:tbl>
      <w:tblPr>
        <w:tblW w:w="10143" w:type="dxa"/>
        <w:tblLayout w:type="fixed"/>
        <w:tblLook w:val="0000" w:firstRow="0" w:lastRow="0" w:firstColumn="0" w:lastColumn="0" w:noHBand="0" w:noVBand="0"/>
      </w:tblPr>
      <w:tblGrid>
        <w:gridCol w:w="2943"/>
        <w:gridCol w:w="3240"/>
        <w:gridCol w:w="1620"/>
        <w:gridCol w:w="936"/>
        <w:gridCol w:w="1404"/>
      </w:tblGrid>
      <w:tr w:rsidR="00CF2A2B" w:rsidRPr="00F566BA" w:rsidTr="00C00122">
        <w:trPr>
          <w:cantSplit/>
          <w:trHeight w:val="278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  <w:jc w:val="center"/>
            </w:pPr>
            <w:r w:rsidRPr="00F566BA">
              <w:t>5</w:t>
            </w:r>
          </w:p>
        </w:tc>
      </w:tr>
      <w:tr w:rsidR="00CF2A2B" w:rsidRPr="00F566BA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F566BA" w:rsidRDefault="00CF2A2B" w:rsidP="00C00122">
            <w:pPr>
              <w:spacing w:before="120" w:line="240" w:lineRule="exact"/>
            </w:pPr>
            <w:r w:rsidRPr="00F566BA">
              <w:rPr>
                <w:b/>
                <w:bCs/>
              </w:rPr>
              <w:t>Дошкольное образование</w:t>
            </w:r>
          </w:p>
        </w:tc>
      </w:tr>
      <w:tr w:rsidR="00CF2A2B" w:rsidRPr="00F566BA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D946EB" w:rsidRDefault="00CF2A2B" w:rsidP="00C00122">
            <w:pPr>
              <w:spacing w:before="120" w:line="240" w:lineRule="exact"/>
            </w:pPr>
            <w:r w:rsidRPr="00D946EB">
              <w:rPr>
                <w:b/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D946EB">
              <w:rPr>
                <w:b/>
              </w:rPr>
              <w:t xml:space="preserve"> дошкольного образования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rPr>
                <w:b/>
              </w:rPr>
            </w:pPr>
            <w:r w:rsidRPr="000B04C2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47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429</w:t>
            </w:r>
          </w:p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rPr>
                <w:b/>
                <w:bCs/>
              </w:rPr>
              <w:t>ОБЩЕЕ ОБРАЗОВАНИЕ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rPr>
                <w:b/>
              </w:rPr>
            </w:pPr>
            <w:r w:rsidRPr="000B04C2">
              <w:rPr>
                <w:b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t>Общеобразовательные организации: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pStyle w:val="af1"/>
              <w:spacing w:before="60" w:line="240" w:lineRule="exact"/>
              <w:rPr>
                <w:b/>
              </w:rPr>
            </w:pPr>
            <w:r w:rsidRPr="000B04C2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t>1 обучающийся</w:t>
            </w:r>
          </w:p>
          <w:p w:rsidR="00CF2A2B" w:rsidRPr="000B04C2" w:rsidRDefault="00CF2A2B" w:rsidP="00C00122">
            <w:pPr>
              <w:spacing w:before="60" w:line="240" w:lineRule="exact"/>
              <w:rPr>
                <w:lang w:val="en-US"/>
              </w:rPr>
            </w:pPr>
            <w:r w:rsidRPr="000B04C2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610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  <w:r w:rsidRPr="000B04C2">
              <w:rPr>
                <w:bCs/>
                <w:szCs w:val="28"/>
              </w:rPr>
              <w:t>Дополнительно на обеспечение доступа к ИТС «Интернет»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rPr>
                <w:szCs w:val="28"/>
              </w:rPr>
            </w:pPr>
            <w:r w:rsidRPr="000B04C2">
              <w:rPr>
                <w:szCs w:val="28"/>
              </w:rPr>
              <w:t>1 организация,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right"/>
              <w:rPr>
                <w:b/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23670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  <w:r w:rsidRPr="000B04C2">
              <w:rPr>
                <w:bCs/>
                <w:szCs w:val="28"/>
              </w:rPr>
              <w:t xml:space="preserve"> </w:t>
            </w:r>
          </w:p>
        </w:tc>
      </w:tr>
      <w:tr w:rsidR="00CF2A2B" w:rsidRPr="000B04C2" w:rsidTr="00C00122">
        <w:trPr>
          <w:cantSplit/>
          <w:trHeight w:val="205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0B04C2" w:rsidTr="00C00122">
        <w:trPr>
          <w:cantSplit/>
          <w:trHeight w:val="55"/>
        </w:trPr>
        <w:tc>
          <w:tcPr>
            <w:tcW w:w="2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535AD3" w:rsidRDefault="00CF2A2B" w:rsidP="00C00122">
            <w:pPr>
              <w:spacing w:before="60" w:line="240" w:lineRule="exact"/>
              <w:rPr>
                <w:i/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4F4705" w:rsidRDefault="00CF2A2B" w:rsidP="00C00122">
            <w:pPr>
              <w:spacing w:before="120" w:line="240" w:lineRule="exact"/>
              <w:rPr>
                <w:bCs/>
              </w:rPr>
            </w:pPr>
            <w:r w:rsidRPr="004F4705">
              <w:rPr>
                <w:b/>
              </w:rPr>
              <w:t>ДОПОЛНИТЕЛЬНОЕ ОБРАЗОВАНИЕ ДЕТЕЙ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both"/>
              <w:rPr>
                <w:bCs/>
              </w:rPr>
            </w:pPr>
            <w:r w:rsidRPr="000B04C2">
              <w:rPr>
                <w:b/>
              </w:rPr>
              <w:t>Организация дополнительного образования детей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t xml:space="preserve">1 </w:t>
            </w:r>
            <w:proofErr w:type="gramStart"/>
            <w:r w:rsidRPr="000B04C2">
              <w:t>обучающийся</w:t>
            </w:r>
            <w:proofErr w:type="gramEnd"/>
            <w:r w:rsidRPr="000B04C2">
              <w:t xml:space="preserve"> (за исключением,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both"/>
              <w:rPr>
                <w:bCs/>
              </w:rPr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  <w:r w:rsidRPr="000B04C2">
              <w:rPr>
                <w:b/>
                <w:bCs/>
              </w:rPr>
              <w:t>ДРУГИЕ ВОПРОСЫ В ОБЛАСТИ ОБРАЗОВАНИЯ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rPr>
                <w:b/>
              </w:rPr>
            </w:pPr>
            <w:r w:rsidRPr="000B04C2">
              <w:rPr>
                <w:b/>
              </w:rPr>
              <w:t>Организации, обеспечивающие предоставление услуг в сфере образования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10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</w:pPr>
            <w:r w:rsidRPr="000B04C2">
              <w:rPr>
                <w:b/>
                <w:bCs/>
              </w:rPr>
              <w:t>Организации, обслуживающие и сопровождающие, деятельность   муниципальных образовательных организаций</w:t>
            </w: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  <w:r w:rsidRPr="000B04C2">
              <w:t>1 расчетная ставка специалиста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E00A6C" w:rsidRDefault="00CF2A2B" w:rsidP="00C00122">
            <w:pPr>
              <w:spacing w:before="40" w:line="240" w:lineRule="exact"/>
              <w:jc w:val="center"/>
            </w:pPr>
            <w:r w:rsidRPr="00E00A6C">
              <w:t>7778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7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</w:pPr>
            <w:r w:rsidRPr="000B04C2">
              <w:t>1 расчетная ставка специалиста</w:t>
            </w:r>
            <w:r>
              <w:t xml:space="preserve"> </w:t>
            </w:r>
            <w:r w:rsidRPr="005E627E">
              <w:t xml:space="preserve">по назначению и выплате компенсации родительской платы  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E00A6C" w:rsidRDefault="00CF2A2B" w:rsidP="00C00122">
            <w:pPr>
              <w:spacing w:before="40" w:line="240" w:lineRule="exact"/>
              <w:jc w:val="center"/>
            </w:pPr>
            <w:r w:rsidRPr="005E627E">
              <w:t>7587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40" w:line="240" w:lineRule="exact"/>
              <w:jc w:val="center"/>
            </w:pPr>
          </w:p>
        </w:tc>
      </w:tr>
    </w:tbl>
    <w:p w:rsidR="00CF2A2B" w:rsidRPr="000B04C2" w:rsidRDefault="00CF2A2B" w:rsidP="00C00122">
      <w:pPr>
        <w:rPr>
          <w:sz w:val="2"/>
          <w:szCs w:val="2"/>
        </w:rPr>
      </w:pPr>
    </w:p>
    <w:p w:rsidR="00CF2A2B" w:rsidRDefault="00CF2A2B" w:rsidP="00C00122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8"/>
          <w:szCs w:val="28"/>
        </w:rPr>
      </w:pPr>
    </w:p>
    <w:p w:rsidR="00CF2A2B" w:rsidRDefault="00CF2A2B" w:rsidP="00C00122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8"/>
          <w:szCs w:val="28"/>
        </w:rPr>
      </w:pPr>
    </w:p>
    <w:p w:rsidR="00CF2A2B" w:rsidRDefault="00CF2A2B" w:rsidP="00C00122">
      <w:pPr>
        <w:tabs>
          <w:tab w:val="left" w:pos="851"/>
          <w:tab w:val="left" w:pos="2268"/>
        </w:tabs>
        <w:spacing w:line="240" w:lineRule="exact"/>
        <w:ind w:firstLine="851"/>
        <w:jc w:val="both"/>
        <w:outlineLvl w:val="0"/>
        <w:rPr>
          <w:b/>
          <w:sz w:val="28"/>
          <w:szCs w:val="28"/>
        </w:rPr>
        <w:sectPr w:rsidR="00CF2A2B" w:rsidSect="00C00122">
          <w:headerReference w:type="even" r:id="rId15"/>
          <w:headerReference w:type="default" r:id="rId16"/>
          <w:pgSz w:w="11906" w:h="16838" w:code="9"/>
          <w:pgMar w:top="567" w:right="424" w:bottom="567" w:left="1418" w:header="1247" w:footer="709" w:gutter="0"/>
          <w:cols w:space="708"/>
          <w:docGrid w:linePitch="360"/>
        </w:sectPr>
      </w:pPr>
    </w:p>
    <w:p w:rsidR="00CF2A2B" w:rsidRPr="003F0E9E" w:rsidRDefault="003427CE" w:rsidP="003427CE">
      <w:pPr>
        <w:tabs>
          <w:tab w:val="left" w:pos="851"/>
          <w:tab w:val="left" w:pos="2268"/>
        </w:tabs>
        <w:spacing w:line="240" w:lineRule="exact"/>
        <w:jc w:val="both"/>
        <w:outlineLvl w:val="0"/>
        <w:rPr>
          <w:color w:val="000000"/>
          <w:sz w:val="28"/>
          <w:szCs w:val="28"/>
        </w:rPr>
      </w:pPr>
      <w:r w:rsidRPr="003F0E9E">
        <w:rPr>
          <w:color w:val="000000"/>
          <w:sz w:val="28"/>
          <w:szCs w:val="28"/>
        </w:rPr>
        <w:lastRenderedPageBreak/>
        <w:t>Раздел 3.</w:t>
      </w:r>
      <w:r w:rsidR="00965569" w:rsidRPr="003F0E9E">
        <w:rPr>
          <w:color w:val="000000"/>
          <w:sz w:val="28"/>
          <w:szCs w:val="28"/>
        </w:rPr>
        <w:t>Н</w:t>
      </w:r>
      <w:r w:rsidR="00CF2A2B" w:rsidRPr="003F0E9E">
        <w:rPr>
          <w:color w:val="000000"/>
          <w:sz w:val="28"/>
          <w:szCs w:val="28"/>
        </w:rPr>
        <w:t>ормативы</w:t>
      </w:r>
      <w:r w:rsidRPr="003F0E9E">
        <w:rPr>
          <w:color w:val="000000"/>
          <w:sz w:val="28"/>
          <w:szCs w:val="28"/>
        </w:rPr>
        <w:t xml:space="preserve"> </w:t>
      </w:r>
      <w:r w:rsidR="00CF2A2B" w:rsidRPr="003F0E9E">
        <w:rPr>
          <w:color w:val="000000"/>
          <w:sz w:val="28"/>
          <w:szCs w:val="28"/>
        </w:rPr>
        <w:t xml:space="preserve">финансирования мер социальной поддержки обучающихся </w:t>
      </w:r>
    </w:p>
    <w:p w:rsidR="00CF2A2B" w:rsidRPr="000B04C2" w:rsidRDefault="00CF2A2B" w:rsidP="00C00122">
      <w:pPr>
        <w:pStyle w:val="a7"/>
        <w:tabs>
          <w:tab w:val="left" w:pos="851"/>
          <w:tab w:val="left" w:pos="2268"/>
        </w:tabs>
        <w:spacing w:line="240" w:lineRule="exact"/>
        <w:ind w:right="-10"/>
        <w:rPr>
          <w:sz w:val="26"/>
        </w:rPr>
      </w:pPr>
    </w:p>
    <w:tbl>
      <w:tblPr>
        <w:tblW w:w="1548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00"/>
        <w:gridCol w:w="2158"/>
        <w:gridCol w:w="722"/>
        <w:gridCol w:w="900"/>
        <w:gridCol w:w="720"/>
        <w:gridCol w:w="720"/>
        <w:gridCol w:w="1080"/>
        <w:gridCol w:w="720"/>
        <w:gridCol w:w="900"/>
        <w:gridCol w:w="720"/>
        <w:gridCol w:w="720"/>
        <w:gridCol w:w="720"/>
        <w:gridCol w:w="900"/>
        <w:gridCol w:w="1809"/>
      </w:tblGrid>
      <w:tr w:rsidR="00CF2A2B" w:rsidRPr="000B04C2" w:rsidTr="00C00122">
        <w:trPr>
          <w:cantSplit/>
          <w:trHeight w:val="1191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Единица 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ind w:right="-88"/>
              <w:jc w:val="center"/>
              <w:rPr>
                <w:b/>
              </w:rPr>
            </w:pPr>
            <w:r w:rsidRPr="002B26ED">
              <w:rPr>
                <w:b/>
              </w:rPr>
              <w:t xml:space="preserve">Питание и компенсация питания (рублей </w:t>
            </w:r>
            <w:r w:rsidRPr="002B26ED">
              <w:rPr>
                <w:b/>
              </w:rPr>
              <w:br/>
              <w:t>в день)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Одежда, обувь,  мягкий и </w:t>
            </w:r>
            <w:r w:rsidRPr="002B26ED">
              <w:rPr>
                <w:b/>
                <w:color w:val="000000"/>
              </w:rPr>
              <w:t>жесткий</w:t>
            </w:r>
            <w:r w:rsidRPr="002B26ED">
              <w:rPr>
                <w:b/>
              </w:rPr>
              <w:t xml:space="preserve"> инвентарь (рублей </w:t>
            </w:r>
            <w:r w:rsidRPr="002B26ED">
              <w:rPr>
                <w:b/>
              </w:rPr>
              <w:br/>
              <w:t xml:space="preserve">в год)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ind w:right="-108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Содержание </w:t>
            </w:r>
            <w:r w:rsidRPr="002B26ED">
              <w:rPr>
                <w:b/>
              </w:rPr>
              <w:t>(</w:t>
            </w:r>
            <w:proofErr w:type="spellStart"/>
            <w:proofErr w:type="gramStart"/>
            <w:r w:rsidRPr="002B26ED">
              <w:rPr>
                <w:b/>
              </w:rPr>
              <w:t>руб</w:t>
            </w:r>
            <w:proofErr w:type="spellEnd"/>
            <w:r w:rsidRPr="002B26ED">
              <w:rPr>
                <w:b/>
              </w:rPr>
              <w:t>-лей</w:t>
            </w:r>
            <w:proofErr w:type="gramEnd"/>
            <w:r w:rsidRPr="002B26ED">
              <w:rPr>
                <w:b/>
              </w:rPr>
              <w:t xml:space="preserve"> </w:t>
            </w:r>
            <w:r w:rsidRPr="002B26ED">
              <w:rPr>
                <w:b/>
              </w:rPr>
              <w:br/>
              <w:t>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Медикаменты </w:t>
            </w:r>
            <w:r w:rsidRPr="002B26ED">
              <w:rPr>
                <w:b/>
              </w:rPr>
              <w:t xml:space="preserve">(рублей </w:t>
            </w:r>
            <w:r w:rsidRPr="002B26ED">
              <w:rPr>
                <w:b/>
              </w:rPr>
              <w:br/>
              <w:t>в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Пособие на приобретение учебной литературы и письменных принадлежностей 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>Личные расходы (рублей в 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spacing w:before="120" w:line="240" w:lineRule="exact"/>
              <w:ind w:left="-108" w:right="-180"/>
              <w:jc w:val="center"/>
              <w:rPr>
                <w:b/>
              </w:rPr>
            </w:pPr>
            <w:r w:rsidRPr="002B26ED">
              <w:rPr>
                <w:b/>
              </w:rPr>
              <w:t xml:space="preserve">При выпуске из </w:t>
            </w:r>
            <w:r w:rsidRPr="002B26ED">
              <w:rPr>
                <w:b/>
              </w:rPr>
              <w:br/>
              <w:t>образовательных организаций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академическая стипендия (рублей 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социальная стипендия (рублей в месяц)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Пособие на детей малоимущих студенческих семей (рублей в учебный месяц)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C00122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 xml:space="preserve">Компенсация затрат родителей (законных представителей) детей-инвалидов на организацию обучения по основным общеобразовательным программам на дому </w:t>
            </w:r>
            <w:r w:rsidRPr="002B26ED">
              <w:rPr>
                <w:b/>
                <w:spacing w:val="-6"/>
              </w:rPr>
              <w:t xml:space="preserve">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</w:tr>
      <w:tr w:rsidR="00CF2A2B" w:rsidRPr="000B04C2" w:rsidTr="00C00122">
        <w:trPr>
          <w:cantSplit/>
          <w:trHeight w:val="169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одежда, обувь, мягкий инвентарь и оборудование (рублей)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ind w:left="-36"/>
              <w:jc w:val="center"/>
              <w:rPr>
                <w:spacing w:val="-10"/>
              </w:rPr>
            </w:pPr>
            <w:r w:rsidRPr="000B04C2">
              <w:rPr>
                <w:spacing w:val="-10"/>
              </w:rPr>
              <w:t>денежное пособие (рублей)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  <w:rPr>
                <w:b/>
              </w:rPr>
            </w:pPr>
          </w:p>
        </w:tc>
      </w:tr>
    </w:tbl>
    <w:p w:rsidR="00CF2A2B" w:rsidRPr="000B04C2" w:rsidRDefault="00CF2A2B" w:rsidP="00C00122">
      <w:pPr>
        <w:rPr>
          <w:sz w:val="2"/>
          <w:szCs w:val="2"/>
        </w:rPr>
      </w:pPr>
    </w:p>
    <w:tbl>
      <w:tblPr>
        <w:tblW w:w="1548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00"/>
        <w:gridCol w:w="2158"/>
        <w:gridCol w:w="722"/>
        <w:gridCol w:w="936"/>
        <w:gridCol w:w="720"/>
        <w:gridCol w:w="696"/>
        <w:gridCol w:w="1104"/>
        <w:gridCol w:w="696"/>
        <w:gridCol w:w="924"/>
        <w:gridCol w:w="720"/>
        <w:gridCol w:w="720"/>
        <w:gridCol w:w="696"/>
        <w:gridCol w:w="924"/>
        <w:gridCol w:w="1773"/>
      </w:tblGrid>
      <w:tr w:rsidR="00CF2A2B" w:rsidRPr="000B04C2" w:rsidTr="00C00122">
        <w:trPr>
          <w:cantSplit/>
          <w:trHeight w:val="288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120" w:line="240" w:lineRule="exact"/>
              <w:jc w:val="center"/>
            </w:pPr>
            <w:r w:rsidRPr="000B04C2">
              <w:t>14</w:t>
            </w: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  <w:r w:rsidRPr="000B04C2">
              <w:t>Дошкольное образование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13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C00122">
            <w:pPr>
              <w:tabs>
                <w:tab w:val="left" w:pos="1843"/>
              </w:tabs>
              <w:spacing w:before="60" w:line="240" w:lineRule="exact"/>
            </w:pPr>
            <w:r w:rsidRPr="009C0BCE">
              <w:rPr>
                <w:iCs/>
              </w:rP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C00122">
            <w:pPr>
              <w:spacing w:before="60" w:line="240" w:lineRule="exact"/>
            </w:pPr>
            <w:r w:rsidRPr="009C0BCE">
              <w:t xml:space="preserve">1обучающийся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 xml:space="preserve">, </w:t>
            </w:r>
            <w:proofErr w:type="gramStart"/>
            <w:r w:rsidRPr="009C0BCE">
              <w:t>который</w:t>
            </w:r>
            <w:proofErr w:type="gramEnd"/>
            <w:r w:rsidRPr="009C0BCE">
              <w:t xml:space="preserve">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>
              <w:t>55,0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  <w:r w:rsidRPr="000B04C2">
              <w:t>Образовательные организации, реализующие основные общеобразовательные программы,</w:t>
            </w:r>
            <w:r w:rsidRPr="000B04C2">
              <w:rPr>
                <w:iCs/>
              </w:rPr>
              <w:t xml:space="preserve"> организации</w:t>
            </w:r>
            <w:r w:rsidRPr="000B04C2">
              <w:t xml:space="preserve">, осуществляющие образовательную деятельность по </w:t>
            </w:r>
            <w:r w:rsidRPr="000B04C2">
              <w:lastRenderedPageBreak/>
              <w:t>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</w:pPr>
            <w:r w:rsidRPr="000B04C2">
              <w:lastRenderedPageBreak/>
              <w:t xml:space="preserve">1 </w:t>
            </w:r>
            <w:proofErr w:type="gramStart"/>
            <w:r w:rsidRPr="000B04C2">
              <w:t>обучающийся</w:t>
            </w:r>
            <w:proofErr w:type="gramEnd"/>
            <w:r w:rsidRPr="000B04C2">
              <w:t xml:space="preserve">,  из малоимущих семей (за исключением обучающихся </w:t>
            </w:r>
            <w:r w:rsidRPr="009C0BCE">
              <w:t xml:space="preserve">с </w:t>
            </w:r>
            <w:r w:rsidRPr="009C0BCE">
              <w:rPr>
                <w:color w:val="000000"/>
              </w:rPr>
              <w:t>ОВЗ</w:t>
            </w:r>
            <w:r w:rsidRPr="000B04C2">
              <w:t>, детей-инвалидов), не проживающих в образовательной организации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  <w:rPr>
                <w:spacing w:val="-6"/>
              </w:rPr>
            </w:pPr>
            <w:r w:rsidRPr="000B04C2">
              <w:t>1 обучающийся</w:t>
            </w:r>
            <w:r w:rsidRPr="000B04C2">
              <w:rPr>
                <w:sz w:val="28"/>
                <w:szCs w:val="28"/>
              </w:rPr>
              <w:t xml:space="preserve">, </w:t>
            </w:r>
            <w:r w:rsidRPr="000B04C2">
              <w:t>являющийся ребенком-инвалидом</w:t>
            </w:r>
            <w:r w:rsidRPr="00B2502B">
              <w:t>,</w:t>
            </w:r>
            <w:r w:rsidRPr="00B2502B">
              <w:rPr>
                <w:szCs w:val="20"/>
              </w:rPr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</w:pPr>
            <w:r w:rsidRPr="000B04C2">
              <w:t xml:space="preserve">1 </w:t>
            </w:r>
            <w:proofErr w:type="gramStart"/>
            <w:r w:rsidRPr="000B04C2">
              <w:t>обучающийся</w:t>
            </w:r>
            <w:proofErr w:type="gramEnd"/>
            <w:r w:rsidRPr="000B04C2">
              <w:t xml:space="preserve">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0B04C2"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  <w:r w:rsidRPr="000B04C2">
              <w:t>65,5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ind w:left="-57" w:right="-57"/>
            </w:pPr>
            <w:r w:rsidRPr="000B04C2">
              <w:t>1 лицо из числа дете</w:t>
            </w:r>
            <w:proofErr w:type="gramStart"/>
            <w:r w:rsidRPr="000B04C2">
              <w:t>й-</w:t>
            </w:r>
            <w:proofErr w:type="gramEnd"/>
            <w:r w:rsidRPr="000B04C2">
              <w:t xml:space="preserve"> сирот и детей, оставшихся без попечения родителей находившееся до 18 лет на воспитании </w:t>
            </w:r>
            <w:r w:rsidRPr="000B04C2">
              <w:br/>
              <w:t>в приемной семье, под опекой (попечительством), обучающееся по очной форме обучения</w:t>
            </w:r>
            <w:r>
              <w:t>: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C00122">
            <w:pPr>
              <w:spacing w:before="60" w:line="240" w:lineRule="exact"/>
              <w:ind w:left="-57" w:right="-57"/>
            </w:pPr>
            <w:r w:rsidRPr="00B2502B">
              <w:t xml:space="preserve">за исключением обучающихся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детей-инвалидов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  <w:r>
              <w:t>7047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  <w:tr w:rsidR="00CF2A2B" w:rsidRPr="000B04C2" w:rsidTr="00C00122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C00122">
            <w:pPr>
              <w:spacing w:before="60" w:line="240" w:lineRule="exact"/>
              <w:ind w:left="-57" w:right="-57"/>
            </w:pPr>
            <w:r w:rsidRPr="00B2502B">
              <w:t xml:space="preserve">обучающиеся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дети-инвалиды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C00122">
            <w:pPr>
              <w:spacing w:before="60" w:line="240" w:lineRule="exact"/>
              <w:jc w:val="center"/>
            </w:pPr>
            <w:r>
              <w:t>8456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C00122">
            <w:pPr>
              <w:spacing w:before="60" w:line="240" w:lineRule="exact"/>
              <w:jc w:val="center"/>
            </w:pPr>
          </w:p>
        </w:tc>
      </w:tr>
    </w:tbl>
    <w:p w:rsidR="00CF2A2B" w:rsidRPr="00C00122" w:rsidRDefault="00CF2A2B" w:rsidP="00C00122">
      <w:pPr>
        <w:pStyle w:val="af"/>
        <w:spacing w:before="40" w:line="220" w:lineRule="exact"/>
        <w:rPr>
          <w:lang w:val="en-US"/>
        </w:rPr>
        <w:sectPr w:rsidR="00CF2A2B" w:rsidRPr="00C00122" w:rsidSect="00C00122">
          <w:pgSz w:w="16838" w:h="11906" w:orient="landscape"/>
          <w:pgMar w:top="104" w:right="1134" w:bottom="567" w:left="992" w:header="709" w:footer="427" w:gutter="0"/>
          <w:cols w:space="708"/>
          <w:docGrid w:linePitch="360"/>
        </w:sectPr>
      </w:pPr>
    </w:p>
    <w:p w:rsidR="00CF2A2B" w:rsidRPr="00FE2F35" w:rsidRDefault="00CF2A2B" w:rsidP="00FE2F35">
      <w:pPr>
        <w:jc w:val="right"/>
        <w:outlineLvl w:val="0"/>
        <w:rPr>
          <w:sz w:val="22"/>
          <w:szCs w:val="28"/>
        </w:rPr>
      </w:pPr>
      <w:r w:rsidRPr="00C85A14">
        <w:rPr>
          <w:sz w:val="22"/>
          <w:szCs w:val="28"/>
        </w:rPr>
        <w:lastRenderedPageBreak/>
        <w:t xml:space="preserve">Приложение </w:t>
      </w:r>
      <w:r w:rsidRPr="00FE2F35">
        <w:rPr>
          <w:sz w:val="22"/>
          <w:szCs w:val="28"/>
        </w:rPr>
        <w:t>1</w:t>
      </w:r>
      <w:r>
        <w:rPr>
          <w:sz w:val="22"/>
          <w:szCs w:val="28"/>
        </w:rPr>
        <w:t>6</w:t>
      </w:r>
    </w:p>
    <w:p w:rsidR="00CF2A2B" w:rsidRPr="00C85A14" w:rsidRDefault="00CF2A2B" w:rsidP="00FE2F35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 xml:space="preserve">к решению Думы </w:t>
      </w:r>
      <w:proofErr w:type="spellStart"/>
      <w:r w:rsidRPr="00C85A14">
        <w:rPr>
          <w:sz w:val="22"/>
          <w:szCs w:val="28"/>
        </w:rPr>
        <w:t>Волотовского</w:t>
      </w:r>
      <w:proofErr w:type="spellEnd"/>
    </w:p>
    <w:p w:rsidR="00CF2A2B" w:rsidRPr="00C85A14" w:rsidRDefault="00CF2A2B" w:rsidP="00FE2F35">
      <w:pPr>
        <w:jc w:val="right"/>
        <w:rPr>
          <w:sz w:val="22"/>
          <w:szCs w:val="28"/>
        </w:rPr>
      </w:pPr>
      <w:r w:rsidRPr="00C85A14">
        <w:rPr>
          <w:sz w:val="22"/>
          <w:szCs w:val="28"/>
        </w:rPr>
        <w:t xml:space="preserve"> муниципального района « О </w:t>
      </w:r>
    </w:p>
    <w:p w:rsidR="00CF2A2B" w:rsidRPr="00C85A14" w:rsidRDefault="00CF2A2B" w:rsidP="00FE2F35">
      <w:pPr>
        <w:jc w:val="right"/>
        <w:rPr>
          <w:sz w:val="22"/>
          <w:szCs w:val="28"/>
        </w:rPr>
      </w:pPr>
      <w:proofErr w:type="gramStart"/>
      <w:r w:rsidRPr="00C85A14">
        <w:rPr>
          <w:sz w:val="22"/>
          <w:szCs w:val="28"/>
        </w:rPr>
        <w:t>бюджете</w:t>
      </w:r>
      <w:proofErr w:type="gramEnd"/>
      <w:r w:rsidRPr="00C85A14">
        <w:rPr>
          <w:sz w:val="22"/>
          <w:szCs w:val="28"/>
        </w:rPr>
        <w:t xml:space="preserve"> муниципального района</w:t>
      </w:r>
    </w:p>
    <w:p w:rsidR="00CF2A2B" w:rsidRPr="00C85A14" w:rsidRDefault="00CF2A2B" w:rsidP="00FE2F35">
      <w:pPr>
        <w:jc w:val="right"/>
        <w:rPr>
          <w:bCs/>
          <w:color w:val="000000"/>
          <w:sz w:val="22"/>
          <w:szCs w:val="28"/>
        </w:rPr>
      </w:pPr>
      <w:proofErr w:type="gramStart"/>
      <w:r w:rsidRPr="00C85A14">
        <w:rPr>
          <w:bCs/>
          <w:color w:val="000000"/>
          <w:sz w:val="22"/>
          <w:szCs w:val="28"/>
        </w:rPr>
        <w:t>на 2017 год и на плановый</w:t>
      </w:r>
      <w:r>
        <w:rPr>
          <w:bCs/>
          <w:color w:val="000000"/>
          <w:sz w:val="22"/>
          <w:szCs w:val="28"/>
        </w:rPr>
        <w:t xml:space="preserve"> 2018 и 2019 годы»</w:t>
      </w:r>
      <w:r w:rsidRPr="00C85A14">
        <w:rPr>
          <w:bCs/>
          <w:color w:val="000000"/>
          <w:sz w:val="22"/>
          <w:szCs w:val="28"/>
        </w:rPr>
        <w:t xml:space="preserve"> </w:t>
      </w:r>
      <w:proofErr w:type="gramEnd"/>
    </w:p>
    <w:p w:rsidR="00CF2A2B" w:rsidRPr="00FE2F35" w:rsidRDefault="00CF2A2B" w:rsidP="007025EB">
      <w:pPr>
        <w:jc w:val="right"/>
        <w:rPr>
          <w:sz w:val="22"/>
          <w:szCs w:val="28"/>
        </w:rPr>
      </w:pPr>
    </w:p>
    <w:p w:rsidR="00CF2A2B" w:rsidRPr="003427CE" w:rsidRDefault="00CF2A2B" w:rsidP="003427CE">
      <w:pPr>
        <w:contextualSpacing/>
        <w:jc w:val="center"/>
        <w:outlineLvl w:val="0"/>
        <w:rPr>
          <w:b/>
          <w:caps/>
        </w:rPr>
      </w:pPr>
      <w:r w:rsidRPr="003427CE">
        <w:rPr>
          <w:b/>
          <w:caps/>
        </w:rPr>
        <w:t>нормативы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bCs w:val="0"/>
          <w:color w:val="auto"/>
        </w:rPr>
      </w:pPr>
      <w:r w:rsidRPr="003427CE">
        <w:rPr>
          <w:rFonts w:ascii="Times New Roman" w:hAnsi="Times New Roman"/>
          <w:bCs w:val="0"/>
          <w:color w:val="auto"/>
        </w:rPr>
        <w:t xml:space="preserve">финансового обеспечения  образовательной деятельности организаций, подведомственных органов управления муниципального района, реализующих полномочия в сфере образования, учитываемые при формировании показателей бюджета муниципального района 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color w:val="auto"/>
        </w:rPr>
      </w:pPr>
      <w:r w:rsidRPr="003427CE">
        <w:rPr>
          <w:rFonts w:ascii="Times New Roman" w:hAnsi="Times New Roman"/>
          <w:color w:val="auto"/>
        </w:rPr>
        <w:t>на  2018 год</w:t>
      </w:r>
    </w:p>
    <w:p w:rsidR="00CF2A2B" w:rsidRDefault="003427CE" w:rsidP="003427CE">
      <w:pPr>
        <w:pStyle w:val="1"/>
        <w:tabs>
          <w:tab w:val="left" w:pos="851"/>
          <w:tab w:val="left" w:pos="2160"/>
        </w:tabs>
        <w:rPr>
          <w:rFonts w:ascii="Times New Roman" w:hAnsi="Times New Roman"/>
          <w:b w:val="0"/>
          <w:color w:val="auto"/>
        </w:rPr>
      </w:pPr>
      <w:r w:rsidRPr="003427CE">
        <w:rPr>
          <w:rFonts w:ascii="Times New Roman" w:hAnsi="Times New Roman"/>
          <w:b w:val="0"/>
          <w:color w:val="auto"/>
        </w:rPr>
        <w:t xml:space="preserve">Раздел 1. </w:t>
      </w:r>
      <w:r w:rsidR="00965569" w:rsidRPr="003427CE">
        <w:rPr>
          <w:rFonts w:ascii="Times New Roman" w:hAnsi="Times New Roman"/>
          <w:b w:val="0"/>
          <w:color w:val="auto"/>
        </w:rPr>
        <w:t>Н</w:t>
      </w:r>
      <w:r w:rsidR="00CF2A2B" w:rsidRPr="003427CE">
        <w:rPr>
          <w:rFonts w:ascii="Times New Roman" w:hAnsi="Times New Roman"/>
          <w:b w:val="0"/>
          <w:color w:val="auto"/>
        </w:rPr>
        <w:t xml:space="preserve">ормативы финансирования расходов на заработную плату </w:t>
      </w:r>
    </w:p>
    <w:p w:rsidR="003427CE" w:rsidRPr="003427CE" w:rsidRDefault="003427CE" w:rsidP="003427CE"/>
    <w:p w:rsidR="00CF2A2B" w:rsidRPr="00586204" w:rsidRDefault="00CF2A2B" w:rsidP="007025EB">
      <w:pPr>
        <w:jc w:val="right"/>
      </w:pPr>
      <w:r w:rsidRPr="00586204">
        <w:t>(рублей в год)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980"/>
      </w:tblGrid>
      <w:tr w:rsidR="00CF2A2B" w:rsidRPr="00586204" w:rsidTr="00EA1E9C">
        <w:trPr>
          <w:cantSplit/>
          <w:trHeight w:val="302"/>
        </w:trPr>
        <w:tc>
          <w:tcPr>
            <w:tcW w:w="3780" w:type="dxa"/>
            <w:vMerge w:val="restart"/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Наименование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880" w:type="dxa"/>
            <w:vMerge w:val="restart"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3240" w:type="dxa"/>
            <w:gridSpan w:val="2"/>
          </w:tcPr>
          <w:p w:rsidR="00CF2A2B" w:rsidRPr="002B26ED" w:rsidRDefault="00CF2A2B" w:rsidP="00EA1E9C">
            <w:pPr>
              <w:spacing w:before="120" w:line="240" w:lineRule="exact"/>
              <w:jc w:val="center"/>
              <w:outlineLvl w:val="0"/>
              <w:rPr>
                <w:b/>
              </w:rPr>
            </w:pPr>
            <w:r w:rsidRPr="002B26ED">
              <w:rPr>
                <w:b/>
              </w:rPr>
              <w:t>Заработная плата</w:t>
            </w:r>
          </w:p>
        </w:tc>
      </w:tr>
      <w:tr w:rsidR="00CF2A2B" w:rsidRPr="00586204" w:rsidTr="00EA1E9C">
        <w:trPr>
          <w:cantSplit/>
          <w:trHeight w:val="302"/>
        </w:trPr>
        <w:tc>
          <w:tcPr>
            <w:tcW w:w="37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</w:rPr>
              <w:t xml:space="preserve">основных </w:t>
            </w:r>
            <w:r w:rsidRPr="002B26ED">
              <w:rPr>
                <w:b/>
                <w:spacing w:val="-6"/>
              </w:rPr>
              <w:t>работников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4"/>
              </w:rPr>
              <w:t>административно-</w:t>
            </w:r>
            <w:r w:rsidRPr="002B26ED">
              <w:rPr>
                <w:b/>
              </w:rPr>
              <w:t>хозяйственного персонала</w:t>
            </w:r>
          </w:p>
        </w:tc>
      </w:tr>
    </w:tbl>
    <w:p w:rsidR="00CF2A2B" w:rsidRPr="00586204" w:rsidRDefault="00CF2A2B" w:rsidP="007025EB">
      <w:pPr>
        <w:rPr>
          <w:sz w:val="2"/>
          <w:szCs w:val="2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980"/>
      </w:tblGrid>
      <w:tr w:rsidR="00CF2A2B" w:rsidRPr="00586204" w:rsidTr="00EA1E9C">
        <w:trPr>
          <w:cantSplit/>
          <w:trHeight w:val="313"/>
          <w:tblHeader/>
        </w:trPr>
        <w:tc>
          <w:tcPr>
            <w:tcW w:w="378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1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2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3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  <w:vAlign w:val="center"/>
          </w:tcPr>
          <w:p w:rsidR="00CF2A2B" w:rsidRPr="00586204" w:rsidRDefault="00CF2A2B" w:rsidP="00EA1E9C">
            <w:pPr>
              <w:spacing w:before="120" w:line="240" w:lineRule="exact"/>
              <w:jc w:val="center"/>
            </w:pPr>
            <w:r w:rsidRPr="00586204">
              <w:t>4</w:t>
            </w:r>
          </w:p>
        </w:tc>
      </w:tr>
      <w:tr w:rsidR="00CF2A2B" w:rsidRPr="00586204" w:rsidTr="00EA1E9C">
        <w:trPr>
          <w:cantSplit/>
          <w:trHeight w:val="336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586204" w:rsidRDefault="00CF2A2B" w:rsidP="00EA1E9C">
            <w:pPr>
              <w:spacing w:before="120" w:line="240" w:lineRule="exact"/>
            </w:pPr>
            <w:r w:rsidRPr="00586204">
              <w:rPr>
                <w:b/>
              </w:rPr>
              <w:t>ДОШКОЛЬНОЕ ОБРАЗОВАНИЕ</w:t>
            </w:r>
          </w:p>
        </w:tc>
      </w:tr>
      <w:tr w:rsidR="00CF2A2B" w:rsidRPr="00586204" w:rsidTr="00EA1E9C">
        <w:trPr>
          <w:cantSplit/>
          <w:trHeight w:val="53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586204" w:rsidRDefault="00CF2A2B" w:rsidP="00EA1E9C">
            <w:pPr>
              <w:spacing w:before="120" w:line="240" w:lineRule="exact"/>
            </w:pPr>
            <w:r w:rsidRPr="00586204">
              <w:rPr>
                <w:b/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586204">
              <w:rPr>
                <w:b/>
              </w:rPr>
              <w:t xml:space="preserve"> дошкольного образования</w:t>
            </w:r>
          </w:p>
        </w:tc>
      </w:tr>
      <w:tr w:rsidR="00CF2A2B" w:rsidRPr="00586204" w:rsidTr="00EA1E9C">
        <w:trPr>
          <w:cantSplit/>
          <w:trHeight w:val="354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Обеспечение общедоступного, бесплатного дошкольного образования</w:t>
            </w:r>
          </w:p>
        </w:tc>
      </w:tr>
      <w:tr w:rsidR="00CF2A2B" w:rsidRPr="00586204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549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  <w:spacing w:val="-6"/>
              </w:rPr>
              <w:t xml:space="preserve">1 </w:t>
            </w:r>
            <w:proofErr w:type="gramStart"/>
            <w:r w:rsidRPr="007025EB">
              <w:rPr>
                <w:bCs/>
                <w:spacing w:val="-6"/>
              </w:rPr>
              <w:t>расчетный</w:t>
            </w:r>
            <w:proofErr w:type="gramEnd"/>
            <w:r w:rsidRPr="007025EB">
              <w:rPr>
                <w:bCs/>
                <w:spacing w:val="-6"/>
              </w:rPr>
              <w:t xml:space="preserve"> обучающийся, 1 расчетный обучающийся дошкольного возраста на дому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8601</w:t>
            </w:r>
          </w:p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rPr>
                <w:bCs/>
              </w:rPr>
              <w:t xml:space="preserve">Стимулирующая и компенсационная части фонда </w:t>
            </w:r>
            <w:r w:rsidRPr="007025EB">
              <w:rPr>
                <w:bCs/>
              </w:rPr>
              <w:br/>
              <w:t>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2B26ED">
        <w:trPr>
          <w:cantSplit/>
          <w:trHeight w:val="624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  <w:spacing w:val="-6"/>
              </w:rPr>
              <w:t xml:space="preserve">1 </w:t>
            </w:r>
            <w:proofErr w:type="gramStart"/>
            <w:r w:rsidRPr="007025EB">
              <w:rPr>
                <w:bCs/>
                <w:spacing w:val="-6"/>
              </w:rPr>
              <w:t>расчетный</w:t>
            </w:r>
            <w:proofErr w:type="gramEnd"/>
            <w:r w:rsidRPr="007025EB">
              <w:rPr>
                <w:bCs/>
                <w:spacing w:val="-6"/>
              </w:rPr>
              <w:t xml:space="preserve"> обучающийся,1 расчетный обучающийся дошкольного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7389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1694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1897</w:t>
            </w:r>
          </w:p>
        </w:tc>
      </w:tr>
      <w:tr w:rsidR="00CF2A2B" w:rsidRPr="00586204" w:rsidTr="00EA1E9C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lastRenderedPageBreak/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1156</w:t>
            </w:r>
          </w:p>
        </w:tc>
      </w:tr>
      <w:tr w:rsidR="00CF2A2B" w:rsidRPr="00586204" w:rsidTr="00EA1E9C">
        <w:trPr>
          <w:cantSplit/>
          <w:trHeight w:val="443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Обеспечение присмотра и ухода за детьми, содержание зданий и сооружений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1021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3466</w:t>
            </w:r>
          </w:p>
        </w:tc>
      </w:tr>
      <w:tr w:rsidR="00CF2A2B" w:rsidRPr="00586204" w:rsidTr="002B26ED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Прочие работники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5733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/>
                <w:bCs/>
                <w:iCs/>
              </w:rPr>
              <w:t>ОБЩЕЕ ОБРАЗОВАНИЕ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/>
              </w:rPr>
            </w:pPr>
            <w:r w:rsidRPr="007025EB">
              <w:rPr>
                <w:b/>
              </w:rPr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iCs/>
              </w:rPr>
              <w:t>Обеспечение общедоступного, бесплатного дошкольного, начального общего, основного общего и среднего общего образования</w:t>
            </w: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 xml:space="preserve">сельская местность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1 расчетный класс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134535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5175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7025EB">
              <w:rPr>
                <w:bCs/>
                <w:spacing w:val="-6"/>
              </w:rPr>
              <w:t xml:space="preserve">1 </w:t>
            </w:r>
            <w:proofErr w:type="gramStart"/>
            <w:r w:rsidRPr="007025EB">
              <w:rPr>
                <w:bCs/>
                <w:spacing w:val="-6"/>
              </w:rPr>
              <w:t>расчетный</w:t>
            </w:r>
            <w:proofErr w:type="gramEnd"/>
            <w:r w:rsidRPr="007025EB">
              <w:rPr>
                <w:bCs/>
                <w:spacing w:val="-6"/>
              </w:rPr>
              <w:t xml:space="preserve"> обучающийся, 1 расчетный обучающийся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5490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</w:t>
            </w:r>
            <w:r w:rsidRPr="007025EB">
              <w:rPr>
                <w:color w:val="auto"/>
                <w:sz w:val="24"/>
              </w:rPr>
              <w:br/>
              <w:t xml:space="preserve">деятельность в рамках ФГОС </w:t>
            </w:r>
            <w:r w:rsidRPr="007025EB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rPr>
                <w:bCs/>
                <w:spacing w:val="-8"/>
              </w:rPr>
              <w:t xml:space="preserve">1 </w:t>
            </w:r>
            <w:proofErr w:type="gramStart"/>
            <w:r w:rsidRPr="007025EB">
              <w:rPr>
                <w:bCs/>
                <w:spacing w:val="-8"/>
              </w:rPr>
              <w:t>расчетный</w:t>
            </w:r>
            <w:proofErr w:type="gramEnd"/>
            <w:r w:rsidRPr="007025EB">
              <w:rPr>
                <w:bCs/>
                <w:spacing w:val="-8"/>
              </w:rPr>
              <w:t xml:space="preserve"> обучающийся по программе начального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1932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rPr>
                <w:bCs/>
              </w:rPr>
            </w:pPr>
            <w:r w:rsidRPr="007025EB">
              <w:t xml:space="preserve">1 </w:t>
            </w:r>
            <w:proofErr w:type="gramStart"/>
            <w:r w:rsidRPr="007025EB">
              <w:t>расчетный</w:t>
            </w:r>
            <w:proofErr w:type="gramEnd"/>
            <w:r w:rsidRPr="007025EB">
              <w:t xml:space="preserve"> обучающийся по программе основного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834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  <w:highlight w:val="green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</w:t>
            </w:r>
            <w:r w:rsidRPr="007025EB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7025EB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  <w:highlight w:val="green"/>
              </w:rPr>
            </w:pPr>
            <w:r w:rsidRPr="007025EB">
              <w:t xml:space="preserve">1 </w:t>
            </w:r>
            <w:proofErr w:type="gramStart"/>
            <w:r w:rsidRPr="007025EB">
              <w:t>расчетный</w:t>
            </w:r>
            <w:proofErr w:type="gramEnd"/>
            <w:r w:rsidRPr="007025EB">
              <w:t xml:space="preserve">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  <w:r w:rsidRPr="007025EB">
              <w:rPr>
                <w:bCs/>
              </w:rPr>
              <w:t>1296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  <w:spacing w:val="-6"/>
              </w:rPr>
              <w:t xml:space="preserve">1 </w:t>
            </w:r>
            <w:proofErr w:type="gramStart"/>
            <w:r w:rsidRPr="007025EB">
              <w:rPr>
                <w:bCs/>
                <w:spacing w:val="-6"/>
              </w:rPr>
              <w:t>расчетный</w:t>
            </w:r>
            <w:proofErr w:type="gramEnd"/>
            <w:r w:rsidRPr="007025EB">
              <w:rPr>
                <w:bCs/>
                <w:spacing w:val="-6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5078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в том числе оплата классного </w:t>
            </w:r>
            <w:r w:rsidRPr="007025EB">
              <w:rPr>
                <w:color w:val="auto"/>
                <w:sz w:val="24"/>
              </w:rPr>
              <w:br/>
              <w:t>руководства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t>1 обучающийся</w:t>
            </w:r>
            <w:r w:rsidRPr="007025EB">
              <w:rPr>
                <w:bCs/>
              </w:rPr>
              <w:t xml:space="preserve">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480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деятельность в рамках ФГОС </w:t>
            </w:r>
            <w:r w:rsidRPr="007025EB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  <w:r w:rsidRPr="007025EB">
              <w:rPr>
                <w:bCs/>
                <w:spacing w:val="-8"/>
              </w:rPr>
              <w:t xml:space="preserve">1 </w:t>
            </w:r>
            <w:proofErr w:type="gramStart"/>
            <w:r w:rsidRPr="007025EB">
              <w:rPr>
                <w:bCs/>
                <w:spacing w:val="-8"/>
              </w:rPr>
              <w:t>расчетный</w:t>
            </w:r>
            <w:proofErr w:type="gramEnd"/>
            <w:r w:rsidRPr="007025EB">
              <w:rPr>
                <w:bCs/>
                <w:spacing w:val="-8"/>
              </w:rPr>
              <w:t xml:space="preserve"> обучающийся по программе начального общего образования общеобразовательных классов</w:t>
            </w:r>
            <w:r w:rsidRPr="007025EB">
              <w:rPr>
                <w:bCs/>
              </w:rPr>
              <w:t xml:space="preserve">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1944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rPr>
                <w:bCs/>
              </w:rPr>
            </w:pPr>
            <w:r w:rsidRPr="007025EB">
              <w:t xml:space="preserve">1 </w:t>
            </w:r>
            <w:proofErr w:type="gramStart"/>
            <w:r w:rsidRPr="007025EB">
              <w:t>расчетный</w:t>
            </w:r>
            <w:proofErr w:type="gramEnd"/>
            <w:r w:rsidRPr="007025EB">
              <w:t xml:space="preserve"> обучающийся по программе основного 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837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дополнительно на внеурочную </w:t>
            </w:r>
            <w:r w:rsidRPr="007025EB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7025EB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7025EB">
              <w:t xml:space="preserve">1 </w:t>
            </w:r>
            <w:proofErr w:type="gramStart"/>
            <w:r w:rsidRPr="007025EB">
              <w:t>расчетный</w:t>
            </w:r>
            <w:proofErr w:type="gramEnd"/>
            <w:r w:rsidRPr="007025EB">
              <w:t xml:space="preserve"> обучающийся в классах для обучающихся с ОВЗ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1348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iCs/>
              </w:rPr>
              <w:t>Обеспечение содержания зданий и сооружений</w:t>
            </w: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r w:rsidRPr="007025EB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  <w:r w:rsidRPr="007025EB">
              <w:t>2013</w:t>
            </w:r>
          </w:p>
        </w:tc>
      </w:tr>
      <w:tr w:rsidR="00CF2A2B" w:rsidRPr="00586204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autoSpaceDE w:val="0"/>
              <w:autoSpaceDN w:val="0"/>
              <w:adjustRightInd w:val="0"/>
              <w:jc w:val="both"/>
            </w:pPr>
            <w:r w:rsidRPr="007025EB">
              <w:rPr>
                <w:bCs/>
              </w:rPr>
              <w:t>дополнительно на логопедическую помощь обучающимся</w:t>
            </w:r>
            <w:r w:rsidRPr="007025EB">
              <w:rPr>
                <w:bCs/>
                <w:spacing w:val="-8"/>
              </w:rPr>
              <w:t xml:space="preserve"> по образовательной программе начального общего образования (за исключением </w:t>
            </w:r>
            <w:proofErr w:type="gramStart"/>
            <w:r w:rsidRPr="007025EB">
              <w:rPr>
                <w:bCs/>
                <w:spacing w:val="-8"/>
              </w:rPr>
              <w:t>обучающихся</w:t>
            </w:r>
            <w:proofErr w:type="gramEnd"/>
            <w:r w:rsidRPr="007025EB">
              <w:rPr>
                <w:bCs/>
                <w:spacing w:val="-8"/>
              </w:rPr>
              <w:t xml:space="preserve"> </w:t>
            </w:r>
            <w:r w:rsidRPr="007025EB">
              <w:rPr>
                <w:bCs/>
              </w:rPr>
              <w:t xml:space="preserve">с </w:t>
            </w:r>
            <w:r w:rsidRPr="007025EB">
              <w:t>ОВЗ)</w:t>
            </w: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bCs w:val="0"/>
                <w:color w:val="auto"/>
                <w:spacing w:val="-8"/>
                <w:sz w:val="24"/>
              </w:rPr>
              <w:t xml:space="preserve">1 </w:t>
            </w:r>
            <w:proofErr w:type="gramStart"/>
            <w:r w:rsidRPr="007025EB">
              <w:rPr>
                <w:bCs w:val="0"/>
                <w:color w:val="auto"/>
                <w:spacing w:val="-8"/>
                <w:sz w:val="24"/>
              </w:rPr>
              <w:t>расчетный</w:t>
            </w:r>
            <w:proofErr w:type="gramEnd"/>
            <w:r w:rsidRPr="007025EB">
              <w:rPr>
                <w:bCs w:val="0"/>
                <w:color w:val="auto"/>
                <w:spacing w:val="-8"/>
                <w:sz w:val="24"/>
              </w:rPr>
              <w:t xml:space="preserve">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7025EB">
              <w:rPr>
                <w:bCs/>
              </w:rPr>
              <w:t>107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bCs w:val="0"/>
                <w:color w:val="auto"/>
                <w:spacing w:val="-8"/>
                <w:sz w:val="24"/>
              </w:rPr>
              <w:t xml:space="preserve">1 </w:t>
            </w:r>
            <w:proofErr w:type="gramStart"/>
            <w:r w:rsidRPr="007025EB">
              <w:rPr>
                <w:bCs w:val="0"/>
                <w:color w:val="auto"/>
                <w:spacing w:val="-8"/>
                <w:sz w:val="24"/>
              </w:rPr>
              <w:t>расчетный</w:t>
            </w:r>
            <w:proofErr w:type="gramEnd"/>
            <w:r w:rsidRPr="007025EB">
              <w:rPr>
                <w:bCs w:val="0"/>
                <w:color w:val="auto"/>
                <w:spacing w:val="-8"/>
                <w:sz w:val="24"/>
              </w:rPr>
              <w:t xml:space="preserve"> обучающийся по программе начального общего образования (за исключением обучающихся с ОВЗ)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7025EB">
              <w:rPr>
                <w:bCs/>
              </w:rPr>
              <w:t>40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/>
                <w:bCs/>
              </w:rPr>
            </w:pPr>
            <w:proofErr w:type="gramStart"/>
            <w:r w:rsidRPr="007025EB">
              <w:rPr>
                <w:bCs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 xml:space="preserve">Базовая  часть фонда заработной </w:t>
            </w:r>
            <w:r w:rsidRPr="007025EB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lastRenderedPageBreak/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1 </w:t>
            </w:r>
            <w:proofErr w:type="gramStart"/>
            <w:r w:rsidRPr="007025EB">
              <w:rPr>
                <w:color w:val="auto"/>
                <w:sz w:val="24"/>
              </w:rPr>
              <w:t>расчетный</w:t>
            </w:r>
            <w:proofErr w:type="gramEnd"/>
            <w:r w:rsidRPr="007025EB">
              <w:rPr>
                <w:color w:val="auto"/>
                <w:sz w:val="24"/>
              </w:rPr>
              <w:t xml:space="preserve"> обучающийся с ОВЗ</w:t>
            </w:r>
            <w:r w:rsidRPr="007025EB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1011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  <w:r w:rsidRPr="007025EB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 xml:space="preserve">1 </w:t>
            </w:r>
            <w:proofErr w:type="gramStart"/>
            <w:r w:rsidRPr="007025EB">
              <w:rPr>
                <w:color w:val="auto"/>
                <w:sz w:val="24"/>
              </w:rPr>
              <w:t>расчетный</w:t>
            </w:r>
            <w:proofErr w:type="gramEnd"/>
            <w:r w:rsidRPr="007025EB">
              <w:rPr>
                <w:color w:val="auto"/>
                <w:sz w:val="24"/>
              </w:rPr>
              <w:t xml:space="preserve"> обучающийся с ОВЗ</w:t>
            </w:r>
            <w:r w:rsidRPr="007025EB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701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психологическая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  <w:r w:rsidRPr="007025EB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358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bCs w:val="0"/>
                <w:color w:val="auto"/>
                <w:sz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line="240" w:lineRule="exact"/>
            </w:pPr>
            <w:r w:rsidRPr="007025EB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  <w:r w:rsidRPr="007025EB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248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7025EB">
              <w:rPr>
                <w:color w:val="auto"/>
                <w:sz w:val="24"/>
              </w:rPr>
              <w:t>услуги ассистента (помощника)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bCs w:val="0"/>
                <w:color w:val="auto"/>
                <w:sz w:val="24"/>
              </w:rPr>
            </w:pPr>
            <w:r w:rsidRPr="007025EB">
              <w:rPr>
                <w:bCs w:val="0"/>
                <w:color w:val="auto"/>
                <w:sz w:val="24"/>
              </w:rPr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7025EB">
              <w:t xml:space="preserve">1 </w:t>
            </w:r>
            <w:proofErr w:type="gramStart"/>
            <w:r w:rsidRPr="007025EB">
              <w:t>расчетный</w:t>
            </w:r>
            <w:proofErr w:type="gramEnd"/>
            <w:r w:rsidRPr="007025EB">
              <w:t xml:space="preserve"> обучающийся с нарушением </w:t>
            </w:r>
            <w:proofErr w:type="spellStart"/>
            <w:r w:rsidRPr="007025EB">
              <w:t>опорно</w:t>
            </w:r>
            <w:proofErr w:type="spellEnd"/>
            <w:r w:rsidRPr="007025EB">
              <w:t>–двигательного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7025EB">
              <w:rPr>
                <w:bCs/>
              </w:rPr>
              <w:t>1988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586204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rPr>
                <w:bCs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7025EB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rPr>
                <w:spacing w:val="-4"/>
              </w:rPr>
            </w:pPr>
            <w:r w:rsidRPr="002B26ED">
              <w:rPr>
                <w:spacing w:val="-4"/>
              </w:rPr>
              <w:t xml:space="preserve">1 </w:t>
            </w:r>
            <w:proofErr w:type="gramStart"/>
            <w:r w:rsidRPr="002B26ED">
              <w:rPr>
                <w:spacing w:val="-4"/>
              </w:rPr>
              <w:t>обучающийся</w:t>
            </w:r>
            <w:proofErr w:type="gramEnd"/>
            <w:r w:rsidRPr="002B26ED">
              <w:rPr>
                <w:spacing w:val="-4"/>
              </w:rPr>
              <w:t xml:space="preserve"> (за исключением, занимающихся  в ДЮСШ)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1221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583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ДРУГИЕ ВОПРОСЫ В ОБЛАСТИ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Организации, обеспечивающие предоставление услуг в сфере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Автотранспорт для подвоза </w:t>
            </w:r>
            <w:proofErr w:type="gramStart"/>
            <w:r w:rsidRPr="002B26ED">
              <w:t>обучающихся</w:t>
            </w:r>
            <w:proofErr w:type="gramEnd"/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 xml:space="preserve">1 автотранспортная </w:t>
            </w:r>
            <w:r w:rsidRPr="002B26ED">
              <w:br/>
              <w:t>единица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163461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266729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обслуживающего персонала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140493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по назначению и выплате компенсации родительской платы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215319</w:t>
            </w:r>
          </w:p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highlight w:val="yellow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Дополнительные нормативы  по  образовательным организациям</w:t>
            </w:r>
            <w:r w:rsidRPr="002B26ED">
              <w:rPr>
                <w:sz w:val="28"/>
                <w:szCs w:val="28"/>
              </w:rPr>
              <w:t xml:space="preserve"> </w:t>
            </w:r>
            <w:r w:rsidRPr="002B26ED">
              <w:rPr>
                <w:bCs/>
              </w:rPr>
              <w:t xml:space="preserve">на обслуживание </w:t>
            </w:r>
            <w:r w:rsidRPr="002B26ED">
              <w:rPr>
                <w:bCs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CF2A2B" w:rsidRPr="002B26ED" w:rsidTr="002B26ED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2B26ED">
              <w:rPr>
                <w:szCs w:val="24"/>
              </w:rPr>
              <w:t>1 печь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4000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 xml:space="preserve">1 </w:t>
            </w:r>
            <w:proofErr w:type="spellStart"/>
            <w:r w:rsidRPr="002B26ED">
              <w:t>электрокотел</w:t>
            </w:r>
            <w:proofErr w:type="spellEnd"/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20000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>1 котельная, электро-котельная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263415</w:t>
            </w:r>
          </w:p>
        </w:tc>
      </w:tr>
    </w:tbl>
    <w:p w:rsidR="003427CE" w:rsidRPr="002B26ED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</w:p>
    <w:p w:rsidR="00CF2A2B" w:rsidRDefault="003427CE" w:rsidP="003427CE">
      <w:pPr>
        <w:tabs>
          <w:tab w:val="left" w:pos="2268"/>
        </w:tabs>
        <w:spacing w:line="240" w:lineRule="exact"/>
        <w:rPr>
          <w:sz w:val="28"/>
        </w:rPr>
      </w:pPr>
      <w:r>
        <w:rPr>
          <w:sz w:val="28"/>
          <w:szCs w:val="28"/>
        </w:rPr>
        <w:t>Раздел 2.</w:t>
      </w:r>
      <w:r w:rsidR="00965569">
        <w:rPr>
          <w:sz w:val="28"/>
          <w:szCs w:val="28"/>
        </w:rPr>
        <w:t>Н</w:t>
      </w:r>
      <w:r>
        <w:rPr>
          <w:sz w:val="28"/>
          <w:szCs w:val="28"/>
        </w:rPr>
        <w:t xml:space="preserve">ормативы </w:t>
      </w:r>
      <w:r w:rsidR="00CF2A2B" w:rsidRPr="00FE2F35">
        <w:rPr>
          <w:sz w:val="28"/>
        </w:rPr>
        <w:t xml:space="preserve">финансирования расходов на материальное обеспечение </w:t>
      </w:r>
    </w:p>
    <w:p w:rsidR="003427CE" w:rsidRPr="003427CE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</w:p>
    <w:p w:rsidR="00CF2A2B" w:rsidRPr="00F566BA" w:rsidRDefault="00CF2A2B" w:rsidP="007025EB">
      <w:pPr>
        <w:spacing w:line="240" w:lineRule="exact"/>
        <w:jc w:val="right"/>
      </w:pP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t xml:space="preserve">     (рублей в год)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1080"/>
        <w:gridCol w:w="1260"/>
      </w:tblGrid>
      <w:tr w:rsidR="00CF2A2B" w:rsidRPr="002B26ED" w:rsidTr="00EA1E9C"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>Материальные</w:t>
            </w:r>
            <w:r w:rsidRPr="002B26ED">
              <w:rPr>
                <w:b/>
              </w:rPr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Учебные расходы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Мягкий инвентарь </w:t>
            </w:r>
          </w:p>
        </w:tc>
      </w:tr>
    </w:tbl>
    <w:p w:rsidR="00CF2A2B" w:rsidRPr="002B26ED" w:rsidRDefault="00CF2A2B" w:rsidP="007025EB">
      <w:pPr>
        <w:rPr>
          <w:b/>
          <w:sz w:val="2"/>
          <w:szCs w:val="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936"/>
        <w:gridCol w:w="1404"/>
      </w:tblGrid>
      <w:tr w:rsidR="00CF2A2B" w:rsidRPr="002B26ED" w:rsidTr="00EA1E9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5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Дошкольное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429</w:t>
            </w:r>
          </w:p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</w:rPr>
              <w:t>ОБЩЕЕ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Общеобразовательные организации: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1 обучающийся</w:t>
            </w:r>
          </w:p>
          <w:p w:rsidR="00CF2A2B" w:rsidRPr="002B26ED" w:rsidRDefault="00CF2A2B" w:rsidP="00EA1E9C">
            <w:pPr>
              <w:spacing w:before="60" w:line="240" w:lineRule="exact"/>
              <w:rPr>
                <w:lang w:val="en-US"/>
              </w:rPr>
            </w:pPr>
            <w:r w:rsidRPr="002B26ED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61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  <w:szCs w:val="28"/>
              </w:rPr>
              <w:t>Дополнительно на обеспечение доступа к ИТС «Интернет»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  <w:r w:rsidRPr="002B26ED">
              <w:rPr>
                <w:szCs w:val="28"/>
              </w:rPr>
              <w:t>1 организация,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right"/>
              <w:rPr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23670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  <w:r w:rsidRPr="002B26ED">
              <w:rPr>
                <w:bCs/>
                <w:szCs w:val="28"/>
              </w:rPr>
              <w:t xml:space="preserve"> </w:t>
            </w:r>
          </w:p>
        </w:tc>
      </w:tr>
      <w:tr w:rsidR="00CF2A2B" w:rsidRPr="002B26ED" w:rsidTr="00EA1E9C">
        <w:trPr>
          <w:cantSplit/>
          <w:trHeight w:val="20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7025EB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1 </w:t>
            </w:r>
            <w:proofErr w:type="gramStart"/>
            <w:r w:rsidRPr="002B26ED">
              <w:t>обучающийся</w:t>
            </w:r>
            <w:proofErr w:type="gramEnd"/>
            <w:r w:rsidRPr="002B26ED">
              <w:t xml:space="preserve"> (за исключением,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</w:p>
        </w:tc>
      </w:tr>
    </w:tbl>
    <w:p w:rsidR="00CF2A2B" w:rsidRPr="000B04C2" w:rsidRDefault="00CF2A2B" w:rsidP="007025EB">
      <w:pPr>
        <w:spacing w:before="120" w:line="240" w:lineRule="exact"/>
        <w:jc w:val="both"/>
        <w:sectPr w:rsidR="00CF2A2B" w:rsidRPr="000B04C2" w:rsidSect="00EA1E9C">
          <w:headerReference w:type="even" r:id="rId17"/>
          <w:headerReference w:type="default" r:id="rId18"/>
          <w:pgSz w:w="11906" w:h="16838" w:code="9"/>
          <w:pgMar w:top="737" w:right="567" w:bottom="567" w:left="1701" w:header="454" w:footer="567" w:gutter="0"/>
          <w:cols w:space="708"/>
          <w:titlePg/>
          <w:docGrid w:linePitch="360"/>
        </w:sectPr>
      </w:pPr>
    </w:p>
    <w:p w:rsidR="00CF2A2B" w:rsidRPr="003427CE" w:rsidRDefault="003427CE" w:rsidP="003427CE">
      <w:pPr>
        <w:tabs>
          <w:tab w:val="left" w:pos="851"/>
          <w:tab w:val="left" w:pos="2268"/>
        </w:tabs>
        <w:spacing w:line="240" w:lineRule="exact"/>
        <w:jc w:val="both"/>
        <w:outlineLvl w:val="0"/>
        <w:rPr>
          <w:sz w:val="28"/>
          <w:szCs w:val="28"/>
        </w:rPr>
      </w:pPr>
      <w:r w:rsidRPr="003427CE">
        <w:rPr>
          <w:sz w:val="28"/>
          <w:szCs w:val="28"/>
        </w:rPr>
        <w:lastRenderedPageBreak/>
        <w:t>Раздел 3.</w:t>
      </w:r>
      <w:r w:rsidR="00965569" w:rsidRPr="003427CE">
        <w:rPr>
          <w:sz w:val="28"/>
          <w:szCs w:val="28"/>
        </w:rPr>
        <w:t>Н</w:t>
      </w:r>
      <w:r w:rsidR="00CF2A2B" w:rsidRPr="003427CE">
        <w:rPr>
          <w:sz w:val="28"/>
          <w:szCs w:val="28"/>
        </w:rPr>
        <w:t xml:space="preserve">ормативы </w:t>
      </w:r>
      <w:r w:rsidRPr="003427CE">
        <w:rPr>
          <w:sz w:val="28"/>
          <w:szCs w:val="28"/>
        </w:rPr>
        <w:t xml:space="preserve"> </w:t>
      </w:r>
      <w:r w:rsidR="00CF2A2B" w:rsidRPr="003427CE">
        <w:rPr>
          <w:sz w:val="28"/>
          <w:szCs w:val="28"/>
        </w:rPr>
        <w:t xml:space="preserve">финансирования мер социальной поддержки обучающихся </w:t>
      </w:r>
    </w:p>
    <w:p w:rsidR="00CF2A2B" w:rsidRPr="000B04C2" w:rsidRDefault="00CF2A2B" w:rsidP="007025EB">
      <w:pPr>
        <w:pStyle w:val="a7"/>
        <w:tabs>
          <w:tab w:val="left" w:pos="851"/>
          <w:tab w:val="left" w:pos="2268"/>
        </w:tabs>
        <w:spacing w:line="240" w:lineRule="exact"/>
        <w:ind w:right="-10"/>
        <w:rPr>
          <w:sz w:val="26"/>
        </w:rPr>
      </w:pPr>
    </w:p>
    <w:tbl>
      <w:tblPr>
        <w:tblW w:w="1548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00"/>
        <w:gridCol w:w="2158"/>
        <w:gridCol w:w="722"/>
        <w:gridCol w:w="900"/>
        <w:gridCol w:w="720"/>
        <w:gridCol w:w="720"/>
        <w:gridCol w:w="1080"/>
        <w:gridCol w:w="720"/>
        <w:gridCol w:w="900"/>
        <w:gridCol w:w="720"/>
        <w:gridCol w:w="720"/>
        <w:gridCol w:w="720"/>
        <w:gridCol w:w="900"/>
        <w:gridCol w:w="1809"/>
      </w:tblGrid>
      <w:tr w:rsidR="00CF2A2B" w:rsidRPr="002B26ED" w:rsidTr="00EA1E9C">
        <w:trPr>
          <w:cantSplit/>
          <w:trHeight w:val="1191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Единица 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88"/>
              <w:jc w:val="center"/>
              <w:rPr>
                <w:b/>
              </w:rPr>
            </w:pPr>
            <w:r w:rsidRPr="002B26ED">
              <w:rPr>
                <w:b/>
              </w:rPr>
              <w:t xml:space="preserve">Питание и компенсация питания (рублей </w:t>
            </w:r>
            <w:r w:rsidRPr="002B26ED">
              <w:rPr>
                <w:b/>
              </w:rPr>
              <w:br/>
              <w:t>в день)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Одежда, обувь,  мягкий и </w:t>
            </w:r>
            <w:r w:rsidRPr="002B26ED">
              <w:rPr>
                <w:b/>
                <w:color w:val="000000"/>
              </w:rPr>
              <w:t>жесткий</w:t>
            </w:r>
            <w:r w:rsidRPr="002B26ED">
              <w:rPr>
                <w:b/>
              </w:rPr>
              <w:t xml:space="preserve"> инвентарь (рублей </w:t>
            </w:r>
            <w:r w:rsidRPr="002B26ED">
              <w:rPr>
                <w:b/>
              </w:rPr>
              <w:br/>
              <w:t xml:space="preserve">в год)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108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Содержание </w:t>
            </w:r>
            <w:r w:rsidRPr="002B26ED">
              <w:rPr>
                <w:b/>
              </w:rPr>
              <w:t>(</w:t>
            </w:r>
            <w:proofErr w:type="spellStart"/>
            <w:proofErr w:type="gramStart"/>
            <w:r w:rsidRPr="002B26ED">
              <w:rPr>
                <w:b/>
              </w:rPr>
              <w:t>руб</w:t>
            </w:r>
            <w:proofErr w:type="spellEnd"/>
            <w:r w:rsidRPr="002B26ED">
              <w:rPr>
                <w:b/>
              </w:rPr>
              <w:t>-лей</w:t>
            </w:r>
            <w:proofErr w:type="gramEnd"/>
            <w:r w:rsidRPr="002B26ED">
              <w:rPr>
                <w:b/>
              </w:rPr>
              <w:t xml:space="preserve"> </w:t>
            </w:r>
            <w:r w:rsidRPr="002B26ED">
              <w:rPr>
                <w:b/>
              </w:rPr>
              <w:br/>
              <w:t>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Медикаменты </w:t>
            </w:r>
            <w:r w:rsidRPr="002B26ED">
              <w:rPr>
                <w:b/>
              </w:rPr>
              <w:t xml:space="preserve">(рублей </w:t>
            </w:r>
            <w:r w:rsidRPr="002B26ED">
              <w:rPr>
                <w:b/>
              </w:rPr>
              <w:br/>
              <w:t>в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Пособие на приобретение учебной литературы и письменных принадлежностей 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>Личные расходы (рублей в 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108" w:right="-180"/>
              <w:jc w:val="center"/>
              <w:rPr>
                <w:b/>
              </w:rPr>
            </w:pPr>
            <w:r w:rsidRPr="002B26ED">
              <w:rPr>
                <w:b/>
              </w:rPr>
              <w:t xml:space="preserve">При выпуске из </w:t>
            </w:r>
            <w:r w:rsidRPr="002B26ED">
              <w:rPr>
                <w:b/>
              </w:rPr>
              <w:br/>
              <w:t>образовательных организаций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академическая стипендия (рублей 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социальная стипендия (рублей в месяц)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Пособие на детей малоимущих студенческих семей (рублей в учебный месяц)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 xml:space="preserve">Компенсация затрат родителей (законных представителей) детей-инвалидов на организацию обучения по основным общеобразовательным программам на дому </w:t>
            </w:r>
            <w:r w:rsidRPr="002B26ED">
              <w:rPr>
                <w:b/>
                <w:spacing w:val="-6"/>
              </w:rPr>
              <w:t xml:space="preserve">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</w:tr>
      <w:tr w:rsidR="00CF2A2B" w:rsidRPr="002B26ED" w:rsidTr="00EA1E9C">
        <w:trPr>
          <w:cantSplit/>
          <w:trHeight w:val="169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одежда, обувь, мягкий инвентарь и оборудование (рублей)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36"/>
              <w:jc w:val="center"/>
              <w:rPr>
                <w:b/>
                <w:spacing w:val="-10"/>
              </w:rPr>
            </w:pPr>
            <w:r w:rsidRPr="002B26ED">
              <w:rPr>
                <w:b/>
                <w:spacing w:val="-10"/>
              </w:rPr>
              <w:t>денежное пособие (рублей)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</w:tr>
    </w:tbl>
    <w:p w:rsidR="00CF2A2B" w:rsidRPr="000B04C2" w:rsidRDefault="00CF2A2B" w:rsidP="007025EB">
      <w:pPr>
        <w:rPr>
          <w:sz w:val="2"/>
          <w:szCs w:val="2"/>
        </w:rPr>
      </w:pPr>
    </w:p>
    <w:tbl>
      <w:tblPr>
        <w:tblW w:w="1548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00"/>
        <w:gridCol w:w="2158"/>
        <w:gridCol w:w="722"/>
        <w:gridCol w:w="936"/>
        <w:gridCol w:w="720"/>
        <w:gridCol w:w="696"/>
        <w:gridCol w:w="1104"/>
        <w:gridCol w:w="696"/>
        <w:gridCol w:w="924"/>
        <w:gridCol w:w="720"/>
        <w:gridCol w:w="720"/>
        <w:gridCol w:w="696"/>
        <w:gridCol w:w="924"/>
        <w:gridCol w:w="1773"/>
      </w:tblGrid>
      <w:tr w:rsidR="00CF2A2B" w:rsidRPr="000B04C2" w:rsidTr="00EA1E9C">
        <w:trPr>
          <w:cantSplit/>
          <w:trHeight w:val="288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14</w:t>
            </w: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t>Дошкольное образование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13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9C0BCE">
              <w:rPr>
                <w:iCs/>
              </w:rP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spacing w:before="60" w:line="240" w:lineRule="exact"/>
            </w:pPr>
            <w:r w:rsidRPr="009C0BCE">
              <w:t xml:space="preserve">1обучающийся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 xml:space="preserve">, </w:t>
            </w:r>
            <w:proofErr w:type="gramStart"/>
            <w:r w:rsidRPr="009C0BCE">
              <w:t>который</w:t>
            </w:r>
            <w:proofErr w:type="gramEnd"/>
            <w:r w:rsidRPr="009C0BCE">
              <w:t xml:space="preserve">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>
              <w:t>55,0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t>Образовательные организации, реализующие основные общеобразовательные программы,</w:t>
            </w:r>
            <w:r w:rsidRPr="000B04C2">
              <w:rPr>
                <w:iCs/>
              </w:rPr>
              <w:t xml:space="preserve"> организации</w:t>
            </w:r>
            <w:r w:rsidRPr="000B04C2">
              <w:t xml:space="preserve">, осуществляющие образовательную деятельность по </w:t>
            </w:r>
            <w:r w:rsidRPr="000B04C2">
              <w:lastRenderedPageBreak/>
              <w:t>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lastRenderedPageBreak/>
              <w:t xml:space="preserve">1 </w:t>
            </w:r>
            <w:proofErr w:type="gramStart"/>
            <w:r w:rsidRPr="000B04C2">
              <w:t>обучающийся</w:t>
            </w:r>
            <w:proofErr w:type="gramEnd"/>
            <w:r w:rsidRPr="000B04C2">
              <w:t xml:space="preserve">,  из малоимущих семей (за исключением обучающихся </w:t>
            </w:r>
            <w:r w:rsidRPr="009C0BCE">
              <w:t xml:space="preserve">с </w:t>
            </w:r>
            <w:r w:rsidRPr="009C0BCE">
              <w:rPr>
                <w:color w:val="000000"/>
              </w:rPr>
              <w:t>ОВЗ</w:t>
            </w:r>
            <w:r w:rsidRPr="000B04C2">
              <w:t>, детей-инвалидов), не проживающих в образовательной организации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  <w:rPr>
                <w:spacing w:val="-6"/>
              </w:rPr>
            </w:pPr>
            <w:r w:rsidRPr="000B04C2">
              <w:t>1 обучающийся</w:t>
            </w:r>
            <w:r w:rsidRPr="000B04C2">
              <w:rPr>
                <w:sz w:val="28"/>
                <w:szCs w:val="28"/>
              </w:rPr>
              <w:t xml:space="preserve">, </w:t>
            </w:r>
            <w:r w:rsidRPr="000B04C2">
              <w:t>являющийся ребенком-инвалидом</w:t>
            </w:r>
            <w:r w:rsidRPr="00B2502B">
              <w:t>,</w:t>
            </w:r>
            <w:r w:rsidRPr="00B2502B">
              <w:rPr>
                <w:szCs w:val="20"/>
              </w:rPr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</w:t>
            </w:r>
            <w:proofErr w:type="gramStart"/>
            <w:r w:rsidRPr="000B04C2">
              <w:t>обучающийся</w:t>
            </w:r>
            <w:proofErr w:type="gramEnd"/>
            <w:r w:rsidRPr="000B04C2">
              <w:t xml:space="preserve">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0B04C2"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65,5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>1 лицо из числа дете</w:t>
            </w:r>
            <w:proofErr w:type="gramStart"/>
            <w:r w:rsidRPr="000B04C2">
              <w:t>й-</w:t>
            </w:r>
            <w:proofErr w:type="gramEnd"/>
            <w:r w:rsidRPr="000B04C2">
              <w:t xml:space="preserve"> сирот и детей, оставшихся без попечения родителей находившееся до 18 лет на воспитании </w:t>
            </w:r>
            <w:r w:rsidRPr="000B04C2">
              <w:br/>
              <w:t>в приемной семье, под опекой (попечительством), обучающееся по очной форме обучения</w:t>
            </w:r>
            <w:r>
              <w:t>: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за исключением обучающихся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детей-инвалидов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7047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обучающиеся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дети-инвалиды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8456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</w:tbl>
    <w:p w:rsidR="00CF2A2B" w:rsidRDefault="00CF2A2B" w:rsidP="00C00122">
      <w:pPr>
        <w:rPr>
          <w:sz w:val="22"/>
          <w:szCs w:val="28"/>
          <w:lang w:val="en-US"/>
        </w:rPr>
        <w:sectPr w:rsidR="00CF2A2B" w:rsidSect="007025EB">
          <w:pgSz w:w="16838" w:h="11906" w:orient="landscape"/>
          <w:pgMar w:top="851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FE2F35">
      <w:pPr>
        <w:jc w:val="right"/>
        <w:outlineLvl w:val="0"/>
      </w:pPr>
      <w:r w:rsidRPr="003427CE">
        <w:lastRenderedPageBreak/>
        <w:t>Приложение 17</w:t>
      </w:r>
    </w:p>
    <w:p w:rsidR="00CF2A2B" w:rsidRPr="003427CE" w:rsidRDefault="00CF2A2B" w:rsidP="00FE2F35">
      <w:pPr>
        <w:jc w:val="right"/>
      </w:pPr>
      <w:r w:rsidRPr="003427CE">
        <w:t xml:space="preserve">к решению Думы </w:t>
      </w:r>
      <w:proofErr w:type="spellStart"/>
      <w:r w:rsidRPr="003427CE">
        <w:t>Волотовского</w:t>
      </w:r>
      <w:proofErr w:type="spellEnd"/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proofErr w:type="gramStart"/>
      <w:r w:rsidRPr="003427CE">
        <w:t>бюджете</w:t>
      </w:r>
      <w:proofErr w:type="gramEnd"/>
      <w:r w:rsidRPr="003427CE">
        <w:t xml:space="preserve">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proofErr w:type="gramStart"/>
      <w:r w:rsidRPr="003427CE">
        <w:rPr>
          <w:bCs/>
          <w:color w:val="000000"/>
        </w:rPr>
        <w:t xml:space="preserve">на 2017 год и на плановый 2018 и 2019 годы» </w:t>
      </w:r>
      <w:proofErr w:type="gramEnd"/>
    </w:p>
    <w:p w:rsidR="00CF2A2B" w:rsidRPr="00FE2F35" w:rsidRDefault="00CF2A2B" w:rsidP="007025EB">
      <w:pPr>
        <w:jc w:val="right"/>
        <w:rPr>
          <w:sz w:val="22"/>
          <w:szCs w:val="28"/>
        </w:rPr>
      </w:pPr>
    </w:p>
    <w:p w:rsidR="00CF2A2B" w:rsidRPr="003427CE" w:rsidRDefault="00CF2A2B" w:rsidP="003427CE">
      <w:pPr>
        <w:contextualSpacing/>
        <w:jc w:val="center"/>
        <w:outlineLvl w:val="0"/>
        <w:rPr>
          <w:b/>
          <w:caps/>
          <w:sz w:val="28"/>
          <w:szCs w:val="28"/>
        </w:rPr>
      </w:pPr>
      <w:r w:rsidRPr="003427CE">
        <w:rPr>
          <w:b/>
          <w:caps/>
          <w:sz w:val="28"/>
          <w:szCs w:val="28"/>
        </w:rPr>
        <w:t>нормативы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bCs w:val="0"/>
          <w:color w:val="auto"/>
        </w:rPr>
      </w:pPr>
      <w:r w:rsidRPr="003427CE">
        <w:rPr>
          <w:rFonts w:ascii="Times New Roman" w:hAnsi="Times New Roman"/>
          <w:bCs w:val="0"/>
          <w:color w:val="auto"/>
        </w:rPr>
        <w:t xml:space="preserve">финансового обеспечения  образовательной деятельности организаций, подведомственных органов управления муниципального района, реализующих полномочия в сфере образования, учитываемые при формировании показателей бюджета муниципального района </w:t>
      </w:r>
    </w:p>
    <w:p w:rsidR="00CF2A2B" w:rsidRPr="003427CE" w:rsidRDefault="00CF2A2B" w:rsidP="003427CE">
      <w:pPr>
        <w:pStyle w:val="1"/>
        <w:tabs>
          <w:tab w:val="left" w:pos="2520"/>
        </w:tabs>
        <w:spacing w:before="0"/>
        <w:contextualSpacing/>
        <w:jc w:val="center"/>
        <w:rPr>
          <w:rFonts w:ascii="Times New Roman" w:hAnsi="Times New Roman"/>
          <w:color w:val="auto"/>
        </w:rPr>
      </w:pPr>
      <w:r w:rsidRPr="003427CE">
        <w:rPr>
          <w:rFonts w:ascii="Times New Roman" w:hAnsi="Times New Roman"/>
          <w:color w:val="auto"/>
        </w:rPr>
        <w:t>на  2019 год</w:t>
      </w:r>
    </w:p>
    <w:p w:rsidR="00CF2A2B" w:rsidRPr="00FE2F35" w:rsidRDefault="00CF2A2B" w:rsidP="00C00122">
      <w:pPr>
        <w:rPr>
          <w:sz w:val="22"/>
          <w:szCs w:val="28"/>
        </w:rPr>
      </w:pPr>
    </w:p>
    <w:p w:rsidR="00CF2A2B" w:rsidRPr="003427CE" w:rsidRDefault="003427CE" w:rsidP="003427CE">
      <w:pPr>
        <w:pStyle w:val="1"/>
        <w:tabs>
          <w:tab w:val="left" w:pos="851"/>
          <w:tab w:val="left" w:pos="2160"/>
        </w:tabs>
        <w:spacing w:line="240" w:lineRule="exact"/>
        <w:rPr>
          <w:rFonts w:ascii="Times New Roman" w:hAnsi="Times New Roman"/>
          <w:b w:val="0"/>
          <w:color w:val="auto"/>
        </w:rPr>
      </w:pPr>
      <w:r w:rsidRPr="003427CE">
        <w:rPr>
          <w:rFonts w:ascii="Times New Roman" w:hAnsi="Times New Roman"/>
          <w:b w:val="0"/>
          <w:color w:val="auto"/>
        </w:rPr>
        <w:t xml:space="preserve">Раздел 1. </w:t>
      </w:r>
      <w:r w:rsidR="00965569" w:rsidRPr="003427CE">
        <w:rPr>
          <w:rFonts w:ascii="Times New Roman" w:hAnsi="Times New Roman"/>
          <w:b w:val="0"/>
          <w:color w:val="auto"/>
        </w:rPr>
        <w:t>Н</w:t>
      </w:r>
      <w:r w:rsidR="00CF2A2B" w:rsidRPr="003427CE">
        <w:rPr>
          <w:rFonts w:ascii="Times New Roman" w:hAnsi="Times New Roman"/>
          <w:b w:val="0"/>
          <w:color w:val="auto"/>
        </w:rPr>
        <w:t xml:space="preserve">ормативы финансирования расходов на заработную плату </w:t>
      </w:r>
    </w:p>
    <w:p w:rsidR="003427CE" w:rsidRPr="003427CE" w:rsidRDefault="003427CE" w:rsidP="003427CE"/>
    <w:p w:rsidR="00CF2A2B" w:rsidRPr="00586204" w:rsidRDefault="00CF2A2B" w:rsidP="007025EB">
      <w:pPr>
        <w:jc w:val="right"/>
      </w:pPr>
      <w:r w:rsidRPr="00586204">
        <w:t>(рублей в год)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980"/>
      </w:tblGrid>
      <w:tr w:rsidR="00CF2A2B" w:rsidRPr="002B26ED" w:rsidTr="00EA1E9C">
        <w:trPr>
          <w:cantSplit/>
          <w:trHeight w:val="302"/>
        </w:trPr>
        <w:tc>
          <w:tcPr>
            <w:tcW w:w="3780" w:type="dxa"/>
            <w:vMerge w:val="restart"/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Наименование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880" w:type="dxa"/>
            <w:vMerge w:val="restart"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3240" w:type="dxa"/>
            <w:gridSpan w:val="2"/>
          </w:tcPr>
          <w:p w:rsidR="00CF2A2B" w:rsidRPr="002B26ED" w:rsidRDefault="00CF2A2B" w:rsidP="00EA1E9C">
            <w:pPr>
              <w:spacing w:before="120" w:line="240" w:lineRule="exact"/>
              <w:jc w:val="center"/>
              <w:outlineLvl w:val="0"/>
              <w:rPr>
                <w:b/>
              </w:rPr>
            </w:pPr>
            <w:r w:rsidRPr="002B26ED">
              <w:rPr>
                <w:b/>
              </w:rPr>
              <w:t>Заработная плата</w:t>
            </w:r>
          </w:p>
        </w:tc>
      </w:tr>
      <w:tr w:rsidR="00CF2A2B" w:rsidRPr="002B26ED" w:rsidTr="00EA1E9C">
        <w:trPr>
          <w:cantSplit/>
          <w:trHeight w:val="302"/>
        </w:trPr>
        <w:tc>
          <w:tcPr>
            <w:tcW w:w="37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vMerge/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nil"/>
            </w:tcBorders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</w:rPr>
              <w:t xml:space="preserve">основных </w:t>
            </w:r>
            <w:r w:rsidRPr="002B26ED">
              <w:rPr>
                <w:b/>
                <w:spacing w:val="-6"/>
              </w:rPr>
              <w:t>работников</w:t>
            </w:r>
          </w:p>
        </w:tc>
        <w:tc>
          <w:tcPr>
            <w:tcW w:w="1980" w:type="dxa"/>
            <w:tcMar>
              <w:left w:w="57" w:type="dxa"/>
              <w:right w:w="57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4"/>
              </w:rPr>
              <w:t>административно-</w:t>
            </w:r>
            <w:r w:rsidRPr="002B26ED">
              <w:rPr>
                <w:b/>
              </w:rPr>
              <w:t>хозяйственного персонала</w:t>
            </w:r>
          </w:p>
        </w:tc>
      </w:tr>
    </w:tbl>
    <w:p w:rsidR="00CF2A2B" w:rsidRPr="00586204" w:rsidRDefault="00CF2A2B" w:rsidP="007025EB">
      <w:pPr>
        <w:rPr>
          <w:sz w:val="2"/>
          <w:szCs w:val="2"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3780"/>
        <w:gridCol w:w="2880"/>
        <w:gridCol w:w="1260"/>
        <w:gridCol w:w="1980"/>
      </w:tblGrid>
      <w:tr w:rsidR="00CF2A2B" w:rsidRPr="002B26ED" w:rsidTr="00EA1E9C">
        <w:trPr>
          <w:cantSplit/>
          <w:trHeight w:val="313"/>
          <w:tblHeader/>
        </w:trPr>
        <w:tc>
          <w:tcPr>
            <w:tcW w:w="37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2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4</w:t>
            </w:r>
          </w:p>
        </w:tc>
      </w:tr>
      <w:tr w:rsidR="00CF2A2B" w:rsidRPr="002B26ED" w:rsidTr="00EA1E9C">
        <w:trPr>
          <w:cantSplit/>
          <w:trHeight w:val="336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ДОШКОЛЬНОЕ ОБРАЗОВАНИЕ</w:t>
            </w:r>
          </w:p>
        </w:tc>
      </w:tr>
      <w:tr w:rsidR="00CF2A2B" w:rsidRPr="002B26ED" w:rsidTr="00EA1E9C">
        <w:trPr>
          <w:cantSplit/>
          <w:trHeight w:val="53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EA1E9C">
        <w:trPr>
          <w:cantSplit/>
          <w:trHeight w:val="354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Обеспечение общедоступного, бесплатного дошкольного образования</w:t>
            </w:r>
          </w:p>
        </w:tc>
      </w:tr>
      <w:tr w:rsidR="00CF2A2B" w:rsidRPr="002B26ED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549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 1 расчетный обучающийся дошкольного возраста на дому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8601</w:t>
            </w:r>
          </w:p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58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 xml:space="preserve">Стимулирующая и компенсационная части фонда </w:t>
            </w:r>
            <w:r w:rsidRPr="002B26ED">
              <w:rPr>
                <w:bCs/>
              </w:rPr>
              <w:br/>
              <w:t>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sz w:val="24"/>
                <w:szCs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624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обучающийся,1 расчетный обучающийся дошкольного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7389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1694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1897</w:t>
            </w:r>
          </w:p>
        </w:tc>
      </w:tr>
      <w:tr w:rsidR="00CF2A2B" w:rsidRPr="002B26ED" w:rsidTr="00EA1E9C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lastRenderedPageBreak/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1156</w:t>
            </w:r>
          </w:p>
        </w:tc>
      </w:tr>
      <w:tr w:rsidR="00CF2A2B" w:rsidRPr="002B26ED" w:rsidTr="00EA1E9C">
        <w:trPr>
          <w:cantSplit/>
          <w:trHeight w:val="443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Обеспечение присмотра и ухода за детьми, содержание зданий и сооружений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Административно-управленческий  персонал: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1021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Помощник воспитателя, младший воспитатель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3466</w:t>
            </w:r>
          </w:p>
        </w:tc>
      </w:tr>
      <w:tr w:rsidR="00CF2A2B" w:rsidRPr="002B26ED" w:rsidTr="003427CE">
        <w:trPr>
          <w:cantSplit/>
          <w:trHeight w:val="720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Прочие работники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5733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iCs/>
              </w:rPr>
              <w:t>ОБЩЕЕ ОБРАЗОВАНИЕ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iCs/>
              </w:rPr>
              <w:t>Обеспечение общедоступного, бесплатного дошкольного, начального общего, основного общего и среднего общего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Педагогические работники: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сельская местность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1 расчетный класс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134535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5175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 1 расчетный обучающийся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5490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rPr>
                <w:bCs/>
                <w:spacing w:val="-8"/>
              </w:rPr>
              <w:t xml:space="preserve">1 </w:t>
            </w:r>
            <w:proofErr w:type="gramStart"/>
            <w:r w:rsidRPr="002B26ED">
              <w:rPr>
                <w:bCs/>
                <w:spacing w:val="-8"/>
              </w:rPr>
              <w:t>расчетный</w:t>
            </w:r>
            <w:proofErr w:type="gramEnd"/>
            <w:r w:rsidRPr="002B26ED">
              <w:rPr>
                <w:bCs/>
                <w:spacing w:val="-8"/>
              </w:rPr>
              <w:t xml:space="preserve"> обучающийся по программе начального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1932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rPr>
                <w:bCs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по программе основного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  <w:highlight w:val="green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  <w:highlight w:val="green"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в классах для обучающихся с ограниченными возможностями здоровья (далее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  <w:r w:rsidRPr="002B26ED">
              <w:rPr>
                <w:bCs/>
              </w:rPr>
              <w:t>1296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highlight w:val="green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  <w:spacing w:val="-6"/>
              </w:rPr>
              <w:t xml:space="preserve">1 </w:t>
            </w:r>
            <w:proofErr w:type="gramStart"/>
            <w:r w:rsidRPr="002B26ED">
              <w:rPr>
                <w:bCs/>
                <w:spacing w:val="-6"/>
              </w:rPr>
              <w:t>расчетный</w:t>
            </w:r>
            <w:proofErr w:type="gramEnd"/>
            <w:r w:rsidRPr="002B26ED">
              <w:rPr>
                <w:bCs/>
                <w:spacing w:val="-6"/>
              </w:rPr>
              <w:t xml:space="preserve"> обучающийся, 1 расчетный обучающийся  школьного возраста на дому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5078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в том числе оплата классного </w:t>
            </w:r>
            <w:r w:rsidRPr="002B26ED">
              <w:rPr>
                <w:color w:val="auto"/>
                <w:sz w:val="24"/>
              </w:rPr>
              <w:br/>
              <w:t>руководства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1 обучающийся</w:t>
            </w:r>
            <w:r w:rsidRPr="002B26ED">
              <w:rPr>
                <w:bCs/>
              </w:rPr>
              <w:t xml:space="preserve">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480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</w:t>
            </w:r>
            <w:r w:rsidRPr="002B26ED">
              <w:rPr>
                <w:color w:val="auto"/>
                <w:sz w:val="24"/>
              </w:rPr>
              <w:br/>
              <w:t>начального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rPr>
                <w:bCs/>
                <w:spacing w:val="-8"/>
              </w:rPr>
              <w:t xml:space="preserve">1 </w:t>
            </w:r>
            <w:proofErr w:type="gramStart"/>
            <w:r w:rsidRPr="002B26ED">
              <w:rPr>
                <w:bCs/>
                <w:spacing w:val="-8"/>
              </w:rPr>
              <w:t>расчетный</w:t>
            </w:r>
            <w:proofErr w:type="gramEnd"/>
            <w:r w:rsidRPr="002B26ED">
              <w:rPr>
                <w:bCs/>
                <w:spacing w:val="-8"/>
              </w:rPr>
              <w:t xml:space="preserve"> обучающийся по программе начального общего образования общеобразовательных классов</w:t>
            </w:r>
            <w:r w:rsidRPr="002B26ED">
              <w:rPr>
                <w:bCs/>
              </w:rPr>
              <w:t xml:space="preserve">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1944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line="240" w:lineRule="exact"/>
              <w:ind w:firstLine="0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деятельность в рамках ФГОС основного общего образования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rPr>
                <w:bCs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по программе основного  общего образования общеобразовательных классов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837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63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дополнительно на внеурочную </w:t>
            </w:r>
            <w:r w:rsidRPr="002B26ED">
              <w:rPr>
                <w:color w:val="auto"/>
                <w:sz w:val="24"/>
              </w:rPr>
              <w:br/>
              <w:t xml:space="preserve">деятельность по программам </w:t>
            </w:r>
            <w:r w:rsidRPr="002B26ED">
              <w:rPr>
                <w:color w:val="auto"/>
                <w:sz w:val="24"/>
              </w:rPr>
              <w:br/>
              <w:t>начального и основного общего образования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6"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в классах для обучающихся с ОВЗ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1348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iCs/>
              </w:rPr>
              <w:t>Обеспечение содержания зданий и сооружений</w:t>
            </w: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40" w:lineRule="exact"/>
              <w:rPr>
                <w:bCs/>
                <w:sz w:val="24"/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r w:rsidRPr="002B26ED">
              <w:rPr>
                <w:bCs/>
                <w:spacing w:val="-6"/>
              </w:rPr>
              <w:t>1 расчетный обучающийся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2013</w:t>
            </w:r>
          </w:p>
        </w:tc>
      </w:tr>
      <w:tr w:rsidR="00CF2A2B" w:rsidRPr="002B26ED" w:rsidTr="00EA1E9C">
        <w:trPr>
          <w:cantSplit/>
          <w:trHeight w:val="352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autoSpaceDE w:val="0"/>
              <w:autoSpaceDN w:val="0"/>
              <w:adjustRightInd w:val="0"/>
              <w:jc w:val="both"/>
            </w:pPr>
            <w:r w:rsidRPr="002B26ED">
              <w:rPr>
                <w:bCs/>
              </w:rPr>
              <w:t>дополнительно на логопедическую помощь обучающимся</w:t>
            </w:r>
            <w:r w:rsidRPr="002B26ED">
              <w:rPr>
                <w:bCs/>
                <w:spacing w:val="-8"/>
              </w:rPr>
              <w:t xml:space="preserve"> по образовательной программе начального общего образования (за исключением </w:t>
            </w:r>
            <w:proofErr w:type="gramStart"/>
            <w:r w:rsidRPr="002B26ED">
              <w:rPr>
                <w:bCs/>
                <w:spacing w:val="-8"/>
              </w:rPr>
              <w:t>обучающихся</w:t>
            </w:r>
            <w:proofErr w:type="gramEnd"/>
            <w:r w:rsidRPr="002B26ED">
              <w:rPr>
                <w:bCs/>
                <w:spacing w:val="-8"/>
              </w:rPr>
              <w:t xml:space="preserve"> </w:t>
            </w:r>
            <w:r w:rsidRPr="002B26ED">
              <w:rPr>
                <w:bCs/>
              </w:rPr>
              <w:t xml:space="preserve">с </w:t>
            </w:r>
            <w:r w:rsidRPr="002B26ED">
              <w:t>ОВЗ)</w:t>
            </w: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pacing w:val="-8"/>
              </w:rPr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rPr>
                <w:bCs/>
                <w:spacing w:val="-6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 xml:space="preserve">1 </w:t>
            </w:r>
            <w:proofErr w:type="gramStart"/>
            <w:r w:rsidRPr="002B26ED">
              <w:rPr>
                <w:bCs w:val="0"/>
                <w:color w:val="auto"/>
                <w:spacing w:val="-8"/>
                <w:sz w:val="24"/>
              </w:rPr>
              <w:t>расчетный</w:t>
            </w:r>
            <w:proofErr w:type="gramEnd"/>
            <w:r w:rsidRPr="002B26ED">
              <w:rPr>
                <w:bCs w:val="0"/>
                <w:color w:val="auto"/>
                <w:spacing w:val="-8"/>
                <w:sz w:val="24"/>
              </w:rPr>
              <w:t xml:space="preserve"> обучающийся по образовательной программе начального общего образования (за исключением обучающихся с ОВЗ)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107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352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pacing w:val="-8"/>
                <w:sz w:val="24"/>
              </w:rPr>
              <w:t xml:space="preserve">1 </w:t>
            </w:r>
            <w:proofErr w:type="gramStart"/>
            <w:r w:rsidRPr="002B26ED">
              <w:rPr>
                <w:bCs w:val="0"/>
                <w:color w:val="auto"/>
                <w:spacing w:val="-8"/>
                <w:sz w:val="24"/>
              </w:rPr>
              <w:t>расчетный</w:t>
            </w:r>
            <w:proofErr w:type="gramEnd"/>
            <w:r w:rsidRPr="002B26ED">
              <w:rPr>
                <w:bCs w:val="0"/>
                <w:color w:val="auto"/>
                <w:spacing w:val="-8"/>
                <w:sz w:val="24"/>
              </w:rPr>
              <w:t xml:space="preserve"> обучающийся по программе начального общего образования (за исключением обучающихся с ОВЗ)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  <w:r w:rsidRPr="002B26ED">
              <w:rPr>
                <w:bCs/>
              </w:rPr>
              <w:t>40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proofErr w:type="gramStart"/>
            <w:r w:rsidRPr="002B26ED">
              <w:rPr>
                <w:bCs/>
              </w:rPr>
              <w:t>дополнительно на создание специальных условий для получения образования обучающимися с ограниченными возможностями здоровья</w:t>
            </w:r>
            <w:proofErr w:type="gramEnd"/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Базовая  часть фонда заработной </w:t>
            </w:r>
            <w:r w:rsidRPr="002B26ED">
              <w:br/>
              <w:t>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логопедическая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  <w:lang w:val="en-US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lastRenderedPageBreak/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1 </w:t>
            </w:r>
            <w:proofErr w:type="gramStart"/>
            <w:r w:rsidRPr="002B26ED">
              <w:rPr>
                <w:color w:val="auto"/>
                <w:sz w:val="24"/>
              </w:rPr>
              <w:t>расчетный</w:t>
            </w:r>
            <w:proofErr w:type="gramEnd"/>
            <w:r w:rsidRPr="002B26ED">
              <w:rPr>
                <w:color w:val="auto"/>
                <w:sz w:val="24"/>
              </w:rPr>
              <w:t xml:space="preserve"> обучающийся с ОВЗ</w:t>
            </w:r>
            <w:r w:rsidRPr="002B26ED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1011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 xml:space="preserve">1 </w:t>
            </w:r>
            <w:proofErr w:type="gramStart"/>
            <w:r w:rsidRPr="002B26ED">
              <w:rPr>
                <w:color w:val="auto"/>
                <w:sz w:val="24"/>
              </w:rPr>
              <w:t>расчетный</w:t>
            </w:r>
            <w:proofErr w:type="gramEnd"/>
            <w:r w:rsidRPr="002B26ED">
              <w:rPr>
                <w:color w:val="auto"/>
                <w:sz w:val="24"/>
              </w:rPr>
              <w:t xml:space="preserve"> обучающийся с ОВЗ</w:t>
            </w:r>
            <w:r w:rsidRPr="002B26ED">
              <w:rPr>
                <w:bCs w:val="0"/>
                <w:color w:val="auto"/>
                <w:spacing w:val="-8"/>
                <w:sz w:val="24"/>
              </w:rPr>
              <w:t xml:space="preserve"> по адаптированным образовательным программам начального общего образования 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701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психологическая помощь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  <w:r w:rsidRPr="002B26ED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358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Стимулирующая и компенсационная части фонда заработной платы: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  <w:r w:rsidRPr="002B26ED">
              <w:t>1 расчетный обучающийся с ОВЗ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248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color w:val="auto"/>
                <w:sz w:val="24"/>
              </w:rPr>
            </w:pPr>
            <w:r w:rsidRPr="002B26ED">
              <w:rPr>
                <w:color w:val="auto"/>
                <w:sz w:val="24"/>
              </w:rPr>
              <w:t>услуги ассистента (помощника)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9"/>
              <w:spacing w:before="120" w:line="240" w:lineRule="exact"/>
              <w:ind w:firstLine="0"/>
              <w:jc w:val="left"/>
              <w:rPr>
                <w:bCs w:val="0"/>
                <w:color w:val="auto"/>
                <w:sz w:val="24"/>
              </w:rPr>
            </w:pPr>
            <w:r w:rsidRPr="002B26ED">
              <w:rPr>
                <w:bCs w:val="0"/>
                <w:color w:val="auto"/>
                <w:sz w:val="24"/>
              </w:rPr>
              <w:t>городов и поселков городского типа, 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 xml:space="preserve">1 </w:t>
            </w:r>
            <w:proofErr w:type="gramStart"/>
            <w:r w:rsidRPr="002B26ED">
              <w:t>расчетный</w:t>
            </w:r>
            <w:proofErr w:type="gramEnd"/>
            <w:r w:rsidRPr="002B26ED">
              <w:t xml:space="preserve"> обучающийся с нарушением </w:t>
            </w:r>
            <w:proofErr w:type="spellStart"/>
            <w:r w:rsidRPr="002B26ED">
              <w:t>опорно</w:t>
            </w:r>
            <w:proofErr w:type="spellEnd"/>
            <w:r w:rsidRPr="002B26ED">
              <w:t>–двигательного аппарата, нарушением зрения, обучающийся с тяжелыми и множественными нарушениями развития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1988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Cs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сельская местность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rPr>
                <w:spacing w:val="-4"/>
              </w:rPr>
            </w:pPr>
            <w:r w:rsidRPr="002B26ED">
              <w:rPr>
                <w:spacing w:val="-4"/>
              </w:rPr>
              <w:t xml:space="preserve">1 </w:t>
            </w:r>
            <w:proofErr w:type="gramStart"/>
            <w:r w:rsidRPr="002B26ED">
              <w:rPr>
                <w:spacing w:val="-4"/>
              </w:rPr>
              <w:t>обучающийся</w:t>
            </w:r>
            <w:proofErr w:type="gramEnd"/>
            <w:r w:rsidRPr="002B26ED">
              <w:rPr>
                <w:spacing w:val="-4"/>
              </w:rPr>
              <w:t xml:space="preserve"> (за исключением, занимающихся  в ДЮСШ)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  <w:vAlign w:val="center"/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1221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</w:p>
          <w:p w:rsidR="00CF2A2B" w:rsidRPr="002B26ED" w:rsidRDefault="00CF2A2B" w:rsidP="00EA1E9C">
            <w:pPr>
              <w:spacing w:line="240" w:lineRule="exact"/>
              <w:jc w:val="center"/>
              <w:rPr>
                <w:bCs/>
              </w:rPr>
            </w:pPr>
            <w:r w:rsidRPr="002B26ED">
              <w:rPr>
                <w:bCs/>
              </w:rPr>
              <w:t>583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ДРУГИЕ ВОПРОСЫ В ОБЛАСТИ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Организации, обеспечивающие предоставление услуг в сфере образования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Автотранспорт для подвоза </w:t>
            </w:r>
            <w:proofErr w:type="gramStart"/>
            <w:r w:rsidRPr="002B26ED">
              <w:t>обучающихся</w:t>
            </w:r>
            <w:proofErr w:type="gramEnd"/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 xml:space="preserve">1 автотранспортная </w:t>
            </w:r>
            <w:r w:rsidRPr="002B26ED">
              <w:br/>
              <w:t>единица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163461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Организации, обслуживающие и сопровождающие, деятельность муниципальных образовательных организаций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 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266729</w:t>
            </w: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обслуживающего персонала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140493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Средний размер денежного </w:t>
            </w:r>
            <w:r w:rsidRPr="002B26E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содержания ставки специалиста  по назначению и выплате компенсации родительской платы                    </w:t>
            </w: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ConsPlusCell"/>
              <w:spacing w:before="120" w:line="22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B26ED">
              <w:rPr>
                <w:rFonts w:ascii="Times New Roman" w:hAnsi="Times New Roman" w:cs="Times New Roman"/>
                <w:sz w:val="24"/>
                <w:szCs w:val="24"/>
              </w:rPr>
              <w:t>1 расчетная ставка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215319</w:t>
            </w:r>
          </w:p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  <w:rPr>
                <w:highlight w:val="yellow"/>
              </w:rPr>
            </w:pPr>
          </w:p>
        </w:tc>
      </w:tr>
      <w:tr w:rsidR="00CF2A2B" w:rsidRPr="002B26ED" w:rsidTr="00EA1E9C">
        <w:trPr>
          <w:cantSplit/>
          <w:trHeight w:val="145"/>
        </w:trPr>
        <w:tc>
          <w:tcPr>
            <w:tcW w:w="9900" w:type="dxa"/>
            <w:gridSpan w:val="4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Дополнительные нормативы  по  образовательным организациям</w:t>
            </w:r>
            <w:r w:rsidRPr="002B26ED">
              <w:rPr>
                <w:sz w:val="28"/>
                <w:szCs w:val="28"/>
              </w:rPr>
              <w:t xml:space="preserve"> </w:t>
            </w:r>
            <w:r w:rsidRPr="002B26ED">
              <w:rPr>
                <w:bCs/>
              </w:rPr>
              <w:t xml:space="preserve">на обслуживание </w:t>
            </w:r>
            <w:r w:rsidRPr="002B26ED">
              <w:rPr>
                <w:bCs/>
              </w:rPr>
              <w:br/>
              <w:t xml:space="preserve">печей, котельных, электрических котлов, электрических котельных </w:t>
            </w:r>
          </w:p>
        </w:tc>
      </w:tr>
      <w:tr w:rsidR="00CF2A2B" w:rsidRPr="002B26ED" w:rsidTr="003427CE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pStyle w:val="af"/>
              <w:tabs>
                <w:tab w:val="clear" w:pos="4153"/>
                <w:tab w:val="clear" w:pos="8306"/>
              </w:tabs>
              <w:spacing w:before="120" w:line="220" w:lineRule="exact"/>
              <w:rPr>
                <w:szCs w:val="24"/>
              </w:rPr>
            </w:pPr>
            <w:r w:rsidRPr="002B26ED">
              <w:rPr>
                <w:szCs w:val="24"/>
              </w:rPr>
              <w:t>1 печь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4000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 xml:space="preserve">1 </w:t>
            </w:r>
            <w:proofErr w:type="spellStart"/>
            <w:r w:rsidRPr="002B26ED">
              <w:t>электрокотел</w:t>
            </w:r>
            <w:proofErr w:type="spellEnd"/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20000</w:t>
            </w:r>
          </w:p>
        </w:tc>
      </w:tr>
      <w:tr w:rsidR="00CF2A2B" w:rsidRPr="002B26ED" w:rsidTr="00EA1E9C">
        <w:trPr>
          <w:cantSplit/>
          <w:trHeight w:val="145"/>
        </w:trPr>
        <w:tc>
          <w:tcPr>
            <w:tcW w:w="37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</w:p>
        </w:tc>
        <w:tc>
          <w:tcPr>
            <w:tcW w:w="28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</w:pPr>
            <w:r w:rsidRPr="002B26ED">
              <w:t>1 котельная, электро-котельная</w:t>
            </w:r>
          </w:p>
        </w:tc>
        <w:tc>
          <w:tcPr>
            <w:tcW w:w="126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</w:p>
        </w:tc>
        <w:tc>
          <w:tcPr>
            <w:tcW w:w="1980" w:type="dxa"/>
            <w:tcMar>
              <w:top w:w="11" w:type="dxa"/>
              <w:bottom w:w="11" w:type="dxa"/>
            </w:tcMar>
          </w:tcPr>
          <w:p w:rsidR="00CF2A2B" w:rsidRPr="002B26ED" w:rsidRDefault="00CF2A2B" w:rsidP="00EA1E9C">
            <w:pPr>
              <w:spacing w:before="120" w:line="220" w:lineRule="exact"/>
              <w:jc w:val="center"/>
            </w:pPr>
            <w:r w:rsidRPr="002B26ED">
              <w:t>263415</w:t>
            </w:r>
          </w:p>
        </w:tc>
      </w:tr>
    </w:tbl>
    <w:p w:rsidR="00CF2A2B" w:rsidRPr="00F566BA" w:rsidRDefault="00CF2A2B" w:rsidP="007025EB"/>
    <w:p w:rsidR="00CF2A2B" w:rsidRDefault="003427CE" w:rsidP="003427CE">
      <w:pPr>
        <w:tabs>
          <w:tab w:val="left" w:pos="2268"/>
        </w:tabs>
        <w:spacing w:line="240" w:lineRule="exact"/>
        <w:rPr>
          <w:sz w:val="28"/>
        </w:rPr>
      </w:pPr>
      <w:r>
        <w:rPr>
          <w:sz w:val="28"/>
          <w:szCs w:val="28"/>
        </w:rPr>
        <w:t>Раздел 2.</w:t>
      </w:r>
      <w:r w:rsidR="00965569">
        <w:rPr>
          <w:sz w:val="28"/>
          <w:szCs w:val="28"/>
        </w:rPr>
        <w:t>Н</w:t>
      </w:r>
      <w:r>
        <w:rPr>
          <w:sz w:val="28"/>
          <w:szCs w:val="28"/>
        </w:rPr>
        <w:t xml:space="preserve">ормативы </w:t>
      </w:r>
      <w:r w:rsidR="00CF2A2B" w:rsidRPr="00FE2F35">
        <w:rPr>
          <w:sz w:val="28"/>
        </w:rPr>
        <w:t xml:space="preserve">финансирования расходов на материальное обеспечение </w:t>
      </w:r>
    </w:p>
    <w:p w:rsidR="003427CE" w:rsidRPr="003427CE" w:rsidRDefault="003427CE" w:rsidP="003427CE">
      <w:pPr>
        <w:tabs>
          <w:tab w:val="left" w:pos="2268"/>
        </w:tabs>
        <w:spacing w:line="240" w:lineRule="exact"/>
        <w:rPr>
          <w:sz w:val="28"/>
          <w:szCs w:val="28"/>
        </w:rPr>
      </w:pPr>
    </w:p>
    <w:p w:rsidR="00CF2A2B" w:rsidRPr="00F566BA" w:rsidRDefault="00CF2A2B" w:rsidP="007025EB">
      <w:pPr>
        <w:spacing w:line="240" w:lineRule="exact"/>
        <w:jc w:val="right"/>
      </w:pP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rPr>
          <w:b/>
          <w:sz w:val="26"/>
        </w:rPr>
        <w:tab/>
      </w:r>
      <w:r w:rsidRPr="00F566BA">
        <w:t xml:space="preserve">     (рублей в год)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1080"/>
        <w:gridCol w:w="1260"/>
      </w:tblGrid>
      <w:tr w:rsidR="00CF2A2B" w:rsidRPr="002B26ED" w:rsidTr="00EA1E9C">
        <w:trPr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Единица измерения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>Материальные</w:t>
            </w:r>
            <w:r w:rsidRPr="002B26ED">
              <w:rPr>
                <w:b/>
              </w:rPr>
              <w:br/>
              <w:t>затраты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Учебные расходы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20" w:lineRule="exact"/>
              <w:ind w:left="-57" w:right="-57"/>
              <w:jc w:val="center"/>
              <w:rPr>
                <w:b/>
              </w:rPr>
            </w:pPr>
            <w:r w:rsidRPr="002B26ED">
              <w:rPr>
                <w:b/>
              </w:rPr>
              <w:t xml:space="preserve">Мягкий инвентарь </w:t>
            </w:r>
          </w:p>
        </w:tc>
      </w:tr>
    </w:tbl>
    <w:p w:rsidR="00CF2A2B" w:rsidRPr="002B26ED" w:rsidRDefault="00CF2A2B" w:rsidP="007025EB">
      <w:pPr>
        <w:rPr>
          <w:b/>
          <w:sz w:val="2"/>
          <w:szCs w:val="2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2448"/>
        <w:gridCol w:w="3240"/>
        <w:gridCol w:w="1620"/>
        <w:gridCol w:w="936"/>
        <w:gridCol w:w="1404"/>
      </w:tblGrid>
      <w:tr w:rsidR="00CF2A2B" w:rsidRPr="002B26ED" w:rsidTr="00EA1E9C">
        <w:trPr>
          <w:cantSplit/>
          <w:trHeight w:val="278"/>
          <w:tblHeader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5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bCs/>
              </w:rPr>
              <w:t>Дошкольное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rPr>
                <w:spacing w:val="-4"/>
              </w:rPr>
              <w:t>Образовательные организации, реализующие основную общеобразовательную программу</w:t>
            </w:r>
            <w:r w:rsidRPr="002B26ED">
              <w:t xml:space="preserve"> дошкольного образования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1 обучающийся  до 3-х лет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3 года и старше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89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479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1  обучающийся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429</w:t>
            </w:r>
          </w:p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</w:rPr>
              <w:t>ОБЩЕЕ ОБРАЗОВАНИЕ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>Образовательные организации, реализующие основные общеобразовательные программы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Общеобразовательные организации: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pStyle w:val="af1"/>
              <w:spacing w:before="60" w:line="240" w:lineRule="exact"/>
            </w:pPr>
            <w:r w:rsidRPr="002B26ED">
              <w:t>сельская местность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t>1 обучающийся</w:t>
            </w:r>
          </w:p>
          <w:p w:rsidR="00CF2A2B" w:rsidRPr="002B26ED" w:rsidRDefault="00CF2A2B" w:rsidP="00EA1E9C">
            <w:pPr>
              <w:spacing w:before="60" w:line="240" w:lineRule="exact"/>
              <w:rPr>
                <w:lang w:val="en-US"/>
              </w:rPr>
            </w:pPr>
            <w:r w:rsidRPr="002B26ED">
              <w:t>1 класс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5373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63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2B26ED" w:rsidTr="00EA1E9C">
        <w:trPr>
          <w:cantSplit/>
          <w:trHeight w:val="61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</w:pPr>
            <w:r w:rsidRPr="002B26ED">
              <w:rPr>
                <w:bCs/>
                <w:szCs w:val="28"/>
              </w:rPr>
              <w:t>Дополнительно на обеспечение доступа к ИТС «Интернет»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  <w:r w:rsidRPr="002B26ED">
              <w:rPr>
                <w:szCs w:val="28"/>
              </w:rPr>
              <w:t>1 организация, филиал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right"/>
              <w:rPr>
                <w:szCs w:val="2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  <w:r w:rsidRPr="002B26ED">
              <w:t>23670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  <w:lang w:val="en-US"/>
              </w:rPr>
            </w:pPr>
            <w:r w:rsidRPr="002B26ED">
              <w:rPr>
                <w:bCs/>
                <w:szCs w:val="28"/>
              </w:rPr>
              <w:t xml:space="preserve"> </w:t>
            </w:r>
          </w:p>
        </w:tc>
      </w:tr>
      <w:tr w:rsidR="00CF2A2B" w:rsidRPr="002B26ED" w:rsidTr="00EA1E9C">
        <w:trPr>
          <w:cantSplit/>
          <w:trHeight w:val="205"/>
        </w:trPr>
        <w:tc>
          <w:tcPr>
            <w:tcW w:w="24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2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rPr>
                <w:szCs w:val="28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  <w:rPr>
                <w:szCs w:val="28"/>
              </w:rPr>
            </w:pPr>
          </w:p>
        </w:tc>
        <w:tc>
          <w:tcPr>
            <w:tcW w:w="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60" w:line="240" w:lineRule="exact"/>
              <w:jc w:val="both"/>
              <w:rPr>
                <w:bCs/>
                <w:szCs w:val="28"/>
              </w:rPr>
            </w:pP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</w:rPr>
            </w:pPr>
            <w:r w:rsidRPr="002B26ED">
              <w:t>ДОПОЛНИТЕЛЬНОЕ ОБРАЗОВАНИЕ ДЕТЕЙ</w:t>
            </w:r>
          </w:p>
        </w:tc>
      </w:tr>
      <w:tr w:rsidR="00CF2A2B" w:rsidRPr="002B26ED" w:rsidTr="00EA1E9C">
        <w:trPr>
          <w:cantSplit/>
          <w:trHeight w:val="278"/>
        </w:trPr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  <w:r w:rsidRPr="002B26ED">
              <w:t>Организация дополнительного образования детей</w:t>
            </w:r>
          </w:p>
        </w:tc>
      </w:tr>
      <w:tr w:rsidR="00CF2A2B" w:rsidRPr="002B26ED" w:rsidTr="007025EB">
        <w:trPr>
          <w:cantSplit/>
          <w:trHeight w:val="278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rPr>
                <w:bCs/>
                <w:szCs w:val="28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</w:pPr>
            <w:r w:rsidRPr="002B26ED">
              <w:t xml:space="preserve">1 </w:t>
            </w:r>
            <w:proofErr w:type="gramStart"/>
            <w:r w:rsidRPr="002B26ED">
              <w:t>обучающийся</w:t>
            </w:r>
            <w:proofErr w:type="gramEnd"/>
            <w:r w:rsidRPr="002B26ED">
              <w:t xml:space="preserve"> (за исключением, занимающихся  в ДЮСШ)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  <w:r w:rsidRPr="002B26ED">
              <w:t>38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both"/>
              <w:rPr>
                <w:bCs/>
              </w:rPr>
            </w:pPr>
          </w:p>
        </w:tc>
      </w:tr>
    </w:tbl>
    <w:p w:rsidR="00CF2A2B" w:rsidRPr="000B04C2" w:rsidRDefault="00CF2A2B" w:rsidP="007025EB">
      <w:pPr>
        <w:spacing w:before="120" w:line="240" w:lineRule="exact"/>
        <w:jc w:val="both"/>
        <w:sectPr w:rsidR="00CF2A2B" w:rsidRPr="000B04C2" w:rsidSect="00EA1E9C">
          <w:headerReference w:type="even" r:id="rId19"/>
          <w:headerReference w:type="default" r:id="rId20"/>
          <w:pgSz w:w="11906" w:h="16838" w:code="9"/>
          <w:pgMar w:top="737" w:right="567" w:bottom="567" w:left="1701" w:header="454" w:footer="567" w:gutter="0"/>
          <w:cols w:space="708"/>
          <w:titlePg/>
          <w:docGrid w:linePitch="360"/>
        </w:sectPr>
      </w:pPr>
    </w:p>
    <w:p w:rsidR="00CF2A2B" w:rsidRPr="003427CE" w:rsidRDefault="003427CE" w:rsidP="003427CE">
      <w:pPr>
        <w:tabs>
          <w:tab w:val="left" w:pos="851"/>
          <w:tab w:val="left" w:pos="2268"/>
        </w:tabs>
        <w:spacing w:line="240" w:lineRule="exact"/>
        <w:jc w:val="both"/>
        <w:outlineLvl w:val="0"/>
        <w:rPr>
          <w:sz w:val="28"/>
          <w:szCs w:val="28"/>
        </w:rPr>
      </w:pPr>
      <w:r w:rsidRPr="003427CE">
        <w:rPr>
          <w:sz w:val="28"/>
          <w:szCs w:val="28"/>
        </w:rPr>
        <w:lastRenderedPageBreak/>
        <w:t>Раздел 3.</w:t>
      </w:r>
      <w:r w:rsidR="00965569" w:rsidRPr="003427CE">
        <w:rPr>
          <w:sz w:val="28"/>
          <w:szCs w:val="28"/>
        </w:rPr>
        <w:t>Н</w:t>
      </w:r>
      <w:r w:rsidR="00CF2A2B" w:rsidRPr="003427CE">
        <w:rPr>
          <w:sz w:val="28"/>
          <w:szCs w:val="28"/>
        </w:rPr>
        <w:t>ормативы</w:t>
      </w:r>
      <w:r w:rsidRPr="003427CE">
        <w:rPr>
          <w:sz w:val="28"/>
          <w:szCs w:val="28"/>
        </w:rPr>
        <w:t xml:space="preserve"> </w:t>
      </w:r>
      <w:r w:rsidR="00CF2A2B" w:rsidRPr="003427CE">
        <w:rPr>
          <w:sz w:val="28"/>
          <w:szCs w:val="28"/>
        </w:rPr>
        <w:t xml:space="preserve">финансирования мер социальной поддержки обучающихся </w:t>
      </w:r>
    </w:p>
    <w:p w:rsidR="00CF2A2B" w:rsidRPr="00FE2F35" w:rsidRDefault="00CF2A2B" w:rsidP="007025EB">
      <w:pPr>
        <w:pStyle w:val="a7"/>
        <w:tabs>
          <w:tab w:val="left" w:pos="851"/>
          <w:tab w:val="left" w:pos="2268"/>
        </w:tabs>
        <w:spacing w:line="240" w:lineRule="exact"/>
        <w:ind w:right="-10"/>
        <w:rPr>
          <w:sz w:val="26"/>
        </w:rPr>
      </w:pPr>
    </w:p>
    <w:tbl>
      <w:tblPr>
        <w:tblW w:w="1548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00"/>
        <w:gridCol w:w="2158"/>
        <w:gridCol w:w="722"/>
        <w:gridCol w:w="900"/>
        <w:gridCol w:w="720"/>
        <w:gridCol w:w="720"/>
        <w:gridCol w:w="1080"/>
        <w:gridCol w:w="720"/>
        <w:gridCol w:w="900"/>
        <w:gridCol w:w="720"/>
        <w:gridCol w:w="720"/>
        <w:gridCol w:w="720"/>
        <w:gridCol w:w="900"/>
        <w:gridCol w:w="1809"/>
      </w:tblGrid>
      <w:tr w:rsidR="00CF2A2B" w:rsidRPr="002B26ED" w:rsidTr="00EA1E9C">
        <w:trPr>
          <w:cantSplit/>
          <w:trHeight w:val="1191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Наименование </w:t>
            </w:r>
            <w:r w:rsidRPr="002B26ED">
              <w:rPr>
                <w:b/>
              </w:rPr>
              <w:br/>
              <w:t>показателя</w:t>
            </w:r>
          </w:p>
        </w:tc>
        <w:tc>
          <w:tcPr>
            <w:tcW w:w="2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Единица </w:t>
            </w:r>
            <w:r w:rsidRPr="002B26ED">
              <w:rPr>
                <w:b/>
              </w:rPr>
              <w:br/>
              <w:t>измерения</w:t>
            </w:r>
          </w:p>
        </w:tc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88"/>
              <w:jc w:val="center"/>
              <w:rPr>
                <w:b/>
              </w:rPr>
            </w:pPr>
            <w:r w:rsidRPr="002B26ED">
              <w:rPr>
                <w:b/>
              </w:rPr>
              <w:t xml:space="preserve">Питание и компенсация питания (рублей </w:t>
            </w:r>
            <w:r w:rsidRPr="002B26ED">
              <w:rPr>
                <w:b/>
              </w:rPr>
              <w:br/>
              <w:t>в день)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 xml:space="preserve">Одежда, обувь,  мягкий и </w:t>
            </w:r>
            <w:r w:rsidRPr="002B26ED">
              <w:rPr>
                <w:b/>
                <w:color w:val="000000"/>
              </w:rPr>
              <w:t>жесткий</w:t>
            </w:r>
            <w:r w:rsidRPr="002B26ED">
              <w:rPr>
                <w:b/>
              </w:rPr>
              <w:t xml:space="preserve"> инвентарь (рублей </w:t>
            </w:r>
            <w:r w:rsidRPr="002B26ED">
              <w:rPr>
                <w:b/>
              </w:rPr>
              <w:br/>
              <w:t xml:space="preserve">в год) 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right="-108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Содержание </w:t>
            </w:r>
            <w:r w:rsidRPr="002B26ED">
              <w:rPr>
                <w:b/>
              </w:rPr>
              <w:t>(</w:t>
            </w:r>
            <w:proofErr w:type="spellStart"/>
            <w:proofErr w:type="gramStart"/>
            <w:r w:rsidRPr="002B26ED">
              <w:rPr>
                <w:b/>
              </w:rPr>
              <w:t>руб</w:t>
            </w:r>
            <w:proofErr w:type="spellEnd"/>
            <w:r w:rsidRPr="002B26ED">
              <w:rPr>
                <w:b/>
              </w:rPr>
              <w:t>-лей</w:t>
            </w:r>
            <w:proofErr w:type="gramEnd"/>
            <w:r w:rsidRPr="002B26ED">
              <w:rPr>
                <w:b/>
              </w:rPr>
              <w:t xml:space="preserve"> </w:t>
            </w:r>
            <w:r w:rsidRPr="002B26ED">
              <w:rPr>
                <w:b/>
              </w:rPr>
              <w:br/>
              <w:t>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Медикаменты </w:t>
            </w:r>
            <w:r w:rsidRPr="002B26ED">
              <w:rPr>
                <w:b/>
              </w:rPr>
              <w:t xml:space="preserve">(рублей </w:t>
            </w:r>
            <w:r w:rsidRPr="002B26ED">
              <w:rPr>
                <w:b/>
              </w:rPr>
              <w:br/>
              <w:t>в год)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 xml:space="preserve">Пособие на приобретение учебной литературы и письменных принадлежностей 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  <w:spacing w:val="-6"/>
              </w:rPr>
            </w:pPr>
            <w:r w:rsidRPr="002B26ED">
              <w:rPr>
                <w:b/>
                <w:spacing w:val="-6"/>
              </w:rPr>
              <w:t>Личные расходы (рублей в год)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108" w:right="-180"/>
              <w:jc w:val="center"/>
              <w:rPr>
                <w:b/>
              </w:rPr>
            </w:pPr>
            <w:r w:rsidRPr="002B26ED">
              <w:rPr>
                <w:b/>
              </w:rPr>
              <w:t xml:space="preserve">При выпуске из </w:t>
            </w:r>
            <w:r w:rsidRPr="002B26ED">
              <w:rPr>
                <w:b/>
              </w:rPr>
              <w:br/>
              <w:t>образовательных организаций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академическая стипендия (рублей в месяц)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Государственная социальная стипендия (рублей в месяц)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>Пособие на детей малоимущих студенческих семей (рублей в учебный месяц)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tabs>
                <w:tab w:val="left" w:pos="1309"/>
              </w:tabs>
              <w:spacing w:before="120" w:line="240" w:lineRule="exact"/>
              <w:ind w:right="-108"/>
              <w:jc w:val="center"/>
              <w:rPr>
                <w:b/>
              </w:rPr>
            </w:pPr>
            <w:r w:rsidRPr="002B26ED">
              <w:rPr>
                <w:b/>
              </w:rPr>
              <w:t xml:space="preserve">Компенсация затрат родителей (законных представителей) детей-инвалидов на организацию обучения по основным общеобразовательным программам на дому </w:t>
            </w:r>
            <w:r w:rsidRPr="002B26ED">
              <w:rPr>
                <w:b/>
                <w:spacing w:val="-6"/>
              </w:rPr>
              <w:t xml:space="preserve">(рублей </w:t>
            </w:r>
            <w:r w:rsidRPr="002B26ED">
              <w:rPr>
                <w:b/>
                <w:spacing w:val="-6"/>
              </w:rPr>
              <w:br/>
              <w:t>в год)</w:t>
            </w:r>
          </w:p>
        </w:tc>
      </w:tr>
      <w:tr w:rsidR="00CF2A2B" w:rsidRPr="002B26ED" w:rsidTr="00EA1E9C">
        <w:trPr>
          <w:cantSplit/>
          <w:trHeight w:val="1690"/>
        </w:trPr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2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  <w:r w:rsidRPr="002B26ED">
              <w:rPr>
                <w:b/>
              </w:rPr>
              <w:t>одежда, обувь, мягкий инвентарь и оборудование (рублей)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ind w:left="-36"/>
              <w:jc w:val="center"/>
              <w:rPr>
                <w:b/>
                <w:spacing w:val="-10"/>
              </w:rPr>
            </w:pPr>
            <w:r w:rsidRPr="002B26ED">
              <w:rPr>
                <w:b/>
                <w:spacing w:val="-10"/>
              </w:rPr>
              <w:t>денежное пособие (рублей)</w:t>
            </w: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2B26ED" w:rsidRDefault="00CF2A2B" w:rsidP="00EA1E9C">
            <w:pPr>
              <w:spacing w:before="120" w:line="240" w:lineRule="exact"/>
              <w:jc w:val="center"/>
              <w:rPr>
                <w:b/>
              </w:rPr>
            </w:pPr>
          </w:p>
        </w:tc>
      </w:tr>
    </w:tbl>
    <w:p w:rsidR="00CF2A2B" w:rsidRPr="000B04C2" w:rsidRDefault="00CF2A2B" w:rsidP="007025EB">
      <w:pPr>
        <w:rPr>
          <w:sz w:val="2"/>
          <w:szCs w:val="2"/>
        </w:rPr>
      </w:pPr>
    </w:p>
    <w:tbl>
      <w:tblPr>
        <w:tblW w:w="15489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700"/>
        <w:gridCol w:w="2158"/>
        <w:gridCol w:w="722"/>
        <w:gridCol w:w="936"/>
        <w:gridCol w:w="720"/>
        <w:gridCol w:w="696"/>
        <w:gridCol w:w="1104"/>
        <w:gridCol w:w="696"/>
        <w:gridCol w:w="924"/>
        <w:gridCol w:w="720"/>
        <w:gridCol w:w="720"/>
        <w:gridCol w:w="696"/>
        <w:gridCol w:w="924"/>
        <w:gridCol w:w="1773"/>
      </w:tblGrid>
      <w:tr w:rsidR="00CF2A2B" w:rsidRPr="000B04C2" w:rsidTr="00EA1E9C">
        <w:trPr>
          <w:cantSplit/>
          <w:trHeight w:val="288"/>
          <w:tblHeader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2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3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5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13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120" w:line="240" w:lineRule="exact"/>
              <w:jc w:val="center"/>
            </w:pPr>
            <w:r w:rsidRPr="000B04C2">
              <w:t>14</w:t>
            </w: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t>Дошкольное образование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135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9C0BCE">
              <w:rPr>
                <w:iCs/>
              </w:rPr>
              <w:t>Образовательные организации, реализующие основную общеобразовательную программу дошкольного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9C0BCE" w:rsidRDefault="00CF2A2B" w:rsidP="00EA1E9C">
            <w:pPr>
              <w:spacing w:before="60" w:line="240" w:lineRule="exact"/>
            </w:pPr>
            <w:r w:rsidRPr="009C0BCE">
              <w:t xml:space="preserve">1обучающийся с </w:t>
            </w:r>
            <w:r w:rsidRPr="009C0BCE">
              <w:rPr>
                <w:color w:val="000000"/>
              </w:rPr>
              <w:t>ОВЗ</w:t>
            </w:r>
            <w:r w:rsidRPr="009C0BCE">
              <w:t xml:space="preserve">, </w:t>
            </w:r>
            <w:proofErr w:type="gramStart"/>
            <w:r w:rsidRPr="009C0BCE">
              <w:t>который</w:t>
            </w:r>
            <w:proofErr w:type="gramEnd"/>
            <w:r w:rsidRPr="009C0BCE">
              <w:t xml:space="preserve">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>
              <w:t>55,0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  <w:r w:rsidRPr="000B04C2">
              <w:lastRenderedPageBreak/>
              <w:t>Образовательные организации, реализующие основные общеобразовательные программы,</w:t>
            </w:r>
            <w:r w:rsidRPr="000B04C2">
              <w:rPr>
                <w:iCs/>
              </w:rPr>
              <w:t xml:space="preserve"> организации</w:t>
            </w:r>
            <w:r w:rsidRPr="000B04C2">
              <w:t>, осуществляющие образовательную деятельность по адаптированным образовательным программам начального общего, основного общего, среднего общего образования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</w:t>
            </w:r>
            <w:proofErr w:type="gramStart"/>
            <w:r w:rsidRPr="000B04C2">
              <w:t>обучающийся</w:t>
            </w:r>
            <w:proofErr w:type="gramEnd"/>
            <w:r w:rsidRPr="000B04C2">
              <w:t xml:space="preserve">,  из малоимущих семей (за исключением обучающихся </w:t>
            </w:r>
            <w:r w:rsidRPr="009C0BCE">
              <w:t xml:space="preserve">с </w:t>
            </w:r>
            <w:r w:rsidRPr="009C0BCE">
              <w:rPr>
                <w:color w:val="000000"/>
              </w:rPr>
              <w:t>ОВЗ</w:t>
            </w:r>
            <w:r w:rsidRPr="000B04C2">
              <w:t>, детей-инвалидов), не проживающих в образовательной организации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  <w:rPr>
                <w:spacing w:val="-6"/>
              </w:rPr>
            </w:pPr>
            <w:r w:rsidRPr="000B04C2">
              <w:t>1 обучающийся</w:t>
            </w:r>
            <w:r w:rsidRPr="000B04C2">
              <w:rPr>
                <w:sz w:val="28"/>
                <w:szCs w:val="28"/>
              </w:rPr>
              <w:t xml:space="preserve">, </w:t>
            </w:r>
            <w:r w:rsidRPr="000B04C2">
              <w:t>являющийся ребенком-инвалидом</w:t>
            </w:r>
            <w:r w:rsidRPr="00B2502B">
              <w:t>,</w:t>
            </w:r>
            <w:r w:rsidRPr="00B2502B">
              <w:rPr>
                <w:szCs w:val="20"/>
              </w:rPr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15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 xml:space="preserve">1 </w:t>
            </w:r>
            <w:proofErr w:type="gramStart"/>
            <w:r w:rsidRPr="000B04C2">
              <w:t>обучающийся</w:t>
            </w:r>
            <w:proofErr w:type="gramEnd"/>
            <w:r w:rsidRPr="000B04C2">
              <w:t xml:space="preserve">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0B04C2">
              <w:t xml:space="preserve"> который обучается без проживания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  <w:r w:rsidRPr="000B04C2">
              <w:t>65,5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ind w:left="-57" w:right="-57"/>
            </w:pPr>
            <w:r w:rsidRPr="000B04C2">
              <w:t>1 лицо из числа дете</w:t>
            </w:r>
            <w:proofErr w:type="gramStart"/>
            <w:r w:rsidRPr="000B04C2">
              <w:t>й-</w:t>
            </w:r>
            <w:proofErr w:type="gramEnd"/>
            <w:r w:rsidRPr="000B04C2">
              <w:t xml:space="preserve"> сирот и детей, оставшихся без попечения родителей находившееся до 18 лет на воспитании </w:t>
            </w:r>
            <w:r w:rsidRPr="000B04C2">
              <w:br/>
              <w:t>в приемной семье, под опекой (попечительством), обучающееся по очной форме обучения</w:t>
            </w:r>
            <w:r>
              <w:t>: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за исключением обучающихся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детей-инвалидов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7047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  <w:tr w:rsidR="00CF2A2B" w:rsidRPr="000B04C2" w:rsidTr="00EA1E9C">
        <w:trPr>
          <w:cantSplit/>
          <w:trHeight w:val="288"/>
        </w:trPr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tabs>
                <w:tab w:val="left" w:pos="1843"/>
              </w:tabs>
              <w:spacing w:before="60" w:line="240" w:lineRule="exact"/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B2502B" w:rsidRDefault="00CF2A2B" w:rsidP="00EA1E9C">
            <w:pPr>
              <w:spacing w:before="60" w:line="240" w:lineRule="exact"/>
              <w:ind w:left="-57" w:right="-57"/>
            </w:pPr>
            <w:r w:rsidRPr="00B2502B">
              <w:t xml:space="preserve">обучающиеся с </w:t>
            </w:r>
            <w:r w:rsidRPr="009C0BCE">
              <w:rPr>
                <w:color w:val="000000"/>
              </w:rPr>
              <w:t>ОВЗ</w:t>
            </w:r>
            <w:r w:rsidRPr="009C0BCE">
              <w:t>,</w:t>
            </w:r>
            <w:r w:rsidRPr="00B2502B">
              <w:t xml:space="preserve"> дети-инвалиды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B2502B" w:rsidRDefault="00CF2A2B" w:rsidP="00EA1E9C">
            <w:pPr>
              <w:spacing w:before="60" w:line="240" w:lineRule="exact"/>
              <w:jc w:val="center"/>
            </w:pPr>
            <w:r>
              <w:t>8456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2B" w:rsidRPr="000B04C2" w:rsidRDefault="00CF2A2B" w:rsidP="00EA1E9C">
            <w:pPr>
              <w:spacing w:before="60" w:line="240" w:lineRule="exact"/>
              <w:jc w:val="center"/>
            </w:pPr>
          </w:p>
        </w:tc>
      </w:tr>
    </w:tbl>
    <w:p w:rsidR="00CF2A2B" w:rsidRDefault="00CF2A2B" w:rsidP="007025EB">
      <w:pPr>
        <w:pStyle w:val="af"/>
        <w:spacing w:before="40" w:line="220" w:lineRule="exact"/>
      </w:pPr>
    </w:p>
    <w:p w:rsidR="001C7EA2" w:rsidRDefault="001C7EA2" w:rsidP="001C7EA2">
      <w:pPr>
        <w:pStyle w:val="af"/>
        <w:spacing w:before="40" w:line="220" w:lineRule="exact"/>
        <w:jc w:val="right"/>
        <w:sectPr w:rsidR="001C7EA2" w:rsidSect="007025EB">
          <w:pgSz w:w="16838" w:h="11906" w:orient="landscape"/>
          <w:pgMar w:top="1701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1C7EA2">
      <w:pPr>
        <w:jc w:val="right"/>
        <w:outlineLvl w:val="0"/>
      </w:pPr>
      <w:r w:rsidRPr="003427CE">
        <w:lastRenderedPageBreak/>
        <w:t>Приложение 18</w:t>
      </w:r>
    </w:p>
    <w:p w:rsidR="00CF2A2B" w:rsidRPr="003427CE" w:rsidRDefault="00CF2A2B" w:rsidP="00FE2F35">
      <w:pPr>
        <w:jc w:val="right"/>
      </w:pPr>
      <w:r w:rsidRPr="003427CE">
        <w:t xml:space="preserve">к решению Думы </w:t>
      </w:r>
      <w:proofErr w:type="spellStart"/>
      <w:r w:rsidRPr="003427CE">
        <w:t>Волотовского</w:t>
      </w:r>
      <w:proofErr w:type="spellEnd"/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proofErr w:type="gramStart"/>
      <w:r w:rsidRPr="003427CE">
        <w:t>бюджете</w:t>
      </w:r>
      <w:proofErr w:type="gramEnd"/>
      <w:r w:rsidRPr="003427CE">
        <w:t xml:space="preserve">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proofErr w:type="gramStart"/>
      <w:r w:rsidRPr="003427CE">
        <w:rPr>
          <w:bCs/>
          <w:color w:val="000000"/>
        </w:rPr>
        <w:t xml:space="preserve">на 2017 год и на плановый 2018 и 2019 годы» </w:t>
      </w:r>
      <w:proofErr w:type="gramEnd"/>
    </w:p>
    <w:p w:rsidR="00CF2A2B" w:rsidRPr="002B26ED" w:rsidRDefault="00CF2A2B" w:rsidP="00AB076C">
      <w:pPr>
        <w:jc w:val="right"/>
        <w:rPr>
          <w:b/>
        </w:rPr>
      </w:pPr>
    </w:p>
    <w:tbl>
      <w:tblPr>
        <w:tblW w:w="9796" w:type="dxa"/>
        <w:tblInd w:w="93" w:type="dxa"/>
        <w:tblLook w:val="00A0" w:firstRow="1" w:lastRow="0" w:firstColumn="1" w:lastColumn="0" w:noHBand="0" w:noVBand="0"/>
      </w:tblPr>
      <w:tblGrid>
        <w:gridCol w:w="6394"/>
        <w:gridCol w:w="1134"/>
        <w:gridCol w:w="1134"/>
        <w:gridCol w:w="1134"/>
      </w:tblGrid>
      <w:tr w:rsidR="00CF2A2B" w:rsidRPr="002B26ED" w:rsidTr="00621CE1">
        <w:trPr>
          <w:trHeight w:val="720"/>
        </w:trPr>
        <w:tc>
          <w:tcPr>
            <w:tcW w:w="97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3427CE" w:rsidRPr="002B26ED" w:rsidRDefault="00CF2A2B" w:rsidP="00621CE1">
            <w:pPr>
              <w:jc w:val="center"/>
              <w:rPr>
                <w:b/>
                <w:bCs/>
                <w:sz w:val="28"/>
                <w:szCs w:val="28"/>
              </w:rPr>
            </w:pPr>
            <w:r w:rsidRPr="002B26ED">
              <w:rPr>
                <w:b/>
                <w:bCs/>
                <w:sz w:val="28"/>
                <w:szCs w:val="28"/>
              </w:rPr>
              <w:t xml:space="preserve">Программа муниципальных  внутренних заимствований </w:t>
            </w:r>
            <w:proofErr w:type="spellStart"/>
            <w:r w:rsidRPr="002B26ED">
              <w:rPr>
                <w:b/>
                <w:bCs/>
                <w:sz w:val="28"/>
                <w:szCs w:val="28"/>
              </w:rPr>
              <w:t>Волотовского</w:t>
            </w:r>
            <w:proofErr w:type="spellEnd"/>
            <w:r w:rsidRPr="002B26ED">
              <w:rPr>
                <w:b/>
                <w:bCs/>
                <w:sz w:val="28"/>
                <w:szCs w:val="28"/>
              </w:rPr>
              <w:t xml:space="preserve"> муниципального  района  на 2017- 2019 годы </w:t>
            </w:r>
          </w:p>
          <w:p w:rsidR="00CF2A2B" w:rsidRPr="002B26ED" w:rsidRDefault="00CF2A2B" w:rsidP="00621CE1">
            <w:pPr>
              <w:jc w:val="center"/>
              <w:rPr>
                <w:b/>
                <w:bCs/>
                <w:sz w:val="28"/>
                <w:szCs w:val="28"/>
              </w:rPr>
            </w:pPr>
            <w:r w:rsidRPr="002B26ED">
              <w:rPr>
                <w:b/>
                <w:bCs/>
                <w:sz w:val="28"/>
                <w:szCs w:val="28"/>
              </w:rPr>
              <w:t xml:space="preserve"> </w:t>
            </w:r>
          </w:p>
          <w:p w:rsidR="00CF2A2B" w:rsidRPr="002B26ED" w:rsidRDefault="00CF2A2B" w:rsidP="00621CE1">
            <w:pPr>
              <w:jc w:val="right"/>
              <w:rPr>
                <w:b/>
                <w:bCs/>
              </w:rPr>
            </w:pPr>
            <w:r w:rsidRPr="002B26ED">
              <w:rPr>
                <w:b/>
                <w:bCs/>
                <w:sz w:val="28"/>
                <w:szCs w:val="28"/>
              </w:rPr>
              <w:t xml:space="preserve">   </w:t>
            </w:r>
            <w:r w:rsidRPr="002B26ED">
              <w:rPr>
                <w:b/>
                <w:bCs/>
              </w:rPr>
              <w:t>Сумма (тыс. рублей)</w:t>
            </w:r>
          </w:p>
        </w:tc>
      </w:tr>
      <w:tr w:rsidR="00CF2A2B" w:rsidRPr="002B26ED" w:rsidTr="00621CE1">
        <w:trPr>
          <w:trHeight w:val="78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center"/>
              <w:rPr>
                <w:b/>
              </w:rPr>
            </w:pPr>
            <w:r w:rsidRPr="002B26ED">
              <w:rPr>
                <w:b/>
              </w:rPr>
              <w:t>Внутренние заимствования (привлечение/погашение)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F2A2B" w:rsidRPr="002B26ED" w:rsidRDefault="00CF2A2B" w:rsidP="00621CE1">
            <w:pPr>
              <w:jc w:val="center"/>
              <w:rPr>
                <w:b/>
                <w:bCs/>
              </w:rPr>
            </w:pPr>
            <w:r w:rsidRPr="002B26ED">
              <w:rPr>
                <w:b/>
                <w:bCs/>
              </w:rPr>
              <w:t>на 2017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A2B" w:rsidRPr="002B26ED" w:rsidRDefault="00CF2A2B" w:rsidP="00621CE1">
            <w:pPr>
              <w:jc w:val="center"/>
              <w:rPr>
                <w:b/>
              </w:rPr>
            </w:pPr>
            <w:r w:rsidRPr="002B26ED">
              <w:rPr>
                <w:b/>
                <w:bCs/>
              </w:rPr>
              <w:t>на 2018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A2B" w:rsidRPr="002B26ED" w:rsidRDefault="00CF2A2B" w:rsidP="00621CE1">
            <w:pPr>
              <w:jc w:val="center"/>
              <w:rPr>
                <w:b/>
              </w:rPr>
            </w:pPr>
            <w:r w:rsidRPr="002B26ED">
              <w:rPr>
                <w:b/>
                <w:bCs/>
              </w:rPr>
              <w:t>на 2019 год</w:t>
            </w:r>
          </w:p>
        </w:tc>
      </w:tr>
      <w:tr w:rsidR="00CF2A2B" w:rsidRPr="002B26ED" w:rsidTr="00621CE1">
        <w:trPr>
          <w:trHeight w:val="37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rPr>
                <w:bCs/>
              </w:rPr>
            </w:pPr>
            <w:r w:rsidRPr="002B26ED">
              <w:rPr>
                <w:bCs/>
              </w:rPr>
              <w:t>Всего заимствования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1160,0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-1260,0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-800,0</w:t>
            </w:r>
          </w:p>
        </w:tc>
      </w:tr>
      <w:tr w:rsidR="00CF2A2B" w:rsidRPr="002B26ED" w:rsidTr="00621CE1">
        <w:trPr>
          <w:trHeight w:val="76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rPr>
                <w:bCs/>
              </w:rPr>
            </w:pPr>
            <w:r w:rsidRPr="002B26ED">
              <w:rPr>
                <w:bCs/>
              </w:rPr>
              <w:t>Бюджетные  кредиты от других бюджетов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1160,0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-1260,0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-800,0</w:t>
            </w:r>
          </w:p>
        </w:tc>
      </w:tr>
      <w:tr w:rsidR="00CF2A2B" w:rsidRPr="002B26ED" w:rsidTr="002B26ED">
        <w:trPr>
          <w:trHeight w:val="114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</w:tr>
      <w:tr w:rsidR="00CF2A2B" w:rsidRPr="002B26ED" w:rsidTr="00621CE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погашение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-840,0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-1260,0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-800,0</w:t>
            </w:r>
          </w:p>
        </w:tc>
      </w:tr>
      <w:tr w:rsidR="001C7EA2" w:rsidRPr="002B26ED" w:rsidTr="00621CE1">
        <w:trPr>
          <w:trHeight w:val="76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C7EA2" w:rsidRPr="002B26ED" w:rsidRDefault="001C7EA2" w:rsidP="00621CE1">
            <w:pPr>
              <w:rPr>
                <w:bCs/>
              </w:rPr>
            </w:pPr>
            <w:r w:rsidRPr="002B26ED">
              <w:rPr>
                <w:bCs/>
              </w:rPr>
              <w:t xml:space="preserve">по соглашению № 02-32/15-11 от 16.06.2015г. О </w:t>
            </w:r>
            <w:proofErr w:type="spellStart"/>
            <w:r w:rsidRPr="002B26ED">
              <w:rPr>
                <w:bCs/>
              </w:rPr>
              <w:t>передоставлении</w:t>
            </w:r>
            <w:proofErr w:type="spellEnd"/>
            <w:r w:rsidRPr="002B26ED">
              <w:rPr>
                <w:bCs/>
              </w:rPr>
              <w:t xml:space="preserve"> бюджету </w:t>
            </w:r>
            <w:proofErr w:type="spellStart"/>
            <w:r w:rsidRPr="002B26ED">
              <w:rPr>
                <w:bCs/>
              </w:rPr>
              <w:t>Волотовского</w:t>
            </w:r>
            <w:proofErr w:type="spellEnd"/>
            <w:r w:rsidRPr="002B26ED">
              <w:rPr>
                <w:bCs/>
              </w:rPr>
              <w:t xml:space="preserve"> муниципального района из областного бюджета бюджетного кредита для частичного покрытия дефицита бюджета </w:t>
            </w:r>
            <w:proofErr w:type="spellStart"/>
            <w:r w:rsidRPr="002B26ED">
              <w:rPr>
                <w:bCs/>
              </w:rPr>
              <w:t>Волотовского</w:t>
            </w:r>
            <w:proofErr w:type="spellEnd"/>
            <w:r w:rsidRPr="002B26ED">
              <w:rPr>
                <w:bCs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7EA2" w:rsidRPr="002B26ED" w:rsidRDefault="001C7EA2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-840,0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7EA2" w:rsidRPr="002B26ED" w:rsidRDefault="001C7EA2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-1260,0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7EA2" w:rsidRPr="002B26ED" w:rsidRDefault="001C7EA2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</w:tr>
      <w:tr w:rsidR="00CF2A2B" w:rsidRPr="002B26ED" w:rsidTr="00621CE1">
        <w:trPr>
          <w:trHeight w:val="76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rPr>
                <w:bCs/>
              </w:rPr>
            </w:pPr>
            <w:r w:rsidRPr="002B26ED">
              <w:rPr>
                <w:bCs/>
              </w:rPr>
              <w:t>Кредиты, полученные бюджетом муниципального района от кредитных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  <w:rPr>
                <w:bCs/>
              </w:rPr>
            </w:pPr>
            <w:r w:rsidRPr="002B26ED">
              <w:rPr>
                <w:bCs/>
              </w:rPr>
              <w:t>0,0</w:t>
            </w:r>
          </w:p>
        </w:tc>
      </w:tr>
      <w:tr w:rsidR="00CF2A2B" w:rsidRPr="002B26ED" w:rsidTr="00621CE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привлечение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</w:tr>
      <w:tr w:rsidR="00CF2A2B" w:rsidRPr="002B26ED" w:rsidTr="00621CE1">
        <w:trPr>
          <w:trHeight w:val="2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r w:rsidRPr="002B26ED">
              <w:t>погашение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2A2B" w:rsidRPr="002B26ED" w:rsidRDefault="00CF2A2B" w:rsidP="00621CE1">
            <w:pPr>
              <w:jc w:val="right"/>
            </w:pPr>
            <w:r w:rsidRPr="002B26ED">
              <w:t>0,0</w:t>
            </w:r>
          </w:p>
        </w:tc>
      </w:tr>
    </w:tbl>
    <w:p w:rsidR="00CF2A2B" w:rsidRDefault="00CF2A2B" w:rsidP="007C07F0">
      <w:pPr>
        <w:tabs>
          <w:tab w:val="left" w:pos="9921"/>
        </w:tabs>
        <w:ind w:left="5529" w:right="-2"/>
        <w:jc w:val="right"/>
        <w:rPr>
          <w:sz w:val="22"/>
          <w:szCs w:val="28"/>
        </w:rPr>
      </w:pPr>
      <w:r w:rsidRPr="00C85A14">
        <w:rPr>
          <w:sz w:val="22"/>
          <w:szCs w:val="28"/>
        </w:rPr>
        <w:t xml:space="preserve"> </w:t>
      </w:r>
    </w:p>
    <w:p w:rsidR="00CF2A2B" w:rsidRDefault="00CF2A2B" w:rsidP="007F2B0B">
      <w:pPr>
        <w:jc w:val="right"/>
      </w:pPr>
    </w:p>
    <w:p w:rsidR="00CF2A2B" w:rsidRDefault="00CF2A2B" w:rsidP="00C3524F">
      <w:pPr>
        <w:autoSpaceDE w:val="0"/>
        <w:autoSpaceDN w:val="0"/>
        <w:adjustRightInd w:val="0"/>
        <w:jc w:val="center"/>
        <w:rPr>
          <w:color w:val="000000"/>
          <w:sz w:val="18"/>
        </w:rPr>
        <w:sectPr w:rsidR="00CF2A2B" w:rsidSect="002E0B52">
          <w:pgSz w:w="11906" w:h="16838"/>
          <w:pgMar w:top="1134" w:right="566" w:bottom="993" w:left="1701" w:header="708" w:footer="708" w:gutter="0"/>
          <w:cols w:space="708"/>
          <w:docGrid w:linePitch="360"/>
        </w:sectPr>
      </w:pPr>
    </w:p>
    <w:p w:rsidR="00CF2A2B" w:rsidRPr="003427CE" w:rsidRDefault="00CF2A2B" w:rsidP="00FE2F35">
      <w:pPr>
        <w:jc w:val="right"/>
        <w:outlineLvl w:val="0"/>
      </w:pPr>
      <w:r w:rsidRPr="003427CE">
        <w:lastRenderedPageBreak/>
        <w:t>Приложение 19</w:t>
      </w:r>
    </w:p>
    <w:p w:rsidR="00CF2A2B" w:rsidRPr="003427CE" w:rsidRDefault="00CF2A2B" w:rsidP="00FE2F35">
      <w:pPr>
        <w:jc w:val="right"/>
      </w:pPr>
      <w:r w:rsidRPr="003427CE">
        <w:t xml:space="preserve">к решению Думы </w:t>
      </w:r>
      <w:proofErr w:type="spellStart"/>
      <w:r w:rsidRPr="003427CE">
        <w:t>Волотовского</w:t>
      </w:r>
      <w:proofErr w:type="spellEnd"/>
    </w:p>
    <w:p w:rsidR="00CF2A2B" w:rsidRPr="003427CE" w:rsidRDefault="00CF2A2B" w:rsidP="00FE2F35">
      <w:pPr>
        <w:jc w:val="right"/>
      </w:pPr>
      <w:r w:rsidRPr="003427CE">
        <w:t xml:space="preserve"> муниципального района « О </w:t>
      </w:r>
    </w:p>
    <w:p w:rsidR="00CF2A2B" w:rsidRPr="003427CE" w:rsidRDefault="00CF2A2B" w:rsidP="00FE2F35">
      <w:pPr>
        <w:jc w:val="right"/>
      </w:pPr>
      <w:proofErr w:type="gramStart"/>
      <w:r w:rsidRPr="003427CE">
        <w:t>бюджете</w:t>
      </w:r>
      <w:proofErr w:type="gramEnd"/>
      <w:r w:rsidRPr="003427CE">
        <w:t xml:space="preserve"> муниципального района</w:t>
      </w:r>
    </w:p>
    <w:p w:rsidR="00CF2A2B" w:rsidRPr="003427CE" w:rsidRDefault="00CF2A2B" w:rsidP="00FE2F35">
      <w:pPr>
        <w:jc w:val="right"/>
        <w:rPr>
          <w:bCs/>
          <w:color w:val="000000"/>
        </w:rPr>
      </w:pPr>
      <w:proofErr w:type="gramStart"/>
      <w:r w:rsidRPr="003427CE">
        <w:rPr>
          <w:bCs/>
          <w:color w:val="000000"/>
        </w:rPr>
        <w:t xml:space="preserve">на 2017 год и на плановый 2018 и 2019 годы» </w:t>
      </w:r>
      <w:proofErr w:type="gramEnd"/>
    </w:p>
    <w:p w:rsidR="00CF2A2B" w:rsidRPr="00C3524F" w:rsidRDefault="00CF2A2B" w:rsidP="00C3524F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CF2A2B" w:rsidRPr="00C3524F" w:rsidRDefault="00CF2A2B" w:rsidP="00C3524F">
      <w:pPr>
        <w:jc w:val="center"/>
        <w:rPr>
          <w:b/>
          <w:sz w:val="28"/>
          <w:szCs w:val="28"/>
        </w:rPr>
      </w:pPr>
      <w:r w:rsidRPr="00C3524F"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</w:p>
    <w:p w:rsidR="00CF2A2B" w:rsidRPr="003427CE" w:rsidRDefault="00CF2A2B" w:rsidP="00C3524F">
      <w:pPr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 xml:space="preserve">Программа муниципальных гарантий </w:t>
      </w:r>
      <w:proofErr w:type="spellStart"/>
      <w:r w:rsidRPr="003427CE">
        <w:rPr>
          <w:b/>
          <w:sz w:val="28"/>
          <w:szCs w:val="28"/>
        </w:rPr>
        <w:t>Волотовского</w:t>
      </w:r>
      <w:proofErr w:type="spellEnd"/>
      <w:r w:rsidRPr="003427CE">
        <w:rPr>
          <w:b/>
          <w:sz w:val="28"/>
          <w:szCs w:val="28"/>
        </w:rPr>
        <w:t xml:space="preserve"> муниципального района в валюте Российской Федерации на 2017 год и на плановый период 2018 и 2019 годов     </w:t>
      </w:r>
    </w:p>
    <w:p w:rsidR="00CF2A2B" w:rsidRDefault="00CF2A2B" w:rsidP="00C3524F">
      <w:pPr>
        <w:jc w:val="center"/>
        <w:rPr>
          <w:b/>
        </w:rPr>
      </w:pPr>
      <w:r>
        <w:rPr>
          <w:b/>
        </w:rPr>
        <w:t xml:space="preserve">     </w:t>
      </w:r>
    </w:p>
    <w:p w:rsidR="00CF2A2B" w:rsidRDefault="00CF2A2B" w:rsidP="003427CE">
      <w:pPr>
        <w:pStyle w:val="a7"/>
        <w:contextualSpacing/>
        <w:rPr>
          <w:b/>
          <w:sz w:val="20"/>
        </w:rPr>
      </w:pPr>
      <w:r>
        <w:rPr>
          <w:b/>
          <w:sz w:val="20"/>
        </w:rPr>
        <w:t xml:space="preserve"> </w:t>
      </w:r>
    </w:p>
    <w:p w:rsidR="00CF2A2B" w:rsidRPr="00C3524F" w:rsidRDefault="002B26ED" w:rsidP="003427CE">
      <w:pPr>
        <w:pStyle w:val="a7"/>
        <w:ind w:firstLine="720"/>
        <w:contextualSpacing/>
        <w:rPr>
          <w:szCs w:val="28"/>
        </w:rPr>
      </w:pPr>
      <w:r>
        <w:rPr>
          <w:szCs w:val="28"/>
        </w:rPr>
        <w:t>1.</w:t>
      </w:r>
      <w:r w:rsidR="00CF2A2B" w:rsidRPr="00C3524F">
        <w:rPr>
          <w:szCs w:val="28"/>
        </w:rPr>
        <w:t xml:space="preserve">Предоставление муниципальных гарантий </w:t>
      </w:r>
      <w:proofErr w:type="spellStart"/>
      <w:r w:rsidR="00CF2A2B" w:rsidRPr="00C3524F">
        <w:rPr>
          <w:szCs w:val="28"/>
        </w:rPr>
        <w:t>Волотовского</w:t>
      </w:r>
      <w:proofErr w:type="spellEnd"/>
      <w:r w:rsidR="00CF2A2B" w:rsidRPr="00C3524F">
        <w:rPr>
          <w:szCs w:val="28"/>
        </w:rPr>
        <w:t xml:space="preserve"> муниципального района в 2017-</w:t>
      </w:r>
      <w:r w:rsidR="003427CE">
        <w:rPr>
          <w:szCs w:val="28"/>
        </w:rPr>
        <w:t>2019 годах не планируется</w:t>
      </w:r>
    </w:p>
    <w:p w:rsidR="003427CE" w:rsidRDefault="002B26ED" w:rsidP="003427CE">
      <w:pPr>
        <w:pStyle w:val="a7"/>
        <w:ind w:firstLine="720"/>
        <w:contextualSpacing/>
        <w:rPr>
          <w:szCs w:val="28"/>
        </w:rPr>
      </w:pPr>
      <w:r>
        <w:rPr>
          <w:szCs w:val="28"/>
        </w:rPr>
        <w:t>2.</w:t>
      </w:r>
      <w:r w:rsidR="00CF2A2B" w:rsidRPr="00C3524F">
        <w:rPr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proofErr w:type="spellStart"/>
      <w:r w:rsidR="00CF2A2B" w:rsidRPr="00C3524F">
        <w:rPr>
          <w:szCs w:val="28"/>
        </w:rPr>
        <w:t>Волотовского</w:t>
      </w:r>
      <w:proofErr w:type="spellEnd"/>
      <w:r w:rsidR="00CF2A2B" w:rsidRPr="00C3524F">
        <w:rPr>
          <w:szCs w:val="28"/>
        </w:rPr>
        <w:t xml:space="preserve"> муниципального района по возможным гарантийным случаям в 2017-2019 годах  - 0,00 рублей ежегодно.</w:t>
      </w:r>
    </w:p>
    <w:p w:rsidR="00CF2A2B" w:rsidRPr="00C3524F" w:rsidRDefault="00CF2A2B" w:rsidP="00C3524F">
      <w:pPr>
        <w:pStyle w:val="a7"/>
        <w:ind w:firstLine="720"/>
        <w:rPr>
          <w:szCs w:val="28"/>
        </w:rPr>
      </w:pPr>
      <w:r w:rsidRPr="00C3524F">
        <w:rPr>
          <w:szCs w:val="28"/>
        </w:rPr>
        <w:t xml:space="preserve">            </w:t>
      </w:r>
    </w:p>
    <w:p w:rsidR="00CF2A2B" w:rsidRDefault="00CF2A2B" w:rsidP="00C3524F">
      <w:pPr>
        <w:pStyle w:val="a7"/>
        <w:jc w:val="right"/>
        <w:rPr>
          <w:b/>
          <w:sz w:val="20"/>
        </w:rPr>
      </w:pPr>
      <w:r w:rsidRPr="00C3524F">
        <w:rPr>
          <w:sz w:val="20"/>
        </w:rPr>
        <w:t>Сумма (тыс. рублей)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8"/>
        <w:gridCol w:w="2040"/>
        <w:gridCol w:w="1620"/>
        <w:gridCol w:w="2010"/>
      </w:tblGrid>
      <w:tr w:rsidR="00CF2A2B" w:rsidTr="00E755D3">
        <w:trPr>
          <w:trHeight w:val="393"/>
        </w:trPr>
        <w:tc>
          <w:tcPr>
            <w:tcW w:w="9498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 xml:space="preserve">Исполнение муниципальных гарантий </w:t>
            </w:r>
            <w:proofErr w:type="spellStart"/>
            <w:r w:rsidRPr="00C3524F">
              <w:rPr>
                <w:sz w:val="24"/>
                <w:szCs w:val="24"/>
              </w:rPr>
              <w:t>Волотовского</w:t>
            </w:r>
            <w:proofErr w:type="spellEnd"/>
            <w:r w:rsidRPr="00C3524F">
              <w:rPr>
                <w:sz w:val="24"/>
                <w:szCs w:val="24"/>
              </w:rPr>
              <w:t xml:space="preserve"> муниципального района:</w:t>
            </w:r>
          </w:p>
        </w:tc>
        <w:tc>
          <w:tcPr>
            <w:tcW w:w="5670" w:type="dxa"/>
            <w:gridSpan w:val="3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CF2A2B" w:rsidTr="00E755D3">
        <w:trPr>
          <w:trHeight w:val="393"/>
        </w:trPr>
        <w:tc>
          <w:tcPr>
            <w:tcW w:w="9498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 2017 год</w:t>
            </w:r>
          </w:p>
        </w:tc>
        <w:tc>
          <w:tcPr>
            <w:tcW w:w="1620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 2018 год</w:t>
            </w:r>
          </w:p>
        </w:tc>
        <w:tc>
          <w:tcPr>
            <w:tcW w:w="2010" w:type="dxa"/>
            <w:vAlign w:val="center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 2019 год</w:t>
            </w:r>
          </w:p>
        </w:tc>
      </w:tr>
      <w:tr w:rsidR="00CF2A2B" w:rsidTr="00E755D3">
        <w:trPr>
          <w:trHeight w:val="293"/>
        </w:trPr>
        <w:tc>
          <w:tcPr>
            <w:tcW w:w="9498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 xml:space="preserve">за счет </w:t>
            </w:r>
            <w:proofErr w:type="gramStart"/>
            <w:r w:rsidRPr="00C3524F">
              <w:rPr>
                <w:sz w:val="24"/>
                <w:szCs w:val="24"/>
              </w:rPr>
              <w:t>источников финансирования дефицита бюджета муниципального района</w:t>
            </w:r>
            <w:proofErr w:type="gramEnd"/>
          </w:p>
        </w:tc>
        <w:tc>
          <w:tcPr>
            <w:tcW w:w="204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201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</w:tr>
      <w:tr w:rsidR="00CF2A2B" w:rsidTr="00E755D3">
        <w:trPr>
          <w:trHeight w:val="128"/>
        </w:trPr>
        <w:tc>
          <w:tcPr>
            <w:tcW w:w="9498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за счет расходов бюджета муниципального района</w:t>
            </w:r>
          </w:p>
        </w:tc>
        <w:tc>
          <w:tcPr>
            <w:tcW w:w="204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162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  <w:tc>
          <w:tcPr>
            <w:tcW w:w="2010" w:type="dxa"/>
          </w:tcPr>
          <w:p w:rsidR="00CF2A2B" w:rsidRPr="00C3524F" w:rsidRDefault="00CF2A2B" w:rsidP="00E755D3">
            <w:pPr>
              <w:pStyle w:val="a7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</w:t>
            </w:r>
          </w:p>
        </w:tc>
      </w:tr>
    </w:tbl>
    <w:p w:rsidR="00CF2A2B" w:rsidRDefault="00CF2A2B" w:rsidP="00C3524F">
      <w:pPr>
        <w:pStyle w:val="a7"/>
        <w:jc w:val="center"/>
        <w:rPr>
          <w:sz w:val="20"/>
        </w:rPr>
      </w:pPr>
    </w:p>
    <w:p w:rsidR="00CF2A2B" w:rsidRPr="00C3524F" w:rsidRDefault="00CF2A2B" w:rsidP="00C3524F">
      <w:pPr>
        <w:pStyle w:val="a7"/>
        <w:jc w:val="center"/>
        <w:rPr>
          <w:szCs w:val="28"/>
        </w:rPr>
      </w:pPr>
      <w:r w:rsidRPr="003427CE">
        <w:rPr>
          <w:b/>
          <w:szCs w:val="28"/>
        </w:rPr>
        <w:t xml:space="preserve">2.Перечень муниципальных гарантий </w:t>
      </w:r>
      <w:proofErr w:type="spellStart"/>
      <w:r w:rsidRPr="003427CE">
        <w:rPr>
          <w:b/>
          <w:szCs w:val="28"/>
        </w:rPr>
        <w:t>Волотовского</w:t>
      </w:r>
      <w:proofErr w:type="spellEnd"/>
      <w:r w:rsidRPr="003427CE">
        <w:rPr>
          <w:b/>
          <w:szCs w:val="28"/>
        </w:rPr>
        <w:t xml:space="preserve"> муниципального района в валюте Российской Федерации, действующих на 1 января 2017 года</w:t>
      </w:r>
      <w:r w:rsidRPr="00C3524F">
        <w:rPr>
          <w:szCs w:val="28"/>
        </w:rPr>
        <w:t xml:space="preserve"> </w:t>
      </w:r>
    </w:p>
    <w:p w:rsidR="00CF2A2B" w:rsidRPr="00C3524F" w:rsidRDefault="00CF2A2B" w:rsidP="00C3524F">
      <w:pPr>
        <w:pStyle w:val="a7"/>
        <w:jc w:val="right"/>
        <w:rPr>
          <w:sz w:val="20"/>
        </w:rPr>
      </w:pP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 w:rsidRPr="00C3524F">
        <w:rPr>
          <w:sz w:val="20"/>
        </w:rPr>
        <w:t>Сумма (тыс. рублей)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4820"/>
        <w:gridCol w:w="3260"/>
        <w:gridCol w:w="1701"/>
      </w:tblGrid>
      <w:tr w:rsidR="00CF2A2B" w:rsidTr="00E755D3">
        <w:tc>
          <w:tcPr>
            <w:tcW w:w="5387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482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Наименование принципала</w:t>
            </w:r>
          </w:p>
        </w:tc>
        <w:tc>
          <w:tcPr>
            <w:tcW w:w="326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Остаточная сумма гарантии на 1 января 2017 года</w:t>
            </w:r>
          </w:p>
        </w:tc>
        <w:tc>
          <w:tcPr>
            <w:tcW w:w="1701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Срок действия гарантии</w:t>
            </w:r>
          </w:p>
        </w:tc>
      </w:tr>
      <w:tr w:rsidR="00CF2A2B" w:rsidTr="00E755D3">
        <w:tc>
          <w:tcPr>
            <w:tcW w:w="5387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  <w:tr w:rsidR="00CF2A2B" w:rsidTr="00E755D3">
        <w:tc>
          <w:tcPr>
            <w:tcW w:w="5387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  <w:r w:rsidRPr="00C3524F">
              <w:rPr>
                <w:sz w:val="24"/>
                <w:szCs w:val="24"/>
              </w:rPr>
              <w:t>ИТОГО</w:t>
            </w:r>
            <w:proofErr w:type="gramStart"/>
            <w:r w:rsidRPr="00C3524F">
              <w:rPr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4820" w:type="dxa"/>
          </w:tcPr>
          <w:p w:rsidR="00CF2A2B" w:rsidRPr="00C3524F" w:rsidRDefault="00CF2A2B" w:rsidP="00E755D3">
            <w:pPr>
              <w:pStyle w:val="a7"/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F2A2B" w:rsidRPr="00C3524F" w:rsidRDefault="00CF2A2B" w:rsidP="00E755D3">
            <w:pPr>
              <w:pStyle w:val="a7"/>
              <w:jc w:val="center"/>
              <w:rPr>
                <w:sz w:val="24"/>
                <w:szCs w:val="24"/>
              </w:rPr>
            </w:pPr>
          </w:p>
        </w:tc>
      </w:tr>
    </w:tbl>
    <w:p w:rsidR="00CF2A2B" w:rsidRDefault="00CF2A2B" w:rsidP="00C3524F">
      <w:pPr>
        <w:pStyle w:val="a7"/>
        <w:jc w:val="center"/>
        <w:rPr>
          <w:sz w:val="20"/>
        </w:rPr>
      </w:pPr>
    </w:p>
    <w:p w:rsidR="00CF2A2B" w:rsidRDefault="00CF2A2B" w:rsidP="007F2B0B">
      <w:pPr>
        <w:jc w:val="right"/>
        <w:sectPr w:rsidR="00CF2A2B" w:rsidSect="00C00122">
          <w:pgSz w:w="16838" w:h="11906" w:orient="landscape"/>
          <w:pgMar w:top="1134" w:right="1134" w:bottom="567" w:left="992" w:header="709" w:footer="709" w:gutter="0"/>
          <w:cols w:space="708"/>
          <w:docGrid w:linePitch="360"/>
        </w:sectPr>
      </w:pPr>
    </w:p>
    <w:p w:rsidR="00CF2A2B" w:rsidRPr="003427CE" w:rsidRDefault="00CF2A2B" w:rsidP="00AB076C">
      <w:pPr>
        <w:tabs>
          <w:tab w:val="left" w:pos="9921"/>
        </w:tabs>
        <w:ind w:left="5529" w:right="-2"/>
        <w:jc w:val="right"/>
        <w:rPr>
          <w:color w:val="000000"/>
        </w:rPr>
      </w:pPr>
      <w:r w:rsidRPr="00C85A14">
        <w:rPr>
          <w:sz w:val="22"/>
          <w:szCs w:val="28"/>
        </w:rPr>
        <w:lastRenderedPageBreak/>
        <w:t>«</w:t>
      </w:r>
      <w:r w:rsidRPr="003427CE">
        <w:rPr>
          <w:color w:val="000000"/>
        </w:rPr>
        <w:t>Приложение   20</w:t>
      </w:r>
    </w:p>
    <w:p w:rsidR="00CF2A2B" w:rsidRPr="003427CE" w:rsidRDefault="00CF2A2B" w:rsidP="00AB076C">
      <w:pPr>
        <w:pStyle w:val="BodyTextIndent21"/>
        <w:tabs>
          <w:tab w:val="left" w:pos="1276"/>
        </w:tabs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3427CE">
        <w:rPr>
          <w:color w:val="000000"/>
          <w:sz w:val="24"/>
          <w:szCs w:val="24"/>
        </w:rPr>
        <w:t xml:space="preserve">к решению Думы </w:t>
      </w:r>
      <w:proofErr w:type="spellStart"/>
      <w:r w:rsidRPr="003427CE">
        <w:rPr>
          <w:color w:val="000000"/>
          <w:sz w:val="24"/>
          <w:szCs w:val="24"/>
        </w:rPr>
        <w:t>Волотовского</w:t>
      </w:r>
      <w:proofErr w:type="spellEnd"/>
      <w:r w:rsidRPr="003427CE">
        <w:rPr>
          <w:color w:val="000000"/>
          <w:sz w:val="24"/>
          <w:szCs w:val="24"/>
        </w:rPr>
        <w:t xml:space="preserve"> </w:t>
      </w:r>
    </w:p>
    <w:p w:rsidR="00CF2A2B" w:rsidRPr="003427CE" w:rsidRDefault="00CF2A2B" w:rsidP="00AB076C">
      <w:pPr>
        <w:pStyle w:val="BodyTextIndent21"/>
        <w:tabs>
          <w:tab w:val="left" w:pos="1276"/>
        </w:tabs>
        <w:spacing w:line="240" w:lineRule="auto"/>
        <w:ind w:firstLine="0"/>
        <w:jc w:val="right"/>
        <w:rPr>
          <w:color w:val="000000"/>
          <w:sz w:val="24"/>
          <w:szCs w:val="24"/>
        </w:rPr>
      </w:pPr>
      <w:r w:rsidRPr="003427CE">
        <w:rPr>
          <w:color w:val="000000"/>
          <w:sz w:val="24"/>
          <w:szCs w:val="24"/>
        </w:rPr>
        <w:t xml:space="preserve">муниципального района «О бюджете </w:t>
      </w:r>
    </w:p>
    <w:p w:rsidR="00CF2A2B" w:rsidRPr="003427CE" w:rsidRDefault="00CF2A2B" w:rsidP="00AB076C">
      <w:pPr>
        <w:jc w:val="right"/>
      </w:pPr>
      <w:r w:rsidRPr="003427CE">
        <w:rPr>
          <w:color w:val="000000"/>
        </w:rPr>
        <w:t xml:space="preserve">муниципального района  </w:t>
      </w:r>
      <w:r w:rsidRPr="003427CE">
        <w:t xml:space="preserve">на 2017  год </w:t>
      </w:r>
    </w:p>
    <w:p w:rsidR="00CF2A2B" w:rsidRPr="003427CE" w:rsidRDefault="00CF2A2B" w:rsidP="00AB076C">
      <w:pPr>
        <w:jc w:val="right"/>
        <w:rPr>
          <w:color w:val="000000"/>
        </w:rPr>
      </w:pPr>
      <w:r w:rsidRPr="003427CE">
        <w:rPr>
          <w:bCs/>
        </w:rPr>
        <w:t>и на плановый период 2018 и 2019 годов</w:t>
      </w:r>
      <w:r w:rsidRPr="003427CE">
        <w:rPr>
          <w:color w:val="000000"/>
        </w:rPr>
        <w:t>»</w:t>
      </w:r>
    </w:p>
    <w:p w:rsidR="00CF2A2B" w:rsidRPr="009B4405" w:rsidRDefault="00CF2A2B" w:rsidP="00AB076C">
      <w:pPr>
        <w:pStyle w:val="BodyTextIndent21"/>
        <w:tabs>
          <w:tab w:val="left" w:pos="1276"/>
        </w:tabs>
        <w:spacing w:line="240" w:lineRule="auto"/>
        <w:ind w:firstLine="0"/>
        <w:jc w:val="right"/>
        <w:rPr>
          <w:color w:val="000000"/>
          <w:szCs w:val="28"/>
        </w:rPr>
      </w:pPr>
    </w:p>
    <w:p w:rsidR="00CF2A2B" w:rsidRPr="003427CE" w:rsidRDefault="00CF2A2B" w:rsidP="00AB076C">
      <w:pPr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>Перечень получателей и объемы субсидий на иные цели, предоставляемых автономным и бюджетным учреждениям на 2017</w:t>
      </w:r>
    </w:p>
    <w:p w:rsidR="00CF2A2B" w:rsidRPr="003427CE" w:rsidRDefault="00CF2A2B" w:rsidP="00AB076C">
      <w:pPr>
        <w:tabs>
          <w:tab w:val="left" w:pos="2800"/>
        </w:tabs>
        <w:jc w:val="center"/>
        <w:rPr>
          <w:b/>
          <w:sz w:val="28"/>
          <w:szCs w:val="28"/>
        </w:rPr>
      </w:pPr>
      <w:r w:rsidRPr="003427CE">
        <w:rPr>
          <w:b/>
          <w:sz w:val="28"/>
          <w:szCs w:val="28"/>
        </w:rPr>
        <w:t xml:space="preserve">год </w:t>
      </w:r>
      <w:r w:rsidRPr="003427CE">
        <w:rPr>
          <w:b/>
          <w:bCs/>
          <w:sz w:val="28"/>
          <w:szCs w:val="28"/>
        </w:rPr>
        <w:t>и на плановый период 2018 и 2019 годов</w:t>
      </w:r>
    </w:p>
    <w:p w:rsidR="00CF2A2B" w:rsidRPr="009B4405" w:rsidRDefault="00CF2A2B" w:rsidP="00AB076C">
      <w:pPr>
        <w:tabs>
          <w:tab w:val="left" w:pos="2800"/>
        </w:tabs>
        <w:jc w:val="center"/>
        <w:rPr>
          <w:sz w:val="28"/>
          <w:szCs w:val="28"/>
        </w:rPr>
      </w:pPr>
    </w:p>
    <w:p w:rsidR="00CF2A2B" w:rsidRPr="009B4405" w:rsidRDefault="00CF2A2B" w:rsidP="00AB076C">
      <w:pPr>
        <w:rPr>
          <w:sz w:val="28"/>
          <w:szCs w:val="28"/>
        </w:rPr>
      </w:pPr>
    </w:p>
    <w:p w:rsidR="00CF2A2B" w:rsidRPr="00230F04" w:rsidRDefault="003427CE" w:rsidP="003427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F2A2B" w:rsidRPr="00230F04">
        <w:rPr>
          <w:sz w:val="28"/>
          <w:szCs w:val="28"/>
        </w:rPr>
        <w:t xml:space="preserve">Субсидия на обеспечение организаций, осуществляющих образовательную деятельность по образовательным программам начального общего, основного общего и среднего общего образования, учебниками и учебными пособиями в рамках  муниципальной  программы </w:t>
      </w:r>
      <w:proofErr w:type="spellStart"/>
      <w:r w:rsidR="00CF2A2B" w:rsidRPr="00230F04">
        <w:rPr>
          <w:sz w:val="28"/>
          <w:szCs w:val="28"/>
        </w:rPr>
        <w:t>Волотовского</w:t>
      </w:r>
      <w:proofErr w:type="spellEnd"/>
      <w:r w:rsidR="00CF2A2B" w:rsidRPr="00230F04">
        <w:rPr>
          <w:sz w:val="28"/>
          <w:szCs w:val="28"/>
        </w:rPr>
        <w:t xml:space="preserve"> района «Развитие образования и молодежной политики в </w:t>
      </w:r>
      <w:proofErr w:type="spellStart"/>
      <w:r w:rsidR="00CF2A2B" w:rsidRPr="00230F04">
        <w:rPr>
          <w:sz w:val="28"/>
          <w:szCs w:val="28"/>
        </w:rPr>
        <w:t>Волотовском</w:t>
      </w:r>
      <w:proofErr w:type="spellEnd"/>
      <w:r w:rsidR="00CF2A2B" w:rsidRPr="00230F04">
        <w:rPr>
          <w:sz w:val="28"/>
          <w:szCs w:val="28"/>
        </w:rPr>
        <w:t xml:space="preserve"> муниципальном районе на 2014-2020 годы:</w:t>
      </w:r>
    </w:p>
    <w:p w:rsidR="00CF2A2B" w:rsidRPr="0032646C" w:rsidRDefault="00CF2A2B" w:rsidP="00AB076C">
      <w:pPr>
        <w:ind w:left="360"/>
        <w:jc w:val="right"/>
        <w:rPr>
          <w:szCs w:val="28"/>
        </w:rPr>
      </w:pPr>
      <w:r w:rsidRPr="0032646C">
        <w:rPr>
          <w:szCs w:val="28"/>
        </w:rPr>
        <w:t>рублей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702"/>
        <w:gridCol w:w="4819"/>
      </w:tblGrid>
      <w:tr w:rsidR="00CF2A2B" w:rsidRPr="00230F04" w:rsidTr="00621CE1">
        <w:trPr>
          <w:trHeight w:val="315"/>
        </w:trPr>
        <w:tc>
          <w:tcPr>
            <w:tcW w:w="1080" w:type="dxa"/>
            <w:vMerge w:val="restart"/>
          </w:tcPr>
          <w:p w:rsidR="00CF2A2B" w:rsidRPr="007C07F0" w:rsidRDefault="00CF2A2B" w:rsidP="00621CE1">
            <w:pPr>
              <w:jc w:val="both"/>
            </w:pPr>
            <w:r w:rsidRPr="007C07F0">
              <w:t xml:space="preserve">№ </w:t>
            </w:r>
            <w:proofErr w:type="gramStart"/>
            <w:r w:rsidRPr="007C07F0">
              <w:t>п</w:t>
            </w:r>
            <w:proofErr w:type="gramEnd"/>
            <w:r w:rsidRPr="007C07F0">
              <w:t>/п</w:t>
            </w:r>
          </w:p>
        </w:tc>
        <w:tc>
          <w:tcPr>
            <w:tcW w:w="3702" w:type="dxa"/>
            <w:vMerge w:val="restart"/>
          </w:tcPr>
          <w:p w:rsidR="00CF2A2B" w:rsidRPr="007C07F0" w:rsidRDefault="00CF2A2B" w:rsidP="00621CE1">
            <w:pPr>
              <w:jc w:val="center"/>
            </w:pPr>
            <w:r w:rsidRPr="007C07F0">
              <w:t>Наименование образовательного учреждения</w:t>
            </w: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center"/>
            </w:pPr>
            <w:r w:rsidRPr="007C07F0">
              <w:t>За счет средств областного бюджета</w:t>
            </w:r>
          </w:p>
        </w:tc>
      </w:tr>
      <w:tr w:rsidR="00CF2A2B" w:rsidRPr="00230F04" w:rsidTr="00621CE1">
        <w:trPr>
          <w:trHeight w:val="315"/>
        </w:trPr>
        <w:tc>
          <w:tcPr>
            <w:tcW w:w="1080" w:type="dxa"/>
            <w:vMerge/>
          </w:tcPr>
          <w:p w:rsidR="00CF2A2B" w:rsidRPr="007C07F0" w:rsidRDefault="00CF2A2B" w:rsidP="00621CE1">
            <w:pPr>
              <w:jc w:val="both"/>
            </w:pPr>
          </w:p>
        </w:tc>
        <w:tc>
          <w:tcPr>
            <w:tcW w:w="3702" w:type="dxa"/>
            <w:vMerge/>
          </w:tcPr>
          <w:p w:rsidR="00CF2A2B" w:rsidRPr="007C07F0" w:rsidRDefault="00CF2A2B" w:rsidP="00621CE1">
            <w:pPr>
              <w:jc w:val="both"/>
            </w:pP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center"/>
            </w:pPr>
            <w:r w:rsidRPr="007C07F0"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CF2A2B" w:rsidRPr="00230F04" w:rsidTr="00621CE1">
        <w:tc>
          <w:tcPr>
            <w:tcW w:w="1080" w:type="dxa"/>
          </w:tcPr>
          <w:p w:rsidR="00CF2A2B" w:rsidRPr="007C07F0" w:rsidRDefault="00CF2A2B" w:rsidP="00621CE1">
            <w:pPr>
              <w:jc w:val="both"/>
            </w:pPr>
            <w:r w:rsidRPr="007C07F0">
              <w:t>1</w:t>
            </w:r>
          </w:p>
        </w:tc>
        <w:tc>
          <w:tcPr>
            <w:tcW w:w="3702" w:type="dxa"/>
          </w:tcPr>
          <w:p w:rsidR="00CF2A2B" w:rsidRPr="007C07F0" w:rsidRDefault="00CF2A2B" w:rsidP="00621CE1">
            <w:pPr>
              <w:jc w:val="both"/>
            </w:pPr>
            <w:r w:rsidRPr="007C07F0">
              <w:t>МАОУ ВСШ</w:t>
            </w: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right"/>
            </w:pPr>
            <w:r w:rsidRPr="007C07F0">
              <w:t>144300,00</w:t>
            </w:r>
          </w:p>
        </w:tc>
      </w:tr>
      <w:tr w:rsidR="00CF2A2B" w:rsidRPr="00230F04" w:rsidTr="00621CE1">
        <w:tc>
          <w:tcPr>
            <w:tcW w:w="4782" w:type="dxa"/>
            <w:gridSpan w:val="2"/>
          </w:tcPr>
          <w:p w:rsidR="00CF2A2B" w:rsidRPr="007C07F0" w:rsidRDefault="00CF2A2B" w:rsidP="00621CE1">
            <w:pPr>
              <w:jc w:val="both"/>
              <w:rPr>
                <w:b/>
              </w:rPr>
            </w:pPr>
            <w:r w:rsidRPr="007C07F0">
              <w:rPr>
                <w:b/>
              </w:rPr>
              <w:t>Итого</w:t>
            </w:r>
          </w:p>
        </w:tc>
        <w:tc>
          <w:tcPr>
            <w:tcW w:w="4819" w:type="dxa"/>
          </w:tcPr>
          <w:p w:rsidR="00CF2A2B" w:rsidRPr="007C07F0" w:rsidRDefault="00CF2A2B" w:rsidP="00621CE1">
            <w:pPr>
              <w:jc w:val="right"/>
              <w:rPr>
                <w:b/>
              </w:rPr>
            </w:pPr>
            <w:r w:rsidRPr="007C07F0">
              <w:rPr>
                <w:b/>
              </w:rPr>
              <w:t>144300,00</w:t>
            </w:r>
          </w:p>
        </w:tc>
      </w:tr>
    </w:tbl>
    <w:p w:rsidR="003427CE" w:rsidRDefault="003427CE" w:rsidP="003427CE">
      <w:pPr>
        <w:pStyle w:val="a6"/>
        <w:ind w:left="0"/>
        <w:jc w:val="both"/>
        <w:rPr>
          <w:sz w:val="28"/>
          <w:szCs w:val="28"/>
        </w:rPr>
      </w:pPr>
    </w:p>
    <w:p w:rsidR="00CF2A2B" w:rsidRPr="007C07F0" w:rsidRDefault="003427CE" w:rsidP="003427CE">
      <w:pPr>
        <w:pStyle w:val="a6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CF2A2B" w:rsidRPr="007C07F0">
        <w:rPr>
          <w:sz w:val="28"/>
          <w:szCs w:val="28"/>
        </w:rPr>
        <w:t xml:space="preserve">Субсидия на обеспечение доступа к информационно-телекоммуникационной сети «Интернет» в рамках  муниципальной  программы </w:t>
      </w:r>
      <w:proofErr w:type="spellStart"/>
      <w:r w:rsidR="00CF2A2B" w:rsidRPr="007C07F0">
        <w:rPr>
          <w:sz w:val="28"/>
          <w:szCs w:val="28"/>
        </w:rPr>
        <w:t>Волотовского</w:t>
      </w:r>
      <w:proofErr w:type="spellEnd"/>
      <w:r w:rsidR="00CF2A2B" w:rsidRPr="007C07F0">
        <w:rPr>
          <w:sz w:val="28"/>
          <w:szCs w:val="28"/>
        </w:rPr>
        <w:t xml:space="preserve"> района «Развитие образования и молодежной политики в </w:t>
      </w:r>
      <w:proofErr w:type="spellStart"/>
      <w:r w:rsidR="00CF2A2B" w:rsidRPr="007C07F0">
        <w:rPr>
          <w:sz w:val="28"/>
          <w:szCs w:val="28"/>
        </w:rPr>
        <w:t>Волотовском</w:t>
      </w:r>
      <w:proofErr w:type="spellEnd"/>
      <w:r w:rsidR="00CF2A2B" w:rsidRPr="007C07F0">
        <w:rPr>
          <w:sz w:val="28"/>
          <w:szCs w:val="28"/>
        </w:rPr>
        <w:t xml:space="preserve"> муниципальном районе на 2014-2020 годы:</w:t>
      </w:r>
    </w:p>
    <w:p w:rsidR="00CF2A2B" w:rsidRPr="0032646C" w:rsidRDefault="00CF2A2B" w:rsidP="00AB076C">
      <w:pPr>
        <w:ind w:left="360"/>
        <w:jc w:val="right"/>
        <w:rPr>
          <w:szCs w:val="28"/>
        </w:rPr>
      </w:pPr>
      <w:r w:rsidRPr="0032646C">
        <w:rPr>
          <w:szCs w:val="28"/>
        </w:rPr>
        <w:t>рублей</w:t>
      </w:r>
    </w:p>
    <w:tbl>
      <w:tblPr>
        <w:tblW w:w="960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560"/>
        <w:gridCol w:w="4961"/>
      </w:tblGrid>
      <w:tr w:rsidR="00CF2A2B" w:rsidRPr="00230F04" w:rsidTr="00621CE1">
        <w:trPr>
          <w:trHeight w:val="465"/>
        </w:trPr>
        <w:tc>
          <w:tcPr>
            <w:tcW w:w="1080" w:type="dxa"/>
            <w:vMerge w:val="restart"/>
          </w:tcPr>
          <w:p w:rsidR="00CF2A2B" w:rsidRPr="007C07F0" w:rsidRDefault="00CF2A2B" w:rsidP="00621CE1">
            <w:pPr>
              <w:jc w:val="both"/>
            </w:pPr>
            <w:r w:rsidRPr="007C07F0">
              <w:t xml:space="preserve">№ </w:t>
            </w:r>
            <w:proofErr w:type="gramStart"/>
            <w:r w:rsidRPr="007C07F0">
              <w:t>п</w:t>
            </w:r>
            <w:proofErr w:type="gramEnd"/>
            <w:r w:rsidRPr="007C07F0">
              <w:t>/п</w:t>
            </w:r>
          </w:p>
        </w:tc>
        <w:tc>
          <w:tcPr>
            <w:tcW w:w="3560" w:type="dxa"/>
            <w:vMerge w:val="restart"/>
          </w:tcPr>
          <w:p w:rsidR="00CF2A2B" w:rsidRPr="007C07F0" w:rsidRDefault="00CF2A2B" w:rsidP="00621CE1">
            <w:pPr>
              <w:jc w:val="center"/>
            </w:pPr>
            <w:r w:rsidRPr="007C07F0">
              <w:t>Наименование образовательного учреждения</w:t>
            </w:r>
          </w:p>
        </w:tc>
        <w:tc>
          <w:tcPr>
            <w:tcW w:w="4961" w:type="dxa"/>
          </w:tcPr>
          <w:p w:rsidR="00CF2A2B" w:rsidRPr="007C07F0" w:rsidRDefault="00CF2A2B" w:rsidP="00621CE1">
            <w:pPr>
              <w:ind w:left="72" w:hanging="72"/>
              <w:jc w:val="center"/>
            </w:pPr>
            <w:r w:rsidRPr="007C07F0">
              <w:t>За счет средств областного бюджета</w:t>
            </w:r>
          </w:p>
        </w:tc>
      </w:tr>
      <w:tr w:rsidR="00CF2A2B" w:rsidRPr="00230F04" w:rsidTr="00621CE1">
        <w:trPr>
          <w:trHeight w:val="465"/>
        </w:trPr>
        <w:tc>
          <w:tcPr>
            <w:tcW w:w="1080" w:type="dxa"/>
            <w:vMerge/>
          </w:tcPr>
          <w:p w:rsidR="00CF2A2B" w:rsidRPr="007C07F0" w:rsidRDefault="00CF2A2B" w:rsidP="00621CE1">
            <w:pPr>
              <w:jc w:val="both"/>
            </w:pPr>
          </w:p>
        </w:tc>
        <w:tc>
          <w:tcPr>
            <w:tcW w:w="3560" w:type="dxa"/>
            <w:vMerge/>
          </w:tcPr>
          <w:p w:rsidR="00CF2A2B" w:rsidRPr="007C07F0" w:rsidRDefault="00CF2A2B" w:rsidP="00621CE1">
            <w:pPr>
              <w:jc w:val="center"/>
            </w:pPr>
          </w:p>
        </w:tc>
        <w:tc>
          <w:tcPr>
            <w:tcW w:w="4961" w:type="dxa"/>
          </w:tcPr>
          <w:p w:rsidR="00CF2A2B" w:rsidRPr="007C07F0" w:rsidRDefault="00CF2A2B" w:rsidP="00621CE1">
            <w:pPr>
              <w:ind w:left="72" w:hanging="72"/>
              <w:jc w:val="center"/>
            </w:pPr>
            <w:r w:rsidRPr="007C07F0">
              <w:t>подпрограмма «Обеспечение реализации муниципальной программы и прочие мероприятия в области образования и молодежной политики»</w:t>
            </w:r>
          </w:p>
        </w:tc>
      </w:tr>
      <w:tr w:rsidR="00CF2A2B" w:rsidRPr="00230F04" w:rsidTr="00621CE1">
        <w:tc>
          <w:tcPr>
            <w:tcW w:w="1080" w:type="dxa"/>
          </w:tcPr>
          <w:p w:rsidR="00CF2A2B" w:rsidRPr="007C07F0" w:rsidRDefault="00CF2A2B" w:rsidP="00621CE1">
            <w:pPr>
              <w:jc w:val="both"/>
            </w:pPr>
            <w:r w:rsidRPr="007C07F0">
              <w:t>1</w:t>
            </w:r>
          </w:p>
        </w:tc>
        <w:tc>
          <w:tcPr>
            <w:tcW w:w="3560" w:type="dxa"/>
          </w:tcPr>
          <w:p w:rsidR="00CF2A2B" w:rsidRPr="007C07F0" w:rsidRDefault="00CF2A2B" w:rsidP="00621CE1">
            <w:pPr>
              <w:jc w:val="both"/>
            </w:pPr>
            <w:r w:rsidRPr="007C07F0">
              <w:t>МАОУ ВСШ</w:t>
            </w:r>
          </w:p>
        </w:tc>
        <w:tc>
          <w:tcPr>
            <w:tcW w:w="4961" w:type="dxa"/>
          </w:tcPr>
          <w:p w:rsidR="00CF2A2B" w:rsidRPr="007C07F0" w:rsidRDefault="00CF2A2B" w:rsidP="00621CE1">
            <w:pPr>
              <w:jc w:val="right"/>
            </w:pPr>
            <w:r w:rsidRPr="007C07F0">
              <w:t>94700,00</w:t>
            </w:r>
          </w:p>
        </w:tc>
      </w:tr>
      <w:tr w:rsidR="00CF2A2B" w:rsidRPr="00230F04" w:rsidTr="00621CE1">
        <w:tc>
          <w:tcPr>
            <w:tcW w:w="4640" w:type="dxa"/>
            <w:gridSpan w:val="2"/>
          </w:tcPr>
          <w:p w:rsidR="00CF2A2B" w:rsidRPr="007C07F0" w:rsidRDefault="00CF2A2B" w:rsidP="00621CE1">
            <w:pPr>
              <w:jc w:val="both"/>
              <w:rPr>
                <w:b/>
              </w:rPr>
            </w:pPr>
            <w:r w:rsidRPr="007C07F0">
              <w:rPr>
                <w:b/>
              </w:rPr>
              <w:t>Итого</w:t>
            </w:r>
          </w:p>
        </w:tc>
        <w:tc>
          <w:tcPr>
            <w:tcW w:w="4961" w:type="dxa"/>
          </w:tcPr>
          <w:p w:rsidR="00CF2A2B" w:rsidRPr="007C07F0" w:rsidRDefault="00CF2A2B" w:rsidP="00621CE1">
            <w:pPr>
              <w:jc w:val="right"/>
              <w:rPr>
                <w:b/>
              </w:rPr>
            </w:pPr>
            <w:r w:rsidRPr="007C07F0">
              <w:rPr>
                <w:b/>
              </w:rPr>
              <w:t>94700,00</w:t>
            </w:r>
          </w:p>
        </w:tc>
      </w:tr>
    </w:tbl>
    <w:p w:rsidR="00CF2A2B" w:rsidRPr="000073D7" w:rsidRDefault="00CF2A2B" w:rsidP="00AB076C">
      <w:pPr>
        <w:pStyle w:val="ConsPlusNormal"/>
        <w:keepNext/>
        <w:keepLines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2A2B" w:rsidRPr="007C07F0" w:rsidRDefault="003427CE" w:rsidP="003427CE">
      <w:pPr>
        <w:pStyle w:val="a6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CF2A2B" w:rsidRPr="007C07F0">
        <w:rPr>
          <w:sz w:val="28"/>
          <w:szCs w:val="28"/>
        </w:rPr>
        <w:t xml:space="preserve">Субсидия на ремонт и (или) оснащение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 в рамках  муниципальной  программы </w:t>
      </w:r>
      <w:proofErr w:type="spellStart"/>
      <w:r w:rsidR="00CF2A2B" w:rsidRPr="007C07F0">
        <w:rPr>
          <w:sz w:val="28"/>
          <w:szCs w:val="28"/>
        </w:rPr>
        <w:t>Волотовского</w:t>
      </w:r>
      <w:proofErr w:type="spellEnd"/>
      <w:r w:rsidR="00CF2A2B" w:rsidRPr="007C07F0">
        <w:rPr>
          <w:sz w:val="28"/>
          <w:szCs w:val="28"/>
        </w:rPr>
        <w:t xml:space="preserve"> района «Развитие образования и молодежной политики в </w:t>
      </w:r>
      <w:proofErr w:type="spellStart"/>
      <w:r w:rsidR="00CF2A2B" w:rsidRPr="007C07F0">
        <w:rPr>
          <w:sz w:val="28"/>
          <w:szCs w:val="28"/>
        </w:rPr>
        <w:t>Волотовском</w:t>
      </w:r>
      <w:proofErr w:type="spellEnd"/>
      <w:r w:rsidR="00CF2A2B" w:rsidRPr="007C07F0">
        <w:rPr>
          <w:sz w:val="28"/>
          <w:szCs w:val="28"/>
        </w:rPr>
        <w:t xml:space="preserve"> муниципальном районе на 2014-2020 годы»:</w:t>
      </w:r>
    </w:p>
    <w:p w:rsidR="00CF2A2B" w:rsidRPr="006812B7" w:rsidRDefault="00CF2A2B" w:rsidP="00AB076C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</w:t>
      </w:r>
      <w:r w:rsidRPr="0032646C">
        <w:rPr>
          <w:szCs w:val="28"/>
        </w:rPr>
        <w:t>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4424"/>
        <w:gridCol w:w="4701"/>
      </w:tblGrid>
      <w:tr w:rsidR="00CF2A2B" w:rsidRPr="006812B7" w:rsidTr="00621CE1">
        <w:trPr>
          <w:trHeight w:val="300"/>
        </w:trPr>
        <w:tc>
          <w:tcPr>
            <w:tcW w:w="764" w:type="dxa"/>
            <w:vAlign w:val="center"/>
          </w:tcPr>
          <w:p w:rsidR="00CF2A2B" w:rsidRPr="007C07F0" w:rsidRDefault="00CF2A2B" w:rsidP="00621CE1">
            <w:pPr>
              <w:jc w:val="center"/>
            </w:pPr>
            <w:r w:rsidRPr="007C07F0">
              <w:t>№</w:t>
            </w:r>
          </w:p>
          <w:p w:rsidR="00CF2A2B" w:rsidRPr="007C07F0" w:rsidRDefault="00CF2A2B" w:rsidP="00621CE1">
            <w:pPr>
              <w:ind w:firstLine="44"/>
              <w:jc w:val="center"/>
            </w:pPr>
            <w:proofErr w:type="gramStart"/>
            <w:r w:rsidRPr="007C07F0">
              <w:t>п</w:t>
            </w:r>
            <w:proofErr w:type="gramEnd"/>
            <w:r w:rsidRPr="007C07F0">
              <w:t>/п</w:t>
            </w:r>
          </w:p>
        </w:tc>
        <w:tc>
          <w:tcPr>
            <w:tcW w:w="4424" w:type="dxa"/>
            <w:vAlign w:val="center"/>
          </w:tcPr>
          <w:p w:rsidR="00CF2A2B" w:rsidRPr="007C07F0" w:rsidRDefault="00CF2A2B" w:rsidP="00621CE1">
            <w:pPr>
              <w:jc w:val="center"/>
            </w:pPr>
            <w:r w:rsidRPr="007C07F0">
              <w:t>Наименование образовательного учреждения</w:t>
            </w:r>
          </w:p>
        </w:tc>
        <w:tc>
          <w:tcPr>
            <w:tcW w:w="4701" w:type="dxa"/>
            <w:vAlign w:val="center"/>
          </w:tcPr>
          <w:p w:rsidR="00CF2A2B" w:rsidRPr="007C07F0" w:rsidRDefault="00CF2A2B" w:rsidP="00621CE1">
            <w:pPr>
              <w:jc w:val="center"/>
            </w:pPr>
            <w:r w:rsidRPr="007C07F0">
              <w:t xml:space="preserve">подпрограмма «Развитие дошкольного и общего образования в </w:t>
            </w:r>
            <w:proofErr w:type="spellStart"/>
            <w:r w:rsidRPr="007C07F0">
              <w:t>Волотовском</w:t>
            </w:r>
            <w:proofErr w:type="spellEnd"/>
            <w:r w:rsidRPr="007C07F0">
              <w:t xml:space="preserve"> </w:t>
            </w:r>
            <w:r w:rsidRPr="007C07F0">
              <w:lastRenderedPageBreak/>
              <w:t>муниципальном районе»</w:t>
            </w:r>
          </w:p>
        </w:tc>
      </w:tr>
      <w:tr w:rsidR="00CF2A2B" w:rsidRPr="006812B7" w:rsidTr="00621CE1">
        <w:tc>
          <w:tcPr>
            <w:tcW w:w="764" w:type="dxa"/>
          </w:tcPr>
          <w:p w:rsidR="00CF2A2B" w:rsidRPr="007C07F0" w:rsidRDefault="00CF2A2B" w:rsidP="00621CE1">
            <w:pPr>
              <w:jc w:val="both"/>
            </w:pPr>
            <w:r w:rsidRPr="007C07F0">
              <w:lastRenderedPageBreak/>
              <w:t>1</w:t>
            </w:r>
          </w:p>
        </w:tc>
        <w:tc>
          <w:tcPr>
            <w:tcW w:w="4424" w:type="dxa"/>
          </w:tcPr>
          <w:p w:rsidR="00CF2A2B" w:rsidRPr="007C07F0" w:rsidRDefault="00CF2A2B" w:rsidP="00621CE1">
            <w:pPr>
              <w:spacing w:before="100" w:beforeAutospacing="1" w:after="100" w:afterAutospacing="1"/>
            </w:pPr>
            <w:r w:rsidRPr="007C07F0">
              <w:t>МАДОУ детский сад № 2 п. Волот</w:t>
            </w:r>
          </w:p>
        </w:tc>
        <w:tc>
          <w:tcPr>
            <w:tcW w:w="4701" w:type="dxa"/>
          </w:tcPr>
          <w:p w:rsidR="00CF2A2B" w:rsidRPr="007C07F0" w:rsidRDefault="00CF2A2B" w:rsidP="00621CE1">
            <w:pPr>
              <w:jc w:val="right"/>
            </w:pPr>
            <w:r w:rsidRPr="007C07F0">
              <w:t>82400,00</w:t>
            </w:r>
          </w:p>
        </w:tc>
      </w:tr>
      <w:tr w:rsidR="00CF2A2B" w:rsidRPr="006812B7" w:rsidTr="00621CE1">
        <w:tc>
          <w:tcPr>
            <w:tcW w:w="764" w:type="dxa"/>
          </w:tcPr>
          <w:p w:rsidR="00CF2A2B" w:rsidRPr="007C07F0" w:rsidRDefault="00CF2A2B" w:rsidP="00621CE1">
            <w:pPr>
              <w:jc w:val="both"/>
            </w:pPr>
            <w:r w:rsidRPr="007C07F0">
              <w:t>2</w:t>
            </w:r>
          </w:p>
        </w:tc>
        <w:tc>
          <w:tcPr>
            <w:tcW w:w="4424" w:type="dxa"/>
          </w:tcPr>
          <w:p w:rsidR="00CF2A2B" w:rsidRPr="007C07F0" w:rsidRDefault="00CF2A2B" w:rsidP="00621CE1">
            <w:pPr>
              <w:spacing w:before="100" w:beforeAutospacing="1" w:after="100" w:afterAutospacing="1"/>
            </w:pPr>
            <w:r w:rsidRPr="007C07F0">
              <w:t>МБДОУ детский сад № 1 «Солнышко» п. Волот</w:t>
            </w:r>
          </w:p>
        </w:tc>
        <w:tc>
          <w:tcPr>
            <w:tcW w:w="4701" w:type="dxa"/>
          </w:tcPr>
          <w:p w:rsidR="00CF2A2B" w:rsidRPr="007C07F0" w:rsidRDefault="00CF2A2B" w:rsidP="00621CE1">
            <w:pPr>
              <w:jc w:val="right"/>
            </w:pPr>
            <w:r w:rsidRPr="007C07F0">
              <w:t>15600,00</w:t>
            </w:r>
          </w:p>
        </w:tc>
      </w:tr>
      <w:tr w:rsidR="00CF2A2B" w:rsidRPr="006812B7" w:rsidTr="00621CE1">
        <w:tc>
          <w:tcPr>
            <w:tcW w:w="5188" w:type="dxa"/>
            <w:gridSpan w:val="2"/>
          </w:tcPr>
          <w:p w:rsidR="00CF2A2B" w:rsidRPr="007C07F0" w:rsidRDefault="00CF2A2B" w:rsidP="00621CE1">
            <w:pPr>
              <w:jc w:val="both"/>
            </w:pPr>
            <w:r w:rsidRPr="007C07F0">
              <w:t>ИТОГО</w:t>
            </w:r>
          </w:p>
        </w:tc>
        <w:tc>
          <w:tcPr>
            <w:tcW w:w="4701" w:type="dxa"/>
          </w:tcPr>
          <w:p w:rsidR="00CF2A2B" w:rsidRPr="007C07F0" w:rsidRDefault="00CF2A2B" w:rsidP="00621CE1">
            <w:pPr>
              <w:jc w:val="right"/>
              <w:rPr>
                <w:b/>
              </w:rPr>
            </w:pPr>
            <w:r w:rsidRPr="007C07F0">
              <w:rPr>
                <w:b/>
              </w:rPr>
              <w:t>98000,00</w:t>
            </w:r>
          </w:p>
        </w:tc>
      </w:tr>
    </w:tbl>
    <w:p w:rsidR="00CF2A2B" w:rsidRDefault="00CF2A2B" w:rsidP="00AB076C">
      <w:pPr>
        <w:keepNext/>
        <w:keepLines/>
        <w:ind w:firstLine="709"/>
        <w:jc w:val="both"/>
        <w:rPr>
          <w:sz w:val="28"/>
          <w:szCs w:val="28"/>
        </w:rPr>
      </w:pPr>
    </w:p>
    <w:p w:rsidR="00CF2A2B" w:rsidRPr="00697ED8" w:rsidRDefault="00CF2A2B" w:rsidP="00AB076C">
      <w:pPr>
        <w:keepNext/>
        <w:keepLine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073D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97ED8">
        <w:rPr>
          <w:sz w:val="28"/>
          <w:szCs w:val="28"/>
        </w:rPr>
        <w:t xml:space="preserve">Субсидия на организацию, проведение в каникулярное время военно-патриотических лагерей и осуществление трудоустройством выпускников в период летних каникул в рамках муниципальной программы «Профилактика правонарушений, терроризма и экстремизма в </w:t>
      </w:r>
      <w:proofErr w:type="spellStart"/>
      <w:r w:rsidRPr="00697ED8">
        <w:rPr>
          <w:sz w:val="28"/>
          <w:szCs w:val="28"/>
        </w:rPr>
        <w:t>Волотовском</w:t>
      </w:r>
      <w:proofErr w:type="spellEnd"/>
      <w:r w:rsidRPr="00697ED8">
        <w:rPr>
          <w:sz w:val="28"/>
          <w:szCs w:val="28"/>
        </w:rPr>
        <w:t xml:space="preserve"> </w:t>
      </w:r>
      <w:proofErr w:type="spellStart"/>
      <w:r w:rsidRPr="00697ED8">
        <w:rPr>
          <w:sz w:val="28"/>
          <w:szCs w:val="28"/>
        </w:rPr>
        <w:t>муницимпальном</w:t>
      </w:r>
      <w:proofErr w:type="spellEnd"/>
      <w:r w:rsidRPr="00697ED8">
        <w:rPr>
          <w:sz w:val="28"/>
          <w:szCs w:val="28"/>
        </w:rPr>
        <w:t xml:space="preserve"> районе на 2016-2020 годы»:</w:t>
      </w:r>
    </w:p>
    <w:p w:rsidR="00CF2A2B" w:rsidRPr="0032646C" w:rsidRDefault="00CF2A2B" w:rsidP="00AB076C">
      <w:pPr>
        <w:tabs>
          <w:tab w:val="left" w:pos="0"/>
        </w:tabs>
        <w:ind w:left="360"/>
        <w:jc w:val="right"/>
        <w:rPr>
          <w:szCs w:val="28"/>
        </w:rPr>
      </w:pPr>
      <w:r>
        <w:rPr>
          <w:szCs w:val="28"/>
        </w:rPr>
        <w:t>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444"/>
        <w:gridCol w:w="3685"/>
      </w:tblGrid>
      <w:tr w:rsidR="00CF2A2B" w:rsidRPr="00697ED8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№</w:t>
            </w:r>
          </w:p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 xml:space="preserve">п / </w:t>
            </w:r>
            <w:proofErr w:type="gramStart"/>
            <w:r w:rsidRPr="007C07F0">
              <w:t>п</w:t>
            </w:r>
            <w:proofErr w:type="gramEnd"/>
          </w:p>
        </w:tc>
        <w:tc>
          <w:tcPr>
            <w:tcW w:w="5444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Наименование учреждения</w:t>
            </w:r>
          </w:p>
        </w:tc>
        <w:tc>
          <w:tcPr>
            <w:tcW w:w="3685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proofErr w:type="spellStart"/>
            <w:r w:rsidRPr="007C07F0">
              <w:t>Софинансирование</w:t>
            </w:r>
            <w:proofErr w:type="spellEnd"/>
            <w:r w:rsidRPr="007C07F0">
              <w:t xml:space="preserve"> за счет местного бюджета</w:t>
            </w:r>
          </w:p>
        </w:tc>
      </w:tr>
      <w:tr w:rsidR="00CF2A2B" w:rsidRPr="00697ED8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</w:p>
        </w:tc>
        <w:tc>
          <w:tcPr>
            <w:tcW w:w="5444" w:type="dxa"/>
          </w:tcPr>
          <w:p w:rsidR="00CF2A2B" w:rsidRPr="007C07F0" w:rsidRDefault="00CF2A2B" w:rsidP="00621CE1"/>
        </w:tc>
        <w:tc>
          <w:tcPr>
            <w:tcW w:w="3685" w:type="dxa"/>
          </w:tcPr>
          <w:p w:rsidR="00CF2A2B" w:rsidRPr="007C07F0" w:rsidRDefault="00CF2A2B" w:rsidP="00621CE1">
            <w:pPr>
              <w:keepNext/>
              <w:jc w:val="center"/>
            </w:pPr>
            <w:r w:rsidRPr="007C07F0">
              <w:t xml:space="preserve">подпрограмма «Профилактика правонарушений в </w:t>
            </w:r>
            <w:proofErr w:type="spellStart"/>
            <w:r w:rsidRPr="007C07F0">
              <w:t>Волотовском</w:t>
            </w:r>
            <w:proofErr w:type="spellEnd"/>
            <w:r w:rsidRPr="007C07F0">
              <w:t xml:space="preserve"> муниципальном районе на 2016-2020 годы»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1</w:t>
            </w:r>
          </w:p>
        </w:tc>
        <w:tc>
          <w:tcPr>
            <w:tcW w:w="5444" w:type="dxa"/>
          </w:tcPr>
          <w:p w:rsidR="00CF2A2B" w:rsidRPr="007C07F0" w:rsidRDefault="00CF2A2B" w:rsidP="00621CE1">
            <w:r w:rsidRPr="007C07F0">
              <w:t>МАОУ ВСШ</w:t>
            </w:r>
          </w:p>
        </w:tc>
        <w:tc>
          <w:tcPr>
            <w:tcW w:w="3685" w:type="dxa"/>
            <w:vAlign w:val="bottom"/>
          </w:tcPr>
          <w:p w:rsidR="00CF2A2B" w:rsidRPr="007C07F0" w:rsidRDefault="00CF2A2B" w:rsidP="00621CE1">
            <w:pPr>
              <w:tabs>
                <w:tab w:val="left" w:pos="2800"/>
              </w:tabs>
              <w:jc w:val="right"/>
            </w:pPr>
            <w:r w:rsidRPr="007C07F0">
              <w:t>11000,0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</w:pPr>
            <w:r w:rsidRPr="007C07F0">
              <w:t>2</w:t>
            </w:r>
          </w:p>
        </w:tc>
        <w:tc>
          <w:tcPr>
            <w:tcW w:w="5444" w:type="dxa"/>
          </w:tcPr>
          <w:p w:rsidR="00CF2A2B" w:rsidRPr="007C07F0" w:rsidRDefault="00CF2A2B" w:rsidP="00621CE1">
            <w:r w:rsidRPr="007C07F0">
              <w:t>МАУДО ЦДОД</w:t>
            </w:r>
          </w:p>
        </w:tc>
        <w:tc>
          <w:tcPr>
            <w:tcW w:w="3685" w:type="dxa"/>
            <w:vAlign w:val="bottom"/>
          </w:tcPr>
          <w:p w:rsidR="00CF2A2B" w:rsidRPr="007C07F0" w:rsidRDefault="00CF2A2B" w:rsidP="00621CE1">
            <w:pPr>
              <w:tabs>
                <w:tab w:val="left" w:pos="2800"/>
              </w:tabs>
              <w:jc w:val="right"/>
            </w:pPr>
            <w:r w:rsidRPr="007C07F0">
              <w:t>3000,0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7C07F0" w:rsidRDefault="00CF2A2B" w:rsidP="00621CE1">
            <w:pPr>
              <w:tabs>
                <w:tab w:val="left" w:pos="2800"/>
              </w:tabs>
              <w:jc w:val="center"/>
              <w:rPr>
                <w:b/>
              </w:rPr>
            </w:pPr>
          </w:p>
        </w:tc>
        <w:tc>
          <w:tcPr>
            <w:tcW w:w="5444" w:type="dxa"/>
          </w:tcPr>
          <w:p w:rsidR="00CF2A2B" w:rsidRPr="007C07F0" w:rsidRDefault="00CF2A2B" w:rsidP="00621CE1">
            <w:pPr>
              <w:tabs>
                <w:tab w:val="left" w:pos="2800"/>
              </w:tabs>
              <w:rPr>
                <w:b/>
              </w:rPr>
            </w:pPr>
            <w:r w:rsidRPr="007C07F0">
              <w:rPr>
                <w:b/>
              </w:rPr>
              <w:t>Итого</w:t>
            </w:r>
          </w:p>
        </w:tc>
        <w:tc>
          <w:tcPr>
            <w:tcW w:w="3685" w:type="dxa"/>
            <w:vAlign w:val="bottom"/>
          </w:tcPr>
          <w:p w:rsidR="00CF2A2B" w:rsidRPr="007C07F0" w:rsidRDefault="00CF2A2B" w:rsidP="00621CE1">
            <w:pPr>
              <w:tabs>
                <w:tab w:val="left" w:pos="2800"/>
              </w:tabs>
              <w:jc w:val="right"/>
              <w:rPr>
                <w:b/>
              </w:rPr>
            </w:pPr>
            <w:r w:rsidRPr="007C07F0">
              <w:rPr>
                <w:b/>
              </w:rPr>
              <w:t>14000,0</w:t>
            </w:r>
          </w:p>
        </w:tc>
      </w:tr>
    </w:tbl>
    <w:p w:rsidR="00CF2A2B" w:rsidRDefault="00CF2A2B" w:rsidP="00AB076C">
      <w:pPr>
        <w:keepNext/>
        <w:keepLines/>
        <w:ind w:firstLine="567"/>
        <w:jc w:val="both"/>
        <w:rPr>
          <w:sz w:val="28"/>
          <w:szCs w:val="28"/>
        </w:rPr>
      </w:pPr>
    </w:p>
    <w:p w:rsidR="00CF2A2B" w:rsidRPr="007C07F0" w:rsidRDefault="003427CE" w:rsidP="003427CE">
      <w:pPr>
        <w:pStyle w:val="a6"/>
        <w:keepNext/>
        <w:keepLines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CF2A2B" w:rsidRPr="007C07F0">
        <w:rPr>
          <w:sz w:val="28"/>
          <w:szCs w:val="28"/>
        </w:rPr>
        <w:t xml:space="preserve">Субсидия на мероприятия по снижению актуальности проблем, связанных со злоупотреблением наркотиков и других </w:t>
      </w:r>
      <w:proofErr w:type="spellStart"/>
      <w:r w:rsidR="00CF2A2B" w:rsidRPr="007C07F0">
        <w:rPr>
          <w:sz w:val="28"/>
          <w:szCs w:val="28"/>
        </w:rPr>
        <w:t>психоактивных</w:t>
      </w:r>
      <w:proofErr w:type="spellEnd"/>
      <w:r w:rsidR="00CF2A2B" w:rsidRPr="007C07F0">
        <w:rPr>
          <w:sz w:val="28"/>
          <w:szCs w:val="28"/>
        </w:rPr>
        <w:t xml:space="preserve"> веществ в </w:t>
      </w:r>
      <w:proofErr w:type="spellStart"/>
      <w:r w:rsidR="00CF2A2B" w:rsidRPr="007C07F0">
        <w:rPr>
          <w:sz w:val="28"/>
          <w:szCs w:val="28"/>
        </w:rPr>
        <w:t>Волотовском</w:t>
      </w:r>
      <w:proofErr w:type="spellEnd"/>
      <w:r w:rsidR="00CF2A2B" w:rsidRPr="007C07F0">
        <w:rPr>
          <w:sz w:val="28"/>
          <w:szCs w:val="28"/>
        </w:rPr>
        <w:t xml:space="preserve"> муниципальном районе в рамках муниципальной программы «Комплексные меры противодействия наркомании и зависимости от других </w:t>
      </w:r>
      <w:proofErr w:type="spellStart"/>
      <w:r w:rsidR="00CF2A2B" w:rsidRPr="007C07F0">
        <w:rPr>
          <w:sz w:val="28"/>
          <w:szCs w:val="28"/>
        </w:rPr>
        <w:t>психоактивных</w:t>
      </w:r>
      <w:proofErr w:type="spellEnd"/>
      <w:r w:rsidR="00CF2A2B" w:rsidRPr="007C07F0">
        <w:rPr>
          <w:sz w:val="28"/>
          <w:szCs w:val="28"/>
        </w:rPr>
        <w:t xml:space="preserve"> веществ в </w:t>
      </w:r>
      <w:proofErr w:type="spellStart"/>
      <w:r w:rsidR="00CF2A2B" w:rsidRPr="007C07F0">
        <w:rPr>
          <w:sz w:val="28"/>
          <w:szCs w:val="28"/>
        </w:rPr>
        <w:t>Волотовском</w:t>
      </w:r>
      <w:proofErr w:type="spellEnd"/>
      <w:r w:rsidR="00CF2A2B" w:rsidRPr="007C07F0">
        <w:rPr>
          <w:sz w:val="28"/>
          <w:szCs w:val="28"/>
        </w:rPr>
        <w:t xml:space="preserve"> муниципальном районе на 2015-2020 годы»:</w:t>
      </w:r>
    </w:p>
    <w:p w:rsidR="00CF2A2B" w:rsidRPr="007C07F0" w:rsidRDefault="00CF2A2B" w:rsidP="00AB076C">
      <w:pPr>
        <w:pStyle w:val="a6"/>
        <w:tabs>
          <w:tab w:val="left" w:pos="0"/>
        </w:tabs>
        <w:jc w:val="right"/>
        <w:rPr>
          <w:sz w:val="28"/>
          <w:szCs w:val="28"/>
        </w:rPr>
      </w:pPr>
      <w:r>
        <w:rPr>
          <w:szCs w:val="28"/>
        </w:rPr>
        <w:t>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"/>
        <w:gridCol w:w="5444"/>
        <w:gridCol w:w="3685"/>
      </w:tblGrid>
      <w:tr w:rsidR="00CF2A2B" w:rsidRPr="003024A7" w:rsidTr="00621CE1">
        <w:trPr>
          <w:trHeight w:val="690"/>
        </w:trPr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№</w:t>
            </w:r>
          </w:p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 xml:space="preserve">п / </w:t>
            </w:r>
            <w:proofErr w:type="gramStart"/>
            <w:r w:rsidRPr="003024A7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5444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Наименование учреждения</w:t>
            </w:r>
          </w:p>
        </w:tc>
        <w:tc>
          <w:tcPr>
            <w:tcW w:w="3685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proofErr w:type="spellStart"/>
            <w:r w:rsidRPr="003024A7">
              <w:rPr>
                <w:sz w:val="28"/>
                <w:szCs w:val="28"/>
              </w:rPr>
              <w:t>Софинансирование</w:t>
            </w:r>
            <w:proofErr w:type="spellEnd"/>
            <w:r w:rsidRPr="003024A7">
              <w:rPr>
                <w:sz w:val="28"/>
                <w:szCs w:val="28"/>
              </w:rPr>
              <w:t xml:space="preserve"> за счет местного бюджета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444" w:type="dxa"/>
          </w:tcPr>
          <w:p w:rsidR="00CF2A2B" w:rsidRPr="003024A7" w:rsidRDefault="00CF2A2B" w:rsidP="00621CE1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F2A2B" w:rsidRPr="004545E4" w:rsidRDefault="00CF2A2B" w:rsidP="00621CE1">
            <w:pPr>
              <w:keepNext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>1</w:t>
            </w:r>
          </w:p>
        </w:tc>
        <w:tc>
          <w:tcPr>
            <w:tcW w:w="5444" w:type="dxa"/>
          </w:tcPr>
          <w:p w:rsidR="00CF2A2B" w:rsidRPr="003024A7" w:rsidRDefault="00CF2A2B" w:rsidP="00621CE1">
            <w:pPr>
              <w:rPr>
                <w:sz w:val="28"/>
                <w:szCs w:val="28"/>
              </w:rPr>
            </w:pPr>
            <w:r w:rsidRPr="003024A7">
              <w:rPr>
                <w:sz w:val="28"/>
                <w:szCs w:val="28"/>
              </w:rPr>
              <w:t xml:space="preserve">МАОУ </w:t>
            </w:r>
            <w:r>
              <w:rPr>
                <w:sz w:val="28"/>
                <w:szCs w:val="28"/>
              </w:rPr>
              <w:t>ВСШ</w:t>
            </w:r>
          </w:p>
        </w:tc>
        <w:tc>
          <w:tcPr>
            <w:tcW w:w="3685" w:type="dxa"/>
            <w:vAlign w:val="bottom"/>
          </w:tcPr>
          <w:p w:rsidR="00CF2A2B" w:rsidRPr="003024A7" w:rsidRDefault="00CF2A2B" w:rsidP="00621CE1">
            <w:pPr>
              <w:tabs>
                <w:tab w:val="left" w:pos="28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3024A7">
              <w:rPr>
                <w:sz w:val="28"/>
                <w:szCs w:val="28"/>
              </w:rPr>
              <w:t>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444" w:type="dxa"/>
          </w:tcPr>
          <w:p w:rsidR="00CF2A2B" w:rsidRPr="003024A7" w:rsidRDefault="00CF2A2B" w:rsidP="00621C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МБУК «</w:t>
            </w:r>
            <w:proofErr w:type="spellStart"/>
            <w:r>
              <w:rPr>
                <w:sz w:val="28"/>
                <w:szCs w:val="28"/>
              </w:rPr>
              <w:t>Волотовский</w:t>
            </w:r>
            <w:proofErr w:type="spellEnd"/>
            <w:r>
              <w:rPr>
                <w:sz w:val="28"/>
                <w:szCs w:val="28"/>
              </w:rPr>
              <w:t xml:space="preserve"> МСКК»</w:t>
            </w:r>
          </w:p>
        </w:tc>
        <w:tc>
          <w:tcPr>
            <w:tcW w:w="3685" w:type="dxa"/>
            <w:vAlign w:val="bottom"/>
          </w:tcPr>
          <w:p w:rsidR="00CF2A2B" w:rsidRPr="003024A7" w:rsidRDefault="00CF2A2B" w:rsidP="00621CE1">
            <w:pPr>
              <w:tabs>
                <w:tab w:val="left" w:pos="2800"/>
              </w:tabs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3024A7">
              <w:rPr>
                <w:sz w:val="28"/>
                <w:szCs w:val="28"/>
              </w:rPr>
              <w:t>000,0</w:t>
            </w:r>
          </w:p>
        </w:tc>
      </w:tr>
      <w:tr w:rsidR="00CF2A2B" w:rsidRPr="003024A7" w:rsidTr="00621CE1">
        <w:tc>
          <w:tcPr>
            <w:tcW w:w="760" w:type="dxa"/>
          </w:tcPr>
          <w:p w:rsidR="00CF2A2B" w:rsidRPr="003024A7" w:rsidRDefault="00CF2A2B" w:rsidP="00621CE1">
            <w:pPr>
              <w:tabs>
                <w:tab w:val="left" w:pos="280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444" w:type="dxa"/>
          </w:tcPr>
          <w:p w:rsidR="00CF2A2B" w:rsidRPr="003024A7" w:rsidRDefault="00CF2A2B" w:rsidP="00621CE1">
            <w:pPr>
              <w:tabs>
                <w:tab w:val="left" w:pos="2800"/>
              </w:tabs>
              <w:rPr>
                <w:b/>
                <w:sz w:val="28"/>
                <w:szCs w:val="28"/>
              </w:rPr>
            </w:pPr>
            <w:r w:rsidRPr="003024A7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685" w:type="dxa"/>
            <w:vAlign w:val="bottom"/>
          </w:tcPr>
          <w:p w:rsidR="00CF2A2B" w:rsidRPr="003024A7" w:rsidRDefault="00CF2A2B" w:rsidP="00621CE1">
            <w:pPr>
              <w:tabs>
                <w:tab w:val="left" w:pos="2800"/>
              </w:tabs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5000,0</w:t>
            </w:r>
          </w:p>
        </w:tc>
      </w:tr>
    </w:tbl>
    <w:p w:rsidR="00CF2A2B" w:rsidRPr="007C07F0" w:rsidRDefault="00CF2A2B" w:rsidP="00AB076C">
      <w:pPr>
        <w:pStyle w:val="a6"/>
        <w:keepNext/>
        <w:keepLines/>
        <w:jc w:val="both"/>
        <w:rPr>
          <w:sz w:val="28"/>
          <w:szCs w:val="28"/>
        </w:rPr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p w:rsidR="00CF2A2B" w:rsidRDefault="00CF2A2B" w:rsidP="00AB076C">
      <w:pPr>
        <w:jc w:val="right"/>
      </w:pPr>
    </w:p>
    <w:sectPr w:rsidR="00CF2A2B" w:rsidSect="002E0B52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A4" w:rsidRDefault="00AB5FA4" w:rsidP="00C00122">
      <w:r>
        <w:separator/>
      </w:r>
    </w:p>
  </w:endnote>
  <w:endnote w:type="continuationSeparator" w:id="0">
    <w:p w:rsidR="00AB5FA4" w:rsidRDefault="00AB5FA4" w:rsidP="00C0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A4" w:rsidRDefault="00AB5FA4" w:rsidP="00C00122">
      <w:r>
        <w:separator/>
      </w:r>
    </w:p>
  </w:footnote>
  <w:footnote w:type="continuationSeparator" w:id="0">
    <w:p w:rsidR="00AB5FA4" w:rsidRDefault="00AB5FA4" w:rsidP="00C00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C8" w:rsidRDefault="00D075C8" w:rsidP="00C00122">
    <w:pPr>
      <w:pStyle w:val="af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075C8" w:rsidRDefault="00D075C8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C8" w:rsidRDefault="00D075C8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C8" w:rsidRDefault="00D075C8" w:rsidP="00EA1E9C">
    <w:pPr>
      <w:pStyle w:val="af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075C8" w:rsidRDefault="00D075C8">
    <w:pPr>
      <w:pStyle w:val="af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C8" w:rsidRDefault="00D075C8">
    <w:pPr>
      <w:pStyle w:val="af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C8" w:rsidRDefault="00D075C8" w:rsidP="00EA1E9C">
    <w:pPr>
      <w:pStyle w:val="af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D075C8" w:rsidRDefault="00D075C8">
    <w:pPr>
      <w:pStyle w:val="af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5C8" w:rsidRDefault="00D075C8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4D0D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B435CF"/>
    <w:multiLevelType w:val="hybridMultilevel"/>
    <w:tmpl w:val="70B692D0"/>
    <w:lvl w:ilvl="0" w:tplc="7D16195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4A90837"/>
    <w:multiLevelType w:val="singleLevel"/>
    <w:tmpl w:val="BCBCE968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04D352E9"/>
    <w:multiLevelType w:val="hybridMultilevel"/>
    <w:tmpl w:val="E36EAD88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D2002A"/>
    <w:multiLevelType w:val="hybridMultilevel"/>
    <w:tmpl w:val="784A1A64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2456"/>
        </w:tabs>
        <w:ind w:left="2456" w:hanging="885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">
    <w:nsid w:val="1071034A"/>
    <w:multiLevelType w:val="hybridMultilevel"/>
    <w:tmpl w:val="C6264C3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A084D30"/>
    <w:multiLevelType w:val="hybridMultilevel"/>
    <w:tmpl w:val="FFCAB14E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7">
    <w:nsid w:val="1BAB216A"/>
    <w:multiLevelType w:val="hybridMultilevel"/>
    <w:tmpl w:val="1988BF6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8">
    <w:nsid w:val="1EB36D51"/>
    <w:multiLevelType w:val="hybridMultilevel"/>
    <w:tmpl w:val="FC70F182"/>
    <w:lvl w:ilvl="0" w:tplc="FFFFFFFF">
      <w:start w:val="1"/>
      <w:numFmt w:val="bullet"/>
      <w:lvlText w:val=""/>
      <w:lvlJc w:val="left"/>
      <w:pPr>
        <w:tabs>
          <w:tab w:val="num" w:pos="2345"/>
        </w:tabs>
        <w:ind w:left="1702" w:firstLine="283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01754DF"/>
    <w:multiLevelType w:val="singleLevel"/>
    <w:tmpl w:val="535EA0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0">
    <w:nsid w:val="21957A9D"/>
    <w:multiLevelType w:val="hybridMultilevel"/>
    <w:tmpl w:val="5852DAA4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246F6D25"/>
    <w:multiLevelType w:val="singleLevel"/>
    <w:tmpl w:val="C5328CD0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2">
    <w:nsid w:val="26792D25"/>
    <w:multiLevelType w:val="hybridMultilevel"/>
    <w:tmpl w:val="B5FCFD46"/>
    <w:lvl w:ilvl="0" w:tplc="6786DB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286608E7"/>
    <w:multiLevelType w:val="hybridMultilevel"/>
    <w:tmpl w:val="87FEA7A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>
    <w:nsid w:val="2A193DC2"/>
    <w:multiLevelType w:val="hybridMultilevel"/>
    <w:tmpl w:val="644647C6"/>
    <w:lvl w:ilvl="0" w:tplc="1A408E6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2E7D2EF4"/>
    <w:multiLevelType w:val="hybridMultilevel"/>
    <w:tmpl w:val="1CF400E2"/>
    <w:lvl w:ilvl="0" w:tplc="FFFFFFFF">
      <w:start w:val="1"/>
      <w:numFmt w:val="bullet"/>
      <w:lvlText w:val=""/>
      <w:lvlJc w:val="left"/>
      <w:pPr>
        <w:tabs>
          <w:tab w:val="num" w:pos="1995"/>
        </w:tabs>
        <w:ind w:left="915" w:firstLine="72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6">
    <w:nsid w:val="339509EB"/>
    <w:multiLevelType w:val="singleLevel"/>
    <w:tmpl w:val="3ED4C7FE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17">
    <w:nsid w:val="35664CC4"/>
    <w:multiLevelType w:val="hybridMultilevel"/>
    <w:tmpl w:val="63B0CEB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75B6670"/>
    <w:multiLevelType w:val="hybridMultilevel"/>
    <w:tmpl w:val="42227AF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">
    <w:nsid w:val="3E2A1CC9"/>
    <w:multiLevelType w:val="hybridMultilevel"/>
    <w:tmpl w:val="D6864D22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5618E8"/>
    <w:multiLevelType w:val="hybridMultilevel"/>
    <w:tmpl w:val="7062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0854B8"/>
    <w:multiLevelType w:val="hybridMultilevel"/>
    <w:tmpl w:val="CDE68F44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  <w:rPr>
        <w:rFonts w:cs="Times New Roman"/>
      </w:rPr>
    </w:lvl>
  </w:abstractNum>
  <w:abstractNum w:abstractNumId="22">
    <w:nsid w:val="41552C7A"/>
    <w:multiLevelType w:val="hybridMultilevel"/>
    <w:tmpl w:val="BBF2D25E"/>
    <w:lvl w:ilvl="0" w:tplc="FFFFFFFF">
      <w:start w:val="88"/>
      <w:numFmt w:val="bullet"/>
      <w:lvlText w:val="-"/>
      <w:lvlJc w:val="left"/>
      <w:pPr>
        <w:tabs>
          <w:tab w:val="num" w:pos="462"/>
        </w:tabs>
        <w:ind w:left="462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82"/>
        </w:tabs>
        <w:ind w:left="118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02"/>
        </w:tabs>
        <w:ind w:left="19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22"/>
        </w:tabs>
        <w:ind w:left="26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42"/>
        </w:tabs>
        <w:ind w:left="33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62"/>
        </w:tabs>
        <w:ind w:left="40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82"/>
        </w:tabs>
        <w:ind w:left="47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02"/>
        </w:tabs>
        <w:ind w:left="55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22"/>
        </w:tabs>
        <w:ind w:left="6222" w:hanging="360"/>
      </w:pPr>
      <w:rPr>
        <w:rFonts w:ascii="Wingdings" w:hAnsi="Wingdings" w:hint="default"/>
      </w:rPr>
    </w:lvl>
  </w:abstractNum>
  <w:abstractNum w:abstractNumId="23">
    <w:nsid w:val="42A73BD4"/>
    <w:multiLevelType w:val="hybridMultilevel"/>
    <w:tmpl w:val="8DC66350"/>
    <w:lvl w:ilvl="0" w:tplc="2D4641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4">
    <w:nsid w:val="48361162"/>
    <w:multiLevelType w:val="singleLevel"/>
    <w:tmpl w:val="2BA84B4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5">
    <w:nsid w:val="495C1EF9"/>
    <w:multiLevelType w:val="hybridMultilevel"/>
    <w:tmpl w:val="C15A355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4A8A5281"/>
    <w:multiLevelType w:val="hybridMultilevel"/>
    <w:tmpl w:val="F1CA87DC"/>
    <w:lvl w:ilvl="0" w:tplc="FFFFFFFF">
      <w:start w:val="1"/>
      <w:numFmt w:val="decimal"/>
      <w:lvlText w:val="%1."/>
      <w:lvlJc w:val="left"/>
      <w:pPr>
        <w:tabs>
          <w:tab w:val="num" w:pos="2957"/>
        </w:tabs>
        <w:ind w:left="295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677"/>
        </w:tabs>
        <w:ind w:left="36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4397"/>
        </w:tabs>
        <w:ind w:left="43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5117"/>
        </w:tabs>
        <w:ind w:left="51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5837"/>
        </w:tabs>
        <w:ind w:left="58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6557"/>
        </w:tabs>
        <w:ind w:left="65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7277"/>
        </w:tabs>
        <w:ind w:left="72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7997"/>
        </w:tabs>
        <w:ind w:left="79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8717"/>
        </w:tabs>
        <w:ind w:left="8717" w:hanging="180"/>
      </w:pPr>
      <w:rPr>
        <w:rFonts w:cs="Times New Roman"/>
      </w:rPr>
    </w:lvl>
  </w:abstractNum>
  <w:abstractNum w:abstractNumId="27">
    <w:nsid w:val="4B540B0F"/>
    <w:multiLevelType w:val="hybridMultilevel"/>
    <w:tmpl w:val="006A32FA"/>
    <w:lvl w:ilvl="0" w:tplc="65A2636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8">
    <w:nsid w:val="4CD26202"/>
    <w:multiLevelType w:val="hybridMultilevel"/>
    <w:tmpl w:val="89C8639C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left="1211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D549B4"/>
    <w:multiLevelType w:val="hybridMultilevel"/>
    <w:tmpl w:val="98D6CD3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9D34167"/>
    <w:multiLevelType w:val="hybridMultilevel"/>
    <w:tmpl w:val="F63AD7B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DCD524F"/>
    <w:multiLevelType w:val="hybridMultilevel"/>
    <w:tmpl w:val="FA80996C"/>
    <w:lvl w:ilvl="0" w:tplc="A686E47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3">
    <w:nsid w:val="607C43A0"/>
    <w:multiLevelType w:val="singleLevel"/>
    <w:tmpl w:val="4CD84E5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4">
    <w:nsid w:val="6843270F"/>
    <w:multiLevelType w:val="singleLevel"/>
    <w:tmpl w:val="46F23FE4"/>
    <w:lvl w:ilvl="0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5">
    <w:nsid w:val="685419CB"/>
    <w:multiLevelType w:val="hybridMultilevel"/>
    <w:tmpl w:val="9C0860AC"/>
    <w:lvl w:ilvl="0" w:tplc="6740742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>
    <w:nsid w:val="6A84279B"/>
    <w:multiLevelType w:val="singleLevel"/>
    <w:tmpl w:val="26D86ED8"/>
    <w:lvl w:ilvl="0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37">
    <w:nsid w:val="6A8D729A"/>
    <w:multiLevelType w:val="singleLevel"/>
    <w:tmpl w:val="8E980410"/>
    <w:lvl w:ilvl="0">
      <w:start w:val="1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</w:abstractNum>
  <w:abstractNum w:abstractNumId="38">
    <w:nsid w:val="6D495A40"/>
    <w:multiLevelType w:val="hybridMultilevel"/>
    <w:tmpl w:val="7BD86F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2D9328B"/>
    <w:multiLevelType w:val="hybridMultilevel"/>
    <w:tmpl w:val="5DD65ED0"/>
    <w:lvl w:ilvl="0" w:tplc="FFFFFFFF">
      <w:start w:val="1"/>
      <w:numFmt w:val="decimal"/>
      <w:lvlText w:val="Статья %1."/>
      <w:lvlJc w:val="left"/>
      <w:pPr>
        <w:tabs>
          <w:tab w:val="num" w:pos="2291"/>
        </w:tabs>
        <w:ind w:firstLine="851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0">
    <w:nsid w:val="746A579F"/>
    <w:multiLevelType w:val="singleLevel"/>
    <w:tmpl w:val="9DFC3606"/>
    <w:lvl w:ilvl="0">
      <w:start w:val="3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</w:rPr>
    </w:lvl>
  </w:abstractNum>
  <w:abstractNum w:abstractNumId="41">
    <w:nsid w:val="7B286FED"/>
    <w:multiLevelType w:val="hybridMultilevel"/>
    <w:tmpl w:val="2918E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D2375E7"/>
    <w:multiLevelType w:val="hybridMultilevel"/>
    <w:tmpl w:val="BB206DF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3">
    <w:nsid w:val="7EB1306A"/>
    <w:multiLevelType w:val="hybridMultilevel"/>
    <w:tmpl w:val="FEF6EC6C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44">
    <w:nsid w:val="7F3206BB"/>
    <w:multiLevelType w:val="hybridMultilevel"/>
    <w:tmpl w:val="A0A42B0A"/>
    <w:lvl w:ilvl="0" w:tplc="1E3688DA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9"/>
  </w:num>
  <w:num w:numId="2">
    <w:abstractNumId w:val="20"/>
  </w:num>
  <w:num w:numId="3">
    <w:abstractNumId w:val="27"/>
  </w:num>
  <w:num w:numId="4">
    <w:abstractNumId w:val="38"/>
  </w:num>
  <w:num w:numId="5">
    <w:abstractNumId w:val="29"/>
  </w:num>
  <w:num w:numId="6">
    <w:abstractNumId w:val="41"/>
  </w:num>
  <w:num w:numId="7">
    <w:abstractNumId w:val="31"/>
  </w:num>
  <w:num w:numId="8">
    <w:abstractNumId w:val="17"/>
  </w:num>
  <w:num w:numId="9">
    <w:abstractNumId w:val="33"/>
  </w:num>
  <w:num w:numId="10">
    <w:abstractNumId w:val="15"/>
  </w:num>
  <w:num w:numId="11">
    <w:abstractNumId w:val="8"/>
  </w:num>
  <w:num w:numId="12">
    <w:abstractNumId w:val="26"/>
  </w:num>
  <w:num w:numId="13">
    <w:abstractNumId w:val="21"/>
  </w:num>
  <w:num w:numId="14">
    <w:abstractNumId w:val="28"/>
  </w:num>
  <w:num w:numId="15">
    <w:abstractNumId w:val="39"/>
  </w:num>
  <w:num w:numId="16">
    <w:abstractNumId w:val="7"/>
  </w:num>
  <w:num w:numId="17">
    <w:abstractNumId w:val="4"/>
  </w:num>
  <w:num w:numId="18">
    <w:abstractNumId w:val="24"/>
  </w:num>
  <w:num w:numId="19">
    <w:abstractNumId w:val="10"/>
  </w:num>
  <w:num w:numId="20">
    <w:abstractNumId w:val="5"/>
  </w:num>
  <w:num w:numId="21">
    <w:abstractNumId w:val="42"/>
  </w:num>
  <w:num w:numId="22">
    <w:abstractNumId w:val="25"/>
  </w:num>
  <w:num w:numId="23">
    <w:abstractNumId w:val="3"/>
  </w:num>
  <w:num w:numId="24">
    <w:abstractNumId w:val="0"/>
  </w:num>
  <w:num w:numId="25">
    <w:abstractNumId w:val="13"/>
  </w:num>
  <w:num w:numId="26">
    <w:abstractNumId w:val="18"/>
  </w:num>
  <w:num w:numId="27">
    <w:abstractNumId w:val="37"/>
  </w:num>
  <w:num w:numId="28">
    <w:abstractNumId w:val="34"/>
  </w:num>
  <w:num w:numId="29">
    <w:abstractNumId w:val="14"/>
  </w:num>
  <w:num w:numId="30">
    <w:abstractNumId w:val="44"/>
  </w:num>
  <w:num w:numId="31">
    <w:abstractNumId w:val="43"/>
  </w:num>
  <w:num w:numId="32">
    <w:abstractNumId w:val="35"/>
  </w:num>
  <w:num w:numId="33">
    <w:abstractNumId w:val="23"/>
  </w:num>
  <w:num w:numId="34">
    <w:abstractNumId w:val="9"/>
  </w:num>
  <w:num w:numId="35">
    <w:abstractNumId w:val="40"/>
  </w:num>
  <w:num w:numId="36">
    <w:abstractNumId w:val="11"/>
  </w:num>
  <w:num w:numId="37">
    <w:abstractNumId w:val="16"/>
  </w:num>
  <w:num w:numId="38">
    <w:abstractNumId w:val="36"/>
  </w:num>
  <w:num w:numId="39">
    <w:abstractNumId w:val="2"/>
  </w:num>
  <w:num w:numId="40">
    <w:abstractNumId w:val="6"/>
  </w:num>
  <w:num w:numId="41">
    <w:abstractNumId w:val="22"/>
  </w:num>
  <w:num w:numId="42">
    <w:abstractNumId w:val="32"/>
  </w:num>
  <w:num w:numId="43">
    <w:abstractNumId w:val="12"/>
  </w:num>
  <w:num w:numId="44">
    <w:abstractNumId w:val="30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0057"/>
    <w:rsid w:val="00001415"/>
    <w:rsid w:val="000073D7"/>
    <w:rsid w:val="00015FD0"/>
    <w:rsid w:val="00045CFF"/>
    <w:rsid w:val="0005120B"/>
    <w:rsid w:val="00056247"/>
    <w:rsid w:val="00072273"/>
    <w:rsid w:val="0008199A"/>
    <w:rsid w:val="00085FEF"/>
    <w:rsid w:val="00097143"/>
    <w:rsid w:val="000A3CBE"/>
    <w:rsid w:val="000A70E4"/>
    <w:rsid w:val="000B04C2"/>
    <w:rsid w:val="000B446D"/>
    <w:rsid w:val="000C6AF1"/>
    <w:rsid w:val="000C7E8B"/>
    <w:rsid w:val="000D5E48"/>
    <w:rsid w:val="000E0638"/>
    <w:rsid w:val="000E0AB1"/>
    <w:rsid w:val="000E227C"/>
    <w:rsid w:val="000F1DD6"/>
    <w:rsid w:val="000F270B"/>
    <w:rsid w:val="000F665C"/>
    <w:rsid w:val="00123E3E"/>
    <w:rsid w:val="0012690B"/>
    <w:rsid w:val="00130430"/>
    <w:rsid w:val="00140A81"/>
    <w:rsid w:val="00143278"/>
    <w:rsid w:val="00185311"/>
    <w:rsid w:val="001A6610"/>
    <w:rsid w:val="001B53CD"/>
    <w:rsid w:val="001B64E4"/>
    <w:rsid w:val="001B78D3"/>
    <w:rsid w:val="001C7EA2"/>
    <w:rsid w:val="001E58A6"/>
    <w:rsid w:val="002051B5"/>
    <w:rsid w:val="00217BA5"/>
    <w:rsid w:val="002222E0"/>
    <w:rsid w:val="00222E58"/>
    <w:rsid w:val="00230F04"/>
    <w:rsid w:val="0025202B"/>
    <w:rsid w:val="00252437"/>
    <w:rsid w:val="00261338"/>
    <w:rsid w:val="002B26ED"/>
    <w:rsid w:val="002B526D"/>
    <w:rsid w:val="002E0B52"/>
    <w:rsid w:val="002F204F"/>
    <w:rsid w:val="003024A7"/>
    <w:rsid w:val="00317477"/>
    <w:rsid w:val="0032646C"/>
    <w:rsid w:val="003427CE"/>
    <w:rsid w:val="00366254"/>
    <w:rsid w:val="003670AA"/>
    <w:rsid w:val="00375BD4"/>
    <w:rsid w:val="003760B5"/>
    <w:rsid w:val="00392E4D"/>
    <w:rsid w:val="00392EEF"/>
    <w:rsid w:val="003A6A7F"/>
    <w:rsid w:val="003B4931"/>
    <w:rsid w:val="003C3308"/>
    <w:rsid w:val="003F0E9E"/>
    <w:rsid w:val="00411588"/>
    <w:rsid w:val="00431A51"/>
    <w:rsid w:val="00432F70"/>
    <w:rsid w:val="004545E4"/>
    <w:rsid w:val="0046352C"/>
    <w:rsid w:val="004D4B6E"/>
    <w:rsid w:val="004D5942"/>
    <w:rsid w:val="004F3DE4"/>
    <w:rsid w:val="004F4705"/>
    <w:rsid w:val="00510F06"/>
    <w:rsid w:val="00513FA2"/>
    <w:rsid w:val="00526E76"/>
    <w:rsid w:val="00535AD3"/>
    <w:rsid w:val="00537055"/>
    <w:rsid w:val="0054017C"/>
    <w:rsid w:val="00551D35"/>
    <w:rsid w:val="00554D64"/>
    <w:rsid w:val="005715D0"/>
    <w:rsid w:val="00581A46"/>
    <w:rsid w:val="00586204"/>
    <w:rsid w:val="005A19CE"/>
    <w:rsid w:val="005A783A"/>
    <w:rsid w:val="005B65A1"/>
    <w:rsid w:val="005C0057"/>
    <w:rsid w:val="005E2C86"/>
    <w:rsid w:val="005E627E"/>
    <w:rsid w:val="005F345C"/>
    <w:rsid w:val="00603D0C"/>
    <w:rsid w:val="00621CE1"/>
    <w:rsid w:val="00626F21"/>
    <w:rsid w:val="00631723"/>
    <w:rsid w:val="006421D2"/>
    <w:rsid w:val="00674852"/>
    <w:rsid w:val="0068124B"/>
    <w:rsid w:val="006812B7"/>
    <w:rsid w:val="00687D3A"/>
    <w:rsid w:val="006962C6"/>
    <w:rsid w:val="00697ED8"/>
    <w:rsid w:val="006B6376"/>
    <w:rsid w:val="006C2CE7"/>
    <w:rsid w:val="007025EB"/>
    <w:rsid w:val="007218AC"/>
    <w:rsid w:val="00727122"/>
    <w:rsid w:val="0074258E"/>
    <w:rsid w:val="00796C8D"/>
    <w:rsid w:val="007B522C"/>
    <w:rsid w:val="007C07F0"/>
    <w:rsid w:val="007D2C28"/>
    <w:rsid w:val="007D2D24"/>
    <w:rsid w:val="007D4367"/>
    <w:rsid w:val="007F2B0B"/>
    <w:rsid w:val="008119CF"/>
    <w:rsid w:val="0081618C"/>
    <w:rsid w:val="00816299"/>
    <w:rsid w:val="00831FDC"/>
    <w:rsid w:val="0084416A"/>
    <w:rsid w:val="008455E8"/>
    <w:rsid w:val="008472C6"/>
    <w:rsid w:val="008479E8"/>
    <w:rsid w:val="00861DE0"/>
    <w:rsid w:val="008660C2"/>
    <w:rsid w:val="008745F5"/>
    <w:rsid w:val="00891A39"/>
    <w:rsid w:val="00893677"/>
    <w:rsid w:val="00897943"/>
    <w:rsid w:val="008B1408"/>
    <w:rsid w:val="008D726B"/>
    <w:rsid w:val="008E073D"/>
    <w:rsid w:val="008E5AFF"/>
    <w:rsid w:val="00907434"/>
    <w:rsid w:val="00920735"/>
    <w:rsid w:val="00932D8B"/>
    <w:rsid w:val="00943943"/>
    <w:rsid w:val="009464B5"/>
    <w:rsid w:val="00954EBB"/>
    <w:rsid w:val="00957427"/>
    <w:rsid w:val="00965569"/>
    <w:rsid w:val="00981313"/>
    <w:rsid w:val="00982267"/>
    <w:rsid w:val="00997808"/>
    <w:rsid w:val="009B4405"/>
    <w:rsid w:val="009C0BCE"/>
    <w:rsid w:val="009D44FA"/>
    <w:rsid w:val="00A14066"/>
    <w:rsid w:val="00A24567"/>
    <w:rsid w:val="00A36496"/>
    <w:rsid w:val="00A40E5C"/>
    <w:rsid w:val="00A516E1"/>
    <w:rsid w:val="00A633FF"/>
    <w:rsid w:val="00A95702"/>
    <w:rsid w:val="00AB076C"/>
    <w:rsid w:val="00AB5D1A"/>
    <w:rsid w:val="00AB5FA4"/>
    <w:rsid w:val="00AC05A9"/>
    <w:rsid w:val="00AD0B60"/>
    <w:rsid w:val="00B0671D"/>
    <w:rsid w:val="00B16904"/>
    <w:rsid w:val="00B2502B"/>
    <w:rsid w:val="00B33830"/>
    <w:rsid w:val="00B43270"/>
    <w:rsid w:val="00B43832"/>
    <w:rsid w:val="00B55E42"/>
    <w:rsid w:val="00B57CA3"/>
    <w:rsid w:val="00B756F3"/>
    <w:rsid w:val="00BA16E2"/>
    <w:rsid w:val="00BA5D9D"/>
    <w:rsid w:val="00BB3A28"/>
    <w:rsid w:val="00BF7659"/>
    <w:rsid w:val="00C00122"/>
    <w:rsid w:val="00C166D3"/>
    <w:rsid w:val="00C269D8"/>
    <w:rsid w:val="00C3524F"/>
    <w:rsid w:val="00C50CEC"/>
    <w:rsid w:val="00C71841"/>
    <w:rsid w:val="00C82278"/>
    <w:rsid w:val="00C8355E"/>
    <w:rsid w:val="00C85A14"/>
    <w:rsid w:val="00CA06BB"/>
    <w:rsid w:val="00CA79C5"/>
    <w:rsid w:val="00CC1E24"/>
    <w:rsid w:val="00CC5471"/>
    <w:rsid w:val="00CF2A2B"/>
    <w:rsid w:val="00D075C8"/>
    <w:rsid w:val="00D23242"/>
    <w:rsid w:val="00D72A6A"/>
    <w:rsid w:val="00D946EB"/>
    <w:rsid w:val="00D95CBE"/>
    <w:rsid w:val="00DA621F"/>
    <w:rsid w:val="00DC233A"/>
    <w:rsid w:val="00DF4BB4"/>
    <w:rsid w:val="00DF6D28"/>
    <w:rsid w:val="00E00A6C"/>
    <w:rsid w:val="00E0711A"/>
    <w:rsid w:val="00E254BC"/>
    <w:rsid w:val="00E45513"/>
    <w:rsid w:val="00E51A17"/>
    <w:rsid w:val="00E66081"/>
    <w:rsid w:val="00E755D3"/>
    <w:rsid w:val="00EA1E9C"/>
    <w:rsid w:val="00EE2947"/>
    <w:rsid w:val="00F31FC1"/>
    <w:rsid w:val="00F5535C"/>
    <w:rsid w:val="00F566BA"/>
    <w:rsid w:val="00FC048B"/>
    <w:rsid w:val="00FC150C"/>
    <w:rsid w:val="00FD779C"/>
    <w:rsid w:val="00FE2F35"/>
    <w:rsid w:val="00FF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00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1158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00122"/>
    <w:pPr>
      <w:keepNext/>
      <w:tabs>
        <w:tab w:val="left" w:pos="2338"/>
        <w:tab w:val="left" w:pos="5740"/>
      </w:tabs>
      <w:spacing w:before="12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C00122"/>
    <w:pPr>
      <w:keepNext/>
      <w:spacing w:before="120" w:line="240" w:lineRule="exac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uiPriority w:val="99"/>
    <w:qFormat/>
    <w:rsid w:val="003C330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621CE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C00122"/>
    <w:pPr>
      <w:keepNext/>
      <w:widowControl w:val="0"/>
      <w:spacing w:before="100" w:line="240" w:lineRule="exact"/>
      <w:outlineLvl w:val="5"/>
    </w:pPr>
    <w:rPr>
      <w:color w:val="FF6600"/>
      <w:sz w:val="28"/>
      <w:szCs w:val="20"/>
    </w:rPr>
  </w:style>
  <w:style w:type="paragraph" w:styleId="7">
    <w:name w:val="heading 7"/>
    <w:basedOn w:val="a"/>
    <w:next w:val="a"/>
    <w:link w:val="70"/>
    <w:uiPriority w:val="99"/>
    <w:qFormat/>
    <w:rsid w:val="008479E8"/>
    <w:pPr>
      <w:keepNext/>
      <w:spacing w:before="120" w:line="240" w:lineRule="exact"/>
      <w:outlineLvl w:val="6"/>
    </w:pPr>
    <w:rPr>
      <w:b/>
      <w:color w:val="000000"/>
      <w:sz w:val="28"/>
    </w:rPr>
  </w:style>
  <w:style w:type="paragraph" w:styleId="8">
    <w:name w:val="heading 8"/>
    <w:basedOn w:val="a"/>
    <w:next w:val="a"/>
    <w:link w:val="80"/>
    <w:uiPriority w:val="99"/>
    <w:qFormat/>
    <w:rsid w:val="00C00122"/>
    <w:pPr>
      <w:keepNext/>
      <w:spacing w:line="360" w:lineRule="atLeast"/>
      <w:ind w:firstLine="851"/>
      <w:jc w:val="both"/>
      <w:outlineLvl w:val="7"/>
    </w:pPr>
    <w:rPr>
      <w:b/>
      <w:color w:val="FF0000"/>
      <w:sz w:val="28"/>
    </w:rPr>
  </w:style>
  <w:style w:type="paragraph" w:styleId="9">
    <w:name w:val="heading 9"/>
    <w:basedOn w:val="a"/>
    <w:next w:val="a"/>
    <w:link w:val="90"/>
    <w:uiPriority w:val="99"/>
    <w:qFormat/>
    <w:rsid w:val="00C00122"/>
    <w:pPr>
      <w:keepNext/>
      <w:spacing w:line="360" w:lineRule="atLeast"/>
      <w:ind w:firstLine="851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11588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C00122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C00122"/>
    <w:rPr>
      <w:rFonts w:ascii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C330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21CE1"/>
    <w:rPr>
      <w:rFonts w:ascii="Cambria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C00122"/>
    <w:rPr>
      <w:rFonts w:ascii="Times New Roman" w:hAnsi="Times New Roman" w:cs="Times New Roman"/>
      <w:color w:val="FF66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8479E8"/>
    <w:rPr>
      <w:rFonts w:ascii="Times New Roman" w:hAnsi="Times New Roman" w:cs="Times New Roman"/>
      <w:b/>
      <w:snapToGrid w:val="0"/>
      <w:color w:val="000000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C00122"/>
    <w:rPr>
      <w:rFonts w:ascii="Times New Roman" w:hAnsi="Times New Roman" w:cs="Times New Roman"/>
      <w:b/>
      <w:color w:val="FF0000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C00122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5C005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rsid w:val="00687D3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687D3A"/>
    <w:rPr>
      <w:rFonts w:ascii="Tahoma" w:hAnsi="Tahoma" w:cs="Tahoma"/>
      <w:sz w:val="16"/>
      <w:szCs w:val="16"/>
      <w:lang w:eastAsia="ru-RU"/>
    </w:rPr>
  </w:style>
  <w:style w:type="paragraph" w:customStyle="1" w:styleId="BodyTextIndent21">
    <w:name w:val="Body Text Indent 21"/>
    <w:basedOn w:val="a"/>
    <w:rsid w:val="003670AA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styleId="a5">
    <w:name w:val="Hyperlink"/>
    <w:uiPriority w:val="99"/>
    <w:rsid w:val="001B78D3"/>
    <w:rPr>
      <w:rFonts w:cs="Times New Roman"/>
      <w:color w:val="0000FF"/>
      <w:u w:val="single"/>
    </w:rPr>
  </w:style>
  <w:style w:type="paragraph" w:styleId="a6">
    <w:name w:val="List Paragraph"/>
    <w:basedOn w:val="a"/>
    <w:uiPriority w:val="99"/>
    <w:qFormat/>
    <w:rsid w:val="00B16904"/>
    <w:pPr>
      <w:ind w:left="720"/>
      <w:contextualSpacing/>
    </w:pPr>
  </w:style>
  <w:style w:type="paragraph" w:styleId="21">
    <w:name w:val="Body Text Indent 2"/>
    <w:basedOn w:val="a"/>
    <w:link w:val="22"/>
    <w:uiPriority w:val="99"/>
    <w:rsid w:val="00411588"/>
    <w:pPr>
      <w:widowControl w:val="0"/>
      <w:spacing w:line="360" w:lineRule="auto"/>
      <w:ind w:firstLine="851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411588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411588"/>
    <w:pPr>
      <w:widowControl w:val="0"/>
      <w:jc w:val="both"/>
    </w:pPr>
    <w:rPr>
      <w:sz w:val="28"/>
      <w:szCs w:val="20"/>
    </w:rPr>
  </w:style>
  <w:style w:type="character" w:customStyle="1" w:styleId="a8">
    <w:name w:val="Основной текст Знак"/>
    <w:link w:val="a7"/>
    <w:uiPriority w:val="99"/>
    <w:locked/>
    <w:rsid w:val="004115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411588"/>
    <w:pPr>
      <w:spacing w:line="360" w:lineRule="atLeast"/>
      <w:ind w:firstLine="851"/>
      <w:jc w:val="both"/>
      <w:outlineLvl w:val="0"/>
    </w:pPr>
    <w:rPr>
      <w:bCs/>
      <w:color w:val="FF6600"/>
      <w:sz w:val="28"/>
    </w:rPr>
  </w:style>
  <w:style w:type="character" w:customStyle="1" w:styleId="aa">
    <w:name w:val="Основной текст с отступом Знак"/>
    <w:link w:val="a9"/>
    <w:uiPriority w:val="99"/>
    <w:locked/>
    <w:rsid w:val="00411588"/>
    <w:rPr>
      <w:rFonts w:ascii="Times New Roman" w:hAnsi="Times New Roman" w:cs="Times New Roman"/>
      <w:bCs/>
      <w:color w:val="FF6600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411588"/>
    <w:pPr>
      <w:jc w:val="both"/>
    </w:pPr>
    <w:rPr>
      <w:color w:val="000000"/>
      <w:sz w:val="28"/>
    </w:rPr>
  </w:style>
  <w:style w:type="character" w:customStyle="1" w:styleId="24">
    <w:name w:val="Основной текст 2 Знак"/>
    <w:link w:val="23"/>
    <w:uiPriority w:val="99"/>
    <w:locked/>
    <w:rsid w:val="00411588"/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rsid w:val="0041158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31">
    <w:name w:val="Body Text 3"/>
    <w:basedOn w:val="a"/>
    <w:link w:val="32"/>
    <w:uiPriority w:val="99"/>
    <w:rsid w:val="003C330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3C330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b">
    <w:name w:val="Знак Знак Знак Знак Знак Знак"/>
    <w:basedOn w:val="a"/>
    <w:uiPriority w:val="99"/>
    <w:rsid w:val="003C3308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FollowedHyperlink"/>
    <w:uiPriority w:val="99"/>
    <w:semiHidden/>
    <w:rsid w:val="000F1DD6"/>
    <w:rPr>
      <w:rFonts w:cs="Times New Roman"/>
      <w:color w:val="800080"/>
      <w:u w:val="single"/>
    </w:rPr>
  </w:style>
  <w:style w:type="paragraph" w:customStyle="1" w:styleId="xl93">
    <w:name w:val="xl93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94">
    <w:name w:val="xl94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7">
    <w:name w:val="xl97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8">
    <w:name w:val="xl98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9">
    <w:name w:val="xl99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0">
    <w:name w:val="xl100"/>
    <w:basedOn w:val="a"/>
    <w:rsid w:val="000F1DD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1">
    <w:name w:val="xl101"/>
    <w:basedOn w:val="a"/>
    <w:rsid w:val="000F1DD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102">
    <w:name w:val="xl102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3">
    <w:name w:val="xl103"/>
    <w:basedOn w:val="a"/>
    <w:rsid w:val="000F1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04">
    <w:name w:val="xl104"/>
    <w:basedOn w:val="a"/>
    <w:rsid w:val="000F1D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uiPriority w:val="99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uiPriority w:val="99"/>
    <w:rsid w:val="000F1D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ConsPlusTitle">
    <w:name w:val="ConsPlusTitle"/>
    <w:uiPriority w:val="99"/>
    <w:rsid w:val="0090743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1">
    <w:name w:val="заголовок 1"/>
    <w:basedOn w:val="a"/>
    <w:next w:val="a"/>
    <w:uiPriority w:val="99"/>
    <w:rsid w:val="00C00122"/>
    <w:pPr>
      <w:keepNext/>
      <w:widowControl w:val="0"/>
    </w:pPr>
    <w:rPr>
      <w:sz w:val="28"/>
      <w:szCs w:val="20"/>
    </w:rPr>
  </w:style>
  <w:style w:type="paragraph" w:customStyle="1" w:styleId="210">
    <w:name w:val="Основной текст с отступом 21"/>
    <w:basedOn w:val="a"/>
    <w:uiPriority w:val="99"/>
    <w:rsid w:val="00C00122"/>
    <w:pPr>
      <w:widowControl w:val="0"/>
      <w:ind w:firstLine="720"/>
      <w:jc w:val="both"/>
    </w:pPr>
    <w:rPr>
      <w:sz w:val="28"/>
      <w:szCs w:val="20"/>
    </w:rPr>
  </w:style>
  <w:style w:type="paragraph" w:customStyle="1" w:styleId="25">
    <w:name w:val="заголовок 2"/>
    <w:basedOn w:val="a"/>
    <w:next w:val="a"/>
    <w:uiPriority w:val="99"/>
    <w:rsid w:val="00C00122"/>
    <w:pPr>
      <w:keepNext/>
      <w:widowControl w:val="0"/>
      <w:jc w:val="both"/>
    </w:pPr>
    <w:rPr>
      <w:sz w:val="28"/>
      <w:szCs w:val="20"/>
    </w:rPr>
  </w:style>
  <w:style w:type="character" w:customStyle="1" w:styleId="ad">
    <w:name w:val="номер страницы"/>
    <w:uiPriority w:val="99"/>
    <w:rsid w:val="00C00122"/>
    <w:rPr>
      <w:rFonts w:cs="Times New Roman"/>
    </w:rPr>
  </w:style>
  <w:style w:type="character" w:customStyle="1" w:styleId="ae">
    <w:name w:val="Основной шрифт"/>
    <w:uiPriority w:val="99"/>
    <w:rsid w:val="00C00122"/>
  </w:style>
  <w:style w:type="paragraph" w:styleId="af">
    <w:name w:val="header"/>
    <w:basedOn w:val="a"/>
    <w:link w:val="af0"/>
    <w:uiPriority w:val="99"/>
    <w:rsid w:val="00C00122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C0012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"/>
    <w:uiPriority w:val="99"/>
    <w:rsid w:val="00C00122"/>
    <w:pPr>
      <w:widowControl w:val="0"/>
      <w:jc w:val="both"/>
    </w:pPr>
    <w:rPr>
      <w:b/>
      <w:sz w:val="28"/>
      <w:szCs w:val="20"/>
      <w:u w:val="single"/>
    </w:rPr>
  </w:style>
  <w:style w:type="paragraph" w:customStyle="1" w:styleId="310">
    <w:name w:val="Основной текст 31"/>
    <w:basedOn w:val="a"/>
    <w:uiPriority w:val="99"/>
    <w:rsid w:val="00C00122"/>
    <w:pPr>
      <w:widowControl w:val="0"/>
      <w:jc w:val="both"/>
    </w:pPr>
    <w:rPr>
      <w:b/>
      <w:sz w:val="28"/>
      <w:szCs w:val="20"/>
    </w:rPr>
  </w:style>
  <w:style w:type="paragraph" w:customStyle="1" w:styleId="2110">
    <w:name w:val="Основной текст 211"/>
    <w:basedOn w:val="a"/>
    <w:uiPriority w:val="99"/>
    <w:rsid w:val="00C00122"/>
    <w:pPr>
      <w:widowControl w:val="0"/>
      <w:ind w:left="360"/>
      <w:jc w:val="both"/>
    </w:pPr>
    <w:rPr>
      <w:sz w:val="28"/>
      <w:szCs w:val="20"/>
    </w:rPr>
  </w:style>
  <w:style w:type="paragraph" w:customStyle="1" w:styleId="12">
    <w:name w:val="Текст1"/>
    <w:basedOn w:val="a"/>
    <w:uiPriority w:val="99"/>
    <w:rsid w:val="00C00122"/>
    <w:rPr>
      <w:rFonts w:ascii="Courier New" w:hAnsi="Courier New"/>
      <w:sz w:val="20"/>
      <w:szCs w:val="20"/>
    </w:rPr>
  </w:style>
  <w:style w:type="paragraph" w:customStyle="1" w:styleId="311">
    <w:name w:val="Основной текст с отступом 31"/>
    <w:basedOn w:val="a"/>
    <w:uiPriority w:val="99"/>
    <w:rsid w:val="00C00122"/>
    <w:pPr>
      <w:ind w:firstLine="426"/>
      <w:jc w:val="both"/>
    </w:pPr>
    <w:rPr>
      <w:szCs w:val="20"/>
    </w:rPr>
  </w:style>
  <w:style w:type="character" w:customStyle="1" w:styleId="13">
    <w:name w:val="Гиперссылка1"/>
    <w:uiPriority w:val="99"/>
    <w:rsid w:val="00C00122"/>
    <w:rPr>
      <w:color w:val="0000FF"/>
      <w:u w:val="single"/>
    </w:rPr>
  </w:style>
  <w:style w:type="paragraph" w:customStyle="1" w:styleId="Iauiue">
    <w:name w:val="Iau?iue"/>
    <w:uiPriority w:val="99"/>
    <w:rsid w:val="00C00122"/>
    <w:pPr>
      <w:widowControl w:val="0"/>
    </w:pPr>
    <w:rPr>
      <w:rFonts w:ascii="Times New Roman" w:eastAsia="Times New Roman" w:hAnsi="Times New Roman"/>
    </w:rPr>
  </w:style>
  <w:style w:type="paragraph" w:customStyle="1" w:styleId="FR1">
    <w:name w:val="FR1"/>
    <w:uiPriority w:val="99"/>
    <w:rsid w:val="00C00122"/>
    <w:pPr>
      <w:ind w:right="200"/>
      <w:jc w:val="center"/>
    </w:pPr>
    <w:rPr>
      <w:rFonts w:ascii="Arial" w:eastAsia="Times New Roman" w:hAnsi="Arial"/>
      <w:sz w:val="22"/>
    </w:rPr>
  </w:style>
  <w:style w:type="paragraph" w:customStyle="1" w:styleId="PlainText1">
    <w:name w:val="Plain Text1"/>
    <w:basedOn w:val="a"/>
    <w:uiPriority w:val="99"/>
    <w:rsid w:val="00C00122"/>
    <w:pPr>
      <w:widowControl w:val="0"/>
    </w:pPr>
    <w:rPr>
      <w:rFonts w:ascii="Courier New" w:hAnsi="Courier New"/>
      <w:sz w:val="20"/>
      <w:szCs w:val="20"/>
    </w:rPr>
  </w:style>
  <w:style w:type="paragraph" w:customStyle="1" w:styleId="font5">
    <w:name w:val="font5"/>
    <w:basedOn w:val="a"/>
    <w:uiPriority w:val="99"/>
    <w:rsid w:val="00C0012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font6">
    <w:name w:val="font6"/>
    <w:basedOn w:val="a"/>
    <w:uiPriority w:val="99"/>
    <w:rsid w:val="00C00122"/>
    <w:pPr>
      <w:spacing w:before="100" w:beforeAutospacing="1" w:after="100" w:afterAutospacing="1"/>
    </w:pPr>
    <w:rPr>
      <w:sz w:val="28"/>
      <w:szCs w:val="28"/>
    </w:rPr>
  </w:style>
  <w:style w:type="paragraph" w:customStyle="1" w:styleId="xl24">
    <w:name w:val="xl24"/>
    <w:basedOn w:val="a"/>
    <w:uiPriority w:val="99"/>
    <w:rsid w:val="00C00122"/>
    <w:pPr>
      <w:spacing w:before="100" w:beforeAutospacing="1" w:after="100" w:afterAutospacing="1"/>
      <w:jc w:val="right"/>
    </w:pPr>
    <w:rPr>
      <w:b/>
      <w:bCs/>
      <w:color w:val="FF0000"/>
      <w:sz w:val="28"/>
      <w:szCs w:val="28"/>
    </w:rPr>
  </w:style>
  <w:style w:type="paragraph" w:customStyle="1" w:styleId="xl25">
    <w:name w:val="xl25"/>
    <w:basedOn w:val="a"/>
    <w:uiPriority w:val="99"/>
    <w:rsid w:val="00C00122"/>
    <w:pPr>
      <w:spacing w:before="100" w:beforeAutospacing="1" w:after="100" w:afterAutospacing="1"/>
      <w:jc w:val="right"/>
    </w:pPr>
  </w:style>
  <w:style w:type="paragraph" w:customStyle="1" w:styleId="xl26">
    <w:name w:val="xl26"/>
    <w:basedOn w:val="a"/>
    <w:uiPriority w:val="99"/>
    <w:rsid w:val="00C00122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7">
    <w:name w:val="xl27"/>
    <w:basedOn w:val="a"/>
    <w:uiPriority w:val="99"/>
    <w:rsid w:val="00C00122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28">
    <w:name w:val="xl28"/>
    <w:basedOn w:val="a"/>
    <w:uiPriority w:val="99"/>
    <w:rsid w:val="00C00122"/>
    <w:pP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9">
    <w:name w:val="xl29"/>
    <w:basedOn w:val="a"/>
    <w:uiPriority w:val="99"/>
    <w:rsid w:val="00C00122"/>
    <w:pPr>
      <w:spacing w:before="100" w:beforeAutospacing="1" w:after="100" w:afterAutospacing="1"/>
      <w:jc w:val="right"/>
    </w:pPr>
    <w:rPr>
      <w:b/>
      <w:bCs/>
      <w:sz w:val="28"/>
      <w:szCs w:val="28"/>
    </w:rPr>
  </w:style>
  <w:style w:type="paragraph" w:customStyle="1" w:styleId="xl30">
    <w:name w:val="xl30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a"/>
    <w:uiPriority w:val="99"/>
    <w:rsid w:val="00C00122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">
    <w:name w:val="xl32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3">
    <w:name w:val="xl33"/>
    <w:basedOn w:val="a"/>
    <w:uiPriority w:val="99"/>
    <w:rsid w:val="00C00122"/>
    <w:pPr>
      <w:spacing w:before="100" w:beforeAutospacing="1" w:after="100" w:afterAutospacing="1"/>
      <w:jc w:val="right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4">
    <w:name w:val="xl34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ascii="Arial" w:hAnsi="Arial" w:cs="Arial"/>
      <w:b/>
      <w:bCs/>
      <w:color w:val="FF0000"/>
      <w:sz w:val="28"/>
      <w:szCs w:val="28"/>
    </w:rPr>
  </w:style>
  <w:style w:type="paragraph" w:styleId="33">
    <w:name w:val="Body Text Indent 3"/>
    <w:basedOn w:val="a"/>
    <w:link w:val="34"/>
    <w:uiPriority w:val="99"/>
    <w:rsid w:val="00C00122"/>
    <w:pPr>
      <w:spacing w:line="360" w:lineRule="atLeast"/>
      <w:ind w:firstLine="851"/>
      <w:jc w:val="both"/>
    </w:pPr>
    <w:rPr>
      <w:color w:val="FF0000"/>
      <w:sz w:val="28"/>
    </w:rPr>
  </w:style>
  <w:style w:type="character" w:customStyle="1" w:styleId="34">
    <w:name w:val="Основной текст с отступом 3 Знак"/>
    <w:link w:val="33"/>
    <w:uiPriority w:val="99"/>
    <w:locked/>
    <w:rsid w:val="00C00122"/>
    <w:rPr>
      <w:rFonts w:ascii="Times New Roman" w:hAnsi="Times New Roman" w:cs="Times New Roman"/>
      <w:color w:val="FF0000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C0012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locked/>
    <w:rsid w:val="00C0012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xl35">
    <w:name w:val="xl35"/>
    <w:basedOn w:val="a"/>
    <w:uiPriority w:val="99"/>
    <w:rsid w:val="00C00122"/>
    <w:pPr>
      <w:spacing w:before="100" w:beforeAutospacing="1" w:after="100" w:afterAutospacing="1"/>
    </w:pPr>
    <w:rPr>
      <w:b/>
      <w:bCs/>
      <w:color w:val="FF0000"/>
      <w:sz w:val="28"/>
      <w:szCs w:val="28"/>
    </w:rPr>
  </w:style>
  <w:style w:type="paragraph" w:customStyle="1" w:styleId="xl36">
    <w:name w:val="xl36"/>
    <w:basedOn w:val="a"/>
    <w:uiPriority w:val="99"/>
    <w:rsid w:val="00C00122"/>
    <w:pPr>
      <w:spacing w:before="100" w:beforeAutospacing="1" w:after="100" w:afterAutospacing="1"/>
      <w:textAlignment w:val="top"/>
    </w:pPr>
    <w:rPr>
      <w:rFonts w:eastAsia="Calibri"/>
      <w:color w:val="FF6600"/>
      <w:sz w:val="28"/>
      <w:szCs w:val="28"/>
    </w:rPr>
  </w:style>
  <w:style w:type="paragraph" w:customStyle="1" w:styleId="xl37">
    <w:name w:val="xl37"/>
    <w:basedOn w:val="a"/>
    <w:uiPriority w:val="99"/>
    <w:rsid w:val="00C00122"/>
    <w:pPr>
      <w:spacing w:before="100" w:beforeAutospacing="1" w:after="100" w:afterAutospacing="1"/>
      <w:jc w:val="right"/>
    </w:pPr>
    <w:rPr>
      <w:rFonts w:eastAsia="Calibri"/>
      <w:color w:val="FF6600"/>
      <w:sz w:val="28"/>
      <w:szCs w:val="28"/>
    </w:rPr>
  </w:style>
  <w:style w:type="paragraph" w:customStyle="1" w:styleId="xl38">
    <w:name w:val="xl38"/>
    <w:basedOn w:val="a"/>
    <w:uiPriority w:val="99"/>
    <w:rsid w:val="00C00122"/>
    <w:pPr>
      <w:spacing w:before="100" w:beforeAutospacing="1" w:after="100" w:afterAutospacing="1"/>
      <w:jc w:val="right"/>
    </w:pPr>
    <w:rPr>
      <w:rFonts w:eastAsia="Calibri"/>
    </w:rPr>
  </w:style>
  <w:style w:type="paragraph" w:customStyle="1" w:styleId="font7">
    <w:name w:val="font7"/>
    <w:basedOn w:val="a"/>
    <w:uiPriority w:val="99"/>
    <w:rsid w:val="00C00122"/>
    <w:pPr>
      <w:spacing w:before="100" w:beforeAutospacing="1" w:after="100" w:afterAutospacing="1"/>
    </w:pPr>
    <w:rPr>
      <w:rFonts w:eastAsia="Calibri"/>
      <w:sz w:val="26"/>
      <w:szCs w:val="26"/>
    </w:rPr>
  </w:style>
  <w:style w:type="paragraph" w:customStyle="1" w:styleId="ConsNormal">
    <w:name w:val="ConsNormal"/>
    <w:uiPriority w:val="99"/>
    <w:rsid w:val="00C00122"/>
    <w:pPr>
      <w:ind w:firstLine="720"/>
    </w:pPr>
    <w:rPr>
      <w:rFonts w:ascii="Arial" w:eastAsia="Times New Roman" w:hAnsi="Arial"/>
    </w:rPr>
  </w:style>
  <w:style w:type="paragraph" w:customStyle="1" w:styleId="ConsNonformat">
    <w:name w:val="ConsNonformat"/>
    <w:uiPriority w:val="99"/>
    <w:rsid w:val="00C00122"/>
    <w:rPr>
      <w:rFonts w:ascii="Courier New" w:eastAsia="Times New Roman" w:hAnsi="Courier New"/>
    </w:rPr>
  </w:style>
  <w:style w:type="paragraph" w:styleId="af3">
    <w:name w:val="caption"/>
    <w:basedOn w:val="a"/>
    <w:next w:val="a"/>
    <w:uiPriority w:val="99"/>
    <w:qFormat/>
    <w:rsid w:val="00C00122"/>
    <w:pPr>
      <w:tabs>
        <w:tab w:val="left" w:pos="3060"/>
      </w:tabs>
      <w:spacing w:before="120" w:line="240" w:lineRule="atLeast"/>
      <w:jc w:val="center"/>
    </w:pPr>
    <w:rPr>
      <w:b/>
      <w:sz w:val="30"/>
    </w:rPr>
  </w:style>
  <w:style w:type="paragraph" w:customStyle="1" w:styleId="BodyTextIndent31">
    <w:name w:val="Body Text Indent 31"/>
    <w:basedOn w:val="a"/>
    <w:uiPriority w:val="99"/>
    <w:rsid w:val="00C00122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sz w:val="28"/>
      <w:szCs w:val="20"/>
    </w:rPr>
  </w:style>
  <w:style w:type="paragraph" w:customStyle="1" w:styleId="BodyText21">
    <w:name w:val="Body Text 21"/>
    <w:basedOn w:val="a"/>
    <w:uiPriority w:val="99"/>
    <w:rsid w:val="00C00122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ConsPlusNonformat">
    <w:name w:val="ConsPlusNonformat"/>
    <w:uiPriority w:val="99"/>
    <w:rsid w:val="00C001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4">
    <w:name w:val="Block Text"/>
    <w:basedOn w:val="a"/>
    <w:uiPriority w:val="99"/>
    <w:rsid w:val="00C00122"/>
    <w:pPr>
      <w:ind w:left="567" w:right="-1333" w:firstLine="851"/>
      <w:jc w:val="both"/>
    </w:pPr>
    <w:rPr>
      <w:sz w:val="28"/>
      <w:szCs w:val="20"/>
    </w:rPr>
  </w:style>
  <w:style w:type="character" w:styleId="af5">
    <w:name w:val="page number"/>
    <w:uiPriority w:val="99"/>
    <w:rsid w:val="00C0012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27E380C50594441083B45BD0D9072A3FF53BC8F882287D71769280876826845693F7C9087D012E31BuFJ" TargetMode="Externa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A7482D4322045377CAD899FC8BB14235B8B998260C37B8C24201722DF238B8D20B35C2D04047F93F0T0J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7482D4322045377CAD899FC8BB14235B8B998260C37B8C24201722DF238B8D20B35C2F070FF7TBJ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EBF21FFDA401284AC5468DA55C55928558FC258C4042BE61E3BDAF2E51A003F4B31585A6E67PEA1I" TargetMode="Externa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C93D5383F45AA9F53E71ED9CAEB1032B7F4FDAE501DC21E42AAC96DE1F970D1318G" TargetMode="External"/><Relationship Id="rId14" Type="http://schemas.openxmlformats.org/officeDocument/2006/relationships/image" Target="media/image2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223</Pages>
  <Words>38348</Words>
  <Characters>218587</Characters>
  <Application>Microsoft Office Word</Application>
  <DocSecurity>0</DocSecurity>
  <Lines>1821</Lines>
  <Paragraphs>512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Нина Владимировна</dc:creator>
  <cp:keywords/>
  <dc:description/>
  <cp:lastModifiedBy>Лыжов Ирина Владимировна</cp:lastModifiedBy>
  <cp:revision>40</cp:revision>
  <cp:lastPrinted>2016-12-28T11:31:00Z</cp:lastPrinted>
  <dcterms:created xsi:type="dcterms:W3CDTF">2016-11-09T08:06:00Z</dcterms:created>
  <dcterms:modified xsi:type="dcterms:W3CDTF">2016-12-28T11:33:00Z</dcterms:modified>
</cp:coreProperties>
</file>