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250" cy="1031240"/>
            <wp:effectExtent l="0" t="0" r="6350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B0B" w:rsidRDefault="00D37B0B" w:rsidP="00D37B0B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D37B0B" w:rsidRDefault="00D37B0B" w:rsidP="00D37B0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D37B0B" w:rsidRDefault="00D37B0B" w:rsidP="00D37B0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87FC5">
        <w:rPr>
          <w:rFonts w:ascii="Times New Roman" w:hAnsi="Times New Roman" w:cs="Times New Roman"/>
          <w:sz w:val="28"/>
          <w:szCs w:val="28"/>
        </w:rPr>
        <w:t xml:space="preserve"> 31.03.2016 </w:t>
      </w:r>
      <w:bookmarkStart w:id="0" w:name="_GoBack"/>
      <w:bookmarkEnd w:id="0"/>
      <w:r w:rsidR="00687FC5">
        <w:rPr>
          <w:rFonts w:ascii="Times New Roman" w:hAnsi="Times New Roman" w:cs="Times New Roman"/>
          <w:sz w:val="28"/>
          <w:szCs w:val="28"/>
        </w:rPr>
        <w:t xml:space="preserve"> №  59</w:t>
      </w:r>
    </w:p>
    <w:p w:rsidR="00D37B0B" w:rsidRDefault="00D37B0B" w:rsidP="00D37B0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A675F0" w:rsidRDefault="00A675F0" w:rsidP="00D37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7B0B" w:rsidRPr="001E4681" w:rsidRDefault="00D37B0B" w:rsidP="00D37B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5F0" w:rsidRPr="00D37B0B" w:rsidRDefault="00A675F0" w:rsidP="00A675F0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B0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Думы Волотовского муниципального района</w:t>
      </w:r>
      <w:r w:rsidR="00E04F76" w:rsidRPr="00D37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30.06.2008 № 229</w:t>
      </w:r>
    </w:p>
    <w:p w:rsidR="00A675F0" w:rsidRDefault="00A675F0" w:rsidP="00A675F0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5F0" w:rsidRPr="001E4681" w:rsidRDefault="00A675F0" w:rsidP="00A675F0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75F0" w:rsidRDefault="00A675F0" w:rsidP="00D37B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Областн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ым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A675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Новгородской области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67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№240-ОЗ «О некоторых вопросах правового регулирования муниципальной службы в Новгородской области» 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A675F0" w:rsidRPr="001E4681" w:rsidRDefault="00A675F0" w:rsidP="00D37B0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A675F0" w:rsidRPr="00D37B0B" w:rsidRDefault="00A675F0" w:rsidP="00D3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7B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675F0" w:rsidRPr="001E4681" w:rsidRDefault="00A675F0" w:rsidP="00D3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</w:t>
      </w:r>
      <w:r w:rsidR="00ED1D16" w:rsidRPr="00ED1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Думы Волотовского муниципального района</w:t>
      </w:r>
      <w:r w:rsidR="00ED1D16" w:rsidRPr="00ED1D16">
        <w:t xml:space="preserve"> </w:t>
      </w:r>
      <w:r w:rsidR="00ED1D16" w:rsidRPr="00ED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30.06.2008 № 229</w:t>
      </w:r>
      <w:r w:rsidR="00ED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D1D16" w:rsidRPr="00ED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выплаты единовременной выплаты на лечение (оздоровление)</w:t>
      </w:r>
      <w:r w:rsidR="00ED1D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449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заменив в названии решения </w:t>
      </w:r>
      <w:r w:rsidR="00FE2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далее по тексту слова «</w:t>
      </w:r>
      <w:r w:rsidR="00FE2D79" w:rsidRPr="00FE2D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 выплаты на лечение (оздоровление)</w:t>
      </w:r>
      <w:r w:rsidR="00FE2D7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словами «</w:t>
      </w:r>
      <w:r w:rsidR="00FE2D79" w:rsidRPr="00FE2D79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единовременной компенсационной выплаты на лечение (оздоровление)</w:t>
      </w:r>
      <w:r w:rsidR="00FE2D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04F76" w:rsidRPr="00DF391C" w:rsidRDefault="00E04F76" w:rsidP="00D37B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391C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DF391C">
        <w:rPr>
          <w:rFonts w:ascii="Times New Roman" w:hAnsi="Times New Roman" w:cs="Times New Roman"/>
          <w:sz w:val="28"/>
          <w:szCs w:val="28"/>
        </w:rPr>
        <w:t xml:space="preserve">решение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F391C">
        <w:rPr>
          <w:rFonts w:ascii="Times New Roman" w:hAnsi="Times New Roman" w:cs="Times New Roman"/>
          <w:sz w:val="28"/>
          <w:szCs w:val="28"/>
        </w:rPr>
        <w:t xml:space="preserve">газете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Pr="00DF391C">
        <w:rPr>
          <w:rFonts w:ascii="Times New Roman" w:hAnsi="Times New Roman" w:cs="Times New Roman"/>
          <w:sz w:val="28"/>
          <w:szCs w:val="28"/>
        </w:rPr>
        <w:t>.</w:t>
      </w:r>
    </w:p>
    <w:p w:rsidR="00A675F0" w:rsidRDefault="00A675F0" w:rsidP="00D37B0B">
      <w:pPr>
        <w:spacing w:after="0" w:line="240" w:lineRule="auto"/>
        <w:contextualSpacing/>
      </w:pPr>
    </w:p>
    <w:p w:rsidR="00E04F76" w:rsidRDefault="00E04F76" w:rsidP="00D37B0B">
      <w:pPr>
        <w:spacing w:after="0" w:line="240" w:lineRule="auto"/>
        <w:contextualSpacing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675F0" w:rsidRPr="001E4681" w:rsidTr="006E417D">
        <w:tc>
          <w:tcPr>
            <w:tcW w:w="4785" w:type="dxa"/>
            <w:shd w:val="clear" w:color="auto" w:fill="auto"/>
          </w:tcPr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A675F0" w:rsidRPr="001E4681" w:rsidRDefault="00A675F0" w:rsidP="00D37B0B">
            <w:pPr>
              <w:keepNext/>
              <w:keepLine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675F0" w:rsidRDefault="00A675F0" w:rsidP="00A675F0"/>
    <w:p w:rsidR="00A675F0" w:rsidRDefault="00A675F0" w:rsidP="00A675F0"/>
    <w:sectPr w:rsidR="00A67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F0"/>
    <w:rsid w:val="001908E0"/>
    <w:rsid w:val="004A5C16"/>
    <w:rsid w:val="00687FC5"/>
    <w:rsid w:val="00A17B28"/>
    <w:rsid w:val="00A675F0"/>
    <w:rsid w:val="00D37B0B"/>
    <w:rsid w:val="00E04F76"/>
    <w:rsid w:val="00ED1D16"/>
    <w:rsid w:val="00F449A1"/>
    <w:rsid w:val="00FE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3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5</cp:revision>
  <dcterms:created xsi:type="dcterms:W3CDTF">2016-03-28T12:16:00Z</dcterms:created>
  <dcterms:modified xsi:type="dcterms:W3CDTF">2016-04-14T06:46:00Z</dcterms:modified>
</cp:coreProperties>
</file>