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ACE" w:rsidRPr="004A5ACE" w:rsidRDefault="004A5ACE" w:rsidP="004A5ACE">
      <w:pPr>
        <w:ind w:left="360"/>
        <w:jc w:val="center"/>
        <w:rPr>
          <w:sz w:val="28"/>
          <w:szCs w:val="28"/>
        </w:rPr>
      </w:pPr>
      <w:r w:rsidRPr="004A5ACE">
        <w:rPr>
          <w:noProof/>
          <w:sz w:val="28"/>
          <w:szCs w:val="28"/>
        </w:rPr>
        <w:drawing>
          <wp:inline distT="0" distB="0" distL="0" distR="0" wp14:anchorId="5EF4AFA8" wp14:editId="6C03BB36">
            <wp:extent cx="600075" cy="1028700"/>
            <wp:effectExtent l="0" t="0" r="9525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ACE" w:rsidRPr="004A5ACE" w:rsidRDefault="004A5ACE" w:rsidP="004A5ACE">
      <w:pPr>
        <w:ind w:left="360"/>
        <w:jc w:val="center"/>
        <w:rPr>
          <w:sz w:val="28"/>
          <w:szCs w:val="28"/>
        </w:rPr>
      </w:pPr>
      <w:r w:rsidRPr="004A5ACE">
        <w:rPr>
          <w:sz w:val="28"/>
          <w:szCs w:val="28"/>
        </w:rPr>
        <w:t>Российская Федерация</w:t>
      </w:r>
    </w:p>
    <w:p w:rsidR="004A5ACE" w:rsidRPr="004A5ACE" w:rsidRDefault="004A5ACE" w:rsidP="004A5ACE">
      <w:pPr>
        <w:ind w:left="360"/>
        <w:jc w:val="center"/>
        <w:rPr>
          <w:sz w:val="28"/>
          <w:szCs w:val="28"/>
        </w:rPr>
      </w:pPr>
      <w:r w:rsidRPr="004A5ACE">
        <w:rPr>
          <w:sz w:val="28"/>
          <w:szCs w:val="28"/>
        </w:rPr>
        <w:t>Новгородская область</w:t>
      </w:r>
    </w:p>
    <w:p w:rsidR="004A5ACE" w:rsidRPr="004A5ACE" w:rsidRDefault="004A5ACE" w:rsidP="004A5ACE">
      <w:pPr>
        <w:ind w:left="360"/>
        <w:jc w:val="center"/>
        <w:rPr>
          <w:sz w:val="28"/>
          <w:szCs w:val="28"/>
        </w:rPr>
      </w:pPr>
      <w:r w:rsidRPr="004A5ACE">
        <w:rPr>
          <w:sz w:val="28"/>
          <w:szCs w:val="28"/>
        </w:rPr>
        <w:t>Дума Волотовского муниципального района</w:t>
      </w:r>
    </w:p>
    <w:p w:rsidR="004A5ACE" w:rsidRPr="004A5ACE" w:rsidRDefault="004A5ACE" w:rsidP="004A5ACE">
      <w:pPr>
        <w:rPr>
          <w:b/>
          <w:sz w:val="28"/>
          <w:szCs w:val="28"/>
        </w:rPr>
      </w:pPr>
    </w:p>
    <w:p w:rsidR="004A5ACE" w:rsidRPr="004A5ACE" w:rsidRDefault="004A5ACE" w:rsidP="004A5ACE">
      <w:pPr>
        <w:ind w:left="360"/>
        <w:jc w:val="center"/>
        <w:rPr>
          <w:b/>
          <w:sz w:val="28"/>
          <w:szCs w:val="28"/>
        </w:rPr>
      </w:pPr>
      <w:proofErr w:type="gramStart"/>
      <w:r w:rsidRPr="004A5ACE">
        <w:rPr>
          <w:b/>
          <w:sz w:val="28"/>
          <w:szCs w:val="28"/>
        </w:rPr>
        <w:t>Р</w:t>
      </w:r>
      <w:proofErr w:type="gramEnd"/>
      <w:r w:rsidRPr="004A5ACE">
        <w:rPr>
          <w:b/>
          <w:sz w:val="28"/>
          <w:szCs w:val="28"/>
        </w:rPr>
        <w:t xml:space="preserve"> Е Ш Е Н И Е </w:t>
      </w:r>
    </w:p>
    <w:p w:rsidR="004A5ACE" w:rsidRDefault="004A5ACE" w:rsidP="004A5ACE">
      <w:pPr>
        <w:rPr>
          <w:sz w:val="28"/>
          <w:szCs w:val="28"/>
        </w:rPr>
      </w:pPr>
      <w:r w:rsidRPr="004A5ACE">
        <w:rPr>
          <w:sz w:val="28"/>
          <w:szCs w:val="28"/>
        </w:rPr>
        <w:t xml:space="preserve">                       </w:t>
      </w:r>
    </w:p>
    <w:p w:rsidR="004A5ACE" w:rsidRPr="004A5ACE" w:rsidRDefault="004A5ACE" w:rsidP="004A5ACE">
      <w:pPr>
        <w:rPr>
          <w:sz w:val="28"/>
          <w:szCs w:val="28"/>
        </w:rPr>
      </w:pPr>
      <w:r w:rsidRPr="004A5ACE">
        <w:rPr>
          <w:sz w:val="28"/>
          <w:szCs w:val="28"/>
        </w:rPr>
        <w:t xml:space="preserve">                                          </w:t>
      </w:r>
    </w:p>
    <w:p w:rsidR="004A5ACE" w:rsidRPr="004A5ACE" w:rsidRDefault="004A5ACE" w:rsidP="004A5ACE">
      <w:pPr>
        <w:widowControl w:val="0"/>
        <w:tabs>
          <w:tab w:val="left" w:pos="9356"/>
        </w:tabs>
        <w:autoSpaceDE w:val="0"/>
        <w:autoSpaceDN w:val="0"/>
        <w:outlineLvl w:val="0"/>
        <w:rPr>
          <w:sz w:val="28"/>
          <w:szCs w:val="28"/>
        </w:rPr>
      </w:pPr>
      <w:r>
        <w:rPr>
          <w:sz w:val="28"/>
          <w:szCs w:val="28"/>
        </w:rPr>
        <w:t>От 26.11.2018 № 246</w:t>
      </w:r>
      <w:r w:rsidRPr="004A5ACE">
        <w:rPr>
          <w:sz w:val="28"/>
          <w:szCs w:val="28"/>
        </w:rPr>
        <w:tab/>
      </w:r>
      <w:bookmarkStart w:id="0" w:name="_GoBack"/>
      <w:bookmarkEnd w:id="0"/>
    </w:p>
    <w:p w:rsidR="004A5ACE" w:rsidRPr="004A5ACE" w:rsidRDefault="004A5ACE" w:rsidP="004A5ACE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r w:rsidRPr="004A5ACE">
        <w:rPr>
          <w:sz w:val="28"/>
          <w:szCs w:val="28"/>
        </w:rPr>
        <w:t>п. Волот</w:t>
      </w:r>
    </w:p>
    <w:p w:rsidR="00CC5572" w:rsidRDefault="00CC5572" w:rsidP="00D05F5F">
      <w:pPr>
        <w:tabs>
          <w:tab w:val="left" w:pos="3119"/>
          <w:tab w:val="left" w:pos="5740"/>
        </w:tabs>
        <w:ind w:right="4495"/>
        <w:jc w:val="both"/>
        <w:rPr>
          <w:sz w:val="28"/>
        </w:rPr>
      </w:pPr>
    </w:p>
    <w:p w:rsidR="004A5ACE" w:rsidRDefault="004A5ACE" w:rsidP="00D05F5F">
      <w:pPr>
        <w:tabs>
          <w:tab w:val="left" w:pos="3119"/>
          <w:tab w:val="left" w:pos="5740"/>
        </w:tabs>
        <w:ind w:right="4495"/>
        <w:jc w:val="both"/>
        <w:rPr>
          <w:sz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ind w:right="510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 </w:t>
      </w:r>
      <w:proofErr w:type="gramStart"/>
      <w:r>
        <w:rPr>
          <w:sz w:val="28"/>
          <w:szCs w:val="28"/>
          <w:lang w:eastAsia="en-US"/>
        </w:rPr>
        <w:t>контроле за</w:t>
      </w:r>
      <w:proofErr w:type="gramEnd"/>
      <w:r w:rsidRPr="00CC5572">
        <w:rPr>
          <w:sz w:val="28"/>
          <w:szCs w:val="28"/>
          <w:lang w:eastAsia="en-US"/>
        </w:rPr>
        <w:t xml:space="preserve"> соблюдением </w:t>
      </w:r>
      <w:r w:rsidRPr="00CC5572">
        <w:rPr>
          <w:sz w:val="28"/>
          <w:szCs w:val="28"/>
        </w:rPr>
        <w:t>законодательства в сфере закупок для муниципальных нужд</w:t>
      </w:r>
    </w:p>
    <w:p w:rsidR="00CC5572" w:rsidRDefault="00CC5572" w:rsidP="00CC5572">
      <w:pPr>
        <w:ind w:right="5101"/>
        <w:jc w:val="both"/>
        <w:rPr>
          <w:sz w:val="28"/>
          <w:szCs w:val="28"/>
        </w:rPr>
      </w:pPr>
    </w:p>
    <w:p w:rsidR="004A5ACE" w:rsidRPr="00CC5572" w:rsidRDefault="004A5ACE" w:rsidP="00CC5572">
      <w:pPr>
        <w:ind w:right="5101"/>
        <w:jc w:val="both"/>
        <w:rPr>
          <w:sz w:val="28"/>
          <w:szCs w:val="28"/>
        </w:rPr>
      </w:pPr>
    </w:p>
    <w:p w:rsidR="00CC5572" w:rsidRPr="00CC5572" w:rsidRDefault="00CC5572" w:rsidP="00CC5572">
      <w:pPr>
        <w:jc w:val="both"/>
        <w:rPr>
          <w:sz w:val="28"/>
          <w:szCs w:val="28"/>
        </w:rPr>
      </w:pPr>
      <w:r>
        <w:rPr>
          <w:lang w:eastAsia="en-US"/>
        </w:rPr>
        <w:tab/>
      </w:r>
      <w:proofErr w:type="gramStart"/>
      <w:r w:rsidRPr="00CC5572">
        <w:rPr>
          <w:sz w:val="28"/>
          <w:szCs w:val="28"/>
        </w:rPr>
        <w:t xml:space="preserve">В соответствии с </w:t>
      </w:r>
      <w:r w:rsidRPr="00CC5572">
        <w:rPr>
          <w:color w:val="000000" w:themeColor="text1"/>
          <w:sz w:val="28"/>
          <w:szCs w:val="28"/>
        </w:rPr>
        <w:t xml:space="preserve">Федеральным </w:t>
      </w:r>
      <w:hyperlink r:id="rId7" w:history="1">
        <w:r w:rsidRPr="00CC5572">
          <w:rPr>
            <w:color w:val="000000" w:themeColor="text1"/>
            <w:sz w:val="28"/>
            <w:szCs w:val="28"/>
          </w:rPr>
          <w:t>законом</w:t>
        </w:r>
      </w:hyperlink>
      <w:r w:rsidRPr="00CC5572">
        <w:rPr>
          <w:color w:val="000000" w:themeColor="text1"/>
          <w:sz w:val="28"/>
          <w:szCs w:val="28"/>
        </w:rPr>
        <w:t xml:space="preserve"> от </w:t>
      </w:r>
      <w:r>
        <w:rPr>
          <w:color w:val="000000" w:themeColor="text1"/>
          <w:sz w:val="28"/>
          <w:szCs w:val="28"/>
        </w:rPr>
        <w:t>0</w:t>
      </w:r>
      <w:r w:rsidRPr="00CC5572">
        <w:rPr>
          <w:color w:val="000000" w:themeColor="text1"/>
          <w:sz w:val="28"/>
          <w:szCs w:val="28"/>
        </w:rPr>
        <w:t>6</w:t>
      </w:r>
      <w:r>
        <w:rPr>
          <w:color w:val="000000" w:themeColor="text1"/>
          <w:sz w:val="28"/>
          <w:szCs w:val="28"/>
        </w:rPr>
        <w:t>.10.</w:t>
      </w:r>
      <w:r w:rsidRPr="00CC5572">
        <w:rPr>
          <w:color w:val="000000" w:themeColor="text1"/>
          <w:sz w:val="28"/>
          <w:szCs w:val="28"/>
        </w:rPr>
        <w:t xml:space="preserve">2003 </w:t>
      </w:r>
      <w:r>
        <w:rPr>
          <w:color w:val="000000" w:themeColor="text1"/>
          <w:sz w:val="28"/>
          <w:szCs w:val="28"/>
        </w:rPr>
        <w:t>№</w:t>
      </w:r>
      <w:r w:rsidRPr="00CC5572">
        <w:rPr>
          <w:color w:val="000000" w:themeColor="text1"/>
          <w:sz w:val="28"/>
          <w:szCs w:val="28"/>
        </w:rPr>
        <w:t xml:space="preserve"> 131-ФЗ "Об общих принципах организации местного самоуправления в Российской Федерации", Федеральным </w:t>
      </w:r>
      <w:hyperlink r:id="rId8" w:history="1">
        <w:r w:rsidRPr="00CC5572">
          <w:rPr>
            <w:color w:val="000000" w:themeColor="text1"/>
            <w:sz w:val="28"/>
            <w:szCs w:val="28"/>
          </w:rPr>
          <w:t>законом</w:t>
        </w:r>
      </w:hyperlink>
      <w:r>
        <w:rPr>
          <w:color w:val="000000" w:themeColor="text1"/>
          <w:sz w:val="28"/>
          <w:szCs w:val="28"/>
        </w:rPr>
        <w:t xml:space="preserve"> от 05.04.2013 №</w:t>
      </w:r>
      <w:r w:rsidRPr="00CC5572">
        <w:rPr>
          <w:color w:val="000000" w:themeColor="text1"/>
          <w:sz w:val="28"/>
          <w:szCs w:val="28"/>
        </w:rPr>
        <w:t xml:space="preserve"> 44-ФЗ "О контрактной системе в сфере закупок товаров, работ, услуг для обеспечения государственных и муниципальных нужд</w:t>
      </w:r>
      <w:r w:rsidRPr="00CC5572">
        <w:rPr>
          <w:sz w:val="28"/>
          <w:szCs w:val="28"/>
        </w:rPr>
        <w:t>", Приказом Минэконо</w:t>
      </w:r>
      <w:r>
        <w:rPr>
          <w:sz w:val="28"/>
          <w:szCs w:val="28"/>
        </w:rPr>
        <w:t>мразвития России от 31.03.2015 №</w:t>
      </w:r>
      <w:r w:rsidRPr="00CC5572">
        <w:rPr>
          <w:sz w:val="28"/>
          <w:szCs w:val="28"/>
        </w:rPr>
        <w:t xml:space="preserve"> 189 "Об утверждении Порядка согласования применения закрытых способов определения поставщиков (подрядчиков, исполнителей) и Порядка согласования заключения контракта с</w:t>
      </w:r>
      <w:proofErr w:type="gramEnd"/>
      <w:r w:rsidRPr="00CC5572">
        <w:rPr>
          <w:sz w:val="28"/>
          <w:szCs w:val="28"/>
        </w:rPr>
        <w:t xml:space="preserve"> единственным поставщиком (подрядчиком, исполнителем)" </w:t>
      </w:r>
      <w:hyperlink r:id="rId9" w:history="1">
        <w:r w:rsidRPr="00CC5572">
          <w:rPr>
            <w:sz w:val="28"/>
            <w:szCs w:val="28"/>
          </w:rPr>
          <w:t xml:space="preserve">Уставом Волотовского муниципального района </w:t>
        </w:r>
      </w:hyperlink>
      <w:r w:rsidRPr="00CC5572">
        <w:rPr>
          <w:sz w:val="28"/>
          <w:szCs w:val="28"/>
        </w:rPr>
        <w:t xml:space="preserve"> </w:t>
      </w:r>
    </w:p>
    <w:p w:rsidR="00CC5572" w:rsidRPr="00CC5572" w:rsidRDefault="00CC5572" w:rsidP="00CC5572">
      <w:pPr>
        <w:keepNext/>
        <w:keepLines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Pr="00CC5572">
        <w:rPr>
          <w:sz w:val="28"/>
          <w:szCs w:val="28"/>
        </w:rPr>
        <w:t xml:space="preserve">Дума Волотовского муниципального района </w:t>
      </w:r>
    </w:p>
    <w:p w:rsidR="00CC5572" w:rsidRDefault="00CC5572" w:rsidP="00CC5572">
      <w:pPr>
        <w:ind w:firstLine="709"/>
        <w:jc w:val="both"/>
        <w:rPr>
          <w:b/>
          <w:bCs/>
          <w:sz w:val="28"/>
          <w:szCs w:val="28"/>
        </w:rPr>
      </w:pPr>
      <w:r w:rsidRPr="00CC5572">
        <w:rPr>
          <w:b/>
          <w:bCs/>
          <w:sz w:val="28"/>
          <w:szCs w:val="28"/>
        </w:rPr>
        <w:t>РЕШИЛА:</w:t>
      </w:r>
    </w:p>
    <w:p w:rsidR="00CC5572" w:rsidRPr="00CC5572" w:rsidRDefault="00CC5572" w:rsidP="00CC5572">
      <w:pPr>
        <w:ind w:firstLine="709"/>
        <w:jc w:val="both"/>
        <w:rPr>
          <w:b/>
          <w:bCs/>
          <w:sz w:val="28"/>
          <w:szCs w:val="28"/>
        </w:rPr>
      </w:pPr>
      <w:r w:rsidRPr="00CC5572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Pr="00CC5572">
        <w:rPr>
          <w:sz w:val="28"/>
          <w:szCs w:val="28"/>
        </w:rPr>
        <w:t xml:space="preserve">Определить </w:t>
      </w:r>
      <w:r w:rsidRPr="00CC5572">
        <w:rPr>
          <w:color w:val="000000"/>
          <w:sz w:val="28"/>
          <w:szCs w:val="28"/>
        </w:rPr>
        <w:t>Думу Волотовского муниципального района</w:t>
      </w:r>
      <w:r w:rsidRPr="00CC5572">
        <w:rPr>
          <w:color w:val="FF0000"/>
          <w:sz w:val="28"/>
          <w:szCs w:val="28"/>
        </w:rPr>
        <w:t xml:space="preserve"> </w:t>
      </w:r>
      <w:r w:rsidRPr="00CC5572">
        <w:rPr>
          <w:color w:val="000000"/>
          <w:sz w:val="28"/>
          <w:szCs w:val="28"/>
        </w:rPr>
        <w:t xml:space="preserve">органом, уполномоченным на осуществление контроля в сфере закупок. </w:t>
      </w:r>
    </w:p>
    <w:p w:rsidR="00CC5572" w:rsidRPr="00CC5572" w:rsidRDefault="00CC5572" w:rsidP="00CC5572">
      <w:pPr>
        <w:keepNext/>
        <w:keepLines/>
        <w:jc w:val="both"/>
        <w:outlineLvl w:val="1"/>
        <w:rPr>
          <w:sz w:val="28"/>
          <w:szCs w:val="28"/>
        </w:rPr>
      </w:pPr>
      <w:r w:rsidRPr="00CC5572">
        <w:rPr>
          <w:rFonts w:ascii="Cambria" w:hAnsi="Cambria"/>
          <w:color w:val="000000"/>
          <w:sz w:val="26"/>
          <w:szCs w:val="26"/>
        </w:rPr>
        <w:tab/>
      </w:r>
      <w:r w:rsidRPr="00CC5572"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>Создать комиссию Думы Волотовского муниципального</w:t>
      </w:r>
      <w:r w:rsidRPr="00CC5572">
        <w:rPr>
          <w:sz w:val="28"/>
          <w:szCs w:val="28"/>
        </w:rPr>
        <w:t xml:space="preserve"> района </w:t>
      </w:r>
    </w:p>
    <w:p w:rsidR="00CC5572" w:rsidRPr="00CC5572" w:rsidRDefault="00CC5572" w:rsidP="00CC5572">
      <w:pPr>
        <w:widowControl w:val="0"/>
        <w:jc w:val="both"/>
        <w:rPr>
          <w:color w:val="000000"/>
          <w:sz w:val="28"/>
          <w:szCs w:val="28"/>
        </w:rPr>
      </w:pPr>
      <w:r w:rsidRPr="00CC5572">
        <w:rPr>
          <w:sz w:val="28"/>
          <w:szCs w:val="28"/>
        </w:rPr>
        <w:t xml:space="preserve">по </w:t>
      </w:r>
      <w:proofErr w:type="gramStart"/>
      <w:r w:rsidRPr="00CC5572">
        <w:rPr>
          <w:sz w:val="28"/>
          <w:szCs w:val="28"/>
        </w:rPr>
        <w:t>контролю за</w:t>
      </w:r>
      <w:proofErr w:type="gramEnd"/>
      <w:r w:rsidRPr="00CC5572">
        <w:rPr>
          <w:sz w:val="28"/>
          <w:szCs w:val="28"/>
        </w:rPr>
        <w:t xml:space="preserve"> осуществлением закупок товаров, работ, услуг для муниципальных нужд Волотовского муниципального района.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CC5572">
        <w:rPr>
          <w:sz w:val="28"/>
          <w:szCs w:val="28"/>
        </w:rPr>
        <w:t xml:space="preserve">3. </w:t>
      </w:r>
      <w:r w:rsidRPr="00CC5572">
        <w:rPr>
          <w:sz w:val="28"/>
          <w:szCs w:val="28"/>
          <w:lang w:eastAsia="en-US"/>
        </w:rPr>
        <w:t xml:space="preserve">Утвердить прилагаемое </w:t>
      </w:r>
      <w:hyperlink r:id="rId10" w:anchor="Par38" w:history="1">
        <w:r w:rsidRPr="00CC5572">
          <w:rPr>
            <w:color w:val="000000"/>
            <w:sz w:val="28"/>
            <w:szCs w:val="28"/>
            <w:lang w:eastAsia="en-US"/>
          </w:rPr>
          <w:t>Положение</w:t>
        </w:r>
      </w:hyperlink>
      <w:r w:rsidRPr="00CC5572">
        <w:rPr>
          <w:sz w:val="28"/>
          <w:szCs w:val="28"/>
          <w:lang w:eastAsia="en-US"/>
        </w:rPr>
        <w:t xml:space="preserve"> о комиссии Думы </w:t>
      </w:r>
      <w:r w:rsidRPr="00CC5572">
        <w:rPr>
          <w:sz w:val="28"/>
          <w:szCs w:val="28"/>
        </w:rPr>
        <w:t>Волотовского</w:t>
      </w:r>
      <w:r w:rsidRPr="00CC5572">
        <w:rPr>
          <w:sz w:val="28"/>
          <w:szCs w:val="28"/>
          <w:lang w:eastAsia="en-US"/>
        </w:rPr>
        <w:t xml:space="preserve"> муниципального района по </w:t>
      </w:r>
      <w:proofErr w:type="gramStart"/>
      <w:r w:rsidRPr="00CC5572">
        <w:rPr>
          <w:sz w:val="28"/>
          <w:szCs w:val="28"/>
          <w:lang w:eastAsia="en-US"/>
        </w:rPr>
        <w:t>контролю за</w:t>
      </w:r>
      <w:proofErr w:type="gramEnd"/>
      <w:r w:rsidRPr="00CC5572">
        <w:rPr>
          <w:sz w:val="28"/>
          <w:szCs w:val="28"/>
          <w:lang w:eastAsia="en-US"/>
        </w:rPr>
        <w:t xml:space="preserve"> осуществлением закупок товаров, работ, услуг для муниципальных нужд </w:t>
      </w:r>
      <w:r w:rsidRPr="00CC5572">
        <w:rPr>
          <w:sz w:val="28"/>
          <w:szCs w:val="28"/>
        </w:rPr>
        <w:t>Волотовского</w:t>
      </w:r>
      <w:r w:rsidRPr="00CC5572">
        <w:rPr>
          <w:sz w:val="28"/>
          <w:szCs w:val="28"/>
          <w:lang w:eastAsia="en-US"/>
        </w:rPr>
        <w:t xml:space="preserve"> муниципального района и ее состав.</w:t>
      </w:r>
    </w:p>
    <w:p w:rsidR="00CC5572" w:rsidRPr="00CC5572" w:rsidRDefault="00CC5572" w:rsidP="00CC557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C5572">
        <w:rPr>
          <w:sz w:val="28"/>
          <w:szCs w:val="28"/>
        </w:rPr>
        <w:t xml:space="preserve">4. Признать утратившим силу решение Думы Волотовского муниципального района от 20.06.2014 № 310 «О </w:t>
      </w:r>
      <w:proofErr w:type="gramStart"/>
      <w:r w:rsidRPr="00CC5572">
        <w:rPr>
          <w:sz w:val="28"/>
          <w:szCs w:val="28"/>
        </w:rPr>
        <w:t>контроле за</w:t>
      </w:r>
      <w:proofErr w:type="gramEnd"/>
      <w:r w:rsidRPr="00CC5572">
        <w:rPr>
          <w:sz w:val="28"/>
          <w:szCs w:val="28"/>
        </w:rPr>
        <w:t xml:space="preserve"> соблюдением законодательства в сфере муниципальных закупок».</w:t>
      </w:r>
    </w:p>
    <w:p w:rsidR="00FF4131" w:rsidRDefault="00CC5572" w:rsidP="00CC5572">
      <w:pPr>
        <w:ind w:firstLine="708"/>
        <w:jc w:val="both"/>
        <w:rPr>
          <w:sz w:val="28"/>
          <w:szCs w:val="28"/>
        </w:rPr>
      </w:pPr>
      <w:r w:rsidRPr="00CC5572">
        <w:rPr>
          <w:sz w:val="28"/>
          <w:szCs w:val="28"/>
        </w:rPr>
        <w:lastRenderedPageBreak/>
        <w:t>5. Опубликовать настоящее решение в муниципальной газете «</w:t>
      </w:r>
      <w:proofErr w:type="spellStart"/>
      <w:r w:rsidRPr="00CC5572">
        <w:rPr>
          <w:sz w:val="28"/>
          <w:szCs w:val="28"/>
        </w:rPr>
        <w:t>Волотовский</w:t>
      </w:r>
      <w:proofErr w:type="spellEnd"/>
      <w:r w:rsidRPr="00CC5572">
        <w:rPr>
          <w:sz w:val="28"/>
          <w:szCs w:val="28"/>
        </w:rPr>
        <w:t xml:space="preserve"> вестник» и разместить на официальном сайте Администрации муниципального района в информационно-телекоммуникационной сети «Интернет».</w:t>
      </w:r>
    </w:p>
    <w:p w:rsidR="00CC5572" w:rsidRDefault="00CC5572" w:rsidP="00CC5572">
      <w:pPr>
        <w:ind w:firstLine="708"/>
        <w:jc w:val="both"/>
        <w:rPr>
          <w:sz w:val="28"/>
          <w:szCs w:val="28"/>
        </w:rPr>
      </w:pPr>
    </w:p>
    <w:p w:rsidR="004A5ACE" w:rsidRPr="00CC5572" w:rsidRDefault="004A5ACE" w:rsidP="00CC5572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F4131" w:rsidRPr="00FF4131" w:rsidTr="00984F12">
        <w:tc>
          <w:tcPr>
            <w:tcW w:w="4785" w:type="dxa"/>
          </w:tcPr>
          <w:p w:rsidR="00FF4131" w:rsidRPr="00FF4131" w:rsidRDefault="00FF4131" w:rsidP="00FF4131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FF4131">
              <w:rPr>
                <w:b/>
                <w:sz w:val="28"/>
                <w:szCs w:val="28"/>
                <w:lang w:eastAsia="en-US"/>
              </w:rPr>
              <w:t xml:space="preserve">Глава         Волотовского </w:t>
            </w:r>
          </w:p>
          <w:p w:rsidR="00FF4131" w:rsidRPr="00FF4131" w:rsidRDefault="00FF4131" w:rsidP="00FF4131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FF4131">
              <w:rPr>
                <w:b/>
                <w:sz w:val="28"/>
                <w:szCs w:val="28"/>
                <w:lang w:eastAsia="en-US"/>
              </w:rPr>
              <w:t>муниципального района</w:t>
            </w:r>
          </w:p>
          <w:p w:rsidR="00FF4131" w:rsidRPr="00FF4131" w:rsidRDefault="00FF4131" w:rsidP="00FF4131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FF4131">
              <w:rPr>
                <w:b/>
                <w:sz w:val="28"/>
                <w:szCs w:val="28"/>
                <w:lang w:eastAsia="en-US"/>
              </w:rPr>
              <w:t xml:space="preserve">                                   А.И. </w:t>
            </w:r>
            <w:proofErr w:type="spellStart"/>
            <w:r w:rsidRPr="00FF4131">
              <w:rPr>
                <w:b/>
                <w:sz w:val="28"/>
                <w:szCs w:val="28"/>
                <w:lang w:eastAsia="en-US"/>
              </w:rPr>
              <w:t>Лыжов</w:t>
            </w:r>
            <w:proofErr w:type="spellEnd"/>
          </w:p>
        </w:tc>
        <w:tc>
          <w:tcPr>
            <w:tcW w:w="4785" w:type="dxa"/>
          </w:tcPr>
          <w:p w:rsidR="00FF4131" w:rsidRPr="00FF4131" w:rsidRDefault="00FF4131" w:rsidP="00FF4131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FF4131">
              <w:rPr>
                <w:b/>
                <w:sz w:val="28"/>
                <w:szCs w:val="28"/>
                <w:lang w:eastAsia="en-US"/>
              </w:rPr>
              <w:t>Председатель Думы Волотовского муниципального района</w:t>
            </w:r>
          </w:p>
          <w:p w:rsidR="00FF4131" w:rsidRPr="00FF4131" w:rsidRDefault="00FF4131" w:rsidP="00FF4131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FF4131">
              <w:rPr>
                <w:b/>
                <w:sz w:val="28"/>
                <w:szCs w:val="28"/>
                <w:lang w:eastAsia="en-US"/>
              </w:rPr>
              <w:t xml:space="preserve">                                       Г.А. Лебедева </w:t>
            </w:r>
          </w:p>
        </w:tc>
      </w:tr>
    </w:tbl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4A5ACE" w:rsidRDefault="004A5ACE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</w:p>
    <w:p w:rsidR="00CC5572" w:rsidRPr="00CC5572" w:rsidRDefault="00CC5572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  <w:r w:rsidRPr="00CC5572">
        <w:rPr>
          <w:sz w:val="28"/>
          <w:szCs w:val="28"/>
        </w:rPr>
        <w:lastRenderedPageBreak/>
        <w:t>Утверждено</w:t>
      </w:r>
    </w:p>
    <w:p w:rsidR="00CC5572" w:rsidRPr="00CC5572" w:rsidRDefault="00CC5572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r w:rsidRPr="00CC5572">
        <w:rPr>
          <w:sz w:val="28"/>
          <w:szCs w:val="28"/>
        </w:rPr>
        <w:t>Думы Волотовского</w:t>
      </w:r>
    </w:p>
    <w:p w:rsidR="00CC5572" w:rsidRPr="00CC5572" w:rsidRDefault="00CC5572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  <w:r w:rsidRPr="00CC5572">
        <w:rPr>
          <w:sz w:val="28"/>
          <w:szCs w:val="28"/>
        </w:rPr>
        <w:t>муниципального района</w:t>
      </w:r>
    </w:p>
    <w:p w:rsidR="00CC5572" w:rsidRPr="00CC5572" w:rsidRDefault="00CC5572" w:rsidP="00CC5572">
      <w:pPr>
        <w:tabs>
          <w:tab w:val="left" w:pos="3828"/>
        </w:tabs>
        <w:ind w:left="3828"/>
        <w:jc w:val="right"/>
        <w:outlineLvl w:val="0"/>
        <w:rPr>
          <w:sz w:val="28"/>
          <w:szCs w:val="28"/>
        </w:rPr>
      </w:pPr>
      <w:r w:rsidRPr="00CC5572">
        <w:rPr>
          <w:sz w:val="28"/>
          <w:szCs w:val="28"/>
        </w:rPr>
        <w:t xml:space="preserve">от   </w:t>
      </w:r>
      <w:r w:rsidR="004A5ACE">
        <w:rPr>
          <w:sz w:val="28"/>
          <w:szCs w:val="28"/>
        </w:rPr>
        <w:t>26</w:t>
      </w:r>
      <w:r w:rsidRPr="00CC5572">
        <w:rPr>
          <w:sz w:val="28"/>
          <w:szCs w:val="28"/>
        </w:rPr>
        <w:t xml:space="preserve">.11.2018   № </w:t>
      </w:r>
      <w:r w:rsidR="004A5ACE">
        <w:rPr>
          <w:sz w:val="28"/>
          <w:szCs w:val="28"/>
        </w:rPr>
        <w:t>246</w:t>
      </w:r>
    </w:p>
    <w:p w:rsidR="00CC5572" w:rsidRPr="00CC5572" w:rsidRDefault="00CC5572" w:rsidP="00CC5572">
      <w:pPr>
        <w:tabs>
          <w:tab w:val="left" w:pos="0"/>
        </w:tabs>
        <w:outlineLvl w:val="0"/>
        <w:rPr>
          <w:sz w:val="28"/>
          <w:szCs w:val="28"/>
        </w:rPr>
      </w:pPr>
    </w:p>
    <w:p w:rsidR="00CC5572" w:rsidRPr="00CC5572" w:rsidRDefault="00CC5572" w:rsidP="00CC5572">
      <w:pPr>
        <w:tabs>
          <w:tab w:val="left" w:pos="0"/>
        </w:tabs>
        <w:jc w:val="right"/>
        <w:outlineLvl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CC5572">
        <w:rPr>
          <w:b/>
          <w:sz w:val="28"/>
          <w:szCs w:val="28"/>
          <w:lang w:eastAsia="en-US"/>
        </w:rPr>
        <w:t>Положение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CC5572">
        <w:rPr>
          <w:b/>
          <w:sz w:val="28"/>
          <w:szCs w:val="28"/>
          <w:lang w:eastAsia="en-US"/>
        </w:rPr>
        <w:t xml:space="preserve">о комиссии Думы </w:t>
      </w:r>
      <w:r w:rsidRPr="00CC5572">
        <w:rPr>
          <w:b/>
          <w:sz w:val="28"/>
          <w:szCs w:val="28"/>
        </w:rPr>
        <w:t>Волотовского</w:t>
      </w:r>
      <w:r w:rsidRPr="00CC5572">
        <w:rPr>
          <w:b/>
          <w:sz w:val="28"/>
          <w:szCs w:val="28"/>
          <w:lang w:eastAsia="en-US"/>
        </w:rPr>
        <w:t xml:space="preserve"> муниципального района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CC5572">
        <w:rPr>
          <w:b/>
          <w:sz w:val="28"/>
          <w:szCs w:val="28"/>
          <w:lang w:eastAsia="en-US"/>
        </w:rPr>
        <w:t xml:space="preserve">по </w:t>
      </w:r>
      <w:proofErr w:type="gramStart"/>
      <w:r w:rsidRPr="00CC5572">
        <w:rPr>
          <w:b/>
          <w:sz w:val="28"/>
          <w:szCs w:val="28"/>
          <w:lang w:eastAsia="en-US"/>
        </w:rPr>
        <w:t>контролю за</w:t>
      </w:r>
      <w:proofErr w:type="gramEnd"/>
      <w:r w:rsidRPr="00CC5572">
        <w:rPr>
          <w:b/>
          <w:sz w:val="28"/>
          <w:szCs w:val="28"/>
          <w:lang w:eastAsia="en-US"/>
        </w:rPr>
        <w:t xml:space="preserve"> осуществлением закупок товаров, работ, услуг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CC5572">
        <w:rPr>
          <w:b/>
          <w:sz w:val="28"/>
          <w:szCs w:val="28"/>
          <w:lang w:eastAsia="en-US"/>
        </w:rPr>
        <w:t xml:space="preserve">для муниципальных нужд </w:t>
      </w:r>
      <w:r w:rsidRPr="00CC5572">
        <w:rPr>
          <w:b/>
          <w:sz w:val="28"/>
          <w:szCs w:val="28"/>
        </w:rPr>
        <w:t>Волотовского</w:t>
      </w:r>
      <w:r w:rsidRPr="00CC5572">
        <w:rPr>
          <w:b/>
          <w:sz w:val="28"/>
          <w:szCs w:val="28"/>
          <w:lang w:eastAsia="en-US"/>
        </w:rPr>
        <w:t xml:space="preserve"> муниципального района</w:t>
      </w:r>
    </w:p>
    <w:p w:rsidR="00CC5572" w:rsidRPr="00CC5572" w:rsidRDefault="00CC5572" w:rsidP="00CC557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CC5572" w:rsidRPr="00CC5572" w:rsidRDefault="00CC5572" w:rsidP="00CC5572">
      <w:pPr>
        <w:tabs>
          <w:tab w:val="left" w:pos="0"/>
        </w:tabs>
        <w:jc w:val="center"/>
        <w:outlineLvl w:val="0"/>
        <w:rPr>
          <w:b/>
          <w:bCs/>
          <w:sz w:val="28"/>
          <w:szCs w:val="28"/>
        </w:rPr>
      </w:pPr>
      <w:r w:rsidRPr="00CC5572">
        <w:rPr>
          <w:b/>
          <w:bCs/>
          <w:sz w:val="28"/>
          <w:szCs w:val="28"/>
        </w:rPr>
        <w:t>1.Общие положения</w:t>
      </w:r>
    </w:p>
    <w:p w:rsidR="00CC5572" w:rsidRPr="00CC5572" w:rsidRDefault="00CC5572" w:rsidP="005C4829">
      <w:pPr>
        <w:ind w:firstLine="708"/>
        <w:jc w:val="both"/>
        <w:rPr>
          <w:sz w:val="28"/>
          <w:szCs w:val="28"/>
        </w:rPr>
      </w:pPr>
      <w:r w:rsidRPr="00CC5572">
        <w:rPr>
          <w:sz w:val="28"/>
          <w:szCs w:val="28"/>
        </w:rPr>
        <w:t xml:space="preserve">1.1. </w:t>
      </w:r>
      <w:proofErr w:type="gramStart"/>
      <w:r w:rsidR="005C4829">
        <w:rPr>
          <w:sz w:val="28"/>
          <w:szCs w:val="28"/>
        </w:rPr>
        <w:t xml:space="preserve">Настоящее Положение о комиссии Думы </w:t>
      </w:r>
      <w:r w:rsidRPr="00CC5572">
        <w:rPr>
          <w:sz w:val="28"/>
          <w:szCs w:val="28"/>
        </w:rPr>
        <w:t>Волотовского</w:t>
      </w:r>
      <w:r w:rsidR="005C4829">
        <w:rPr>
          <w:sz w:val="28"/>
          <w:szCs w:val="28"/>
        </w:rPr>
        <w:t xml:space="preserve"> </w:t>
      </w:r>
      <w:r w:rsidRPr="00CC5572">
        <w:rPr>
          <w:sz w:val="28"/>
          <w:szCs w:val="28"/>
        </w:rPr>
        <w:t>муниципального района по контролю за осуществлением закупок товаров, работ, услуг для муниципальных нужд Волотовского муниципального района (далее - Положение) разработано в соответствии с Федеральны</w:t>
      </w:r>
      <w:r w:rsidRPr="00CC5572">
        <w:rPr>
          <w:color w:val="000000" w:themeColor="text1"/>
          <w:sz w:val="28"/>
          <w:szCs w:val="28"/>
        </w:rPr>
        <w:t xml:space="preserve">м </w:t>
      </w:r>
      <w:hyperlink r:id="rId11" w:history="1">
        <w:r w:rsidRPr="005C4829">
          <w:rPr>
            <w:color w:val="000000" w:themeColor="text1"/>
            <w:sz w:val="28"/>
            <w:szCs w:val="28"/>
          </w:rPr>
          <w:t>законом</w:t>
        </w:r>
      </w:hyperlink>
      <w:r w:rsidRPr="00CC5572">
        <w:rPr>
          <w:color w:val="000000" w:themeColor="text1"/>
          <w:sz w:val="28"/>
          <w:szCs w:val="28"/>
        </w:rPr>
        <w:t xml:space="preserve"> от </w:t>
      </w:r>
      <w:r w:rsidR="005C4829">
        <w:rPr>
          <w:color w:val="000000" w:themeColor="text1"/>
          <w:sz w:val="28"/>
          <w:szCs w:val="28"/>
        </w:rPr>
        <w:t>0</w:t>
      </w:r>
      <w:r w:rsidRPr="00CC5572">
        <w:rPr>
          <w:color w:val="000000" w:themeColor="text1"/>
          <w:sz w:val="28"/>
          <w:szCs w:val="28"/>
        </w:rPr>
        <w:t>6</w:t>
      </w:r>
      <w:r w:rsidR="005C4829" w:rsidRPr="005C4829">
        <w:rPr>
          <w:color w:val="000000" w:themeColor="text1"/>
          <w:sz w:val="28"/>
          <w:szCs w:val="28"/>
        </w:rPr>
        <w:t>.10.</w:t>
      </w:r>
      <w:r w:rsidR="005C4829">
        <w:rPr>
          <w:color w:val="000000" w:themeColor="text1"/>
          <w:sz w:val="28"/>
          <w:szCs w:val="28"/>
        </w:rPr>
        <w:t>2003 №</w:t>
      </w:r>
      <w:r w:rsidRPr="00CC5572">
        <w:rPr>
          <w:color w:val="000000" w:themeColor="text1"/>
          <w:sz w:val="28"/>
          <w:szCs w:val="28"/>
        </w:rPr>
        <w:t xml:space="preserve"> 131-ФЗ "Об общих принципах организации местного самоуправления в Российской Федерации", Федеральным </w:t>
      </w:r>
      <w:hyperlink r:id="rId12" w:history="1">
        <w:r w:rsidRPr="005C4829">
          <w:rPr>
            <w:color w:val="000000" w:themeColor="text1"/>
            <w:sz w:val="28"/>
            <w:szCs w:val="28"/>
          </w:rPr>
          <w:t>законом</w:t>
        </w:r>
      </w:hyperlink>
      <w:r w:rsidR="005C4829">
        <w:rPr>
          <w:color w:val="000000" w:themeColor="text1"/>
          <w:sz w:val="28"/>
          <w:szCs w:val="28"/>
        </w:rPr>
        <w:t xml:space="preserve"> от 05.04.2013 года №</w:t>
      </w:r>
      <w:r w:rsidRPr="00CC5572">
        <w:rPr>
          <w:color w:val="000000" w:themeColor="text1"/>
          <w:sz w:val="28"/>
          <w:szCs w:val="28"/>
        </w:rPr>
        <w:t xml:space="preserve"> 44-ФЗ "О контрактной системе в сфере закупок товаров</w:t>
      </w:r>
      <w:r w:rsidRPr="00CC5572">
        <w:rPr>
          <w:sz w:val="28"/>
          <w:szCs w:val="28"/>
        </w:rPr>
        <w:t>, работ, услуг для обеспечения государственных</w:t>
      </w:r>
      <w:proofErr w:type="gramEnd"/>
      <w:r w:rsidRPr="00CC5572">
        <w:rPr>
          <w:sz w:val="28"/>
          <w:szCs w:val="28"/>
        </w:rPr>
        <w:t xml:space="preserve"> </w:t>
      </w:r>
      <w:proofErr w:type="gramStart"/>
      <w:r w:rsidRPr="00CC5572">
        <w:rPr>
          <w:sz w:val="28"/>
          <w:szCs w:val="28"/>
        </w:rPr>
        <w:t>и муниципальных нужд", Приказом Минэконо</w:t>
      </w:r>
      <w:r w:rsidR="005C4829">
        <w:rPr>
          <w:sz w:val="28"/>
          <w:szCs w:val="28"/>
        </w:rPr>
        <w:t>мразвития России от 31.03.2015 №</w:t>
      </w:r>
      <w:r w:rsidRPr="00CC5572">
        <w:rPr>
          <w:sz w:val="28"/>
          <w:szCs w:val="28"/>
        </w:rPr>
        <w:t xml:space="preserve"> 189 "Об утверждении Порядка согласования применения закрытых способов определения поставщиков (подрядчиков, исполнителей) и Порядка согласования заключения контракта с единственным поставщиком (подрядчиком, исполнителем)" и регулирует порядок работы комиссии Думы Волотовского муниципального района по контролю за осуществлением закупок товаров, работ, услуг для муниципальных нужд Волотовского муниципального района (далее - комиссия).</w:t>
      </w:r>
      <w:proofErr w:type="gramEnd"/>
    </w:p>
    <w:p w:rsidR="00CC5572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CC5572" w:rsidRPr="00CC5572">
        <w:rPr>
          <w:sz w:val="28"/>
          <w:szCs w:val="28"/>
        </w:rPr>
        <w:t xml:space="preserve">1.2. </w:t>
      </w:r>
      <w:r w:rsidR="00CC5572" w:rsidRPr="00CC5572">
        <w:rPr>
          <w:sz w:val="28"/>
          <w:szCs w:val="28"/>
          <w:lang w:eastAsia="en-US"/>
        </w:rPr>
        <w:t xml:space="preserve">Комиссия осуществляет </w:t>
      </w:r>
      <w:proofErr w:type="gramStart"/>
      <w:r w:rsidR="00CC5572" w:rsidRPr="00CC5572">
        <w:rPr>
          <w:sz w:val="28"/>
          <w:szCs w:val="28"/>
          <w:lang w:eastAsia="en-US"/>
        </w:rPr>
        <w:t>контроль за</w:t>
      </w:r>
      <w:proofErr w:type="gramEnd"/>
      <w:r w:rsidR="00CC5572" w:rsidRPr="00CC5572">
        <w:rPr>
          <w:sz w:val="28"/>
          <w:szCs w:val="28"/>
          <w:lang w:eastAsia="en-US"/>
        </w:rPr>
        <w:t xml:space="preserve"> соблюдением заказчиком,</w:t>
      </w:r>
      <w:r w:rsidR="00CC5572" w:rsidRPr="00CC5572">
        <w:rPr>
          <w:sz w:val="28"/>
          <w:szCs w:val="28"/>
        </w:rPr>
        <w:t xml:space="preserve"> уполномоченным органом или специализированной организацией либо </w:t>
      </w:r>
      <w:r w:rsidR="00CC5572" w:rsidRPr="00CC5572">
        <w:rPr>
          <w:sz w:val="28"/>
          <w:szCs w:val="28"/>
          <w:lang w:eastAsia="en-US"/>
        </w:rPr>
        <w:t xml:space="preserve"> комиссией по закупкам законодательства Российской Федерации и иных нормативных актов Российской Федерации об осуществлении закупок, согласовывает возможность заключения муниципального контракта с единственным поставщиком (исполнителем, подрядчиком).</w:t>
      </w:r>
    </w:p>
    <w:p w:rsidR="00CC5572" w:rsidRPr="00CC5572" w:rsidRDefault="005C4829" w:rsidP="00CC557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CC5572" w:rsidRPr="00CC5572">
        <w:rPr>
          <w:sz w:val="28"/>
          <w:szCs w:val="28"/>
        </w:rPr>
        <w:t>1.3.</w:t>
      </w:r>
      <w:r w:rsidR="00CC5572" w:rsidRPr="00CC5572">
        <w:rPr>
          <w:sz w:val="28"/>
          <w:szCs w:val="28"/>
          <w:lang w:eastAsia="en-US"/>
        </w:rPr>
        <w:t xml:space="preserve"> Комиссия состоит из председателя, заме</w:t>
      </w:r>
      <w:r>
        <w:rPr>
          <w:sz w:val="28"/>
          <w:szCs w:val="28"/>
          <w:lang w:eastAsia="en-US"/>
        </w:rPr>
        <w:t>стителя председателя, секретаря и членов комиссии, в общем</w:t>
      </w:r>
      <w:r w:rsidR="00CC5572" w:rsidRPr="00CC5572">
        <w:rPr>
          <w:sz w:val="28"/>
          <w:szCs w:val="28"/>
          <w:lang w:eastAsia="en-US"/>
        </w:rPr>
        <w:t xml:space="preserve"> количестве - не менее 5 человек.</w:t>
      </w:r>
    </w:p>
    <w:p w:rsidR="00CC5572" w:rsidRPr="00CC5572" w:rsidRDefault="005C4829" w:rsidP="00CC557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 xml:space="preserve">Состав </w:t>
      </w:r>
      <w:r w:rsidR="00CC5572" w:rsidRPr="00CC5572">
        <w:rPr>
          <w:sz w:val="28"/>
          <w:szCs w:val="28"/>
          <w:lang w:eastAsia="en-US"/>
        </w:rPr>
        <w:t xml:space="preserve">комиссии </w:t>
      </w:r>
      <w:r w:rsidR="00CC5572" w:rsidRPr="00CC5572">
        <w:rPr>
          <w:sz w:val="28"/>
          <w:szCs w:val="28"/>
        </w:rPr>
        <w:t xml:space="preserve">и внесение изменений в него </w:t>
      </w:r>
      <w:r>
        <w:rPr>
          <w:sz w:val="28"/>
          <w:szCs w:val="28"/>
          <w:lang w:eastAsia="en-US"/>
        </w:rPr>
        <w:t xml:space="preserve">утверждается решением Думы </w:t>
      </w:r>
      <w:r w:rsidR="00CC5572" w:rsidRPr="00CC5572">
        <w:rPr>
          <w:sz w:val="28"/>
          <w:szCs w:val="28"/>
        </w:rPr>
        <w:t>Волотовского</w:t>
      </w:r>
      <w:r>
        <w:rPr>
          <w:sz w:val="28"/>
          <w:szCs w:val="28"/>
          <w:lang w:eastAsia="en-US"/>
        </w:rPr>
        <w:t xml:space="preserve"> муниципального района из общего числа депутатов   Думы </w:t>
      </w:r>
      <w:r w:rsidR="00CC5572" w:rsidRPr="00CC5572">
        <w:rPr>
          <w:sz w:val="28"/>
          <w:szCs w:val="28"/>
        </w:rPr>
        <w:t>Волотовского</w:t>
      </w:r>
      <w:r w:rsidR="00CC5572" w:rsidRPr="00CC5572">
        <w:rPr>
          <w:sz w:val="28"/>
          <w:szCs w:val="28"/>
          <w:lang w:eastAsia="en-US"/>
        </w:rPr>
        <w:t xml:space="preserve"> муниципального района, </w:t>
      </w:r>
      <w:r w:rsidR="00CC5572" w:rsidRPr="00CC5572">
        <w:rPr>
          <w:sz w:val="28"/>
          <w:szCs w:val="28"/>
        </w:rPr>
        <w:t>на основании поступивших предложений</w:t>
      </w:r>
      <w:r w:rsidR="00CC5572" w:rsidRPr="00CC5572">
        <w:rPr>
          <w:sz w:val="28"/>
          <w:szCs w:val="28"/>
          <w:lang w:eastAsia="en-US"/>
        </w:rPr>
        <w:t>.</w:t>
      </w:r>
    </w:p>
    <w:p w:rsidR="00CC5572" w:rsidRPr="00CC5572" w:rsidRDefault="005C4829" w:rsidP="00CC557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CC5572" w:rsidRPr="00CC5572">
        <w:rPr>
          <w:sz w:val="28"/>
          <w:szCs w:val="28"/>
        </w:rPr>
        <w:t>Председатель Думы не может быть избран в состав комиссии. Заместитель председателя Думы может быть одновременно председателем комиссии Думы Волотовского</w:t>
      </w:r>
      <w:r w:rsidR="00CC5572" w:rsidRPr="00CC5572">
        <w:rPr>
          <w:sz w:val="28"/>
          <w:szCs w:val="28"/>
          <w:lang w:eastAsia="en-US"/>
        </w:rPr>
        <w:t xml:space="preserve"> муниципального района</w:t>
      </w:r>
      <w:r w:rsidR="00CC5572" w:rsidRPr="00CC5572">
        <w:rPr>
          <w:sz w:val="28"/>
          <w:szCs w:val="28"/>
        </w:rPr>
        <w:t>.</w:t>
      </w:r>
    </w:p>
    <w:p w:rsidR="00CC5572" w:rsidRPr="00CC5572" w:rsidRDefault="005C4829" w:rsidP="00CC557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CC5572" w:rsidRPr="00CC5572">
        <w:rPr>
          <w:sz w:val="28"/>
          <w:szCs w:val="28"/>
        </w:rPr>
        <w:t>Из своего состава члены комиссии путем открытого голосования избирают председателя, заместителя председателя и секретаря. Председатель постоянной комиссии утверждается на заседании Думы.</w:t>
      </w:r>
    </w:p>
    <w:p w:rsidR="00CC5572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CC5572" w:rsidRPr="00CC5572">
        <w:rPr>
          <w:sz w:val="28"/>
          <w:szCs w:val="28"/>
        </w:rPr>
        <w:t xml:space="preserve">1.4 </w:t>
      </w:r>
      <w:r w:rsidR="00CC5572" w:rsidRPr="00CC5572">
        <w:rPr>
          <w:sz w:val="28"/>
          <w:szCs w:val="28"/>
          <w:lang w:eastAsia="en-US"/>
        </w:rPr>
        <w:t>Председатель комиссии осуществляет руководство по подготовке заседаний комиссии, ведет заседания комиссии, осуществляет иные функции в соответствии с действующим законодательством Российской Федерации.</w:t>
      </w:r>
    </w:p>
    <w:p w:rsidR="00CC5572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CC5572" w:rsidRPr="00CC5572">
        <w:rPr>
          <w:sz w:val="28"/>
          <w:szCs w:val="28"/>
          <w:lang w:eastAsia="en-US"/>
        </w:rPr>
        <w:t>Заместитель председателя комиссии исполняет обязанности председателя комиссии в случае его отсутствия или невозможности выполнения им своих обязанностей.</w:t>
      </w:r>
    </w:p>
    <w:p w:rsidR="00CC5572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CC5572" w:rsidRPr="00CC5572">
        <w:rPr>
          <w:sz w:val="28"/>
          <w:szCs w:val="28"/>
          <w:lang w:eastAsia="en-US"/>
        </w:rPr>
        <w:t xml:space="preserve">Секретарь комиссии ведет протокол комиссии, исполняет поручения председателя, заместителя председателя комиссии, осуществляет </w:t>
      </w:r>
      <w:proofErr w:type="gramStart"/>
      <w:r w:rsidR="00CC5572" w:rsidRPr="00CC5572">
        <w:rPr>
          <w:sz w:val="28"/>
          <w:szCs w:val="28"/>
          <w:lang w:eastAsia="en-US"/>
        </w:rPr>
        <w:t>контроль за</w:t>
      </w:r>
      <w:proofErr w:type="gramEnd"/>
      <w:r w:rsidR="00CC5572" w:rsidRPr="00CC5572">
        <w:rPr>
          <w:sz w:val="28"/>
          <w:szCs w:val="28"/>
          <w:lang w:eastAsia="en-US"/>
        </w:rPr>
        <w:t xml:space="preserve"> доведением решений комиссии до соответствующих физических и юридических лиц в установленные действующим законодательством сроки.</w:t>
      </w:r>
    </w:p>
    <w:p w:rsidR="00CC5572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CC5572" w:rsidRPr="00CC5572">
        <w:rPr>
          <w:sz w:val="28"/>
          <w:szCs w:val="28"/>
          <w:lang w:eastAsia="en-US"/>
        </w:rPr>
        <w:t>В случае отсутствия или невозможности выполнения обязанностей секретаря комиссии члены комиссии в порядке, установленном настоящим Положением, на период отсутствия уже избранного на первом заседании комиссии секретаря комиссии избирают нового секретаря комиссии.</w:t>
      </w:r>
    </w:p>
    <w:p w:rsidR="00CC5572" w:rsidRPr="00CC5572" w:rsidRDefault="005C4829" w:rsidP="00CC55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C5572" w:rsidRPr="00CC5572">
        <w:rPr>
          <w:sz w:val="28"/>
          <w:szCs w:val="28"/>
        </w:rPr>
        <w:t>Секретарь комиссии организует материально-техническое обеспечение деятельности комиссии, рассылает (готовит к заседанию комиссии) копии представленных мате</w:t>
      </w:r>
      <w:r>
        <w:rPr>
          <w:sz w:val="28"/>
          <w:szCs w:val="28"/>
        </w:rPr>
        <w:t>риалов на бумажном носителе или</w:t>
      </w:r>
      <w:r w:rsidR="00CC5572" w:rsidRPr="00CC5572">
        <w:rPr>
          <w:sz w:val="28"/>
          <w:szCs w:val="28"/>
        </w:rPr>
        <w:t xml:space="preserve"> в электронном виде членам комиссии.</w:t>
      </w:r>
    </w:p>
    <w:p w:rsidR="00CC5572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CC5572" w:rsidRPr="00CC5572">
        <w:rPr>
          <w:sz w:val="28"/>
          <w:szCs w:val="28"/>
        </w:rPr>
        <w:t xml:space="preserve">1.5 </w:t>
      </w:r>
      <w:r w:rsidR="00CC5572" w:rsidRPr="00CC5572">
        <w:rPr>
          <w:sz w:val="28"/>
          <w:szCs w:val="28"/>
          <w:lang w:eastAsia="en-US"/>
        </w:rPr>
        <w:t>Комиссия вправе привлекать к своей работе должностных лиц структурных подразделений Администрации Волотовского муниципального района, работников муниципальных учреждений, экспертов и консультантов для дачи разъяснений и консультаций по поставленным вопросам. Эти лица участвуют в работе комиссии без права голоса.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CC5572">
        <w:rPr>
          <w:sz w:val="28"/>
          <w:szCs w:val="28"/>
          <w:lang w:eastAsia="en-US"/>
        </w:rPr>
        <w:t>1.6. Организационное и правовое содействие деятельности комиссии осуществляет Управление делами Администрации Волотовского муниципального района.</w:t>
      </w:r>
    </w:p>
    <w:p w:rsidR="00CC5572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CC5572" w:rsidRPr="00CC5572">
        <w:rPr>
          <w:sz w:val="28"/>
          <w:szCs w:val="28"/>
        </w:rPr>
        <w:t xml:space="preserve">1.7 </w:t>
      </w:r>
      <w:r w:rsidR="00CC5572" w:rsidRPr="00CC5572">
        <w:rPr>
          <w:sz w:val="28"/>
          <w:szCs w:val="28"/>
          <w:lang w:eastAsia="en-US"/>
        </w:rPr>
        <w:t xml:space="preserve"> Комиссия рассматривает:</w:t>
      </w:r>
    </w:p>
    <w:p w:rsidR="00CC5572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CC5572" w:rsidRPr="00CC5572">
        <w:rPr>
          <w:sz w:val="28"/>
          <w:szCs w:val="28"/>
          <w:lang w:eastAsia="en-US"/>
        </w:rPr>
        <w:t>1. Обращения в Думу Волотовского муниципального района участников осуществления закупок с жалобой на действия (бездействие) заказчика, уполномоченного органа или специализированной организации либо  комиссии по закупкам - в течение 7 календарных дней со дня регистрации такого обращения в журнале учета входящей корреспонденции Думы Волотовского муниципального района;</w:t>
      </w:r>
    </w:p>
    <w:p w:rsidR="00CC5572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CC5572" w:rsidRPr="00CC5572">
        <w:rPr>
          <w:sz w:val="28"/>
          <w:szCs w:val="28"/>
          <w:lang w:eastAsia="en-US"/>
        </w:rPr>
        <w:t xml:space="preserve">2. Обращения в Думу Волотовского муниципального района заказчика о согласовании возможности заключения контракта с единственным поставщиком (исполнителем, подрядчиком) - в течение 5 календарных дней с момента регистрации такого обращения в журнале учета входящей корреспонденции Думы Волотовского  муниципального района. Обращение составляется руководителем контрактной службы заказчика, специалистом ответственным за осуществление закупок и подписывается не позднее даты направления обращения руководителем или иным уполномоченным должностным лицом заказчика. Обращение направляется после принятия </w:t>
      </w:r>
      <w:r w:rsidR="00CC5572" w:rsidRPr="00CC5572">
        <w:rPr>
          <w:sz w:val="28"/>
          <w:szCs w:val="28"/>
          <w:lang w:eastAsia="en-US"/>
        </w:rPr>
        <w:lastRenderedPageBreak/>
        <w:t>решения о заключении контракта с участником несостоявшейся процедуры и не позднее, чем за 10 рабочих дней до даты заключения контракта, установленной в документации о закупке. Обязательными приложениями к обращению являются:</w:t>
      </w:r>
    </w:p>
    <w:p w:rsidR="00CC5572" w:rsidRPr="00CC5572" w:rsidRDefault="005C4829" w:rsidP="00CC557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C5572" w:rsidRPr="00CC5572">
        <w:rPr>
          <w:sz w:val="28"/>
          <w:szCs w:val="28"/>
        </w:rPr>
        <w:t>1) дату и номер извещения об осуществлении закупки, размещенного в единой информационной системе в сфере закупок;</w:t>
      </w:r>
    </w:p>
    <w:p w:rsidR="00CC5572" w:rsidRPr="00CC5572" w:rsidRDefault="005C4829" w:rsidP="00CC557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C5572" w:rsidRPr="00CC5572">
        <w:rPr>
          <w:sz w:val="28"/>
          <w:szCs w:val="28"/>
        </w:rPr>
        <w:t>2) копии протоколов, составленных в ходе определения поставщика (подрядчика, исполнителя);</w:t>
      </w:r>
    </w:p>
    <w:p w:rsidR="00CC5572" w:rsidRPr="00CC5572" w:rsidRDefault="005C4829" w:rsidP="00CC557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C5572" w:rsidRPr="00CC5572">
        <w:rPr>
          <w:sz w:val="28"/>
          <w:szCs w:val="28"/>
        </w:rPr>
        <w:t>3) копия документации о закупке, а также разъяснений и изменений к ней (если такие разъяснения или изменения были сделаны заказчиком);</w:t>
      </w:r>
    </w:p>
    <w:p w:rsidR="00CC5572" w:rsidRPr="00CC5572" w:rsidRDefault="005C4829" w:rsidP="00CC557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C5572" w:rsidRPr="00CC5572">
        <w:rPr>
          <w:sz w:val="28"/>
          <w:szCs w:val="28"/>
        </w:rPr>
        <w:t>4) копии заявок на участие в конкурсе, повторном конкурсе, запросе предложений.</w:t>
      </w:r>
    </w:p>
    <w:p w:rsidR="00CC5572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CC5572" w:rsidRPr="00CC5572">
        <w:rPr>
          <w:sz w:val="28"/>
          <w:szCs w:val="28"/>
          <w:lang w:eastAsia="en-US"/>
        </w:rPr>
        <w:t>1.8. Комиссия вправе принимать решения в случае присутствия на заседании более половины членов комиссии. Решения комиссии принимаются открытым голосованием. В случае несогласия с принятым решением член комиссии вправе изложить в письменном виде свое мнение, которое прикладывается к протоколу заседания комиссии.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CC5572">
        <w:rPr>
          <w:sz w:val="28"/>
          <w:szCs w:val="28"/>
          <w:lang w:eastAsia="en-US"/>
        </w:rPr>
        <w:t>При равенстве голосов членов комиссии голос председателя комиссии является решающим.</w:t>
      </w:r>
    </w:p>
    <w:p w:rsidR="00CC5572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CC5572" w:rsidRPr="00CC5572">
        <w:rPr>
          <w:sz w:val="28"/>
          <w:szCs w:val="28"/>
          <w:lang w:eastAsia="en-US"/>
        </w:rPr>
        <w:t xml:space="preserve">1.9. Ход заседания комиссии отражается в </w:t>
      </w:r>
      <w:hyperlink r:id="rId13" w:anchor="Par103" w:history="1">
        <w:r w:rsidR="00CC5572" w:rsidRPr="00CC5572">
          <w:rPr>
            <w:color w:val="000000"/>
            <w:sz w:val="28"/>
            <w:szCs w:val="28"/>
            <w:lang w:eastAsia="en-US"/>
          </w:rPr>
          <w:t>протоколе</w:t>
        </w:r>
      </w:hyperlink>
      <w:r w:rsidR="00CC5572" w:rsidRPr="00CC5572">
        <w:rPr>
          <w:sz w:val="28"/>
          <w:szCs w:val="28"/>
          <w:lang w:eastAsia="en-US"/>
        </w:rPr>
        <w:t xml:space="preserve">, который ведет секретарь комиссии по форме согласно Приложению к настоящему Положению. 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CC5572">
        <w:rPr>
          <w:sz w:val="28"/>
          <w:szCs w:val="28"/>
          <w:lang w:eastAsia="en-US"/>
        </w:rPr>
        <w:t xml:space="preserve">Протокол заседания комиссии готовится в течение 2 (двух) дней со дня проведения заседания комиссии и подписывается всеми членами комиссии. </w:t>
      </w:r>
      <w:hyperlink r:id="rId14" w:anchor="Par103" w:history="1">
        <w:r w:rsidRPr="00CC5572">
          <w:rPr>
            <w:color w:val="000000"/>
            <w:sz w:val="28"/>
            <w:szCs w:val="28"/>
            <w:lang w:eastAsia="en-US"/>
          </w:rPr>
          <w:t>Протокол</w:t>
        </w:r>
      </w:hyperlink>
      <w:r w:rsidRPr="00CC5572">
        <w:rPr>
          <w:sz w:val="28"/>
          <w:szCs w:val="28"/>
          <w:lang w:eastAsia="en-US"/>
        </w:rPr>
        <w:t xml:space="preserve"> заседания комиссии подлежит хранению в течение 3 (трех) лет со дня составления.</w:t>
      </w:r>
    </w:p>
    <w:p w:rsid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CC5572" w:rsidRPr="00CC5572">
        <w:rPr>
          <w:sz w:val="28"/>
          <w:szCs w:val="28"/>
          <w:lang w:eastAsia="en-US"/>
        </w:rPr>
        <w:t>1.10. Решения Комиссии оформляются в письменной форме на бланке Думы Волотовского муниципального района за подписью председателя комиссии.</w:t>
      </w:r>
    </w:p>
    <w:p w:rsidR="005C4829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CC5572">
        <w:rPr>
          <w:b/>
          <w:sz w:val="28"/>
          <w:szCs w:val="28"/>
          <w:lang w:eastAsia="en-US"/>
        </w:rPr>
        <w:t>2. Порядок контроля</w:t>
      </w:r>
    </w:p>
    <w:p w:rsidR="00CC5572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CC5572" w:rsidRPr="00CC5572">
        <w:rPr>
          <w:sz w:val="28"/>
          <w:szCs w:val="28"/>
          <w:lang w:eastAsia="en-US"/>
        </w:rPr>
        <w:t xml:space="preserve">2.1. Комиссия осуществляет </w:t>
      </w:r>
      <w:proofErr w:type="gramStart"/>
      <w:r w:rsidR="00CC5572" w:rsidRPr="00CC5572">
        <w:rPr>
          <w:sz w:val="28"/>
          <w:szCs w:val="28"/>
          <w:lang w:eastAsia="en-US"/>
        </w:rPr>
        <w:t>контроль за</w:t>
      </w:r>
      <w:proofErr w:type="gramEnd"/>
      <w:r w:rsidR="00CC5572" w:rsidRPr="00CC5572">
        <w:rPr>
          <w:sz w:val="28"/>
          <w:szCs w:val="28"/>
          <w:lang w:eastAsia="en-US"/>
        </w:rPr>
        <w:t xml:space="preserve"> соблюдением заказчиком, уполномоченным органом или специализированной организацией либо комиссией по закупкам законодательства Российской Федерации и иных нормативных актов Российской Федерации об осуществлении закупок путем проведения плановых и внеплановых проверок.</w:t>
      </w:r>
    </w:p>
    <w:p w:rsidR="00CC5572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CC5572" w:rsidRPr="00CC5572">
        <w:rPr>
          <w:sz w:val="28"/>
          <w:szCs w:val="28"/>
          <w:lang w:eastAsia="en-US"/>
        </w:rPr>
        <w:t xml:space="preserve">2.2. Плановые проверки проводятся комиссией </w:t>
      </w:r>
      <w:proofErr w:type="gramStart"/>
      <w:r w:rsidR="00CC5572" w:rsidRPr="00CC5572">
        <w:rPr>
          <w:sz w:val="28"/>
          <w:szCs w:val="28"/>
          <w:lang w:eastAsia="en-US"/>
        </w:rPr>
        <w:t>согласно плана</w:t>
      </w:r>
      <w:proofErr w:type="gramEnd"/>
      <w:r w:rsidR="00CC5572" w:rsidRPr="00CC5572">
        <w:rPr>
          <w:sz w:val="28"/>
          <w:szCs w:val="28"/>
          <w:lang w:eastAsia="en-US"/>
        </w:rPr>
        <w:t>, утвержденного решением Думы Волотовского муниципального района на текущий календарный год.</w:t>
      </w:r>
    </w:p>
    <w:p w:rsidR="00CC5572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CC5572" w:rsidRPr="00CC5572">
        <w:rPr>
          <w:sz w:val="28"/>
          <w:szCs w:val="28"/>
          <w:lang w:eastAsia="en-US"/>
        </w:rPr>
        <w:t xml:space="preserve">2.3. </w:t>
      </w:r>
      <w:proofErr w:type="gramStart"/>
      <w:r w:rsidR="00CC5572" w:rsidRPr="00CC5572">
        <w:rPr>
          <w:sz w:val="28"/>
          <w:szCs w:val="28"/>
          <w:lang w:eastAsia="en-US"/>
        </w:rPr>
        <w:t xml:space="preserve">Внеплановые проверки проводятся комиссией в случае обращения в Думу Волотовского муниципального района участника осуществления закупки с жалобой на действия (бездействие) заказчика, уполномоченного органа или специализированной организации, либо  комиссии по закупкам, а также в целях контроля за исполнением предложений или предписаний, вынесенных комиссией по результатам проверок в соответствии с нормами действующего </w:t>
      </w:r>
      <w:r w:rsidR="00CC5572" w:rsidRPr="00CC5572">
        <w:rPr>
          <w:sz w:val="28"/>
          <w:szCs w:val="28"/>
          <w:lang w:eastAsia="en-US"/>
        </w:rPr>
        <w:lastRenderedPageBreak/>
        <w:t>законодательства в сфере закупок.</w:t>
      </w:r>
      <w:proofErr w:type="gramEnd"/>
    </w:p>
    <w:p w:rsidR="00CC5572" w:rsidRPr="00CC5572" w:rsidRDefault="00CC5572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CC5572">
        <w:rPr>
          <w:sz w:val="28"/>
          <w:szCs w:val="28"/>
          <w:lang w:eastAsia="en-US"/>
        </w:rPr>
        <w:t>Рассмотрение обращений осуществляется комиссией в порядке, установленном действующим законодательством.</w:t>
      </w:r>
    </w:p>
    <w:p w:rsidR="00CC5572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CC5572" w:rsidRPr="00CC5572">
        <w:rPr>
          <w:sz w:val="28"/>
          <w:szCs w:val="28"/>
          <w:lang w:eastAsia="en-US"/>
        </w:rPr>
        <w:t xml:space="preserve">2.4. Комиссия вправе по собственной инициативе проводить внеплановые проверки по </w:t>
      </w:r>
      <w:proofErr w:type="gramStart"/>
      <w:r w:rsidR="00CC5572" w:rsidRPr="00CC5572">
        <w:rPr>
          <w:sz w:val="28"/>
          <w:szCs w:val="28"/>
          <w:lang w:eastAsia="en-US"/>
        </w:rPr>
        <w:t>контролю за</w:t>
      </w:r>
      <w:proofErr w:type="gramEnd"/>
      <w:r w:rsidR="00CC5572" w:rsidRPr="00CC5572">
        <w:rPr>
          <w:sz w:val="28"/>
          <w:szCs w:val="28"/>
          <w:lang w:eastAsia="en-US"/>
        </w:rPr>
        <w:t xml:space="preserve"> исполнением предложений или предписаний, вынесенных комиссией по результатам плановых или внеплановых проверок в соответствии с действующим законодательством в сфере закупок.</w:t>
      </w:r>
    </w:p>
    <w:p w:rsidR="00CC5572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bookmarkStart w:id="1" w:name="Par84"/>
      <w:bookmarkEnd w:id="1"/>
      <w:r>
        <w:rPr>
          <w:sz w:val="28"/>
          <w:szCs w:val="28"/>
          <w:lang w:eastAsia="en-US"/>
        </w:rPr>
        <w:tab/>
      </w:r>
      <w:r w:rsidR="00CC5572" w:rsidRPr="00CC5572">
        <w:rPr>
          <w:sz w:val="28"/>
          <w:szCs w:val="28"/>
          <w:lang w:eastAsia="en-US"/>
        </w:rPr>
        <w:t>2.5. Проверки проводятся по месту расположения проверяемого заказчика, уполномоченного органа или специализированной организации либо единой комиссии по закупкам.</w:t>
      </w:r>
    </w:p>
    <w:p w:rsidR="00CC5572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CC5572" w:rsidRPr="00CC5572">
        <w:rPr>
          <w:sz w:val="28"/>
          <w:szCs w:val="28"/>
          <w:lang w:eastAsia="en-US"/>
        </w:rPr>
        <w:t xml:space="preserve">2.6. В отношении одного </w:t>
      </w:r>
      <w:proofErr w:type="gramStart"/>
      <w:r w:rsidR="00CC5572" w:rsidRPr="00CC5572">
        <w:rPr>
          <w:sz w:val="28"/>
          <w:szCs w:val="28"/>
          <w:lang w:eastAsia="en-US"/>
        </w:rPr>
        <w:t>заказчика, уполномоченного органа либо постоянно действующей  комиссии по закупкам плановые проверки осуществляются</w:t>
      </w:r>
      <w:proofErr w:type="gramEnd"/>
      <w:r w:rsidR="00CC5572" w:rsidRPr="00CC5572">
        <w:rPr>
          <w:sz w:val="28"/>
          <w:szCs w:val="28"/>
          <w:lang w:eastAsia="en-US"/>
        </w:rPr>
        <w:t xml:space="preserve"> не чаще чем один раз в шесть месяцев.</w:t>
      </w:r>
    </w:p>
    <w:p w:rsid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proofErr w:type="gramStart"/>
      <w:r w:rsidR="00CC5572" w:rsidRPr="00CC5572">
        <w:rPr>
          <w:sz w:val="28"/>
          <w:szCs w:val="28"/>
          <w:lang w:eastAsia="en-US"/>
        </w:rPr>
        <w:t xml:space="preserve">В отношении одной специализированной организации, одной конкурсной, аукционной или котировочной комиссии, за исключением указанных в </w:t>
      </w:r>
      <w:hyperlink r:id="rId15" w:anchor="Par84" w:history="1">
        <w:r w:rsidR="00CC5572" w:rsidRPr="00CC5572">
          <w:rPr>
            <w:color w:val="000000"/>
            <w:sz w:val="28"/>
            <w:szCs w:val="28"/>
            <w:lang w:eastAsia="en-US"/>
          </w:rPr>
          <w:t>п. 2.5</w:t>
        </w:r>
      </w:hyperlink>
      <w:r w:rsidR="00CC5572" w:rsidRPr="00CC5572">
        <w:rPr>
          <w:color w:val="000000"/>
          <w:sz w:val="28"/>
          <w:szCs w:val="28"/>
          <w:lang w:eastAsia="en-US"/>
        </w:rPr>
        <w:t xml:space="preserve"> </w:t>
      </w:r>
      <w:r w:rsidR="00CC5572" w:rsidRPr="00CC5572">
        <w:rPr>
          <w:sz w:val="28"/>
          <w:szCs w:val="28"/>
          <w:lang w:eastAsia="en-US"/>
        </w:rPr>
        <w:t>Положения, плановые проверки осуществляются не более чем один раз за период со дня опубликования извещения о проведении открытого конкурса или открытого аукциона, направления приглашения принять участие в закрытом конкурсе или закрытом аукционе либо размещения информации о проведении запроса котировок или запроса предложений на</w:t>
      </w:r>
      <w:proofErr w:type="gramEnd"/>
      <w:r w:rsidR="00CC5572" w:rsidRPr="00CC5572">
        <w:rPr>
          <w:sz w:val="28"/>
          <w:szCs w:val="28"/>
          <w:lang w:eastAsia="en-US"/>
        </w:rPr>
        <w:t xml:space="preserve"> официальном сайте до дня заключения муниципального контракта, признания торгов </w:t>
      </w:r>
      <w:proofErr w:type="gramStart"/>
      <w:r w:rsidR="00CC5572" w:rsidRPr="00CC5572">
        <w:rPr>
          <w:sz w:val="28"/>
          <w:szCs w:val="28"/>
          <w:lang w:eastAsia="en-US"/>
        </w:rPr>
        <w:t>несостоявшимися</w:t>
      </w:r>
      <w:proofErr w:type="gramEnd"/>
      <w:r w:rsidR="00CC5572" w:rsidRPr="00CC5572">
        <w:rPr>
          <w:sz w:val="28"/>
          <w:szCs w:val="28"/>
          <w:lang w:eastAsia="en-US"/>
        </w:rPr>
        <w:t xml:space="preserve"> либо отклонения всех котировочных заявок.</w:t>
      </w:r>
    </w:p>
    <w:p w:rsidR="005C4829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CC5572">
        <w:rPr>
          <w:b/>
          <w:sz w:val="28"/>
          <w:szCs w:val="28"/>
          <w:lang w:eastAsia="en-US"/>
        </w:rPr>
        <w:t>3. Порядок согласования возможности заключения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CC5572">
        <w:rPr>
          <w:b/>
          <w:sz w:val="28"/>
          <w:szCs w:val="28"/>
          <w:lang w:eastAsia="en-US"/>
        </w:rPr>
        <w:t>муниципального контракта с единственным поставщиком</w:t>
      </w:r>
    </w:p>
    <w:p w:rsidR="005C4829" w:rsidRPr="00CC5572" w:rsidRDefault="00CC5572" w:rsidP="00CC557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CC5572">
        <w:rPr>
          <w:b/>
          <w:sz w:val="28"/>
          <w:szCs w:val="28"/>
          <w:lang w:eastAsia="en-US"/>
        </w:rPr>
        <w:t>(исполнителем, подрядчиком)</w:t>
      </w:r>
    </w:p>
    <w:p w:rsidR="00CC5572" w:rsidRPr="00CC5572" w:rsidRDefault="00CC5572" w:rsidP="00CC55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5572">
        <w:rPr>
          <w:sz w:val="28"/>
          <w:szCs w:val="28"/>
          <w:lang w:eastAsia="en-US"/>
        </w:rPr>
        <w:t xml:space="preserve">3.1. Комиссия рассматривает обращения в Думу Волотовского муниципального района в соответствии со статьей  99 </w:t>
      </w:r>
      <w:r w:rsidRPr="00CC5572">
        <w:rPr>
          <w:sz w:val="28"/>
          <w:szCs w:val="28"/>
        </w:rPr>
        <w:t>Фед</w:t>
      </w:r>
      <w:r w:rsidR="005C4829">
        <w:rPr>
          <w:sz w:val="28"/>
          <w:szCs w:val="28"/>
        </w:rPr>
        <w:t>ерального закона от 05.04.2013</w:t>
      </w:r>
      <w:r w:rsidRPr="00CC5572">
        <w:rPr>
          <w:sz w:val="28"/>
          <w:szCs w:val="28"/>
        </w:rPr>
        <w:t xml:space="preserve"> 44-ФЗ "О контрактной системе в сфере закупок товаров, работ, услуг для обеспечения государственных и муниципальных нужд" и Порядком согласования заключения контракта с единственным поставщиком (подрядчиком, исполнителем), утвержденным Приказом Минэконо</w:t>
      </w:r>
      <w:r w:rsidR="005C4829">
        <w:rPr>
          <w:sz w:val="28"/>
          <w:szCs w:val="28"/>
        </w:rPr>
        <w:t>мразвития России от 31.03.2015 №</w:t>
      </w:r>
      <w:r w:rsidRPr="00CC5572">
        <w:rPr>
          <w:sz w:val="28"/>
          <w:szCs w:val="28"/>
        </w:rPr>
        <w:t xml:space="preserve"> 189.</w:t>
      </w:r>
    </w:p>
    <w:p w:rsidR="00CC5572" w:rsidRDefault="00CC5572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CC5572">
        <w:rPr>
          <w:sz w:val="28"/>
          <w:szCs w:val="28"/>
          <w:lang w:eastAsia="en-US"/>
        </w:rPr>
        <w:t>3.2. В качестве оснований для отказа в согласовании возможности заключения муниципального контракта с единственным поставщиком (исполнителем, подрядчиком) применяются основания, указанные в действующем законодательстве о закупках.</w:t>
      </w:r>
    </w:p>
    <w:p w:rsidR="005C4829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5C4829" w:rsidRPr="00CC5572" w:rsidRDefault="00CC5572" w:rsidP="00CC5572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bookmarkStart w:id="2" w:name="Par95"/>
      <w:bookmarkEnd w:id="2"/>
      <w:r w:rsidRPr="00CC5572">
        <w:rPr>
          <w:b/>
          <w:sz w:val="28"/>
          <w:szCs w:val="28"/>
          <w:lang w:eastAsia="en-US"/>
        </w:rPr>
        <w:t>4. Заключительные положения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CC5572">
        <w:rPr>
          <w:sz w:val="28"/>
          <w:szCs w:val="28"/>
          <w:lang w:eastAsia="en-US"/>
        </w:rPr>
        <w:t>4.1. По всем иным вопросам, не нашедшим своего отражения в Положении, комиссия руководствуется действующим законодательством в сфере закупок.</w:t>
      </w:r>
      <w:bookmarkStart w:id="3" w:name="Par103"/>
      <w:bookmarkEnd w:id="3"/>
    </w:p>
    <w:p w:rsidR="00CC5572" w:rsidRPr="00CC5572" w:rsidRDefault="00CC5572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CC5572" w:rsidRDefault="00CC5572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5C4829" w:rsidRPr="00CC5572" w:rsidRDefault="005C4829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CC5572" w:rsidRPr="00CC5572" w:rsidRDefault="00CC5572" w:rsidP="005C4829">
      <w:pPr>
        <w:tabs>
          <w:tab w:val="left" w:pos="3969"/>
        </w:tabs>
        <w:ind w:left="3969"/>
        <w:jc w:val="right"/>
        <w:outlineLvl w:val="0"/>
        <w:rPr>
          <w:sz w:val="28"/>
          <w:szCs w:val="28"/>
        </w:rPr>
      </w:pPr>
      <w:r w:rsidRPr="00CC5572">
        <w:rPr>
          <w:sz w:val="28"/>
          <w:szCs w:val="28"/>
        </w:rPr>
        <w:lastRenderedPageBreak/>
        <w:t>Утвержден</w:t>
      </w:r>
    </w:p>
    <w:p w:rsidR="00CC5572" w:rsidRPr="00CC5572" w:rsidRDefault="005C4829" w:rsidP="005C4829">
      <w:pPr>
        <w:tabs>
          <w:tab w:val="left" w:pos="3969"/>
        </w:tabs>
        <w:ind w:left="3969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r w:rsidR="00CC5572" w:rsidRPr="00CC5572">
        <w:rPr>
          <w:sz w:val="28"/>
          <w:szCs w:val="28"/>
        </w:rPr>
        <w:t>Думы Волотовского</w:t>
      </w:r>
    </w:p>
    <w:p w:rsidR="00CC5572" w:rsidRPr="00CC5572" w:rsidRDefault="00CC5572" w:rsidP="005C4829">
      <w:pPr>
        <w:tabs>
          <w:tab w:val="left" w:pos="3969"/>
        </w:tabs>
        <w:ind w:left="3969"/>
        <w:jc w:val="right"/>
        <w:outlineLvl w:val="0"/>
        <w:rPr>
          <w:sz w:val="28"/>
          <w:szCs w:val="28"/>
        </w:rPr>
      </w:pPr>
      <w:r w:rsidRPr="00CC5572">
        <w:rPr>
          <w:sz w:val="28"/>
          <w:szCs w:val="28"/>
        </w:rPr>
        <w:t>муниципального района</w:t>
      </w:r>
    </w:p>
    <w:p w:rsidR="00CC5572" w:rsidRPr="00CC5572" w:rsidRDefault="00CC5572" w:rsidP="005C4829">
      <w:pPr>
        <w:tabs>
          <w:tab w:val="left" w:pos="3969"/>
        </w:tabs>
        <w:ind w:left="3969"/>
        <w:jc w:val="right"/>
        <w:outlineLvl w:val="0"/>
        <w:rPr>
          <w:sz w:val="28"/>
          <w:szCs w:val="28"/>
        </w:rPr>
      </w:pPr>
      <w:r w:rsidRPr="00CC5572">
        <w:rPr>
          <w:sz w:val="28"/>
          <w:szCs w:val="28"/>
        </w:rPr>
        <w:t xml:space="preserve">от   </w:t>
      </w:r>
      <w:r w:rsidR="004A5ACE">
        <w:rPr>
          <w:sz w:val="28"/>
          <w:szCs w:val="28"/>
        </w:rPr>
        <w:t>26</w:t>
      </w:r>
      <w:r w:rsidRPr="00CC5572">
        <w:rPr>
          <w:sz w:val="28"/>
          <w:szCs w:val="28"/>
        </w:rPr>
        <w:t xml:space="preserve">.11.2018   № </w:t>
      </w:r>
      <w:r w:rsidR="004A5ACE">
        <w:rPr>
          <w:sz w:val="28"/>
          <w:szCs w:val="28"/>
        </w:rPr>
        <w:t>246</w:t>
      </w:r>
    </w:p>
    <w:p w:rsidR="00CC5572" w:rsidRPr="00CC5572" w:rsidRDefault="00CC5572" w:rsidP="00CC5572">
      <w:pPr>
        <w:tabs>
          <w:tab w:val="left" w:pos="0"/>
        </w:tabs>
        <w:jc w:val="right"/>
        <w:outlineLvl w:val="0"/>
        <w:rPr>
          <w:b/>
          <w:bCs/>
          <w:sz w:val="28"/>
          <w:szCs w:val="28"/>
        </w:rPr>
      </w:pPr>
    </w:p>
    <w:p w:rsidR="00CC5572" w:rsidRPr="00CC5572" w:rsidRDefault="00CC5572" w:rsidP="00CC5572">
      <w:pPr>
        <w:tabs>
          <w:tab w:val="left" w:pos="0"/>
        </w:tabs>
        <w:outlineLvl w:val="0"/>
        <w:rPr>
          <w:b/>
          <w:bCs/>
          <w:sz w:val="28"/>
          <w:szCs w:val="28"/>
        </w:rPr>
      </w:pPr>
    </w:p>
    <w:p w:rsidR="00CC5572" w:rsidRPr="00CC5572" w:rsidRDefault="00CC5572" w:rsidP="00CC5572">
      <w:pPr>
        <w:tabs>
          <w:tab w:val="left" w:pos="0"/>
        </w:tabs>
        <w:jc w:val="center"/>
        <w:outlineLvl w:val="0"/>
        <w:rPr>
          <w:b/>
          <w:bCs/>
          <w:sz w:val="28"/>
          <w:szCs w:val="28"/>
        </w:rPr>
      </w:pPr>
      <w:r w:rsidRPr="00CC5572">
        <w:rPr>
          <w:b/>
          <w:bCs/>
          <w:sz w:val="28"/>
          <w:szCs w:val="28"/>
        </w:rPr>
        <w:t xml:space="preserve">СОСТАВ </w:t>
      </w:r>
    </w:p>
    <w:p w:rsidR="00CC5572" w:rsidRPr="00CC5572" w:rsidRDefault="00CC5572" w:rsidP="00CC5572">
      <w:pPr>
        <w:tabs>
          <w:tab w:val="left" w:pos="0"/>
        </w:tabs>
        <w:jc w:val="center"/>
        <w:outlineLvl w:val="0"/>
        <w:rPr>
          <w:b/>
          <w:bCs/>
          <w:sz w:val="28"/>
          <w:szCs w:val="28"/>
        </w:rPr>
      </w:pPr>
      <w:r w:rsidRPr="00CC5572">
        <w:rPr>
          <w:b/>
          <w:bCs/>
          <w:sz w:val="28"/>
          <w:szCs w:val="28"/>
        </w:rPr>
        <w:t>КОМИССИИ ДУМЫ ВОЛОТОВСКОГО МУНИЦИПАЛЬНОГО РАЙОНА НА ОСУЩЕСТВЛЕНИЕ КОНТРОЛЯ В СФЕРЕ ЗАКУПОК</w:t>
      </w:r>
    </w:p>
    <w:p w:rsidR="00CC5572" w:rsidRPr="00CC5572" w:rsidRDefault="00CC5572" w:rsidP="00CC5572">
      <w:pPr>
        <w:tabs>
          <w:tab w:val="left" w:pos="0"/>
        </w:tabs>
        <w:jc w:val="center"/>
        <w:outlineLvl w:val="0"/>
        <w:rPr>
          <w:b/>
          <w:bCs/>
          <w:sz w:val="28"/>
          <w:szCs w:val="28"/>
        </w:rPr>
      </w:pPr>
    </w:p>
    <w:p w:rsidR="00CC5572" w:rsidRPr="00CC5572" w:rsidRDefault="00CC5572" w:rsidP="00CC5572">
      <w:pPr>
        <w:tabs>
          <w:tab w:val="left" w:pos="0"/>
        </w:tabs>
        <w:jc w:val="center"/>
        <w:outlineLvl w:val="0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3260"/>
        <w:gridCol w:w="3118"/>
      </w:tblGrid>
      <w:tr w:rsidR="00CC5572" w:rsidRPr="00CC5572" w:rsidTr="00B418F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C5572" w:rsidRPr="00CC5572" w:rsidRDefault="00CC5572" w:rsidP="00CC5572">
            <w:pPr>
              <w:rPr>
                <w:sz w:val="28"/>
                <w:szCs w:val="28"/>
              </w:rPr>
            </w:pPr>
            <w:proofErr w:type="spellStart"/>
            <w:r w:rsidRPr="00CC5572">
              <w:rPr>
                <w:sz w:val="28"/>
                <w:szCs w:val="28"/>
              </w:rPr>
              <w:t>Пыталева</w:t>
            </w:r>
            <w:proofErr w:type="spellEnd"/>
            <w:r w:rsidRPr="00CC5572">
              <w:rPr>
                <w:sz w:val="28"/>
                <w:szCs w:val="28"/>
              </w:rPr>
              <w:t xml:space="preserve"> Валентина Ивановна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CC5572" w:rsidRPr="00CC5572" w:rsidRDefault="00CC5572" w:rsidP="00CC5572">
            <w:pPr>
              <w:rPr>
                <w:sz w:val="28"/>
                <w:szCs w:val="28"/>
              </w:rPr>
            </w:pPr>
            <w:r w:rsidRPr="00CC5572">
              <w:rPr>
                <w:sz w:val="28"/>
                <w:szCs w:val="28"/>
              </w:rPr>
              <w:t>депутат Думы Волотовского муниципального района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C5572" w:rsidRPr="00CC5572" w:rsidRDefault="00CC5572" w:rsidP="00CC5572">
            <w:pPr>
              <w:rPr>
                <w:sz w:val="28"/>
                <w:szCs w:val="28"/>
              </w:rPr>
            </w:pPr>
            <w:r w:rsidRPr="00CC5572">
              <w:rPr>
                <w:sz w:val="28"/>
                <w:szCs w:val="28"/>
              </w:rPr>
              <w:t>Председатель комиссии</w:t>
            </w:r>
          </w:p>
        </w:tc>
      </w:tr>
      <w:tr w:rsidR="00CC5572" w:rsidRPr="00CC5572" w:rsidTr="00B418F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C5572" w:rsidRPr="00CC5572" w:rsidRDefault="00CC5572" w:rsidP="00CC5572">
            <w:pPr>
              <w:rPr>
                <w:sz w:val="28"/>
                <w:szCs w:val="28"/>
              </w:rPr>
            </w:pPr>
            <w:r w:rsidRPr="00CC5572">
              <w:rPr>
                <w:sz w:val="28"/>
                <w:szCs w:val="28"/>
              </w:rPr>
              <w:t>Петрова Людмила Михайловна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CC5572" w:rsidRPr="00CC5572" w:rsidRDefault="00CC5572" w:rsidP="00CC5572">
            <w:pPr>
              <w:keepNext/>
              <w:keepLines/>
              <w:spacing w:before="200"/>
              <w:outlineLvl w:val="2"/>
              <w:rPr>
                <w:sz w:val="28"/>
                <w:szCs w:val="28"/>
              </w:rPr>
            </w:pPr>
            <w:r w:rsidRPr="00CC5572">
              <w:rPr>
                <w:sz w:val="28"/>
                <w:szCs w:val="28"/>
              </w:rPr>
              <w:t>депутат Думы Волотовского муниципального района</w:t>
            </w:r>
          </w:p>
          <w:p w:rsidR="00CC5572" w:rsidRPr="00CC5572" w:rsidRDefault="00CC5572" w:rsidP="00CC5572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C5572" w:rsidRPr="00CC5572" w:rsidRDefault="00CC5572" w:rsidP="00CC5572">
            <w:pPr>
              <w:rPr>
                <w:sz w:val="28"/>
                <w:szCs w:val="28"/>
              </w:rPr>
            </w:pPr>
            <w:r w:rsidRPr="00CC5572">
              <w:rPr>
                <w:sz w:val="28"/>
                <w:szCs w:val="28"/>
              </w:rPr>
              <w:t>Заместитель председателя комиссии</w:t>
            </w:r>
          </w:p>
        </w:tc>
      </w:tr>
      <w:tr w:rsidR="00CC5572" w:rsidRPr="00CC5572" w:rsidTr="00B418F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C5572" w:rsidRPr="00CC5572" w:rsidRDefault="00CC5572" w:rsidP="00CC5572">
            <w:pPr>
              <w:rPr>
                <w:sz w:val="28"/>
                <w:szCs w:val="28"/>
              </w:rPr>
            </w:pPr>
            <w:proofErr w:type="spellStart"/>
            <w:r w:rsidRPr="00CC5572">
              <w:rPr>
                <w:sz w:val="28"/>
                <w:szCs w:val="28"/>
              </w:rPr>
              <w:t>Корныльева</w:t>
            </w:r>
            <w:proofErr w:type="spellEnd"/>
            <w:r w:rsidRPr="00CC5572">
              <w:rPr>
                <w:sz w:val="28"/>
                <w:szCs w:val="28"/>
              </w:rPr>
              <w:t xml:space="preserve"> Надежда Алексеевна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CC5572" w:rsidRPr="00CC5572" w:rsidRDefault="00CC5572" w:rsidP="00CC5572">
            <w:pPr>
              <w:rPr>
                <w:sz w:val="28"/>
                <w:szCs w:val="28"/>
              </w:rPr>
            </w:pPr>
            <w:r w:rsidRPr="00CC5572">
              <w:rPr>
                <w:sz w:val="28"/>
                <w:szCs w:val="28"/>
              </w:rPr>
              <w:t>депутат Думы Волотовского муниципального района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C5572" w:rsidRPr="00CC5572" w:rsidRDefault="00CC5572" w:rsidP="00CC5572">
            <w:pPr>
              <w:rPr>
                <w:sz w:val="28"/>
                <w:szCs w:val="28"/>
              </w:rPr>
            </w:pPr>
            <w:r w:rsidRPr="00CC5572">
              <w:rPr>
                <w:sz w:val="28"/>
                <w:szCs w:val="28"/>
              </w:rPr>
              <w:t>Секретарь комиссии</w:t>
            </w:r>
          </w:p>
        </w:tc>
      </w:tr>
      <w:tr w:rsidR="00CC5572" w:rsidRPr="00CC5572" w:rsidTr="00B418F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C5572" w:rsidRPr="00CC5572" w:rsidRDefault="00CC5572" w:rsidP="00CC5572">
            <w:pPr>
              <w:rPr>
                <w:sz w:val="28"/>
                <w:szCs w:val="28"/>
              </w:rPr>
            </w:pPr>
            <w:proofErr w:type="spellStart"/>
            <w:r w:rsidRPr="00CC5572">
              <w:rPr>
                <w:sz w:val="28"/>
                <w:szCs w:val="28"/>
              </w:rPr>
              <w:t>Шалавин</w:t>
            </w:r>
            <w:proofErr w:type="spellEnd"/>
            <w:r w:rsidRPr="00CC5572">
              <w:rPr>
                <w:sz w:val="28"/>
                <w:szCs w:val="28"/>
              </w:rPr>
              <w:t xml:space="preserve"> Эдуард Евгеньевич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CC5572" w:rsidRPr="00CC5572" w:rsidRDefault="00CC5572" w:rsidP="00CC5572">
            <w:pPr>
              <w:rPr>
                <w:sz w:val="28"/>
                <w:szCs w:val="28"/>
              </w:rPr>
            </w:pPr>
            <w:r w:rsidRPr="00CC5572">
              <w:rPr>
                <w:sz w:val="28"/>
                <w:szCs w:val="28"/>
              </w:rPr>
              <w:t>депутат Думы Волотовского муниципального района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C5572" w:rsidRPr="00CC5572" w:rsidRDefault="00CC5572" w:rsidP="00CC5572">
            <w:pPr>
              <w:rPr>
                <w:sz w:val="28"/>
                <w:szCs w:val="28"/>
              </w:rPr>
            </w:pPr>
            <w:r w:rsidRPr="00CC5572">
              <w:rPr>
                <w:sz w:val="28"/>
                <w:szCs w:val="28"/>
              </w:rPr>
              <w:t>Член комиссии</w:t>
            </w:r>
          </w:p>
        </w:tc>
      </w:tr>
      <w:tr w:rsidR="00CC5572" w:rsidRPr="00CC5572" w:rsidTr="00B418F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C5572" w:rsidRPr="00CC5572" w:rsidRDefault="00CC5572" w:rsidP="00CC5572">
            <w:pPr>
              <w:rPr>
                <w:sz w:val="28"/>
                <w:szCs w:val="28"/>
              </w:rPr>
            </w:pPr>
            <w:proofErr w:type="spellStart"/>
            <w:r w:rsidRPr="00CC5572">
              <w:rPr>
                <w:sz w:val="28"/>
                <w:szCs w:val="28"/>
              </w:rPr>
              <w:t>Лыжов</w:t>
            </w:r>
            <w:proofErr w:type="spellEnd"/>
            <w:r w:rsidRPr="00CC5572">
              <w:rPr>
                <w:sz w:val="28"/>
                <w:szCs w:val="28"/>
              </w:rPr>
              <w:t xml:space="preserve"> Николай Иванович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CC5572" w:rsidRPr="00CC5572" w:rsidRDefault="00CC5572" w:rsidP="00CC5572">
            <w:pPr>
              <w:rPr>
                <w:sz w:val="28"/>
                <w:szCs w:val="28"/>
              </w:rPr>
            </w:pPr>
            <w:r w:rsidRPr="00CC5572">
              <w:rPr>
                <w:sz w:val="28"/>
                <w:szCs w:val="28"/>
              </w:rPr>
              <w:t>заместитель Председателя Думы Волотовского муниципального района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C5572" w:rsidRPr="00CC5572" w:rsidRDefault="00CC5572" w:rsidP="00CC5572">
            <w:pPr>
              <w:rPr>
                <w:sz w:val="28"/>
                <w:szCs w:val="28"/>
              </w:rPr>
            </w:pPr>
            <w:r w:rsidRPr="00CC5572">
              <w:rPr>
                <w:sz w:val="28"/>
                <w:szCs w:val="28"/>
              </w:rPr>
              <w:t>Член комиссии</w:t>
            </w:r>
          </w:p>
        </w:tc>
      </w:tr>
    </w:tbl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 xml:space="preserve">                                     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tabs>
          <w:tab w:val="left" w:pos="5220"/>
        </w:tabs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5C4829">
      <w:pPr>
        <w:tabs>
          <w:tab w:val="left" w:pos="3969"/>
        </w:tabs>
        <w:jc w:val="right"/>
        <w:outlineLvl w:val="0"/>
        <w:rPr>
          <w:sz w:val="28"/>
          <w:szCs w:val="28"/>
        </w:rPr>
      </w:pPr>
    </w:p>
    <w:p w:rsidR="00CC5572" w:rsidRPr="00CC5572" w:rsidRDefault="00CC5572" w:rsidP="005C4829">
      <w:pPr>
        <w:tabs>
          <w:tab w:val="left" w:pos="3969"/>
        </w:tabs>
        <w:ind w:left="3969"/>
        <w:jc w:val="right"/>
        <w:outlineLvl w:val="0"/>
        <w:rPr>
          <w:sz w:val="28"/>
          <w:szCs w:val="28"/>
        </w:rPr>
      </w:pPr>
      <w:r w:rsidRPr="00CC5572">
        <w:rPr>
          <w:sz w:val="28"/>
          <w:szCs w:val="28"/>
        </w:rPr>
        <w:lastRenderedPageBreak/>
        <w:t xml:space="preserve">                  Приложение </w:t>
      </w:r>
    </w:p>
    <w:p w:rsidR="00CC5572" w:rsidRPr="00CC5572" w:rsidRDefault="00CC5572" w:rsidP="005C4829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 w:rsidRPr="00CC5572">
        <w:rPr>
          <w:sz w:val="28"/>
          <w:szCs w:val="28"/>
        </w:rPr>
        <w:t xml:space="preserve">к Положению </w:t>
      </w:r>
      <w:r w:rsidRPr="00CC5572">
        <w:rPr>
          <w:sz w:val="28"/>
          <w:szCs w:val="28"/>
          <w:lang w:eastAsia="en-US"/>
        </w:rPr>
        <w:t xml:space="preserve">о комиссии Думы </w:t>
      </w:r>
    </w:p>
    <w:p w:rsidR="00CC5572" w:rsidRPr="00CC5572" w:rsidRDefault="00CC5572" w:rsidP="005C4829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 w:rsidRPr="00CC5572">
        <w:rPr>
          <w:sz w:val="28"/>
          <w:szCs w:val="28"/>
        </w:rPr>
        <w:t>Волотовского</w:t>
      </w:r>
      <w:r w:rsidRPr="00CC5572">
        <w:rPr>
          <w:sz w:val="28"/>
          <w:szCs w:val="28"/>
          <w:lang w:eastAsia="en-US"/>
        </w:rPr>
        <w:t xml:space="preserve"> муниципального района</w:t>
      </w:r>
    </w:p>
    <w:p w:rsidR="00CC5572" w:rsidRPr="00CC5572" w:rsidRDefault="00CC5572" w:rsidP="005C4829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 w:rsidRPr="00CC5572">
        <w:rPr>
          <w:sz w:val="28"/>
          <w:szCs w:val="28"/>
          <w:lang w:eastAsia="en-US"/>
        </w:rPr>
        <w:t xml:space="preserve">по </w:t>
      </w:r>
      <w:proofErr w:type="gramStart"/>
      <w:r w:rsidRPr="00CC5572">
        <w:rPr>
          <w:sz w:val="28"/>
          <w:szCs w:val="28"/>
          <w:lang w:eastAsia="en-US"/>
        </w:rPr>
        <w:t>контролю за</w:t>
      </w:r>
      <w:proofErr w:type="gramEnd"/>
      <w:r w:rsidRPr="00CC5572">
        <w:rPr>
          <w:sz w:val="28"/>
          <w:szCs w:val="28"/>
          <w:lang w:eastAsia="en-US"/>
        </w:rPr>
        <w:t xml:space="preserve"> осуществлением </w:t>
      </w:r>
    </w:p>
    <w:p w:rsidR="00CC5572" w:rsidRPr="00CC5572" w:rsidRDefault="00CC5572" w:rsidP="005C4829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 w:rsidRPr="00CC5572">
        <w:rPr>
          <w:sz w:val="28"/>
          <w:szCs w:val="28"/>
          <w:lang w:eastAsia="en-US"/>
        </w:rPr>
        <w:t xml:space="preserve">закупок товаров, работ, услуг </w:t>
      </w:r>
      <w:proofErr w:type="gramStart"/>
      <w:r w:rsidRPr="00CC5572">
        <w:rPr>
          <w:sz w:val="28"/>
          <w:szCs w:val="28"/>
          <w:lang w:eastAsia="en-US"/>
        </w:rPr>
        <w:t>для</w:t>
      </w:r>
      <w:proofErr w:type="gramEnd"/>
    </w:p>
    <w:p w:rsidR="00CC5572" w:rsidRPr="00CC5572" w:rsidRDefault="00CC5572" w:rsidP="005C4829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 w:rsidRPr="00CC5572">
        <w:rPr>
          <w:sz w:val="28"/>
          <w:szCs w:val="28"/>
          <w:lang w:eastAsia="en-US"/>
        </w:rPr>
        <w:t xml:space="preserve">муниципальных нужд </w:t>
      </w:r>
      <w:r w:rsidRPr="00CC5572">
        <w:rPr>
          <w:sz w:val="28"/>
          <w:szCs w:val="28"/>
        </w:rPr>
        <w:t>Волотовского</w:t>
      </w:r>
    </w:p>
    <w:p w:rsidR="00CC5572" w:rsidRPr="00CC5572" w:rsidRDefault="00CC5572" w:rsidP="005C4829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 w:rsidRPr="00CC5572">
        <w:rPr>
          <w:sz w:val="28"/>
          <w:szCs w:val="28"/>
          <w:lang w:eastAsia="en-US"/>
        </w:rPr>
        <w:t>муниципального района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C5572">
        <w:rPr>
          <w:sz w:val="28"/>
          <w:szCs w:val="28"/>
        </w:rPr>
        <w:t>Протокол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C5572">
        <w:rPr>
          <w:sz w:val="28"/>
          <w:szCs w:val="28"/>
        </w:rPr>
        <w:t xml:space="preserve">заседания комиссии по </w:t>
      </w:r>
      <w:proofErr w:type="gramStart"/>
      <w:r w:rsidRPr="00CC5572">
        <w:rPr>
          <w:sz w:val="28"/>
          <w:szCs w:val="28"/>
        </w:rPr>
        <w:t>контролю за</w:t>
      </w:r>
      <w:proofErr w:type="gramEnd"/>
      <w:r w:rsidRPr="00CC5572">
        <w:rPr>
          <w:sz w:val="28"/>
          <w:szCs w:val="28"/>
        </w:rPr>
        <w:t xml:space="preserve"> осуществлением закупок товаров,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C5572">
        <w:rPr>
          <w:sz w:val="28"/>
          <w:szCs w:val="28"/>
        </w:rPr>
        <w:t xml:space="preserve">работ, услуг для муниципальных нужд </w:t>
      </w:r>
      <w:r w:rsidRPr="00CC5572">
        <w:rPr>
          <w:sz w:val="28"/>
          <w:szCs w:val="28"/>
          <w:lang w:eastAsia="en-US"/>
        </w:rPr>
        <w:t>Волотовского</w:t>
      </w:r>
      <w:r w:rsidRPr="00CC5572">
        <w:rPr>
          <w:sz w:val="28"/>
          <w:szCs w:val="28"/>
        </w:rPr>
        <w:t xml:space="preserve">                           муниципального района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п. Волот                                                                            ___ _________ 20__ г.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C5572">
        <w:rPr>
          <w:sz w:val="28"/>
          <w:szCs w:val="28"/>
        </w:rPr>
        <w:t xml:space="preserve">Комиссия  по  </w:t>
      </w:r>
      <w:proofErr w:type="gramStart"/>
      <w:r w:rsidRPr="00CC5572">
        <w:rPr>
          <w:sz w:val="28"/>
          <w:szCs w:val="28"/>
        </w:rPr>
        <w:t>контролю  за</w:t>
      </w:r>
      <w:proofErr w:type="gramEnd"/>
      <w:r w:rsidRPr="00CC5572">
        <w:rPr>
          <w:sz w:val="28"/>
          <w:szCs w:val="28"/>
        </w:rPr>
        <w:t xml:space="preserve"> осуществлением закупок товаров, работ, услуг для муниципальных  нужд  </w:t>
      </w:r>
      <w:r w:rsidRPr="00CC5572">
        <w:rPr>
          <w:sz w:val="28"/>
          <w:szCs w:val="28"/>
          <w:lang w:eastAsia="en-US"/>
        </w:rPr>
        <w:t>Волотовского</w:t>
      </w:r>
      <w:r w:rsidRPr="00CC5572">
        <w:rPr>
          <w:sz w:val="28"/>
          <w:szCs w:val="28"/>
        </w:rPr>
        <w:t xml:space="preserve"> муниципального  района в составе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Председателя комиссии                        __________________________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Заместителя председателя комиссии   __________________________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Секретаря комиссии                              __________________________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Члена комиссии                                     __________________________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Члена комиссии                                     __________________________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C5572">
        <w:rPr>
          <w:sz w:val="28"/>
          <w:szCs w:val="28"/>
        </w:rPr>
        <w:t xml:space="preserve">Привлеченных   к   работе   комиссии   должностных  и  иных  лица  местного самоуправления    </w:t>
      </w:r>
      <w:r w:rsidRPr="00CC5572">
        <w:rPr>
          <w:sz w:val="28"/>
          <w:szCs w:val="28"/>
          <w:lang w:eastAsia="en-US"/>
        </w:rPr>
        <w:t>Волотовского</w:t>
      </w:r>
      <w:r w:rsidRPr="00CC5572">
        <w:rPr>
          <w:sz w:val="28"/>
          <w:szCs w:val="28"/>
        </w:rPr>
        <w:t xml:space="preserve">   муниципального   района,   физических   и юридических лиц, экспертов и консультантов: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_________________________________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_________________________________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___ __________ 20__ г. рассмотрела следующие вопросы: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1._________________________________________________________________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 xml:space="preserve">2._________________________________________________________________ 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и приняла следующие решения: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По первому вопросу: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 xml:space="preserve">__________________________________________________________________ 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За: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Против: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Воздержались: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Предложения членов комиссии: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 xml:space="preserve">__________________________________________________________________ 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 xml:space="preserve">Итоговое решение комиссии: ________________________________________ 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По второму вопросу: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 xml:space="preserve"> __________________________________________________________________ 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lastRenderedPageBreak/>
        <w:t>За: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Против: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Воздержались: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Предложения членов комиссии: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 xml:space="preserve">__________________________________________________________________ 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 xml:space="preserve">__________________________________________________________________ 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Итоговое решение комиссии: ________________________________________________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 xml:space="preserve">__________________________________________________________________ 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C5572">
        <w:rPr>
          <w:sz w:val="28"/>
          <w:szCs w:val="28"/>
        </w:rPr>
        <w:t xml:space="preserve">Настоящий протокол подлежит хранению в течение трех лет </w:t>
      </w:r>
      <w:proofErr w:type="gramStart"/>
      <w:r w:rsidRPr="00CC5572">
        <w:rPr>
          <w:sz w:val="28"/>
          <w:szCs w:val="28"/>
        </w:rPr>
        <w:t>с даты составления</w:t>
      </w:r>
      <w:proofErr w:type="gramEnd"/>
      <w:r w:rsidRPr="00CC5572">
        <w:rPr>
          <w:sz w:val="28"/>
          <w:szCs w:val="28"/>
        </w:rPr>
        <w:t>.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____ _________ 20__ года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5572" w:rsidRPr="00CC5572" w:rsidRDefault="00CC5572" w:rsidP="00CC557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5572">
        <w:rPr>
          <w:sz w:val="28"/>
          <w:szCs w:val="28"/>
        </w:rPr>
        <w:t>Секретарь комиссии:</w:t>
      </w:r>
    </w:p>
    <w:p w:rsidR="00CC5572" w:rsidRPr="00CC5572" w:rsidRDefault="00CC5572" w:rsidP="00CC557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F523E2" w:rsidRDefault="00F523E2" w:rsidP="00CC5572">
      <w:pPr>
        <w:jc w:val="both"/>
        <w:rPr>
          <w:szCs w:val="28"/>
        </w:rPr>
      </w:pPr>
    </w:p>
    <w:sectPr w:rsidR="00F523E2" w:rsidSect="0082049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3148"/>
    <w:multiLevelType w:val="hybridMultilevel"/>
    <w:tmpl w:val="A6FEEEF0"/>
    <w:lvl w:ilvl="0" w:tplc="C6321B0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E83340"/>
    <w:multiLevelType w:val="hybridMultilevel"/>
    <w:tmpl w:val="3B989A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E071B2"/>
    <w:multiLevelType w:val="hybridMultilevel"/>
    <w:tmpl w:val="2F24044C"/>
    <w:lvl w:ilvl="0" w:tplc="3B74377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FB6500C"/>
    <w:multiLevelType w:val="hybridMultilevel"/>
    <w:tmpl w:val="F0F0B454"/>
    <w:lvl w:ilvl="0" w:tplc="86EA53AC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2F047B"/>
    <w:multiLevelType w:val="hybridMultilevel"/>
    <w:tmpl w:val="8BA85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AE5"/>
    <w:rsid w:val="000D3E78"/>
    <w:rsid w:val="0014453C"/>
    <w:rsid w:val="001F3929"/>
    <w:rsid w:val="002A5E7D"/>
    <w:rsid w:val="002B3767"/>
    <w:rsid w:val="002C1257"/>
    <w:rsid w:val="00460631"/>
    <w:rsid w:val="004A5ACE"/>
    <w:rsid w:val="005913EA"/>
    <w:rsid w:val="005C4829"/>
    <w:rsid w:val="00622A8C"/>
    <w:rsid w:val="00660BD7"/>
    <w:rsid w:val="00680876"/>
    <w:rsid w:val="0082049A"/>
    <w:rsid w:val="0084248E"/>
    <w:rsid w:val="008F4E74"/>
    <w:rsid w:val="009113FE"/>
    <w:rsid w:val="00914102"/>
    <w:rsid w:val="00A05DBF"/>
    <w:rsid w:val="00A85BF9"/>
    <w:rsid w:val="00A874DC"/>
    <w:rsid w:val="00A95A36"/>
    <w:rsid w:val="00AA1BDD"/>
    <w:rsid w:val="00AB44C9"/>
    <w:rsid w:val="00AD5AE5"/>
    <w:rsid w:val="00B11BF7"/>
    <w:rsid w:val="00B26367"/>
    <w:rsid w:val="00BE279C"/>
    <w:rsid w:val="00C31AD9"/>
    <w:rsid w:val="00C64793"/>
    <w:rsid w:val="00CC5572"/>
    <w:rsid w:val="00D05F5F"/>
    <w:rsid w:val="00D9183A"/>
    <w:rsid w:val="00DA029F"/>
    <w:rsid w:val="00E3352A"/>
    <w:rsid w:val="00EB3FB6"/>
    <w:rsid w:val="00EE230D"/>
    <w:rsid w:val="00F523E2"/>
    <w:rsid w:val="00FF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AE5"/>
    <w:pPr>
      <w:keepNext/>
      <w:jc w:val="center"/>
      <w:outlineLvl w:val="0"/>
    </w:pPr>
    <w:rPr>
      <w:b/>
      <w:bCs/>
      <w:sz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55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55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AD5AE5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AD5AE5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AE5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D5A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D5A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D5AE5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C31A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AD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820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2049A"/>
    <w:pPr>
      <w:ind w:left="720"/>
      <w:contextualSpacing/>
    </w:pPr>
  </w:style>
  <w:style w:type="paragraph" w:styleId="a8">
    <w:name w:val="No Spacing"/>
    <w:uiPriority w:val="1"/>
    <w:qFormat/>
    <w:rsid w:val="00BE27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BE27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FF4131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CC557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C5572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AE5"/>
    <w:pPr>
      <w:keepNext/>
      <w:jc w:val="center"/>
      <w:outlineLvl w:val="0"/>
    </w:pPr>
    <w:rPr>
      <w:b/>
      <w:bCs/>
      <w:sz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55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55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AD5AE5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AD5AE5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AE5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D5A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D5A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D5AE5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C31A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AD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820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2049A"/>
    <w:pPr>
      <w:ind w:left="720"/>
      <w:contextualSpacing/>
    </w:pPr>
  </w:style>
  <w:style w:type="paragraph" w:styleId="a8">
    <w:name w:val="No Spacing"/>
    <w:uiPriority w:val="1"/>
    <w:qFormat/>
    <w:rsid w:val="00BE27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BE27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FF4131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CC557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C5572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43C992D75C8C11C8E57170DB2988E2FCB8C559EBDFF95F15DB1781F5AB33L" TargetMode="External"/><Relationship Id="rId13" Type="http://schemas.openxmlformats.org/officeDocument/2006/relationships/hyperlink" Target="file:///M:\&#1054;&#1056;&#1043;&#1054;&#1058;&#1044;&#1045;&#1051;\&#1052;&#1086;&#1079;&#1075;&#1086;&#1074;&#1072;&#1103;%20&#1042;.&#1053;\&#1088;&#1072;&#1079;&#1085;&#1086;&#1077;\&#1085;&#1072;&#1096;&#1077;%20-%20&#1056;&#1077;&#1096;&#1077;&#1085;&#1080;&#1077;%20&#1086;%20&#1082;&#1086;&#1085;&#1090;&#1088;&#1086;&#1083;&#1077;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943C992D75C8C11C8E57170DB2988E2FCB8C450E8DEF95F15DB1781F5AB33L" TargetMode="External"/><Relationship Id="rId12" Type="http://schemas.openxmlformats.org/officeDocument/2006/relationships/hyperlink" Target="consultantplus://offline/ref=B943C992D75C8C11C8E57170DB2988E2FCB8C559EBDFF95F15DB1781F5AB33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B943C992D75C8C11C8E57170DB2988E2FCB8C450E8DEF95F15DB1781F5AB33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M:\&#1054;&#1056;&#1043;&#1054;&#1058;&#1044;&#1045;&#1051;\&#1052;&#1086;&#1079;&#1075;&#1086;&#1074;&#1072;&#1103;%20&#1042;.&#1053;\&#1088;&#1072;&#1079;&#1085;&#1086;&#1077;\&#1085;&#1072;&#1096;&#1077;%20-%20&#1056;&#1077;&#1096;&#1077;&#1085;&#1080;&#1077;%20&#1086;%20&#1082;&#1086;&#1085;&#1090;&#1088;&#1086;&#1083;&#1077;.doc" TargetMode="External"/><Relationship Id="rId10" Type="http://schemas.openxmlformats.org/officeDocument/2006/relationships/hyperlink" Target="file:///M:\&#1054;&#1056;&#1043;&#1054;&#1058;&#1044;&#1045;&#1051;\&#1052;&#1086;&#1079;&#1075;&#1086;&#1074;&#1072;&#1103;%20&#1042;.&#1053;\&#1088;&#1072;&#1079;&#1085;&#1086;&#1077;\&#1085;&#1072;&#1096;&#1077;%20-%20&#1056;&#1077;&#1096;&#1077;&#1085;&#1080;&#1077;%20&#1086;%20&#1082;&#1086;&#1085;&#1090;&#1088;&#1086;&#1083;&#1077;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volot.net/files/duma/Uctav_c_izmeneyiymi_na_01.04.14.doc" TargetMode="External"/><Relationship Id="rId14" Type="http://schemas.openxmlformats.org/officeDocument/2006/relationships/hyperlink" Target="file:///M:\&#1054;&#1056;&#1043;&#1054;&#1058;&#1044;&#1045;&#1051;\&#1052;&#1086;&#1079;&#1075;&#1086;&#1074;&#1072;&#1103;%20&#1042;.&#1053;\&#1088;&#1072;&#1079;&#1085;&#1086;&#1077;\&#1085;&#1072;&#1096;&#1077;%20-%20&#1056;&#1077;&#1096;&#1077;&#1085;&#1080;&#1077;%20&#1086;%20&#1082;&#1086;&#1085;&#1090;&#1088;&#1086;&#1083;&#107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2370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Минина</dc:creator>
  <cp:lastModifiedBy>Лыжова Ирина Владимировна</cp:lastModifiedBy>
  <cp:revision>6</cp:revision>
  <cp:lastPrinted>2018-11-06T06:13:00Z</cp:lastPrinted>
  <dcterms:created xsi:type="dcterms:W3CDTF">2018-11-22T06:56:00Z</dcterms:created>
  <dcterms:modified xsi:type="dcterms:W3CDTF">2018-11-27T07:55:00Z</dcterms:modified>
</cp:coreProperties>
</file>