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3E0" w:rsidRPr="00FE73E0" w:rsidRDefault="00FE73E0" w:rsidP="00FE7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0075" cy="1028700"/>
            <wp:effectExtent l="0" t="0" r="9525" b="0"/>
            <wp:docPr id="3" name="Рисунок 3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3E0" w:rsidRPr="00FE73E0" w:rsidRDefault="00FE73E0" w:rsidP="00FE73E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73E0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Российская Федерация</w:t>
      </w:r>
    </w:p>
    <w:p w:rsidR="00FE73E0" w:rsidRPr="00FE73E0" w:rsidRDefault="00FE73E0" w:rsidP="00FE73E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73E0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Новгородская область</w:t>
      </w:r>
    </w:p>
    <w:p w:rsidR="00FE73E0" w:rsidRPr="00FE73E0" w:rsidRDefault="00FE73E0" w:rsidP="00FE73E0">
      <w:pPr>
        <w:snapToGri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73E0">
        <w:rPr>
          <w:rFonts w:ascii="Times New Roman" w:eastAsia="Times New Roman" w:hAnsi="Times New Roman" w:cs="Times New Roman"/>
          <w:sz w:val="28"/>
          <w:szCs w:val="20"/>
          <w:lang w:eastAsia="ru-RU"/>
        </w:rPr>
        <w:t>Дума Волотовского муниципального района</w:t>
      </w:r>
    </w:p>
    <w:p w:rsidR="00FE73E0" w:rsidRPr="00FE73E0" w:rsidRDefault="00FE73E0" w:rsidP="00FE7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E73E0" w:rsidRPr="00FE73E0" w:rsidRDefault="00FE73E0" w:rsidP="00FE7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FE7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</w:t>
      </w:r>
      <w:proofErr w:type="gramEnd"/>
      <w:r w:rsidRPr="00FE7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Е Ш Е Н И Е</w:t>
      </w:r>
    </w:p>
    <w:p w:rsidR="00E2434E" w:rsidRDefault="00E2434E" w:rsidP="00E243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E73E0" w:rsidRPr="00E2434E" w:rsidRDefault="00FE73E0" w:rsidP="00E24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34E" w:rsidRPr="00E2434E" w:rsidRDefault="00FE73E0" w:rsidP="00E243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0247B8">
        <w:rPr>
          <w:rFonts w:ascii="Times New Roman" w:eastAsia="Times New Roman" w:hAnsi="Times New Roman" w:cs="Times New Roman"/>
          <w:sz w:val="28"/>
          <w:szCs w:val="24"/>
          <w:lang w:eastAsia="ru-RU"/>
        </w:rPr>
        <w:t>24.09.</w:t>
      </w:r>
      <w:r w:rsidR="00E2434E" w:rsidRPr="00E243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2018  № </w:t>
      </w:r>
      <w:r w:rsidR="000247B8">
        <w:rPr>
          <w:rFonts w:ascii="Times New Roman" w:eastAsia="Times New Roman" w:hAnsi="Times New Roman" w:cs="Times New Roman"/>
          <w:sz w:val="28"/>
          <w:szCs w:val="24"/>
          <w:lang w:eastAsia="ru-RU"/>
        </w:rPr>
        <w:t>237</w:t>
      </w:r>
      <w:bookmarkStart w:id="0" w:name="_GoBack"/>
      <w:bookmarkEnd w:id="0"/>
      <w:r w:rsidR="00E2434E" w:rsidRPr="00E243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2434E" w:rsidRPr="00E2434E" w:rsidRDefault="00E2434E" w:rsidP="00E2434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2434E">
        <w:rPr>
          <w:rFonts w:ascii="Times New Roman" w:eastAsia="Times New Roman" w:hAnsi="Times New Roman" w:cs="Times New Roman"/>
          <w:sz w:val="28"/>
          <w:szCs w:val="24"/>
          <w:lang w:eastAsia="ru-RU"/>
        </w:rPr>
        <w:t>п. Волот</w:t>
      </w:r>
    </w:p>
    <w:p w:rsidR="00E2434E" w:rsidRDefault="00E2434E" w:rsidP="00E243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E73E0" w:rsidRPr="00E2434E" w:rsidRDefault="00FE73E0" w:rsidP="00E243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2434E" w:rsidRPr="00E2434E" w:rsidRDefault="00E2434E" w:rsidP="00FE73E0">
      <w:pPr>
        <w:suppressAutoHyphens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3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Думы Волотовского муниципального района от 26.10.2015 № 10</w:t>
      </w:r>
    </w:p>
    <w:p w:rsidR="00E2434E" w:rsidRDefault="00E2434E" w:rsidP="00E243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3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</w:p>
    <w:p w:rsidR="00FE73E0" w:rsidRPr="00E2434E" w:rsidRDefault="00FE73E0" w:rsidP="00E243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2434E" w:rsidRPr="00E2434E" w:rsidRDefault="00E2434E" w:rsidP="00E2434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3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статьями 14, 23, 26 Жилищного кодекса Российской Федерации,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Уставом Волотовского муниципального района </w:t>
      </w:r>
    </w:p>
    <w:p w:rsidR="00E2434E" w:rsidRPr="00E2434E" w:rsidRDefault="00E2434E" w:rsidP="00E2434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Волотовского муниципального района </w:t>
      </w:r>
    </w:p>
    <w:p w:rsidR="00E2434E" w:rsidRPr="00E2434E" w:rsidRDefault="00E2434E" w:rsidP="00E2434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3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РЕШИЛА</w:t>
      </w:r>
      <w:r w:rsidRPr="00E243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434E" w:rsidRPr="00E2434E" w:rsidRDefault="00E2434E" w:rsidP="00E2434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3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 w:rsidRPr="00E2434E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решение Думы Волотовского муниципального района № 10 от 26.10.2015 «Об установлении максимального размера дохода граждан и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муниципального жилищного фонда» следующие изменения:</w:t>
      </w:r>
      <w:proofErr w:type="gramEnd"/>
    </w:p>
    <w:p w:rsidR="00E2434E" w:rsidRPr="00E2434E" w:rsidRDefault="002D6C5A" w:rsidP="00E2434E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Дополнить решение Думы пунктом 2 следующего содержания: </w:t>
      </w:r>
    </w:p>
    <w:p w:rsidR="002D6C5A" w:rsidRDefault="00E2434E" w:rsidP="00E243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3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«1. </w:t>
      </w:r>
      <w:proofErr w:type="gramStart"/>
      <w:r w:rsidR="002D6C5A">
        <w:rPr>
          <w:rFonts w:ascii="Times New Roman" w:eastAsia="Times New Roman" w:hAnsi="Times New Roman" w:cs="Times New Roman"/>
          <w:sz w:val="28"/>
          <w:szCs w:val="28"/>
        </w:rPr>
        <w:t>Установить м</w:t>
      </w:r>
      <w:r w:rsidRPr="00E2434E">
        <w:rPr>
          <w:rFonts w:ascii="Times New Roman" w:eastAsia="Times New Roman" w:hAnsi="Times New Roman" w:cs="Times New Roman"/>
          <w:sz w:val="28"/>
          <w:szCs w:val="28"/>
        </w:rPr>
        <w:t>аксимальн</w:t>
      </w:r>
      <w:r w:rsidR="002D6C5A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E2434E">
        <w:rPr>
          <w:rFonts w:ascii="Times New Roman" w:eastAsia="Times New Roman" w:hAnsi="Times New Roman" w:cs="Times New Roman"/>
          <w:sz w:val="28"/>
          <w:szCs w:val="28"/>
        </w:rPr>
        <w:t xml:space="preserve"> стоимость имущества, находящегося в собственности членов семьи и подлежащего налогообложению </w:t>
      </w:r>
      <w:r w:rsidR="002D6C5A">
        <w:rPr>
          <w:rFonts w:ascii="Times New Roman" w:eastAsia="Times New Roman" w:hAnsi="Times New Roman" w:cs="Times New Roman"/>
          <w:sz w:val="28"/>
          <w:szCs w:val="28"/>
        </w:rPr>
        <w:t>равную произведению нормы предоставления</w:t>
      </w:r>
      <w:r w:rsidRPr="00E2434E">
        <w:rPr>
          <w:rFonts w:ascii="Times New Roman" w:eastAsia="Times New Roman" w:hAnsi="Times New Roman" w:cs="Times New Roman"/>
          <w:sz w:val="28"/>
          <w:szCs w:val="28"/>
        </w:rPr>
        <w:t xml:space="preserve"> площади жилого помещения по договору социального найма</w:t>
      </w:r>
      <w:r w:rsidR="002D6C5A">
        <w:rPr>
          <w:rFonts w:ascii="Times New Roman" w:eastAsia="Times New Roman" w:hAnsi="Times New Roman" w:cs="Times New Roman"/>
          <w:sz w:val="28"/>
          <w:szCs w:val="28"/>
        </w:rPr>
        <w:t xml:space="preserve"> в Волотовском муниципальном районе</w:t>
      </w:r>
      <w:r w:rsidRPr="00E2434E">
        <w:rPr>
          <w:rFonts w:ascii="Times New Roman" w:eastAsia="Times New Roman" w:hAnsi="Times New Roman" w:cs="Times New Roman"/>
          <w:sz w:val="28"/>
          <w:szCs w:val="28"/>
        </w:rPr>
        <w:t xml:space="preserve">, количества членов семьи и среднерыночной стоимости одного квадратного метра площади жилого помещения, которая устанавливается в </w:t>
      </w:r>
      <w:r w:rsidR="002D6C5A">
        <w:rPr>
          <w:rFonts w:ascii="Times New Roman" w:eastAsia="Times New Roman" w:hAnsi="Times New Roman" w:cs="Times New Roman"/>
          <w:sz w:val="28"/>
          <w:szCs w:val="28"/>
        </w:rPr>
        <w:t>Волотовском муниципальном районе</w:t>
      </w:r>
      <w:r w:rsidRPr="00E2434E">
        <w:rPr>
          <w:rFonts w:ascii="Times New Roman" w:eastAsia="Times New Roman" w:hAnsi="Times New Roman" w:cs="Times New Roman"/>
          <w:sz w:val="28"/>
          <w:szCs w:val="28"/>
        </w:rPr>
        <w:t xml:space="preserve">, с применением понижающего коэффициента, учитывающего возможность получения ипотечного кредита на приобретение жилого помещения в </w:t>
      </w:r>
      <w:r w:rsidR="002D6C5A">
        <w:rPr>
          <w:rFonts w:ascii="Times New Roman" w:eastAsia="Times New Roman" w:hAnsi="Times New Roman" w:cs="Times New Roman"/>
          <w:sz w:val="28"/>
          <w:szCs w:val="28"/>
        </w:rPr>
        <w:t>Волотовском</w:t>
      </w:r>
      <w:proofErr w:type="gramEnd"/>
      <w:r w:rsidR="002D6C5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</w:t>
      </w:r>
      <w:proofErr w:type="gramStart"/>
      <w:r w:rsidR="002D6C5A">
        <w:rPr>
          <w:rFonts w:ascii="Times New Roman" w:eastAsia="Times New Roman" w:hAnsi="Times New Roman" w:cs="Times New Roman"/>
          <w:sz w:val="28"/>
          <w:szCs w:val="28"/>
        </w:rPr>
        <w:t>районе</w:t>
      </w:r>
      <w:proofErr w:type="gramEnd"/>
      <w:r w:rsidR="002D6C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434E">
        <w:rPr>
          <w:rFonts w:ascii="Times New Roman" w:eastAsia="Times New Roman" w:hAnsi="Times New Roman" w:cs="Times New Roman"/>
          <w:sz w:val="28"/>
          <w:szCs w:val="28"/>
        </w:rPr>
        <w:t>в размере 0</w:t>
      </w:r>
      <w:r w:rsidR="002D6C5A">
        <w:rPr>
          <w:rFonts w:ascii="Times New Roman" w:eastAsia="Times New Roman" w:hAnsi="Times New Roman" w:cs="Times New Roman"/>
          <w:sz w:val="28"/>
          <w:szCs w:val="28"/>
        </w:rPr>
        <w:t>,6.»;</w:t>
      </w:r>
    </w:p>
    <w:p w:rsidR="00E2434E" w:rsidRPr="00E2434E" w:rsidRDefault="002D6C5A" w:rsidP="00E243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Пункт 2 и 3 решения Думы считать пунктами 3 и 4 соответственно. </w:t>
      </w:r>
      <w:r w:rsidR="00E2434E" w:rsidRPr="00E243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434E" w:rsidRPr="00E2434E" w:rsidRDefault="00E2434E" w:rsidP="00E2434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34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ab/>
      </w:r>
      <w:r w:rsidR="002D6C5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E243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2434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муниципальной газете «Волотовский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E2434E" w:rsidRDefault="00E2434E" w:rsidP="00E2434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E73E0" w:rsidRPr="00E2434E" w:rsidRDefault="00FE73E0" w:rsidP="00E2434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E2434E" w:rsidRPr="00E2434E" w:rsidTr="00E2434E">
        <w:tc>
          <w:tcPr>
            <w:tcW w:w="4785" w:type="dxa"/>
          </w:tcPr>
          <w:p w:rsidR="00E2434E" w:rsidRPr="00E2434E" w:rsidRDefault="00E2434E" w:rsidP="00E2434E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E243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Глава Волотовского муниципального района   </w:t>
            </w:r>
          </w:p>
          <w:p w:rsidR="00E2434E" w:rsidRPr="00E2434E" w:rsidRDefault="00E2434E" w:rsidP="00E2434E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E243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                А.И. </w:t>
            </w:r>
            <w:proofErr w:type="spellStart"/>
            <w:r w:rsidRPr="00E243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Лыжов</w:t>
            </w:r>
            <w:proofErr w:type="spellEnd"/>
          </w:p>
        </w:tc>
        <w:tc>
          <w:tcPr>
            <w:tcW w:w="4785" w:type="dxa"/>
          </w:tcPr>
          <w:p w:rsidR="00E2434E" w:rsidRPr="00E2434E" w:rsidRDefault="00E2434E" w:rsidP="00E2434E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E243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Председатель Думы Волотовского      муниципального района</w:t>
            </w:r>
          </w:p>
          <w:p w:rsidR="00E2434E" w:rsidRPr="00E2434E" w:rsidRDefault="00E2434E" w:rsidP="00E2434E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E243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             Г.А. Лебедева</w:t>
            </w:r>
          </w:p>
        </w:tc>
      </w:tr>
    </w:tbl>
    <w:p w:rsidR="004A443D" w:rsidRPr="004901AB" w:rsidRDefault="004A443D" w:rsidP="002D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A443D" w:rsidRPr="004901AB" w:rsidSect="00FE73E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73EE"/>
    <w:multiLevelType w:val="multilevel"/>
    <w:tmpl w:val="1FA0AD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738D2900"/>
    <w:multiLevelType w:val="multilevel"/>
    <w:tmpl w:val="58CAB3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767B16F2"/>
    <w:multiLevelType w:val="multilevel"/>
    <w:tmpl w:val="E4F2A9C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>
    <w:nsid w:val="78466643"/>
    <w:multiLevelType w:val="multilevel"/>
    <w:tmpl w:val="12ACA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B77"/>
    <w:rsid w:val="000247B8"/>
    <w:rsid w:val="00064F96"/>
    <w:rsid w:val="000D6DC2"/>
    <w:rsid w:val="001513BD"/>
    <w:rsid w:val="001571E4"/>
    <w:rsid w:val="00270575"/>
    <w:rsid w:val="002708F5"/>
    <w:rsid w:val="0029206D"/>
    <w:rsid w:val="002D6C5A"/>
    <w:rsid w:val="00301E9E"/>
    <w:rsid w:val="00311285"/>
    <w:rsid w:val="003A1E58"/>
    <w:rsid w:val="003C42C3"/>
    <w:rsid w:val="004034DC"/>
    <w:rsid w:val="0045553B"/>
    <w:rsid w:val="004901AB"/>
    <w:rsid w:val="004A443D"/>
    <w:rsid w:val="00503CF0"/>
    <w:rsid w:val="005326FA"/>
    <w:rsid w:val="00685D8E"/>
    <w:rsid w:val="006A3026"/>
    <w:rsid w:val="006A3694"/>
    <w:rsid w:val="00706DB3"/>
    <w:rsid w:val="007674BD"/>
    <w:rsid w:val="00790AC3"/>
    <w:rsid w:val="007B5329"/>
    <w:rsid w:val="007D05F8"/>
    <w:rsid w:val="007F5415"/>
    <w:rsid w:val="008542DB"/>
    <w:rsid w:val="00887D92"/>
    <w:rsid w:val="008B7809"/>
    <w:rsid w:val="008D0985"/>
    <w:rsid w:val="008D55B3"/>
    <w:rsid w:val="009464B3"/>
    <w:rsid w:val="00965B77"/>
    <w:rsid w:val="0098110B"/>
    <w:rsid w:val="00992299"/>
    <w:rsid w:val="009E0BCB"/>
    <w:rsid w:val="009F10C3"/>
    <w:rsid w:val="00A06E7A"/>
    <w:rsid w:val="00A275AA"/>
    <w:rsid w:val="00AD4A06"/>
    <w:rsid w:val="00AE3842"/>
    <w:rsid w:val="00B149CD"/>
    <w:rsid w:val="00B259AC"/>
    <w:rsid w:val="00B46A7F"/>
    <w:rsid w:val="00B60541"/>
    <w:rsid w:val="00B72954"/>
    <w:rsid w:val="00C012ED"/>
    <w:rsid w:val="00C6190F"/>
    <w:rsid w:val="00C70280"/>
    <w:rsid w:val="00C86C68"/>
    <w:rsid w:val="00CC3E8E"/>
    <w:rsid w:val="00D414C1"/>
    <w:rsid w:val="00D84341"/>
    <w:rsid w:val="00DC31F1"/>
    <w:rsid w:val="00DC6E52"/>
    <w:rsid w:val="00E2434E"/>
    <w:rsid w:val="00E9564E"/>
    <w:rsid w:val="00ED3233"/>
    <w:rsid w:val="00ED3AED"/>
    <w:rsid w:val="00F213FF"/>
    <w:rsid w:val="00F91A74"/>
    <w:rsid w:val="00FA73C0"/>
    <w:rsid w:val="00FC1079"/>
    <w:rsid w:val="00FE73E0"/>
    <w:rsid w:val="00FF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6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6A7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84341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8D0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6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6A7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84341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8D0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Гаврилова Елена Николаевна</cp:lastModifiedBy>
  <cp:revision>4</cp:revision>
  <cp:lastPrinted>2018-10-04T06:05:00Z</cp:lastPrinted>
  <dcterms:created xsi:type="dcterms:W3CDTF">2018-09-27T13:35:00Z</dcterms:created>
  <dcterms:modified xsi:type="dcterms:W3CDTF">2018-10-04T06:05:00Z</dcterms:modified>
</cp:coreProperties>
</file>