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C98" w:rsidRDefault="00F56FDB" w:rsidP="00FE1C98">
      <w:pPr>
        <w:ind w:left="5103"/>
        <w:jc w:val="right"/>
      </w:pPr>
      <w:bookmarkStart w:id="0" w:name="_GoBack"/>
      <w:bookmarkEnd w:id="0"/>
      <w:r w:rsidRPr="00F56FDB">
        <w:t xml:space="preserve">Утвержден </w:t>
      </w:r>
    </w:p>
    <w:p w:rsidR="00FE1C98" w:rsidRDefault="00F56FDB" w:rsidP="00FE1C98">
      <w:pPr>
        <w:ind w:left="5103"/>
        <w:jc w:val="right"/>
      </w:pPr>
      <w:r w:rsidRPr="00F56FDB">
        <w:t>решением Думы</w:t>
      </w:r>
    </w:p>
    <w:p w:rsidR="00913065" w:rsidRDefault="00F56FDB" w:rsidP="00FE1C98">
      <w:pPr>
        <w:ind w:left="5103"/>
        <w:jc w:val="right"/>
      </w:pPr>
      <w:r w:rsidRPr="00F56FDB">
        <w:t xml:space="preserve"> Волотовского муниципального района</w:t>
      </w:r>
    </w:p>
    <w:p w:rsidR="00F56FDB" w:rsidRPr="00FE1C98" w:rsidRDefault="00FE1C98" w:rsidP="00FE1C98">
      <w:pPr>
        <w:jc w:val="right"/>
        <w:rPr>
          <w:szCs w:val="28"/>
        </w:rPr>
      </w:pPr>
      <w:r w:rsidRPr="00FE1C98">
        <w:rPr>
          <w:szCs w:val="28"/>
        </w:rPr>
        <w:t>от    20.12.2019   №  333</w:t>
      </w:r>
    </w:p>
    <w:p w:rsidR="00FE1C98" w:rsidRDefault="00FE1C98" w:rsidP="0094350A">
      <w:pPr>
        <w:jc w:val="center"/>
        <w:rPr>
          <w:b/>
          <w:sz w:val="28"/>
          <w:szCs w:val="28"/>
        </w:rPr>
      </w:pPr>
    </w:p>
    <w:p w:rsidR="004C3FB9" w:rsidRPr="0094350A" w:rsidRDefault="004C3FB9" w:rsidP="0094350A">
      <w:pPr>
        <w:jc w:val="center"/>
        <w:rPr>
          <w:b/>
          <w:sz w:val="28"/>
          <w:szCs w:val="28"/>
        </w:rPr>
      </w:pPr>
      <w:r w:rsidRPr="0094350A">
        <w:rPr>
          <w:b/>
          <w:sz w:val="28"/>
          <w:szCs w:val="28"/>
        </w:rPr>
        <w:t xml:space="preserve">Отчёт </w:t>
      </w:r>
    </w:p>
    <w:p w:rsidR="004C3FB9" w:rsidRPr="0094350A" w:rsidRDefault="004C3FB9" w:rsidP="0094350A">
      <w:pPr>
        <w:jc w:val="center"/>
        <w:rPr>
          <w:b/>
          <w:sz w:val="28"/>
          <w:szCs w:val="28"/>
        </w:rPr>
      </w:pPr>
      <w:r w:rsidRPr="0094350A">
        <w:rPr>
          <w:b/>
          <w:sz w:val="28"/>
          <w:szCs w:val="28"/>
        </w:rPr>
        <w:t>о работе муниципального бюджетного учреждения культуры «Волотовский межпоселенческий социально-культурный комплекс»</w:t>
      </w:r>
    </w:p>
    <w:p w:rsidR="00716359" w:rsidRDefault="00716359" w:rsidP="0094350A">
      <w:pPr>
        <w:contextualSpacing/>
        <w:jc w:val="both"/>
        <w:rPr>
          <w:sz w:val="28"/>
          <w:szCs w:val="22"/>
        </w:rPr>
      </w:pP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Pr="004C3FB9">
        <w:rPr>
          <w:sz w:val="28"/>
          <w:szCs w:val="22"/>
        </w:rPr>
        <w:t>В состав муниципального бюджетного учреждения культуры «Волотовский межпоселенческий социально-культурный комплекс»</w:t>
      </w:r>
      <w:r>
        <w:rPr>
          <w:sz w:val="28"/>
          <w:szCs w:val="22"/>
        </w:rPr>
        <w:t xml:space="preserve"> (далее - </w:t>
      </w:r>
      <w:r w:rsidRPr="004C3FB9">
        <w:rPr>
          <w:sz w:val="28"/>
          <w:szCs w:val="22"/>
        </w:rPr>
        <w:t>МБУК «Волотовский МСКК»</w:t>
      </w:r>
      <w:r>
        <w:rPr>
          <w:sz w:val="28"/>
          <w:szCs w:val="22"/>
        </w:rPr>
        <w:t>)</w:t>
      </w:r>
      <w:r w:rsidR="00F56FDB">
        <w:rPr>
          <w:sz w:val="28"/>
          <w:szCs w:val="22"/>
        </w:rPr>
        <w:t xml:space="preserve"> входит 8 культурно-досуговых </w:t>
      </w:r>
      <w:r w:rsidRPr="004C3FB9">
        <w:rPr>
          <w:sz w:val="28"/>
          <w:szCs w:val="22"/>
        </w:rPr>
        <w:t>учреждений. Таким образом, Волотовский район обладает культурным потенциалом, обеспечивающим населению доступ к культурным ценностям.</w:t>
      </w:r>
    </w:p>
    <w:p w:rsidR="004C3FB9" w:rsidRPr="004C3FB9" w:rsidRDefault="004C3FB9" w:rsidP="0094350A">
      <w:pPr>
        <w:contextualSpacing/>
        <w:rPr>
          <w:sz w:val="28"/>
          <w:szCs w:val="22"/>
        </w:rPr>
      </w:pPr>
      <w:r>
        <w:rPr>
          <w:sz w:val="28"/>
          <w:szCs w:val="22"/>
        </w:rPr>
        <w:tab/>
      </w:r>
      <w:r w:rsidRPr="004C3FB9">
        <w:rPr>
          <w:sz w:val="28"/>
          <w:szCs w:val="22"/>
        </w:rPr>
        <w:t>Штатное расписание на 201</w:t>
      </w:r>
      <w:r w:rsidR="00AA5668">
        <w:rPr>
          <w:sz w:val="28"/>
          <w:szCs w:val="22"/>
        </w:rPr>
        <w:t>9</w:t>
      </w:r>
      <w:r w:rsidRPr="004C3FB9">
        <w:rPr>
          <w:sz w:val="28"/>
          <w:szCs w:val="22"/>
        </w:rPr>
        <w:t xml:space="preserve"> -</w:t>
      </w:r>
      <w:r w:rsidR="00F56FDB">
        <w:rPr>
          <w:sz w:val="28"/>
          <w:szCs w:val="22"/>
        </w:rPr>
        <w:t xml:space="preserve">состоит из </w:t>
      </w:r>
      <w:r w:rsidRPr="004C3FB9">
        <w:rPr>
          <w:sz w:val="28"/>
          <w:szCs w:val="22"/>
        </w:rPr>
        <w:t>2</w:t>
      </w:r>
      <w:r w:rsidR="00AA5668">
        <w:rPr>
          <w:sz w:val="28"/>
          <w:szCs w:val="22"/>
        </w:rPr>
        <w:t>2</w:t>
      </w:r>
      <w:r w:rsidRPr="004C3FB9">
        <w:rPr>
          <w:sz w:val="28"/>
          <w:szCs w:val="22"/>
        </w:rPr>
        <w:t>.</w:t>
      </w:r>
      <w:r w:rsidR="00AA5668">
        <w:rPr>
          <w:sz w:val="28"/>
          <w:szCs w:val="22"/>
        </w:rPr>
        <w:t>0</w:t>
      </w:r>
      <w:r w:rsidRPr="004C3FB9">
        <w:rPr>
          <w:sz w:val="28"/>
          <w:szCs w:val="22"/>
        </w:rPr>
        <w:t xml:space="preserve"> штатных единиц- занято </w:t>
      </w:r>
      <w:r w:rsidR="00AA5668">
        <w:rPr>
          <w:sz w:val="28"/>
          <w:szCs w:val="22"/>
        </w:rPr>
        <w:t>17</w:t>
      </w:r>
      <w:r w:rsidR="00DB357D">
        <w:rPr>
          <w:sz w:val="28"/>
          <w:szCs w:val="22"/>
        </w:rPr>
        <w:t xml:space="preserve"> единиц (показатель среднесписочной численности 16,5)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Pr="004C3FB9">
        <w:rPr>
          <w:sz w:val="28"/>
          <w:szCs w:val="22"/>
        </w:rPr>
        <w:t>Доля работающих с профильным образование</w:t>
      </w:r>
      <w:r w:rsidR="004A6F12">
        <w:rPr>
          <w:sz w:val="28"/>
          <w:szCs w:val="22"/>
        </w:rPr>
        <w:t>м</w:t>
      </w:r>
      <w:r w:rsidRPr="004C3FB9">
        <w:rPr>
          <w:sz w:val="28"/>
          <w:szCs w:val="22"/>
        </w:rPr>
        <w:t xml:space="preserve"> составляет</w:t>
      </w:r>
      <w:r w:rsidR="004A6F12">
        <w:rPr>
          <w:sz w:val="28"/>
          <w:szCs w:val="22"/>
        </w:rPr>
        <w:t xml:space="preserve"> 40 % (</w:t>
      </w:r>
      <w:r w:rsidRPr="004C3FB9">
        <w:rPr>
          <w:sz w:val="28"/>
          <w:szCs w:val="22"/>
        </w:rPr>
        <w:t xml:space="preserve">из </w:t>
      </w:r>
      <w:r w:rsidR="004A6F12">
        <w:rPr>
          <w:sz w:val="28"/>
          <w:szCs w:val="22"/>
        </w:rPr>
        <w:t>25</w:t>
      </w:r>
      <w:r w:rsidRPr="004C3FB9">
        <w:rPr>
          <w:sz w:val="28"/>
          <w:szCs w:val="22"/>
        </w:rPr>
        <w:t xml:space="preserve"> работников </w:t>
      </w:r>
      <w:r w:rsidR="00DB357D">
        <w:rPr>
          <w:sz w:val="28"/>
          <w:szCs w:val="22"/>
        </w:rPr>
        <w:t xml:space="preserve">профессиональное </w:t>
      </w:r>
      <w:r w:rsidRPr="004C3FB9">
        <w:rPr>
          <w:sz w:val="28"/>
          <w:szCs w:val="22"/>
        </w:rPr>
        <w:t xml:space="preserve">образование имеют </w:t>
      </w:r>
      <w:r w:rsidR="004A6F12">
        <w:rPr>
          <w:sz w:val="28"/>
          <w:szCs w:val="22"/>
        </w:rPr>
        <w:t>10</w:t>
      </w:r>
      <w:r w:rsidRPr="004C3FB9">
        <w:rPr>
          <w:sz w:val="28"/>
          <w:szCs w:val="22"/>
        </w:rPr>
        <w:t xml:space="preserve"> работников</w:t>
      </w:r>
      <w:r w:rsidR="004A6F12">
        <w:rPr>
          <w:sz w:val="28"/>
          <w:szCs w:val="22"/>
        </w:rPr>
        <w:t>)</w:t>
      </w:r>
      <w:r w:rsidRPr="004C3FB9">
        <w:rPr>
          <w:sz w:val="28"/>
          <w:szCs w:val="22"/>
        </w:rPr>
        <w:t>.</w:t>
      </w:r>
    </w:p>
    <w:p w:rsidR="004A6F12" w:rsidRDefault="004C3FB9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Pr="004C3FB9">
        <w:rPr>
          <w:sz w:val="28"/>
          <w:szCs w:val="22"/>
        </w:rPr>
        <w:t>На сегодняшний день профессиональный уровень специалистов отстаёт от уровня современных технологий культурно-досуговой деятельности.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Pr="004C3FB9">
        <w:rPr>
          <w:sz w:val="28"/>
          <w:szCs w:val="22"/>
        </w:rPr>
        <w:t>В 201</w:t>
      </w:r>
      <w:r w:rsidR="00AA5668">
        <w:rPr>
          <w:sz w:val="28"/>
          <w:szCs w:val="22"/>
        </w:rPr>
        <w:t xml:space="preserve">9 </w:t>
      </w:r>
      <w:r w:rsidR="00F56FDB">
        <w:rPr>
          <w:sz w:val="28"/>
          <w:szCs w:val="22"/>
        </w:rPr>
        <w:t xml:space="preserve">году повысили свою квалификацию </w:t>
      </w:r>
      <w:r w:rsidR="004A6F12">
        <w:rPr>
          <w:sz w:val="28"/>
          <w:szCs w:val="22"/>
        </w:rPr>
        <w:t>12</w:t>
      </w:r>
      <w:r w:rsidRPr="004C3FB9">
        <w:rPr>
          <w:sz w:val="28"/>
          <w:szCs w:val="22"/>
        </w:rPr>
        <w:t xml:space="preserve"> работник</w:t>
      </w:r>
      <w:r w:rsidR="00AA5668">
        <w:rPr>
          <w:sz w:val="28"/>
          <w:szCs w:val="22"/>
        </w:rPr>
        <w:t>ов.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Pr="004C3FB9">
        <w:rPr>
          <w:sz w:val="28"/>
          <w:szCs w:val="22"/>
        </w:rPr>
        <w:t>Средняя з/плата</w:t>
      </w:r>
      <w:r w:rsidR="00E1020F">
        <w:rPr>
          <w:sz w:val="28"/>
          <w:szCs w:val="22"/>
        </w:rPr>
        <w:t xml:space="preserve"> списочного состава</w:t>
      </w:r>
      <w:r w:rsidRPr="004C3FB9">
        <w:rPr>
          <w:sz w:val="28"/>
          <w:szCs w:val="22"/>
        </w:rPr>
        <w:t xml:space="preserve"> за </w:t>
      </w:r>
      <w:r w:rsidR="004A6F12">
        <w:rPr>
          <w:sz w:val="28"/>
          <w:szCs w:val="22"/>
        </w:rPr>
        <w:t>11 месяцев</w:t>
      </w:r>
      <w:r w:rsidRPr="004C3FB9">
        <w:rPr>
          <w:sz w:val="28"/>
          <w:szCs w:val="22"/>
        </w:rPr>
        <w:t xml:space="preserve"> 201</w:t>
      </w:r>
      <w:r w:rsidR="004A6F12">
        <w:rPr>
          <w:sz w:val="28"/>
          <w:szCs w:val="22"/>
        </w:rPr>
        <w:t>9</w:t>
      </w:r>
      <w:r w:rsidR="00F56FDB">
        <w:rPr>
          <w:sz w:val="28"/>
          <w:szCs w:val="22"/>
        </w:rPr>
        <w:t xml:space="preserve"> год составила </w:t>
      </w:r>
      <w:r w:rsidR="00E1020F">
        <w:rPr>
          <w:sz w:val="28"/>
          <w:szCs w:val="22"/>
        </w:rPr>
        <w:t>32,5</w:t>
      </w:r>
      <w:r w:rsidRPr="004C3FB9">
        <w:rPr>
          <w:sz w:val="28"/>
          <w:szCs w:val="22"/>
        </w:rPr>
        <w:t>т.р.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Pr="004C3FB9">
        <w:rPr>
          <w:sz w:val="28"/>
          <w:szCs w:val="22"/>
        </w:rPr>
        <w:t>За 201</w:t>
      </w:r>
      <w:r w:rsidR="00AA5668">
        <w:rPr>
          <w:sz w:val="28"/>
          <w:szCs w:val="22"/>
        </w:rPr>
        <w:t>8</w:t>
      </w:r>
      <w:r w:rsidRPr="004C3FB9">
        <w:rPr>
          <w:sz w:val="28"/>
          <w:szCs w:val="22"/>
        </w:rPr>
        <w:t xml:space="preserve">- </w:t>
      </w:r>
      <w:r w:rsidR="00E1020F">
        <w:rPr>
          <w:sz w:val="28"/>
          <w:szCs w:val="22"/>
        </w:rPr>
        <w:t>30,9 т.р</w:t>
      </w:r>
      <w:r w:rsidR="0054330E">
        <w:rPr>
          <w:sz w:val="28"/>
          <w:szCs w:val="22"/>
        </w:rPr>
        <w:t xml:space="preserve">. </w:t>
      </w:r>
      <w:r w:rsidRPr="004C3FB9">
        <w:rPr>
          <w:sz w:val="28"/>
          <w:szCs w:val="22"/>
        </w:rPr>
        <w:t>Итого: (+</w:t>
      </w:r>
      <w:r w:rsidR="00E1020F">
        <w:rPr>
          <w:sz w:val="28"/>
          <w:szCs w:val="22"/>
        </w:rPr>
        <w:t>5</w:t>
      </w:r>
      <w:r w:rsidRPr="004C3FB9">
        <w:rPr>
          <w:sz w:val="28"/>
          <w:szCs w:val="22"/>
        </w:rPr>
        <w:t>%)</w:t>
      </w:r>
    </w:p>
    <w:p w:rsidR="00E1020F" w:rsidRDefault="004C3FB9" w:rsidP="00E1020F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="00E1020F" w:rsidRPr="00E1020F">
        <w:rPr>
          <w:sz w:val="28"/>
          <w:szCs w:val="22"/>
        </w:rPr>
        <w:t xml:space="preserve">В </w:t>
      </w:r>
      <w:r w:rsidR="00E1020F">
        <w:rPr>
          <w:sz w:val="28"/>
          <w:szCs w:val="22"/>
        </w:rPr>
        <w:t>МБУК «Волотовский МСКК»</w:t>
      </w:r>
      <w:r w:rsidR="00E1020F" w:rsidRPr="00E1020F">
        <w:rPr>
          <w:sz w:val="28"/>
          <w:szCs w:val="22"/>
        </w:rPr>
        <w:t xml:space="preserve"> созданы все условия для широкого доступа всех слоёв населения для участия в художественной самодеятельности, в культурно- массовой </w:t>
      </w:r>
      <w:r w:rsidR="00E1020F">
        <w:rPr>
          <w:sz w:val="28"/>
          <w:szCs w:val="22"/>
        </w:rPr>
        <w:t>работе, просмотра кинофильмов.</w:t>
      </w:r>
    </w:p>
    <w:p w:rsidR="00A36BCB" w:rsidRDefault="00E1020F" w:rsidP="00D26F85">
      <w:pPr>
        <w:ind w:firstLine="708"/>
        <w:contextualSpacing/>
        <w:jc w:val="both"/>
        <w:rPr>
          <w:sz w:val="28"/>
          <w:szCs w:val="22"/>
        </w:rPr>
      </w:pPr>
      <w:r w:rsidRPr="00E1020F">
        <w:rPr>
          <w:sz w:val="28"/>
          <w:szCs w:val="22"/>
        </w:rPr>
        <w:t>Разрабатывая план культурно – массовых мероприятий, учитываю</w:t>
      </w:r>
      <w:r>
        <w:rPr>
          <w:sz w:val="28"/>
          <w:szCs w:val="22"/>
        </w:rPr>
        <w:t>тся запросы населения (</w:t>
      </w:r>
      <w:r w:rsidRPr="00E1020F">
        <w:rPr>
          <w:sz w:val="28"/>
          <w:szCs w:val="22"/>
        </w:rPr>
        <w:t xml:space="preserve">мониторинг). Анализируя опыт работы прошлых лет, </w:t>
      </w:r>
      <w:r w:rsidR="00A36BCB">
        <w:rPr>
          <w:sz w:val="28"/>
          <w:szCs w:val="22"/>
        </w:rPr>
        <w:t>Учреждение</w:t>
      </w:r>
      <w:r w:rsidRPr="00E1020F">
        <w:rPr>
          <w:sz w:val="28"/>
          <w:szCs w:val="22"/>
        </w:rPr>
        <w:t xml:space="preserve"> ставит своей задачей включать в него мероприятия, которые охватывают самые широкие слои населения. Приоритетными направлениями в работе </w:t>
      </w:r>
      <w:r w:rsidR="00A36BCB">
        <w:rPr>
          <w:sz w:val="28"/>
          <w:szCs w:val="22"/>
        </w:rPr>
        <w:t>Учреждения</w:t>
      </w:r>
      <w:r w:rsidRPr="00E1020F">
        <w:rPr>
          <w:sz w:val="28"/>
          <w:szCs w:val="22"/>
        </w:rPr>
        <w:t xml:space="preserve"> являются: </w:t>
      </w:r>
    </w:p>
    <w:p w:rsidR="00A36BCB" w:rsidRDefault="00E1020F" w:rsidP="00D26F85">
      <w:pPr>
        <w:ind w:firstLine="708"/>
        <w:contextualSpacing/>
        <w:jc w:val="both"/>
        <w:rPr>
          <w:sz w:val="28"/>
          <w:szCs w:val="22"/>
        </w:rPr>
      </w:pPr>
      <w:r w:rsidRPr="00E1020F">
        <w:rPr>
          <w:sz w:val="28"/>
          <w:szCs w:val="22"/>
        </w:rPr>
        <w:t xml:space="preserve">- сохранение традиционной народной культуры, поддержка культуры села; </w:t>
      </w:r>
    </w:p>
    <w:p w:rsidR="00A36BCB" w:rsidRDefault="00E1020F" w:rsidP="00D26F85">
      <w:pPr>
        <w:ind w:firstLine="708"/>
        <w:contextualSpacing/>
        <w:jc w:val="both"/>
        <w:rPr>
          <w:sz w:val="28"/>
          <w:szCs w:val="22"/>
        </w:rPr>
      </w:pPr>
      <w:r w:rsidRPr="00E1020F">
        <w:rPr>
          <w:sz w:val="28"/>
          <w:szCs w:val="22"/>
        </w:rPr>
        <w:t>- создание условий для развития традиций и культурного наследия народа,</w:t>
      </w:r>
    </w:p>
    <w:p w:rsidR="00A36BCB" w:rsidRDefault="00E1020F" w:rsidP="00D26F85">
      <w:pPr>
        <w:ind w:firstLine="708"/>
        <w:contextualSpacing/>
        <w:jc w:val="both"/>
        <w:rPr>
          <w:sz w:val="28"/>
          <w:szCs w:val="22"/>
        </w:rPr>
      </w:pPr>
      <w:r w:rsidRPr="00E1020F">
        <w:rPr>
          <w:sz w:val="28"/>
          <w:szCs w:val="22"/>
        </w:rPr>
        <w:t xml:space="preserve"> - поддержка самодеятельных творческих коллективов и участия граждан в культурной жизни области и района; </w:t>
      </w:r>
    </w:p>
    <w:p w:rsidR="00A36BCB" w:rsidRDefault="00E1020F" w:rsidP="00D26F85">
      <w:pPr>
        <w:ind w:firstLine="708"/>
        <w:contextualSpacing/>
        <w:jc w:val="both"/>
        <w:rPr>
          <w:sz w:val="28"/>
          <w:szCs w:val="22"/>
        </w:rPr>
      </w:pPr>
      <w:r w:rsidRPr="00E1020F">
        <w:rPr>
          <w:sz w:val="28"/>
          <w:szCs w:val="22"/>
        </w:rPr>
        <w:t>- выявление талантов среди молодежи, создание условий для реализации творческого потенциала;</w:t>
      </w:r>
    </w:p>
    <w:p w:rsidR="00A36BCB" w:rsidRDefault="00E1020F" w:rsidP="00D26F85">
      <w:pPr>
        <w:ind w:firstLine="708"/>
        <w:contextualSpacing/>
        <w:jc w:val="both"/>
        <w:rPr>
          <w:sz w:val="28"/>
          <w:szCs w:val="22"/>
        </w:rPr>
      </w:pPr>
      <w:r w:rsidRPr="00E1020F">
        <w:rPr>
          <w:sz w:val="28"/>
          <w:szCs w:val="22"/>
        </w:rPr>
        <w:t xml:space="preserve"> - сохранение и преумножение нравственно-культурных ценностей, формирование активной жизненной позиции;</w:t>
      </w:r>
    </w:p>
    <w:p w:rsidR="00913065" w:rsidRDefault="00E1020F" w:rsidP="00913065">
      <w:pPr>
        <w:ind w:firstLine="708"/>
        <w:contextualSpacing/>
        <w:jc w:val="both"/>
        <w:rPr>
          <w:sz w:val="28"/>
          <w:szCs w:val="22"/>
        </w:rPr>
      </w:pPr>
      <w:r w:rsidRPr="00E1020F">
        <w:rPr>
          <w:sz w:val="28"/>
          <w:szCs w:val="22"/>
        </w:rPr>
        <w:t xml:space="preserve"> -укрепление материально – технической базы учреждений культуры; обеспечение реализации мероприятий по целевым программам.</w:t>
      </w:r>
      <w:r w:rsidR="004C3FB9" w:rsidRPr="00E1020F">
        <w:rPr>
          <w:sz w:val="28"/>
          <w:szCs w:val="22"/>
        </w:rPr>
        <w:tab/>
      </w:r>
    </w:p>
    <w:p w:rsidR="00A36BCB" w:rsidRPr="00913065" w:rsidRDefault="00A36BCB" w:rsidP="00913065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b/>
          <w:sz w:val="28"/>
          <w:szCs w:val="22"/>
        </w:rPr>
        <w:lastRenderedPageBreak/>
        <w:t>Работа учреждения с различными возрастными и социальными категориями населения.</w:t>
      </w:r>
    </w:p>
    <w:p w:rsidR="00A36BCB" w:rsidRDefault="00A36BCB" w:rsidP="00A36BC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Культурно – досуговую деятельность с населением района </w:t>
      </w:r>
      <w:r>
        <w:rPr>
          <w:sz w:val="28"/>
          <w:szCs w:val="22"/>
        </w:rPr>
        <w:t>МБУК «Волотовский МСКК»</w:t>
      </w:r>
      <w:r w:rsidRPr="00A36BCB">
        <w:rPr>
          <w:sz w:val="28"/>
          <w:szCs w:val="22"/>
        </w:rPr>
        <w:t xml:space="preserve"> осуществлял в 201</w:t>
      </w:r>
      <w:r>
        <w:rPr>
          <w:sz w:val="28"/>
          <w:szCs w:val="22"/>
        </w:rPr>
        <w:t>9</w:t>
      </w:r>
      <w:r w:rsidRPr="00A36BCB">
        <w:rPr>
          <w:sz w:val="28"/>
          <w:szCs w:val="22"/>
        </w:rPr>
        <w:t xml:space="preserve"> году следующим образом</w:t>
      </w:r>
      <w:r>
        <w:rPr>
          <w:sz w:val="28"/>
          <w:szCs w:val="22"/>
        </w:rPr>
        <w:t>:</w:t>
      </w:r>
      <w:r w:rsidRPr="00A36BCB">
        <w:rPr>
          <w:sz w:val="28"/>
          <w:szCs w:val="22"/>
        </w:rPr>
        <w:t xml:space="preserve"> проведено </w:t>
      </w:r>
      <w:r w:rsidR="00955D0E">
        <w:rPr>
          <w:sz w:val="28"/>
          <w:szCs w:val="22"/>
        </w:rPr>
        <w:t>2718</w:t>
      </w:r>
      <w:r w:rsidRPr="00A36BCB">
        <w:rPr>
          <w:sz w:val="28"/>
          <w:szCs w:val="22"/>
        </w:rPr>
        <w:t xml:space="preserve"> культурно-массовых мероприяти</w:t>
      </w:r>
      <w:r w:rsidR="00955D0E">
        <w:rPr>
          <w:sz w:val="28"/>
          <w:szCs w:val="22"/>
        </w:rPr>
        <w:t>й</w:t>
      </w:r>
      <w:r w:rsidRPr="00A36BCB">
        <w:rPr>
          <w:sz w:val="28"/>
          <w:szCs w:val="22"/>
        </w:rPr>
        <w:t xml:space="preserve"> различной тематики число посещений на них составило </w:t>
      </w:r>
      <w:r w:rsidR="00955D0E">
        <w:rPr>
          <w:sz w:val="28"/>
          <w:szCs w:val="22"/>
        </w:rPr>
        <w:t>62981</w:t>
      </w:r>
      <w:r w:rsidRPr="00A36BCB">
        <w:rPr>
          <w:sz w:val="28"/>
          <w:szCs w:val="22"/>
        </w:rPr>
        <w:t xml:space="preserve"> человек</w:t>
      </w:r>
      <w:r>
        <w:rPr>
          <w:sz w:val="28"/>
          <w:szCs w:val="22"/>
        </w:rPr>
        <w:t>,</w:t>
      </w:r>
      <w:r w:rsidRPr="00A36BCB">
        <w:rPr>
          <w:sz w:val="28"/>
          <w:szCs w:val="22"/>
        </w:rPr>
        <w:t xml:space="preserve"> в том числе</w:t>
      </w:r>
      <w:r w:rsidR="00093120">
        <w:rPr>
          <w:sz w:val="28"/>
          <w:szCs w:val="22"/>
        </w:rPr>
        <w:t xml:space="preserve"> детских мероприятий до 14 лет -</w:t>
      </w:r>
      <w:r w:rsidR="00955D0E">
        <w:rPr>
          <w:sz w:val="28"/>
          <w:szCs w:val="22"/>
        </w:rPr>
        <w:t>1253</w:t>
      </w:r>
      <w:r w:rsidRPr="00A36BCB">
        <w:rPr>
          <w:sz w:val="28"/>
          <w:szCs w:val="22"/>
        </w:rPr>
        <w:t xml:space="preserve">, которые посетило </w:t>
      </w:r>
      <w:r w:rsidR="00955D0E">
        <w:rPr>
          <w:sz w:val="28"/>
          <w:szCs w:val="22"/>
        </w:rPr>
        <w:t>25419 человек, для молодежи</w:t>
      </w:r>
      <w:r w:rsidR="00093120">
        <w:rPr>
          <w:sz w:val="28"/>
          <w:szCs w:val="22"/>
        </w:rPr>
        <w:t xml:space="preserve"> (14-24 лет)</w:t>
      </w:r>
      <w:r w:rsidR="00955D0E">
        <w:rPr>
          <w:sz w:val="28"/>
          <w:szCs w:val="22"/>
        </w:rPr>
        <w:t xml:space="preserve"> -1071, которые посетило 20308 человек</w:t>
      </w:r>
      <w:r w:rsidRPr="00A36BCB">
        <w:rPr>
          <w:sz w:val="28"/>
          <w:szCs w:val="22"/>
        </w:rPr>
        <w:t>. Проведено платных мероприятий</w:t>
      </w:r>
      <w:r>
        <w:rPr>
          <w:sz w:val="28"/>
          <w:szCs w:val="22"/>
        </w:rPr>
        <w:t xml:space="preserve"> -</w:t>
      </w:r>
      <w:r w:rsidR="00955D0E">
        <w:rPr>
          <w:sz w:val="28"/>
          <w:szCs w:val="22"/>
        </w:rPr>
        <w:t>1916</w:t>
      </w:r>
      <w:r w:rsidRPr="00A36BCB">
        <w:rPr>
          <w:sz w:val="28"/>
          <w:szCs w:val="22"/>
        </w:rPr>
        <w:t xml:space="preserve">, которые посетило </w:t>
      </w:r>
      <w:r w:rsidR="00955D0E">
        <w:rPr>
          <w:sz w:val="28"/>
          <w:szCs w:val="22"/>
        </w:rPr>
        <w:t>35287</w:t>
      </w:r>
      <w:r w:rsidRPr="00A36BCB">
        <w:rPr>
          <w:sz w:val="28"/>
          <w:szCs w:val="22"/>
        </w:rPr>
        <w:t xml:space="preserve"> человек</w:t>
      </w:r>
      <w:r w:rsidR="00955D0E">
        <w:rPr>
          <w:sz w:val="28"/>
          <w:szCs w:val="22"/>
        </w:rPr>
        <w:t>.</w:t>
      </w:r>
    </w:p>
    <w:p w:rsidR="003E397C" w:rsidRDefault="00A36BCB" w:rsidP="00A36BC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>Выручка от платных услуг составила</w:t>
      </w:r>
      <w:r>
        <w:rPr>
          <w:sz w:val="28"/>
          <w:szCs w:val="22"/>
        </w:rPr>
        <w:t xml:space="preserve"> на 01.12.2019 г- 725680</w:t>
      </w:r>
      <w:r w:rsidRPr="00A36BCB">
        <w:rPr>
          <w:sz w:val="28"/>
          <w:szCs w:val="22"/>
        </w:rPr>
        <w:t xml:space="preserve"> рублей.</w:t>
      </w:r>
      <w:r w:rsidR="003E397C">
        <w:rPr>
          <w:sz w:val="28"/>
          <w:szCs w:val="22"/>
        </w:rPr>
        <w:t xml:space="preserve"> (План на год-727420,00).Показатель будет выполнен.</w:t>
      </w:r>
    </w:p>
    <w:p w:rsidR="00B242F8" w:rsidRDefault="00B242F8" w:rsidP="00A36BCB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>Так жеУчреждением</w:t>
      </w:r>
      <w:r w:rsidRPr="00A36BCB">
        <w:rPr>
          <w:sz w:val="28"/>
          <w:szCs w:val="22"/>
        </w:rPr>
        <w:t xml:space="preserve"> провод</w:t>
      </w:r>
      <w:r>
        <w:rPr>
          <w:sz w:val="28"/>
          <w:szCs w:val="22"/>
        </w:rPr>
        <w:t>я</w:t>
      </w:r>
      <w:r w:rsidRPr="00A36BCB">
        <w:rPr>
          <w:sz w:val="28"/>
          <w:szCs w:val="22"/>
        </w:rPr>
        <w:t xml:space="preserve">тся </w:t>
      </w:r>
      <w:r w:rsidR="00A36BCB" w:rsidRPr="00A36BCB">
        <w:rPr>
          <w:sz w:val="28"/>
          <w:szCs w:val="22"/>
        </w:rPr>
        <w:t>мероприяти</w:t>
      </w:r>
      <w:r>
        <w:rPr>
          <w:sz w:val="28"/>
          <w:szCs w:val="22"/>
        </w:rPr>
        <w:t>яна благотворительной основе,ч</w:t>
      </w:r>
      <w:r w:rsidR="00A36BCB" w:rsidRPr="00A36BCB">
        <w:rPr>
          <w:sz w:val="28"/>
          <w:szCs w:val="22"/>
        </w:rPr>
        <w:t xml:space="preserve">то является толерантным для малоимущих слоёв населения и разряжает социальное напряжение. </w:t>
      </w:r>
    </w:p>
    <w:p w:rsidR="00093120" w:rsidRDefault="00093120" w:rsidP="00F56FDB">
      <w:pPr>
        <w:ind w:firstLine="708"/>
        <w:contextualSpacing/>
        <w:jc w:val="center"/>
        <w:rPr>
          <w:sz w:val="28"/>
          <w:szCs w:val="22"/>
        </w:rPr>
      </w:pPr>
      <w:r>
        <w:rPr>
          <w:sz w:val="28"/>
          <w:szCs w:val="22"/>
        </w:rPr>
        <w:t>Муниципальное задание</w:t>
      </w:r>
    </w:p>
    <w:tbl>
      <w:tblPr>
        <w:tblStyle w:val="a5"/>
        <w:tblW w:w="0" w:type="auto"/>
        <w:tblLayout w:type="fixed"/>
        <w:tblLook w:val="04A0"/>
      </w:tblPr>
      <w:tblGrid>
        <w:gridCol w:w="2505"/>
        <w:gridCol w:w="1986"/>
        <w:gridCol w:w="1161"/>
        <w:gridCol w:w="1183"/>
        <w:gridCol w:w="1353"/>
        <w:gridCol w:w="1383"/>
      </w:tblGrid>
      <w:tr w:rsidR="00F56FDB" w:rsidRPr="00F24312" w:rsidTr="00F56FDB">
        <w:tc>
          <w:tcPr>
            <w:tcW w:w="2505" w:type="dxa"/>
            <w:vMerge w:val="restart"/>
            <w:vAlign w:val="center"/>
          </w:tcPr>
          <w:p w:rsidR="00F56FDB" w:rsidRPr="00F24312" w:rsidRDefault="00F56FDB" w:rsidP="00F56FDB">
            <w:pPr>
              <w:contextualSpacing/>
              <w:jc w:val="center"/>
              <w:rPr>
                <w:sz w:val="28"/>
              </w:rPr>
            </w:pPr>
            <w:r w:rsidRPr="00F24312">
              <w:rPr>
                <w:sz w:val="28"/>
              </w:rPr>
              <w:t>Наименование услуги</w:t>
            </w:r>
          </w:p>
        </w:tc>
        <w:tc>
          <w:tcPr>
            <w:tcW w:w="1986" w:type="dxa"/>
            <w:vMerge w:val="restart"/>
            <w:vAlign w:val="center"/>
          </w:tcPr>
          <w:p w:rsidR="00F56FDB" w:rsidRPr="00F24312" w:rsidRDefault="00F56FDB" w:rsidP="00F56FDB">
            <w:pPr>
              <w:contextualSpacing/>
              <w:jc w:val="center"/>
              <w:rPr>
                <w:sz w:val="28"/>
              </w:rPr>
            </w:pPr>
          </w:p>
        </w:tc>
        <w:tc>
          <w:tcPr>
            <w:tcW w:w="2344" w:type="dxa"/>
            <w:gridSpan w:val="2"/>
            <w:vAlign w:val="center"/>
          </w:tcPr>
          <w:p w:rsidR="00F56FDB" w:rsidRPr="00F24312" w:rsidRDefault="00F56FDB" w:rsidP="00F56FDB">
            <w:pPr>
              <w:contextualSpacing/>
              <w:jc w:val="center"/>
              <w:rPr>
                <w:sz w:val="28"/>
              </w:rPr>
            </w:pPr>
            <w:r w:rsidRPr="00F24312">
              <w:rPr>
                <w:sz w:val="28"/>
              </w:rPr>
              <w:t>Количество</w:t>
            </w:r>
          </w:p>
        </w:tc>
        <w:tc>
          <w:tcPr>
            <w:tcW w:w="1353" w:type="dxa"/>
            <w:vMerge w:val="restart"/>
            <w:vAlign w:val="center"/>
          </w:tcPr>
          <w:p w:rsidR="00F56FDB" w:rsidRPr="00F24312" w:rsidRDefault="00F56FDB" w:rsidP="00F56FDB">
            <w:pPr>
              <w:contextualSpacing/>
              <w:jc w:val="center"/>
              <w:rPr>
                <w:sz w:val="28"/>
              </w:rPr>
            </w:pPr>
            <w:r w:rsidRPr="00F24312">
              <w:rPr>
                <w:sz w:val="28"/>
              </w:rPr>
              <w:t>Процент выполнения</w:t>
            </w:r>
          </w:p>
        </w:tc>
        <w:tc>
          <w:tcPr>
            <w:tcW w:w="1383" w:type="dxa"/>
            <w:vMerge w:val="restart"/>
            <w:vAlign w:val="center"/>
          </w:tcPr>
          <w:p w:rsidR="00F56FDB" w:rsidRPr="00F24312" w:rsidRDefault="00F56FDB" w:rsidP="00F56FDB">
            <w:pPr>
              <w:contextualSpacing/>
              <w:jc w:val="center"/>
              <w:rPr>
                <w:sz w:val="28"/>
              </w:rPr>
            </w:pPr>
            <w:r w:rsidRPr="00F24312">
              <w:rPr>
                <w:sz w:val="28"/>
              </w:rPr>
              <w:t>Допустимый процент отклонения</w:t>
            </w:r>
          </w:p>
        </w:tc>
      </w:tr>
      <w:tr w:rsidR="00F56FDB" w:rsidRPr="00F24312" w:rsidTr="00F56FDB">
        <w:tc>
          <w:tcPr>
            <w:tcW w:w="2505" w:type="dxa"/>
            <w:vMerge/>
            <w:vAlign w:val="center"/>
          </w:tcPr>
          <w:p w:rsidR="00F56FDB" w:rsidRPr="00F24312" w:rsidRDefault="00F56FDB" w:rsidP="00F56FDB">
            <w:pPr>
              <w:contextualSpacing/>
              <w:jc w:val="center"/>
              <w:rPr>
                <w:sz w:val="28"/>
              </w:rPr>
            </w:pPr>
          </w:p>
        </w:tc>
        <w:tc>
          <w:tcPr>
            <w:tcW w:w="1986" w:type="dxa"/>
            <w:vMerge/>
            <w:vAlign w:val="center"/>
          </w:tcPr>
          <w:p w:rsidR="00F56FDB" w:rsidRPr="00F24312" w:rsidRDefault="00F56FDB" w:rsidP="00F56FDB">
            <w:pPr>
              <w:contextualSpacing/>
              <w:jc w:val="center"/>
              <w:rPr>
                <w:sz w:val="28"/>
              </w:rPr>
            </w:pPr>
          </w:p>
        </w:tc>
        <w:tc>
          <w:tcPr>
            <w:tcW w:w="1161" w:type="dxa"/>
            <w:vAlign w:val="center"/>
          </w:tcPr>
          <w:p w:rsidR="00F56FDB" w:rsidRPr="00F24312" w:rsidRDefault="00F56FDB" w:rsidP="00F56FDB">
            <w:pPr>
              <w:contextualSpacing/>
              <w:jc w:val="center"/>
              <w:rPr>
                <w:sz w:val="28"/>
              </w:rPr>
            </w:pPr>
            <w:r w:rsidRPr="00F24312">
              <w:rPr>
                <w:sz w:val="28"/>
              </w:rPr>
              <w:t>план</w:t>
            </w:r>
          </w:p>
        </w:tc>
        <w:tc>
          <w:tcPr>
            <w:tcW w:w="1183" w:type="dxa"/>
            <w:vAlign w:val="center"/>
          </w:tcPr>
          <w:p w:rsidR="00F56FDB" w:rsidRPr="00F24312" w:rsidRDefault="00F56FDB" w:rsidP="00F56FDB">
            <w:pPr>
              <w:contextualSpacing/>
              <w:jc w:val="center"/>
              <w:rPr>
                <w:sz w:val="28"/>
              </w:rPr>
            </w:pPr>
            <w:r w:rsidRPr="00F24312">
              <w:rPr>
                <w:sz w:val="28"/>
              </w:rPr>
              <w:t>факт</w:t>
            </w:r>
          </w:p>
        </w:tc>
        <w:tc>
          <w:tcPr>
            <w:tcW w:w="1353" w:type="dxa"/>
            <w:vMerge/>
            <w:vAlign w:val="center"/>
          </w:tcPr>
          <w:p w:rsidR="00F56FDB" w:rsidRPr="00F24312" w:rsidRDefault="00F56FDB" w:rsidP="00F56FDB">
            <w:pPr>
              <w:contextualSpacing/>
              <w:jc w:val="center"/>
              <w:rPr>
                <w:sz w:val="28"/>
              </w:rPr>
            </w:pPr>
          </w:p>
        </w:tc>
        <w:tc>
          <w:tcPr>
            <w:tcW w:w="1383" w:type="dxa"/>
            <w:vMerge/>
            <w:vAlign w:val="center"/>
          </w:tcPr>
          <w:p w:rsidR="00F56FDB" w:rsidRPr="00F24312" w:rsidRDefault="00F56FDB" w:rsidP="00F56FDB">
            <w:pPr>
              <w:contextualSpacing/>
              <w:jc w:val="center"/>
              <w:rPr>
                <w:sz w:val="28"/>
              </w:rPr>
            </w:pPr>
          </w:p>
        </w:tc>
      </w:tr>
      <w:tr w:rsidR="00F24312" w:rsidRPr="00F24312" w:rsidTr="00557321">
        <w:tc>
          <w:tcPr>
            <w:tcW w:w="2505" w:type="dxa"/>
            <w:vMerge w:val="restart"/>
          </w:tcPr>
          <w:p w:rsidR="00F24312" w:rsidRPr="00F24312" w:rsidRDefault="00F24312" w:rsidP="00F24312">
            <w:pPr>
              <w:contextualSpacing/>
              <w:rPr>
                <w:sz w:val="28"/>
              </w:rPr>
            </w:pPr>
            <w:r w:rsidRPr="00F24312">
              <w:rPr>
                <w:sz w:val="28"/>
              </w:rPr>
              <w:t>Проведение фестивалей, выставок, конкурсов, смотров</w:t>
            </w: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мероприятия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</w:tr>
      <w:tr w:rsidR="00F24312" w:rsidRPr="00F24312" w:rsidTr="00557321">
        <w:tc>
          <w:tcPr>
            <w:tcW w:w="2505" w:type="dxa"/>
            <w:vMerge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</w:pPr>
            <w:r w:rsidRPr="00F24312">
              <w:t>платные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190</w:t>
            </w: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191</w:t>
            </w: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100,6%</w:t>
            </w: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5%</w:t>
            </w:r>
          </w:p>
        </w:tc>
      </w:tr>
      <w:tr w:rsidR="00F24312" w:rsidRPr="00F24312" w:rsidTr="00557321">
        <w:tc>
          <w:tcPr>
            <w:tcW w:w="2505" w:type="dxa"/>
            <w:vMerge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</w:pPr>
            <w:r w:rsidRPr="00F24312">
              <w:t>бесплатные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190</w:t>
            </w: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193</w:t>
            </w: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101,6%</w:t>
            </w: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5%</w:t>
            </w:r>
          </w:p>
        </w:tc>
      </w:tr>
      <w:tr w:rsidR="00F24312" w:rsidRPr="00F24312" w:rsidTr="00557321">
        <w:tc>
          <w:tcPr>
            <w:tcW w:w="2505" w:type="dxa"/>
            <w:vMerge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участники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</w:tr>
      <w:tr w:rsidR="00F24312" w:rsidRPr="00F24312" w:rsidTr="00557321">
        <w:tc>
          <w:tcPr>
            <w:tcW w:w="2505" w:type="dxa"/>
            <w:vMerge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</w:pPr>
            <w:r w:rsidRPr="00F24312">
              <w:t>платные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4000</w:t>
            </w: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4068</w:t>
            </w: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101,7%</w:t>
            </w: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5%</w:t>
            </w:r>
          </w:p>
        </w:tc>
      </w:tr>
      <w:tr w:rsidR="00F24312" w:rsidRPr="00F24312" w:rsidTr="00557321">
        <w:tc>
          <w:tcPr>
            <w:tcW w:w="2505" w:type="dxa"/>
            <w:vMerge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</w:pPr>
            <w:r w:rsidRPr="00F24312">
              <w:t>бесплатные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4100</w:t>
            </w: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4107</w:t>
            </w: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100,2%</w:t>
            </w: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5%</w:t>
            </w:r>
          </w:p>
        </w:tc>
      </w:tr>
      <w:tr w:rsidR="00F24312" w:rsidRPr="00F24312" w:rsidTr="00557321">
        <w:tc>
          <w:tcPr>
            <w:tcW w:w="2505" w:type="dxa"/>
            <w:vMerge w:val="restart"/>
          </w:tcPr>
          <w:p w:rsidR="00F24312" w:rsidRPr="00F24312" w:rsidRDefault="00F24312" w:rsidP="00F24312">
            <w:pPr>
              <w:contextualSpacing/>
              <w:rPr>
                <w:sz w:val="28"/>
              </w:rPr>
            </w:pPr>
            <w:r w:rsidRPr="00F24312">
              <w:rPr>
                <w:sz w:val="28"/>
              </w:rPr>
              <w:t>Проведение иных зрелищных мероприятий</w:t>
            </w: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мероприятия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</w:tr>
      <w:tr w:rsidR="00F24312" w:rsidRPr="00F24312" w:rsidTr="00557321">
        <w:tc>
          <w:tcPr>
            <w:tcW w:w="2505" w:type="dxa"/>
            <w:vMerge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</w:pPr>
            <w:r w:rsidRPr="00F24312">
              <w:t>платные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1720</w:t>
            </w: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1725</w:t>
            </w: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100,3%</w:t>
            </w: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5%</w:t>
            </w:r>
          </w:p>
        </w:tc>
      </w:tr>
      <w:tr w:rsidR="00F24312" w:rsidRPr="00F24312" w:rsidTr="00557321">
        <w:tc>
          <w:tcPr>
            <w:tcW w:w="2505" w:type="dxa"/>
            <w:vMerge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</w:pPr>
            <w:r w:rsidRPr="00F24312">
              <w:t>бесплатные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580</w:t>
            </w: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609</w:t>
            </w: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105%</w:t>
            </w: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20%</w:t>
            </w:r>
          </w:p>
        </w:tc>
      </w:tr>
      <w:tr w:rsidR="00F24312" w:rsidRPr="00F24312" w:rsidTr="00557321">
        <w:tc>
          <w:tcPr>
            <w:tcW w:w="2505" w:type="dxa"/>
            <w:vMerge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участники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</w:tr>
      <w:tr w:rsidR="00F24312" w:rsidRPr="00F24312" w:rsidTr="00557321">
        <w:tc>
          <w:tcPr>
            <w:tcW w:w="2505" w:type="dxa"/>
            <w:vMerge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</w:pPr>
            <w:r w:rsidRPr="00F24312">
              <w:t>платные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27200</w:t>
            </w: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31219</w:t>
            </w: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114,8%</w:t>
            </w: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5%</w:t>
            </w:r>
          </w:p>
        </w:tc>
      </w:tr>
      <w:tr w:rsidR="00F24312" w:rsidRPr="00F24312" w:rsidTr="00557321">
        <w:tc>
          <w:tcPr>
            <w:tcW w:w="2505" w:type="dxa"/>
            <w:vMerge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</w:pPr>
            <w:r w:rsidRPr="00F24312">
              <w:t>бесплатные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29000</w:t>
            </w: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27556</w:t>
            </w: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95,1%</w:t>
            </w: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20%</w:t>
            </w:r>
          </w:p>
        </w:tc>
      </w:tr>
      <w:tr w:rsidR="00F24312" w:rsidRPr="00F24312" w:rsidTr="00557321">
        <w:tc>
          <w:tcPr>
            <w:tcW w:w="2505" w:type="dxa"/>
            <w:vMerge w:val="restart"/>
          </w:tcPr>
          <w:p w:rsidR="00F24312" w:rsidRPr="00F24312" w:rsidRDefault="00F24312" w:rsidP="00F24312">
            <w:pPr>
              <w:contextualSpacing/>
              <w:rPr>
                <w:sz w:val="28"/>
              </w:rPr>
            </w:pPr>
            <w:r w:rsidRPr="00F24312">
              <w:rPr>
                <w:sz w:val="28"/>
              </w:rPr>
              <w:t>Показ кинофильмов</w:t>
            </w: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участники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</w:tr>
      <w:tr w:rsidR="00F24312" w:rsidRPr="00F24312" w:rsidTr="00557321">
        <w:tc>
          <w:tcPr>
            <w:tcW w:w="2505" w:type="dxa"/>
            <w:vMerge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</w:pPr>
            <w:r w:rsidRPr="00F24312">
              <w:t>платные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800</w:t>
            </w: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828</w:t>
            </w: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103,5%</w:t>
            </w: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5%</w:t>
            </w:r>
          </w:p>
        </w:tc>
      </w:tr>
      <w:tr w:rsidR="00F24312" w:rsidRPr="00F24312" w:rsidTr="00557321">
        <w:tc>
          <w:tcPr>
            <w:tcW w:w="2505" w:type="dxa"/>
            <w:vMerge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</w:pPr>
            <w:r w:rsidRPr="00F24312">
              <w:t>бесплатные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200</w:t>
            </w: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220</w:t>
            </w: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110,0%</w:t>
            </w: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40%</w:t>
            </w:r>
          </w:p>
        </w:tc>
      </w:tr>
      <w:tr w:rsidR="00F24312" w:rsidRPr="00F24312" w:rsidTr="00557321">
        <w:tc>
          <w:tcPr>
            <w:tcW w:w="2505" w:type="dxa"/>
            <w:vMerge w:val="restart"/>
          </w:tcPr>
          <w:p w:rsidR="00F24312" w:rsidRPr="00F24312" w:rsidRDefault="00F24312" w:rsidP="00F24312">
            <w:pPr>
              <w:contextualSpacing/>
              <w:rPr>
                <w:sz w:val="28"/>
              </w:rPr>
            </w:pPr>
            <w:r w:rsidRPr="00F24312">
              <w:rPr>
                <w:sz w:val="28"/>
              </w:rPr>
              <w:t>Клубные формирования</w:t>
            </w: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32"/>
              </w:rPr>
            </w:pPr>
            <w:r w:rsidRPr="00F24312">
              <w:rPr>
                <w:sz w:val="32"/>
              </w:rPr>
              <w:t>количество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75</w:t>
            </w: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73</w:t>
            </w: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97,4%</w:t>
            </w: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5%</w:t>
            </w:r>
          </w:p>
        </w:tc>
      </w:tr>
      <w:tr w:rsidR="00F24312" w:rsidRPr="00F24312" w:rsidTr="00557321">
        <w:tc>
          <w:tcPr>
            <w:tcW w:w="2505" w:type="dxa"/>
            <w:vMerge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</w:p>
        </w:tc>
        <w:tc>
          <w:tcPr>
            <w:tcW w:w="1986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32"/>
              </w:rPr>
            </w:pPr>
            <w:r w:rsidRPr="00F24312">
              <w:rPr>
                <w:sz w:val="32"/>
              </w:rPr>
              <w:t>участники</w:t>
            </w:r>
          </w:p>
        </w:tc>
        <w:tc>
          <w:tcPr>
            <w:tcW w:w="1161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830</w:t>
            </w:r>
          </w:p>
        </w:tc>
        <w:tc>
          <w:tcPr>
            <w:tcW w:w="11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854</w:t>
            </w:r>
          </w:p>
        </w:tc>
        <w:tc>
          <w:tcPr>
            <w:tcW w:w="135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102,9%</w:t>
            </w:r>
          </w:p>
        </w:tc>
        <w:tc>
          <w:tcPr>
            <w:tcW w:w="1383" w:type="dxa"/>
          </w:tcPr>
          <w:p w:rsidR="00F24312" w:rsidRPr="00F24312" w:rsidRDefault="00F24312" w:rsidP="00F24312">
            <w:pPr>
              <w:contextualSpacing/>
              <w:jc w:val="right"/>
              <w:rPr>
                <w:sz w:val="28"/>
              </w:rPr>
            </w:pPr>
            <w:r w:rsidRPr="00F24312">
              <w:rPr>
                <w:sz w:val="28"/>
              </w:rPr>
              <w:t>5%</w:t>
            </w:r>
          </w:p>
        </w:tc>
      </w:tr>
    </w:tbl>
    <w:p w:rsidR="00F24312" w:rsidRDefault="00F24312" w:rsidP="00BF5EAB">
      <w:pPr>
        <w:ind w:firstLine="708"/>
        <w:contextualSpacing/>
        <w:rPr>
          <w:sz w:val="28"/>
          <w:szCs w:val="22"/>
        </w:rPr>
      </w:pPr>
    </w:p>
    <w:p w:rsidR="00BF5EAB" w:rsidRDefault="00BF5EAB" w:rsidP="00BF5EAB">
      <w:pPr>
        <w:ind w:firstLine="708"/>
        <w:contextualSpacing/>
        <w:rPr>
          <w:sz w:val="28"/>
          <w:szCs w:val="22"/>
        </w:rPr>
      </w:pPr>
      <w:r>
        <w:rPr>
          <w:sz w:val="28"/>
          <w:szCs w:val="22"/>
        </w:rPr>
        <w:t>В 2019 году произошел рост платных посещений в связи с улучшением качества проделанной работы по предоставлению услуг.</w:t>
      </w:r>
    </w:p>
    <w:p w:rsidR="0075570B" w:rsidRDefault="00BF5EAB" w:rsidP="00F56FDB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 xml:space="preserve">Рост зрителей на бесплатных киносеансах обусловлен проведением кинофестивалей для выполнения показателя по Национальному проекту, а именно по показу отечественных кинофильмов. </w:t>
      </w:r>
    </w:p>
    <w:p w:rsidR="0075570B" w:rsidRPr="004C3FB9" w:rsidRDefault="0075570B" w:rsidP="0075570B">
      <w:pPr>
        <w:contextualSpacing/>
        <w:jc w:val="both"/>
        <w:rPr>
          <w:b/>
          <w:color w:val="000000"/>
          <w:sz w:val="28"/>
          <w:szCs w:val="22"/>
        </w:rPr>
      </w:pPr>
      <w:r w:rsidRPr="004C3FB9">
        <w:rPr>
          <w:b/>
          <w:color w:val="000000"/>
          <w:sz w:val="28"/>
          <w:szCs w:val="22"/>
        </w:rPr>
        <w:t>Муниципальн</w:t>
      </w:r>
      <w:r>
        <w:rPr>
          <w:b/>
          <w:color w:val="000000"/>
          <w:sz w:val="28"/>
          <w:szCs w:val="22"/>
        </w:rPr>
        <w:t xml:space="preserve">ая </w:t>
      </w:r>
      <w:r w:rsidRPr="004C3FB9">
        <w:rPr>
          <w:b/>
          <w:color w:val="000000"/>
          <w:sz w:val="28"/>
          <w:szCs w:val="22"/>
        </w:rPr>
        <w:t>программ</w:t>
      </w:r>
      <w:r>
        <w:rPr>
          <w:b/>
          <w:color w:val="000000"/>
          <w:sz w:val="28"/>
          <w:szCs w:val="22"/>
        </w:rPr>
        <w:t>а</w:t>
      </w:r>
      <w:r w:rsidR="00CD0473">
        <w:rPr>
          <w:b/>
          <w:color w:val="000000"/>
          <w:sz w:val="28"/>
          <w:szCs w:val="22"/>
        </w:rPr>
        <w:t xml:space="preserve">«Развитие культуры </w:t>
      </w:r>
      <w:r w:rsidRPr="004C3FB9">
        <w:rPr>
          <w:b/>
          <w:color w:val="000000"/>
          <w:sz w:val="28"/>
          <w:szCs w:val="22"/>
        </w:rPr>
        <w:t>(201</w:t>
      </w:r>
      <w:r>
        <w:rPr>
          <w:b/>
          <w:color w:val="000000"/>
          <w:sz w:val="28"/>
          <w:szCs w:val="22"/>
        </w:rPr>
        <w:t>9-2024</w:t>
      </w:r>
      <w:r w:rsidRPr="004C3FB9">
        <w:rPr>
          <w:b/>
          <w:color w:val="000000"/>
          <w:sz w:val="28"/>
          <w:szCs w:val="22"/>
        </w:rPr>
        <w:t xml:space="preserve"> годы)» </w:t>
      </w:r>
    </w:p>
    <w:p w:rsidR="0075570B" w:rsidRPr="004C3FB9" w:rsidRDefault="0075570B" w:rsidP="00F56FDB">
      <w:pPr>
        <w:ind w:firstLine="708"/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Количество участников клубных формиров</w:t>
      </w:r>
      <w:r w:rsidR="00F56FDB">
        <w:rPr>
          <w:sz w:val="28"/>
          <w:szCs w:val="22"/>
        </w:rPr>
        <w:t>аний на 1 тыс</w:t>
      </w:r>
      <w:proofErr w:type="gramStart"/>
      <w:r w:rsidR="00F56FDB">
        <w:rPr>
          <w:sz w:val="28"/>
          <w:szCs w:val="22"/>
        </w:rPr>
        <w:t>.ч</w:t>
      </w:r>
      <w:proofErr w:type="gramEnd"/>
      <w:r w:rsidR="00F56FDB">
        <w:rPr>
          <w:sz w:val="28"/>
          <w:szCs w:val="22"/>
        </w:rPr>
        <w:t>еловек населения</w:t>
      </w:r>
      <w:r w:rsidRPr="004C3FB9">
        <w:rPr>
          <w:sz w:val="28"/>
          <w:szCs w:val="22"/>
        </w:rPr>
        <w:t xml:space="preserve"> %</w:t>
      </w:r>
      <w:r w:rsidR="00964CB5">
        <w:rPr>
          <w:sz w:val="28"/>
          <w:szCs w:val="22"/>
        </w:rPr>
        <w:t>.</w:t>
      </w:r>
    </w:p>
    <w:p w:rsidR="0075570B" w:rsidRPr="00F56FDB" w:rsidRDefault="0075570B" w:rsidP="00CD0473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>4641 жителя /854</w:t>
      </w:r>
      <w:r w:rsidRPr="004C3FB9">
        <w:rPr>
          <w:sz w:val="28"/>
          <w:szCs w:val="22"/>
        </w:rPr>
        <w:t xml:space="preserve"> уч</w:t>
      </w:r>
      <w:r w:rsidR="003E397C">
        <w:rPr>
          <w:sz w:val="28"/>
          <w:szCs w:val="22"/>
        </w:rPr>
        <w:t>астников клубных формирований –</w:t>
      </w:r>
      <w:r>
        <w:rPr>
          <w:sz w:val="28"/>
          <w:szCs w:val="22"/>
        </w:rPr>
        <w:t>5,4</w:t>
      </w:r>
      <w:r w:rsidRPr="004C3FB9">
        <w:rPr>
          <w:sz w:val="28"/>
          <w:szCs w:val="22"/>
        </w:rPr>
        <w:t xml:space="preserve"> %(показатель</w:t>
      </w:r>
      <w:r w:rsidR="00964CB5">
        <w:rPr>
          <w:sz w:val="28"/>
          <w:szCs w:val="22"/>
        </w:rPr>
        <w:t xml:space="preserve"> не </w:t>
      </w:r>
      <w:r w:rsidRPr="004C3FB9">
        <w:rPr>
          <w:sz w:val="28"/>
          <w:szCs w:val="22"/>
        </w:rPr>
        <w:t>выполнен</w:t>
      </w:r>
      <w:r w:rsidR="003E397C">
        <w:rPr>
          <w:sz w:val="28"/>
          <w:szCs w:val="22"/>
        </w:rPr>
        <w:t>, план –</w:t>
      </w:r>
      <w:r w:rsidR="00964CB5">
        <w:rPr>
          <w:sz w:val="28"/>
          <w:szCs w:val="22"/>
        </w:rPr>
        <w:t>6,5%</w:t>
      </w:r>
      <w:r w:rsidRPr="004C3FB9">
        <w:rPr>
          <w:sz w:val="28"/>
          <w:szCs w:val="22"/>
        </w:rPr>
        <w:t>)</w:t>
      </w:r>
    </w:p>
    <w:p w:rsidR="0075570B" w:rsidRPr="004C3FB9" w:rsidRDefault="0075570B" w:rsidP="00F56FDB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Pr="004C3FB9">
        <w:rPr>
          <w:sz w:val="28"/>
          <w:szCs w:val="22"/>
        </w:rPr>
        <w:t>Число участников клубных формирований для детей в возрасте до 14 лет включительно</w:t>
      </w:r>
      <w:r w:rsidR="003E397C">
        <w:rPr>
          <w:sz w:val="28"/>
          <w:szCs w:val="22"/>
        </w:rPr>
        <w:t xml:space="preserve"> –</w:t>
      </w:r>
      <w:r w:rsidR="00964CB5">
        <w:rPr>
          <w:sz w:val="28"/>
          <w:szCs w:val="22"/>
        </w:rPr>
        <w:t>315</w:t>
      </w:r>
      <w:r w:rsidR="003E397C">
        <w:rPr>
          <w:sz w:val="28"/>
          <w:szCs w:val="22"/>
        </w:rPr>
        <w:t xml:space="preserve"> человек, план –</w:t>
      </w:r>
      <w:r w:rsidR="00964CB5">
        <w:rPr>
          <w:sz w:val="28"/>
          <w:szCs w:val="22"/>
        </w:rPr>
        <w:t>205  (1</w:t>
      </w:r>
      <w:r w:rsidRPr="004C3FB9">
        <w:rPr>
          <w:sz w:val="28"/>
          <w:szCs w:val="22"/>
        </w:rPr>
        <w:t>5</w:t>
      </w:r>
      <w:r w:rsidR="00964CB5">
        <w:rPr>
          <w:sz w:val="28"/>
          <w:szCs w:val="22"/>
        </w:rPr>
        <w:t>3,7%</w:t>
      </w:r>
      <w:r w:rsidRPr="004C3FB9">
        <w:rPr>
          <w:sz w:val="28"/>
          <w:szCs w:val="22"/>
        </w:rPr>
        <w:t>)</w:t>
      </w:r>
    </w:p>
    <w:p w:rsidR="0075570B" w:rsidRPr="004C3FB9" w:rsidRDefault="0075570B" w:rsidP="00F56FDB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="00F56FDB">
        <w:rPr>
          <w:sz w:val="28"/>
          <w:szCs w:val="22"/>
        </w:rPr>
        <w:t xml:space="preserve">Количество </w:t>
      </w:r>
      <w:r w:rsidRPr="004C3FB9">
        <w:rPr>
          <w:sz w:val="28"/>
          <w:szCs w:val="22"/>
        </w:rPr>
        <w:t>специалистов, прошедших обучение на семинарах, курсах, и др. мероприятиях</w:t>
      </w:r>
      <w:r w:rsidR="00964CB5">
        <w:rPr>
          <w:sz w:val="28"/>
          <w:szCs w:val="22"/>
        </w:rPr>
        <w:t>.</w:t>
      </w:r>
    </w:p>
    <w:p w:rsidR="0075570B" w:rsidRPr="004C3FB9" w:rsidRDefault="0075570B" w:rsidP="00F56FDB">
      <w:pPr>
        <w:ind w:firstLine="708"/>
        <w:contextualSpacing/>
        <w:jc w:val="both"/>
        <w:rPr>
          <w:b/>
          <w:sz w:val="28"/>
          <w:szCs w:val="22"/>
        </w:rPr>
      </w:pPr>
      <w:r w:rsidRPr="004C3FB9">
        <w:rPr>
          <w:sz w:val="28"/>
          <w:szCs w:val="22"/>
        </w:rPr>
        <w:t xml:space="preserve">На </w:t>
      </w:r>
      <w:r w:rsidR="003E397C">
        <w:rPr>
          <w:sz w:val="28"/>
          <w:szCs w:val="22"/>
        </w:rPr>
        <w:t>01.12.2019г</w:t>
      </w:r>
      <w:r>
        <w:rPr>
          <w:sz w:val="28"/>
          <w:szCs w:val="22"/>
        </w:rPr>
        <w:t xml:space="preserve"> обучилось </w:t>
      </w:r>
      <w:r w:rsidR="00964CB5">
        <w:rPr>
          <w:sz w:val="28"/>
          <w:szCs w:val="22"/>
        </w:rPr>
        <w:t>12</w:t>
      </w:r>
      <w:r>
        <w:rPr>
          <w:sz w:val="28"/>
          <w:szCs w:val="22"/>
        </w:rPr>
        <w:t xml:space="preserve"> человек</w:t>
      </w:r>
      <w:r w:rsidR="00964CB5">
        <w:rPr>
          <w:sz w:val="28"/>
          <w:szCs w:val="22"/>
        </w:rPr>
        <w:t>, план-3 человека</w:t>
      </w:r>
      <w:r>
        <w:rPr>
          <w:sz w:val="28"/>
          <w:szCs w:val="22"/>
        </w:rPr>
        <w:t xml:space="preserve">  (</w:t>
      </w:r>
      <w:r w:rsidRPr="004C3FB9">
        <w:rPr>
          <w:sz w:val="28"/>
          <w:szCs w:val="22"/>
        </w:rPr>
        <w:t xml:space="preserve">показатель </w:t>
      </w:r>
      <w:r w:rsidR="003E397C">
        <w:rPr>
          <w:sz w:val="28"/>
          <w:szCs w:val="22"/>
        </w:rPr>
        <w:t>перевыполнен</w:t>
      </w:r>
      <w:r w:rsidRPr="004C3FB9">
        <w:rPr>
          <w:b/>
          <w:sz w:val="28"/>
          <w:szCs w:val="22"/>
        </w:rPr>
        <w:t>)</w:t>
      </w:r>
      <w:r w:rsidR="003E397C">
        <w:rPr>
          <w:b/>
          <w:sz w:val="28"/>
          <w:szCs w:val="22"/>
        </w:rPr>
        <w:t>.</w:t>
      </w:r>
    </w:p>
    <w:p w:rsidR="0075570B" w:rsidRPr="004C3FB9" w:rsidRDefault="0075570B" w:rsidP="00F56FDB">
      <w:pPr>
        <w:contextualSpacing/>
        <w:jc w:val="both"/>
        <w:rPr>
          <w:b/>
          <w:sz w:val="28"/>
          <w:szCs w:val="22"/>
        </w:rPr>
      </w:pPr>
      <w:r>
        <w:rPr>
          <w:sz w:val="28"/>
          <w:szCs w:val="22"/>
        </w:rPr>
        <w:tab/>
      </w:r>
      <w:r w:rsidRPr="004C3FB9">
        <w:rPr>
          <w:sz w:val="28"/>
          <w:szCs w:val="22"/>
        </w:rPr>
        <w:t>Динамика примерных значений соотношения заработной платы работников</w:t>
      </w:r>
      <w:r>
        <w:rPr>
          <w:sz w:val="28"/>
          <w:szCs w:val="22"/>
        </w:rPr>
        <w:t xml:space="preserve"> культурно-досуговых учреждений</w:t>
      </w:r>
      <w:r w:rsidRPr="004C3FB9">
        <w:rPr>
          <w:sz w:val="28"/>
          <w:szCs w:val="22"/>
        </w:rPr>
        <w:t>,повышение оплаты труда которых п</w:t>
      </w:r>
      <w:r w:rsidR="00F56FDB">
        <w:rPr>
          <w:sz w:val="28"/>
          <w:szCs w:val="22"/>
        </w:rPr>
        <w:t xml:space="preserve">редусмотрено Указом Президента Российской </w:t>
      </w:r>
      <w:r w:rsidRPr="004C3FB9">
        <w:rPr>
          <w:sz w:val="28"/>
          <w:szCs w:val="22"/>
        </w:rPr>
        <w:t>Федерац</w:t>
      </w:r>
      <w:r w:rsidR="00F56FDB">
        <w:rPr>
          <w:sz w:val="28"/>
          <w:szCs w:val="22"/>
        </w:rPr>
        <w:t xml:space="preserve">ии от 07 мая 2012 года № 597 «О мероприятиях </w:t>
      </w:r>
      <w:r w:rsidRPr="004C3FB9">
        <w:rPr>
          <w:sz w:val="28"/>
          <w:szCs w:val="22"/>
        </w:rPr>
        <w:t>по реализации госуд</w:t>
      </w:r>
      <w:r>
        <w:rPr>
          <w:sz w:val="28"/>
          <w:szCs w:val="22"/>
        </w:rPr>
        <w:t>арственной социальной политики»</w:t>
      </w:r>
      <w:r w:rsidRPr="004C3FB9">
        <w:rPr>
          <w:sz w:val="28"/>
          <w:szCs w:val="22"/>
        </w:rPr>
        <w:t>, и средней заработной платы в экономике области</w:t>
      </w:r>
      <w:r w:rsidR="00F56FDB">
        <w:rPr>
          <w:sz w:val="28"/>
          <w:szCs w:val="22"/>
        </w:rPr>
        <w:t>.</w:t>
      </w:r>
    </w:p>
    <w:p w:rsidR="0075570B" w:rsidRPr="004C3FB9" w:rsidRDefault="0075570B" w:rsidP="00F56FDB">
      <w:pPr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 xml:space="preserve">Областной показатель </w:t>
      </w:r>
      <w:r w:rsidR="003E397C">
        <w:rPr>
          <w:sz w:val="28"/>
          <w:szCs w:val="22"/>
        </w:rPr>
        <w:t>26891,60 рублей.</w:t>
      </w:r>
    </w:p>
    <w:p w:rsidR="0075570B" w:rsidRDefault="0075570B" w:rsidP="00F56FDB">
      <w:pPr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Средняя заработн</w:t>
      </w:r>
      <w:r>
        <w:rPr>
          <w:sz w:val="28"/>
          <w:szCs w:val="22"/>
        </w:rPr>
        <w:t xml:space="preserve">ая плата </w:t>
      </w:r>
      <w:r w:rsidR="00B016B8">
        <w:rPr>
          <w:sz w:val="28"/>
          <w:szCs w:val="22"/>
        </w:rPr>
        <w:t>на 01.12.2019- 32495,83 рубля</w:t>
      </w:r>
      <w:r w:rsidR="003E397C">
        <w:rPr>
          <w:sz w:val="28"/>
          <w:szCs w:val="22"/>
        </w:rPr>
        <w:t xml:space="preserve"> (120,9</w:t>
      </w:r>
      <w:r w:rsidRPr="004C3FB9">
        <w:rPr>
          <w:sz w:val="28"/>
          <w:szCs w:val="22"/>
        </w:rPr>
        <w:t xml:space="preserve"> %)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proofErr w:type="gramStart"/>
      <w:r w:rsidRPr="00A36BCB">
        <w:rPr>
          <w:sz w:val="28"/>
          <w:szCs w:val="22"/>
        </w:rPr>
        <w:t xml:space="preserve">Основные формы досуга населения – </w:t>
      </w:r>
      <w:r w:rsidR="00FA78EC">
        <w:rPr>
          <w:sz w:val="28"/>
          <w:szCs w:val="22"/>
        </w:rPr>
        <w:t xml:space="preserve">это </w:t>
      </w:r>
      <w:r w:rsidRPr="00A36BCB">
        <w:rPr>
          <w:sz w:val="28"/>
          <w:szCs w:val="22"/>
        </w:rPr>
        <w:t>концерты, вечера отдыха, игровые программы, дискотеки</w:t>
      </w:r>
      <w:r w:rsidR="00B242F8">
        <w:rPr>
          <w:sz w:val="28"/>
          <w:szCs w:val="22"/>
        </w:rPr>
        <w:t>, кинофильмы, фестивали, конкурсы, шоу-программы</w:t>
      </w:r>
      <w:r w:rsidRPr="00A36BCB">
        <w:rPr>
          <w:sz w:val="28"/>
          <w:szCs w:val="22"/>
        </w:rPr>
        <w:t xml:space="preserve"> и др. Традиционными культурно–массовыми мероприятиями, проводимыми для всех категорий граждан, можно назвать: </w:t>
      </w:r>
      <w:proofErr w:type="gramEnd"/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-Новогодние утренники, вечера; 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- Праздник Рождества; 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- Масленичные гуляния; 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- День защитника Отечества; 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- Международный Женский День; 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- День Победы; 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>- День защиты детей;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 - День России; 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- </w:t>
      </w:r>
      <w:r w:rsidR="00B242F8">
        <w:rPr>
          <w:sz w:val="28"/>
          <w:szCs w:val="22"/>
        </w:rPr>
        <w:t>День семьи</w:t>
      </w:r>
      <w:r w:rsidRPr="00A36BCB">
        <w:rPr>
          <w:sz w:val="28"/>
          <w:szCs w:val="22"/>
        </w:rPr>
        <w:t xml:space="preserve">; 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>- День Молодёжи;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- День района; 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- День пожилого человека; 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- День Матери; 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- День инвалида и др. </w:t>
      </w:r>
    </w:p>
    <w:p w:rsidR="00B242F8" w:rsidRDefault="00FA78EC" w:rsidP="00F56FDB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 xml:space="preserve">Учреждением ведется работа по внедрению новых форм проведения мероприятий, в 2019 году успешно прошли такие мероприятия как Шоу-программа «Один в один», районный конкурс-смотр между учреждениями района «Битва талантов», </w:t>
      </w:r>
      <w:r w:rsidR="00DB357D">
        <w:rPr>
          <w:sz w:val="28"/>
          <w:szCs w:val="22"/>
        </w:rPr>
        <w:t>межрайонный фольклорный фестиваль «Праздник Солнца», вечер отдыха «Караоке», районный фестиваль «Эко-мода», юмористическая программа «Час смеха».</w:t>
      </w:r>
    </w:p>
    <w:p w:rsidR="00B242F8" w:rsidRPr="00B242F8" w:rsidRDefault="00B242F8" w:rsidP="00F56FDB">
      <w:pPr>
        <w:ind w:firstLine="708"/>
        <w:contextualSpacing/>
        <w:jc w:val="both"/>
        <w:rPr>
          <w:b/>
          <w:sz w:val="28"/>
          <w:szCs w:val="22"/>
        </w:rPr>
      </w:pPr>
      <w:r>
        <w:rPr>
          <w:b/>
          <w:sz w:val="28"/>
          <w:szCs w:val="22"/>
        </w:rPr>
        <w:t>Организация детского досуга.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>В 201</w:t>
      </w:r>
      <w:r w:rsidR="00B242F8">
        <w:rPr>
          <w:sz w:val="28"/>
          <w:szCs w:val="22"/>
        </w:rPr>
        <w:t>9</w:t>
      </w:r>
      <w:r w:rsidRPr="00A36BCB">
        <w:rPr>
          <w:sz w:val="28"/>
          <w:szCs w:val="22"/>
        </w:rPr>
        <w:t xml:space="preserve">г. </w:t>
      </w:r>
      <w:r w:rsidR="00B242F8">
        <w:rPr>
          <w:sz w:val="28"/>
          <w:szCs w:val="22"/>
        </w:rPr>
        <w:t xml:space="preserve">Учреждение культуры </w:t>
      </w:r>
      <w:r w:rsidRPr="00A36BCB">
        <w:rPr>
          <w:sz w:val="28"/>
          <w:szCs w:val="22"/>
        </w:rPr>
        <w:t>эффективно работал</w:t>
      </w:r>
      <w:r w:rsidR="00B242F8">
        <w:rPr>
          <w:sz w:val="28"/>
          <w:szCs w:val="22"/>
        </w:rPr>
        <w:t>о</w:t>
      </w:r>
      <w:r w:rsidRPr="00A36BCB">
        <w:rPr>
          <w:sz w:val="28"/>
          <w:szCs w:val="22"/>
        </w:rPr>
        <w:t xml:space="preserve"> с детской аудиторией. Планомерно велась совместная работа с общеобразовательн</w:t>
      </w:r>
      <w:r w:rsidR="00B242F8">
        <w:rPr>
          <w:sz w:val="28"/>
          <w:szCs w:val="22"/>
        </w:rPr>
        <w:t>ой</w:t>
      </w:r>
      <w:r w:rsidRPr="00A36BCB">
        <w:rPr>
          <w:sz w:val="28"/>
          <w:szCs w:val="22"/>
        </w:rPr>
        <w:t>школ</w:t>
      </w:r>
      <w:r w:rsidR="00B242F8">
        <w:rPr>
          <w:sz w:val="28"/>
          <w:szCs w:val="22"/>
        </w:rPr>
        <w:t>ой и детскими садами</w:t>
      </w:r>
      <w:r w:rsidRPr="00A36BCB">
        <w:rPr>
          <w:sz w:val="28"/>
          <w:szCs w:val="22"/>
        </w:rPr>
        <w:t xml:space="preserve"> по организации познавательных, тематических, развлекательных программ и концертов.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Дети и подростки – участники значительной части клубных </w:t>
      </w:r>
      <w:r w:rsidR="00B242F8">
        <w:rPr>
          <w:sz w:val="28"/>
          <w:szCs w:val="22"/>
        </w:rPr>
        <w:t>формированийМБУК «Волотовский МСКК»</w:t>
      </w:r>
      <w:r w:rsidRPr="00A36BCB">
        <w:rPr>
          <w:sz w:val="28"/>
          <w:szCs w:val="22"/>
        </w:rPr>
        <w:t>. Именно для этой категории проводится большинство конкурсов, концертов, познавательных, развлекательных программ. Большое внимание уделяется работе с социально-неза</w:t>
      </w:r>
      <w:r w:rsidR="00B242F8">
        <w:rPr>
          <w:sz w:val="28"/>
          <w:szCs w:val="22"/>
        </w:rPr>
        <w:t>щищёнными категориями граждан (</w:t>
      </w:r>
      <w:r w:rsidRPr="00A36BCB">
        <w:rPr>
          <w:sz w:val="28"/>
          <w:szCs w:val="22"/>
        </w:rPr>
        <w:t xml:space="preserve">дети из неполных и неблагополучных семей). 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B242F8">
        <w:rPr>
          <w:b/>
          <w:sz w:val="28"/>
          <w:szCs w:val="22"/>
        </w:rPr>
        <w:t>Организация молодежного досуга</w:t>
      </w:r>
      <w:r w:rsidR="00B242F8">
        <w:rPr>
          <w:sz w:val="28"/>
          <w:szCs w:val="22"/>
        </w:rPr>
        <w:t>.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Организация досуга молодежи является самым сложным направлением работы культурно-досугового учреждения. Развитие компьютеризации, доступности интернета и кабельного телевидения приводит к иным формам организации досуга молодежи, что затрудняет задачу по привлечению юных людей в учреждение культуры. Работа с данной возрастной категорией является приоритетной. Однако отсутствие новых технологий и оборудования в клубных учреждениях ограничивают </w:t>
      </w:r>
      <w:r w:rsidR="00B242F8">
        <w:rPr>
          <w:sz w:val="28"/>
          <w:szCs w:val="22"/>
        </w:rPr>
        <w:t xml:space="preserve">и затрудняют </w:t>
      </w:r>
      <w:r w:rsidRPr="00A36BCB">
        <w:rPr>
          <w:sz w:val="28"/>
          <w:szCs w:val="22"/>
        </w:rPr>
        <w:t>работу</w:t>
      </w:r>
      <w:r w:rsidR="00B242F8">
        <w:rPr>
          <w:sz w:val="28"/>
          <w:szCs w:val="22"/>
        </w:rPr>
        <w:t xml:space="preserve"> с дано категорией</w:t>
      </w:r>
      <w:r w:rsidRPr="00A36BCB">
        <w:rPr>
          <w:sz w:val="28"/>
          <w:szCs w:val="22"/>
        </w:rPr>
        <w:t xml:space="preserve">. 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>Несмотря на данные сложности, работники культурно-досугового учреждения стараются расширять молодежную аудиторию, создавая условия для организации досуга, придумыва</w:t>
      </w:r>
      <w:r w:rsidR="00B242F8">
        <w:rPr>
          <w:sz w:val="28"/>
          <w:szCs w:val="22"/>
        </w:rPr>
        <w:t>я</w:t>
      </w:r>
      <w:r w:rsidRPr="00A36BCB">
        <w:rPr>
          <w:sz w:val="28"/>
          <w:szCs w:val="22"/>
        </w:rPr>
        <w:t xml:space="preserve"> разные новые формы. Для молодежи проводятся танцевально-развлекательные программы, дискотеки, вечера по интересам, тематические, развлекательные и концертные программы, вечера отдыха, акции по пропаганде здорового образа жизни</w:t>
      </w:r>
      <w:r w:rsidR="00B242F8">
        <w:rPr>
          <w:sz w:val="28"/>
          <w:szCs w:val="22"/>
        </w:rPr>
        <w:t xml:space="preserve"> и антитеррору</w:t>
      </w:r>
      <w:r w:rsidRPr="00A36BCB">
        <w:rPr>
          <w:sz w:val="28"/>
          <w:szCs w:val="22"/>
        </w:rPr>
        <w:t xml:space="preserve">. </w:t>
      </w:r>
    </w:p>
    <w:p w:rsidR="00B242F8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B242F8">
        <w:rPr>
          <w:b/>
          <w:sz w:val="28"/>
          <w:szCs w:val="22"/>
        </w:rPr>
        <w:t>Семейный досуг.</w:t>
      </w:r>
    </w:p>
    <w:p w:rsidR="00DB153A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Все традиционные культурно–массовые мероприятия, проводимые </w:t>
      </w:r>
      <w:r w:rsidR="00B242F8">
        <w:rPr>
          <w:sz w:val="28"/>
          <w:szCs w:val="22"/>
        </w:rPr>
        <w:t>Учреждением, направлены и на</w:t>
      </w:r>
      <w:r w:rsidRPr="00A36BCB">
        <w:rPr>
          <w:sz w:val="28"/>
          <w:szCs w:val="22"/>
        </w:rPr>
        <w:t xml:space="preserve"> организаци</w:t>
      </w:r>
      <w:r w:rsidR="00B242F8">
        <w:rPr>
          <w:sz w:val="28"/>
          <w:szCs w:val="22"/>
        </w:rPr>
        <w:t>ю</w:t>
      </w:r>
      <w:r w:rsidRPr="00A36BCB">
        <w:rPr>
          <w:sz w:val="28"/>
          <w:szCs w:val="22"/>
        </w:rPr>
        <w:t xml:space="preserve"> семейного досуга. У жителей сложилась традиция посещать праздничные мероприятия, проводимые </w:t>
      </w:r>
      <w:r w:rsidR="00DB153A">
        <w:rPr>
          <w:sz w:val="28"/>
          <w:szCs w:val="22"/>
        </w:rPr>
        <w:t>Учреждением</w:t>
      </w:r>
      <w:r w:rsidRPr="00A36BCB">
        <w:rPr>
          <w:sz w:val="28"/>
          <w:szCs w:val="22"/>
        </w:rPr>
        <w:t xml:space="preserve">, всей семьёй. </w:t>
      </w:r>
    </w:p>
    <w:p w:rsidR="00DB153A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>Традиционно семейными праздниками в 201</w:t>
      </w:r>
      <w:r w:rsidR="00DB153A">
        <w:rPr>
          <w:sz w:val="28"/>
          <w:szCs w:val="22"/>
        </w:rPr>
        <w:t>9</w:t>
      </w:r>
      <w:r w:rsidRPr="00A36BCB">
        <w:rPr>
          <w:sz w:val="28"/>
          <w:szCs w:val="22"/>
        </w:rPr>
        <w:t xml:space="preserve"> году стали</w:t>
      </w:r>
      <w:r w:rsidR="00DB153A">
        <w:rPr>
          <w:sz w:val="28"/>
          <w:szCs w:val="22"/>
        </w:rPr>
        <w:t>:</w:t>
      </w:r>
      <w:r w:rsidR="00DB153A" w:rsidRPr="00A36BCB">
        <w:rPr>
          <w:sz w:val="28"/>
          <w:szCs w:val="22"/>
        </w:rPr>
        <w:t xml:space="preserve"> Новый год</w:t>
      </w:r>
      <w:r w:rsidR="00DB153A">
        <w:rPr>
          <w:sz w:val="28"/>
          <w:szCs w:val="22"/>
        </w:rPr>
        <w:t>,</w:t>
      </w:r>
      <w:r w:rsidRPr="00A36BCB">
        <w:rPr>
          <w:sz w:val="28"/>
          <w:szCs w:val="22"/>
        </w:rPr>
        <w:t xml:space="preserve"> Рождество, Масленица, 8 Марта, День матери, </w:t>
      </w:r>
      <w:r w:rsidR="00DB153A">
        <w:rPr>
          <w:sz w:val="28"/>
          <w:szCs w:val="22"/>
        </w:rPr>
        <w:t xml:space="preserve">День семьи, </w:t>
      </w:r>
      <w:r w:rsidRPr="00A36BCB">
        <w:rPr>
          <w:sz w:val="28"/>
          <w:szCs w:val="22"/>
        </w:rPr>
        <w:t xml:space="preserve">День любви семьи и верности и др. </w:t>
      </w:r>
    </w:p>
    <w:p w:rsidR="00DB153A" w:rsidRDefault="00A36BCB" w:rsidP="00F56FDB">
      <w:pPr>
        <w:ind w:firstLine="708"/>
        <w:contextualSpacing/>
        <w:jc w:val="both"/>
        <w:rPr>
          <w:b/>
          <w:sz w:val="28"/>
          <w:szCs w:val="22"/>
        </w:rPr>
      </w:pPr>
      <w:r w:rsidRPr="00DB153A">
        <w:rPr>
          <w:b/>
          <w:sz w:val="28"/>
          <w:szCs w:val="22"/>
        </w:rPr>
        <w:t>Благотворительная деятельность</w:t>
      </w:r>
      <w:r w:rsidR="00DB153A">
        <w:rPr>
          <w:b/>
          <w:sz w:val="28"/>
          <w:szCs w:val="22"/>
        </w:rPr>
        <w:t>.</w:t>
      </w:r>
    </w:p>
    <w:p w:rsidR="00DB153A" w:rsidRDefault="00DB153A" w:rsidP="00F56FDB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>Учреждения</w:t>
      </w:r>
      <w:r w:rsidR="00A36BCB" w:rsidRPr="00A36BCB">
        <w:rPr>
          <w:sz w:val="28"/>
          <w:szCs w:val="22"/>
        </w:rPr>
        <w:t xml:space="preserve"> идет по двум направлениям: мероприятия для пожилых людей, инвалидов и мероприятия для детей из неблагополучных семей, детей-сирот, детей</w:t>
      </w:r>
      <w:r>
        <w:rPr>
          <w:sz w:val="28"/>
          <w:szCs w:val="22"/>
        </w:rPr>
        <w:t xml:space="preserve">-инвалидов. </w:t>
      </w:r>
      <w:r w:rsidR="00A36BCB" w:rsidRPr="00A36BCB">
        <w:rPr>
          <w:sz w:val="28"/>
          <w:szCs w:val="22"/>
        </w:rPr>
        <w:t xml:space="preserve">Не забывают работники культуры поздравлять с Днем защитника Отечества и </w:t>
      </w:r>
      <w:r w:rsidR="00A36BCB" w:rsidRPr="00CF1713">
        <w:rPr>
          <w:sz w:val="28"/>
          <w:szCs w:val="22"/>
        </w:rPr>
        <w:t>Днем Победы</w:t>
      </w:r>
      <w:r w:rsidR="00CF1713" w:rsidRPr="00CF1713">
        <w:rPr>
          <w:sz w:val="28"/>
          <w:szCs w:val="22"/>
        </w:rPr>
        <w:t xml:space="preserve"> труженикам тыла, малолетним узникам</w:t>
      </w:r>
      <w:r w:rsidRPr="00CF1713">
        <w:rPr>
          <w:sz w:val="28"/>
          <w:szCs w:val="22"/>
        </w:rPr>
        <w:t>, вдов ВОВ</w:t>
      </w:r>
      <w:r w:rsidR="00A36BCB" w:rsidRPr="00CF1713">
        <w:rPr>
          <w:sz w:val="28"/>
          <w:szCs w:val="22"/>
        </w:rPr>
        <w:t>.</w:t>
      </w:r>
    </w:p>
    <w:p w:rsidR="00DB153A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Работа с различными возрастными и социальными категориями населения проводилась планомерно. Для этого изготовлялись и заблаговременно вывешивались на </w:t>
      </w:r>
      <w:r w:rsidR="00DB153A">
        <w:rPr>
          <w:sz w:val="28"/>
          <w:szCs w:val="22"/>
        </w:rPr>
        <w:t>стендах</w:t>
      </w:r>
      <w:r w:rsidRPr="00A36BCB">
        <w:rPr>
          <w:sz w:val="28"/>
          <w:szCs w:val="22"/>
        </w:rPr>
        <w:t xml:space="preserve"> учреждени</w:t>
      </w:r>
      <w:r w:rsidR="00DB153A">
        <w:rPr>
          <w:sz w:val="28"/>
          <w:szCs w:val="22"/>
        </w:rPr>
        <w:t>я</w:t>
      </w:r>
      <w:r w:rsidRPr="00A36BCB">
        <w:rPr>
          <w:sz w:val="28"/>
          <w:szCs w:val="22"/>
        </w:rPr>
        <w:t xml:space="preserve"> афиши о предстоящих мероприятиях, разносились рекламные объявления детских программ в детские сады и школ</w:t>
      </w:r>
      <w:r w:rsidR="00DB153A">
        <w:rPr>
          <w:sz w:val="28"/>
          <w:szCs w:val="22"/>
        </w:rPr>
        <w:t xml:space="preserve">у, объявления в группе Учреждения в сети «Интернет», </w:t>
      </w:r>
      <w:r w:rsidRPr="00A36BCB">
        <w:rPr>
          <w:sz w:val="28"/>
          <w:szCs w:val="22"/>
        </w:rPr>
        <w:t xml:space="preserve">распространялись пригласительные билеты, телефонные </w:t>
      </w:r>
      <w:r w:rsidR="00DB153A">
        <w:rPr>
          <w:sz w:val="28"/>
          <w:szCs w:val="22"/>
        </w:rPr>
        <w:t>приглашения.Учреждение</w:t>
      </w:r>
      <w:r w:rsidRPr="00A36BCB">
        <w:rPr>
          <w:sz w:val="28"/>
          <w:szCs w:val="22"/>
        </w:rPr>
        <w:t xml:space="preserve"> име</w:t>
      </w:r>
      <w:r w:rsidR="00DB153A">
        <w:rPr>
          <w:sz w:val="28"/>
          <w:szCs w:val="22"/>
        </w:rPr>
        <w:t>ет</w:t>
      </w:r>
      <w:r w:rsidRPr="00A36BCB">
        <w:rPr>
          <w:sz w:val="28"/>
          <w:szCs w:val="22"/>
        </w:rPr>
        <w:t xml:space="preserve"> связи с близлежащими образовательными учреждениями. Личные контакты с педагогами и воспитателями – один из способов организовать детскую аудиторию. </w:t>
      </w:r>
    </w:p>
    <w:p w:rsidR="00DB153A" w:rsidRDefault="003E397C" w:rsidP="00F56FDB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>В 2019 году Учреждения культуры района активно сотрудничали с</w:t>
      </w:r>
      <w:r w:rsidR="008906ED">
        <w:rPr>
          <w:sz w:val="28"/>
          <w:szCs w:val="22"/>
        </w:rPr>
        <w:t xml:space="preserve">детским приютом «Надежда» дер. </w:t>
      </w:r>
      <w:proofErr w:type="spellStart"/>
      <w:r w:rsidR="008906ED">
        <w:rPr>
          <w:sz w:val="28"/>
          <w:szCs w:val="22"/>
        </w:rPr>
        <w:t>Выбити</w:t>
      </w:r>
      <w:proofErr w:type="spellEnd"/>
      <w:r w:rsidR="008906ED">
        <w:rPr>
          <w:sz w:val="28"/>
          <w:szCs w:val="22"/>
        </w:rPr>
        <w:t xml:space="preserve">, проводили для них бесплатные игровые развлекательные программы, собирали детскую одежду, канцелярские товары, книги, домом-интернатом для инвалидов в дер. </w:t>
      </w:r>
      <w:proofErr w:type="spellStart"/>
      <w:r w:rsidR="008906ED">
        <w:rPr>
          <w:sz w:val="28"/>
          <w:szCs w:val="22"/>
        </w:rPr>
        <w:t>Буреги</w:t>
      </w:r>
      <w:proofErr w:type="spellEnd"/>
      <w:r w:rsidR="008906ED">
        <w:rPr>
          <w:sz w:val="28"/>
          <w:szCs w:val="22"/>
        </w:rPr>
        <w:t xml:space="preserve"> Старорусского района, где проводились благотворительные концерты.</w:t>
      </w:r>
    </w:p>
    <w:p w:rsidR="00DB153A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DB153A">
        <w:rPr>
          <w:b/>
          <w:sz w:val="28"/>
          <w:szCs w:val="22"/>
        </w:rPr>
        <w:t>Патриотическое воспитание</w:t>
      </w:r>
      <w:r w:rsidR="00DB153A">
        <w:rPr>
          <w:sz w:val="28"/>
          <w:szCs w:val="22"/>
        </w:rPr>
        <w:t>.</w:t>
      </w:r>
    </w:p>
    <w:p w:rsidR="00CF1713" w:rsidRDefault="00A36BCB" w:rsidP="00F56FDB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 xml:space="preserve">Воспитание патриотизма, гражданственности, также одно из главных направлений в работе </w:t>
      </w:r>
      <w:r w:rsidR="00CF1713">
        <w:rPr>
          <w:sz w:val="28"/>
          <w:szCs w:val="22"/>
        </w:rPr>
        <w:t>Учреждения</w:t>
      </w:r>
      <w:r w:rsidRPr="00A36BCB">
        <w:rPr>
          <w:sz w:val="28"/>
          <w:szCs w:val="22"/>
        </w:rPr>
        <w:t>.</w:t>
      </w:r>
      <w:r w:rsidR="00913065">
        <w:rPr>
          <w:sz w:val="28"/>
          <w:szCs w:val="22"/>
        </w:rPr>
        <w:t xml:space="preserve"> При </w:t>
      </w:r>
      <w:r w:rsidR="004B00A2">
        <w:rPr>
          <w:sz w:val="28"/>
          <w:szCs w:val="22"/>
        </w:rPr>
        <w:t>работе</w:t>
      </w:r>
      <w:r w:rsidRPr="00A36BCB">
        <w:rPr>
          <w:sz w:val="28"/>
          <w:szCs w:val="22"/>
        </w:rPr>
        <w:t xml:space="preserve"> с </w:t>
      </w:r>
      <w:r w:rsidR="004A52FF">
        <w:rPr>
          <w:sz w:val="28"/>
          <w:szCs w:val="22"/>
        </w:rPr>
        <w:t>населением</w:t>
      </w:r>
      <w:r w:rsidR="004B00A2">
        <w:rPr>
          <w:sz w:val="28"/>
          <w:szCs w:val="22"/>
        </w:rPr>
        <w:t xml:space="preserve">ведется </w:t>
      </w:r>
      <w:r w:rsidRPr="00A36BCB">
        <w:rPr>
          <w:sz w:val="28"/>
          <w:szCs w:val="22"/>
        </w:rPr>
        <w:t>тесно</w:t>
      </w:r>
      <w:r w:rsidR="004B00A2">
        <w:rPr>
          <w:sz w:val="28"/>
          <w:szCs w:val="22"/>
        </w:rPr>
        <w:t>есотрудничество с учреждениями района, такими как:</w:t>
      </w:r>
      <w:r w:rsidR="00CF1713">
        <w:rPr>
          <w:sz w:val="28"/>
          <w:szCs w:val="22"/>
        </w:rPr>
        <w:t>Районн</w:t>
      </w:r>
      <w:r w:rsidR="004B00A2">
        <w:rPr>
          <w:sz w:val="28"/>
          <w:szCs w:val="22"/>
        </w:rPr>
        <w:t>ый</w:t>
      </w:r>
      <w:r w:rsidR="00CF1713">
        <w:rPr>
          <w:sz w:val="28"/>
          <w:szCs w:val="22"/>
        </w:rPr>
        <w:t xml:space="preserve"> совет ветеранов, </w:t>
      </w:r>
      <w:r w:rsidR="00B94530">
        <w:rPr>
          <w:sz w:val="28"/>
          <w:szCs w:val="22"/>
        </w:rPr>
        <w:t>волонтерское объединение «Скажи жизни да»</w:t>
      </w:r>
      <w:r w:rsidR="007E704C">
        <w:rPr>
          <w:sz w:val="28"/>
          <w:szCs w:val="22"/>
        </w:rPr>
        <w:t xml:space="preserve">, </w:t>
      </w:r>
      <w:r w:rsidR="004B00A2">
        <w:rPr>
          <w:sz w:val="28"/>
          <w:szCs w:val="22"/>
        </w:rPr>
        <w:t>ОАУСО</w:t>
      </w:r>
      <w:r w:rsidR="007E704C">
        <w:rPr>
          <w:sz w:val="28"/>
          <w:szCs w:val="22"/>
        </w:rPr>
        <w:t xml:space="preserve"> «Волотовский КЦСО»</w:t>
      </w:r>
      <w:r w:rsidR="004B00A2">
        <w:rPr>
          <w:sz w:val="28"/>
          <w:szCs w:val="22"/>
        </w:rPr>
        <w:t>, образовательные учреждения района</w:t>
      </w:r>
      <w:r w:rsidRPr="00A36BCB">
        <w:rPr>
          <w:sz w:val="28"/>
          <w:szCs w:val="22"/>
        </w:rPr>
        <w:t xml:space="preserve">. </w:t>
      </w:r>
    </w:p>
    <w:p w:rsidR="004B00A2" w:rsidRDefault="00CF1713" w:rsidP="00F56FDB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>В 2019 году</w:t>
      </w:r>
      <w:r w:rsidR="004B00A2" w:rsidRPr="00A36BCB">
        <w:rPr>
          <w:sz w:val="28"/>
          <w:szCs w:val="22"/>
        </w:rPr>
        <w:t>во всех клубных учреждения района</w:t>
      </w:r>
      <w:r>
        <w:rPr>
          <w:sz w:val="28"/>
          <w:szCs w:val="22"/>
        </w:rPr>
        <w:t xml:space="preserve"> прошли п</w:t>
      </w:r>
      <w:r w:rsidR="00A36BCB" w:rsidRPr="00A36BCB">
        <w:rPr>
          <w:sz w:val="28"/>
          <w:szCs w:val="22"/>
        </w:rPr>
        <w:t>раздничные мероприятия</w:t>
      </w:r>
      <w:r>
        <w:rPr>
          <w:sz w:val="28"/>
          <w:szCs w:val="22"/>
        </w:rPr>
        <w:t>, посвященные 75</w:t>
      </w:r>
      <w:r w:rsidR="004B00A2">
        <w:rPr>
          <w:sz w:val="28"/>
          <w:szCs w:val="22"/>
        </w:rPr>
        <w:t>-ой</w:t>
      </w:r>
      <w:r>
        <w:rPr>
          <w:sz w:val="28"/>
          <w:szCs w:val="22"/>
        </w:rPr>
        <w:t xml:space="preserve"> годовщине освобождения Волотовского района от немецко-фашистских захватчиков</w:t>
      </w:r>
      <w:r w:rsidR="004B00A2">
        <w:rPr>
          <w:sz w:val="28"/>
          <w:szCs w:val="22"/>
        </w:rPr>
        <w:t>. В</w:t>
      </w:r>
      <w:r w:rsidR="00A36BCB" w:rsidRPr="00A36BCB">
        <w:rPr>
          <w:sz w:val="28"/>
          <w:szCs w:val="22"/>
        </w:rPr>
        <w:t xml:space="preserve"> праздничных </w:t>
      </w:r>
      <w:r w:rsidR="004B00A2">
        <w:rPr>
          <w:sz w:val="28"/>
          <w:szCs w:val="22"/>
        </w:rPr>
        <w:t xml:space="preserve">мероприятиях, </w:t>
      </w:r>
      <w:r w:rsidR="00A36BCB" w:rsidRPr="00A36BCB">
        <w:rPr>
          <w:sz w:val="28"/>
          <w:szCs w:val="22"/>
        </w:rPr>
        <w:t>представлениях, концертах, митингах принима</w:t>
      </w:r>
      <w:r w:rsidR="004B00A2">
        <w:rPr>
          <w:sz w:val="28"/>
          <w:szCs w:val="22"/>
        </w:rPr>
        <w:t>ли</w:t>
      </w:r>
      <w:r w:rsidR="00A36BCB" w:rsidRPr="00A36BCB">
        <w:rPr>
          <w:sz w:val="28"/>
          <w:szCs w:val="22"/>
        </w:rPr>
        <w:t xml:space="preserve"> участие молодёжь и дети</w:t>
      </w:r>
      <w:r w:rsidR="004A52FF">
        <w:rPr>
          <w:sz w:val="28"/>
          <w:szCs w:val="22"/>
        </w:rPr>
        <w:t>, жители района</w:t>
      </w:r>
      <w:r w:rsidR="00A36BCB" w:rsidRPr="00A36BCB">
        <w:rPr>
          <w:sz w:val="28"/>
          <w:szCs w:val="22"/>
        </w:rPr>
        <w:t>.</w:t>
      </w:r>
      <w:r w:rsidR="004B00A2">
        <w:rPr>
          <w:sz w:val="28"/>
          <w:szCs w:val="22"/>
        </w:rPr>
        <w:t xml:space="preserve"> Данная категория граждан </w:t>
      </w:r>
      <w:r w:rsidR="004A52FF">
        <w:rPr>
          <w:sz w:val="28"/>
          <w:szCs w:val="22"/>
        </w:rPr>
        <w:t xml:space="preserve">также </w:t>
      </w:r>
      <w:r w:rsidR="004B00A2">
        <w:rPr>
          <w:sz w:val="28"/>
          <w:szCs w:val="22"/>
        </w:rPr>
        <w:t xml:space="preserve">принимала участие в мероприятиях, посвященных государственным праздникам: День России, День конституции Российской Федерации, День семьи, 9 Мая, День памяти и скорби, в районных акциях. </w:t>
      </w:r>
      <w:r w:rsidR="00A36BCB" w:rsidRPr="00A36BCB">
        <w:rPr>
          <w:sz w:val="28"/>
          <w:szCs w:val="22"/>
        </w:rPr>
        <w:t>Традиционным мероприятием в рай</w:t>
      </w:r>
      <w:r w:rsidR="004A52FF">
        <w:rPr>
          <w:sz w:val="28"/>
          <w:szCs w:val="22"/>
        </w:rPr>
        <w:t xml:space="preserve">оне стала Акция «Свеча Памяти», </w:t>
      </w:r>
      <w:r w:rsidR="00A36BCB" w:rsidRPr="00A36BCB">
        <w:rPr>
          <w:sz w:val="28"/>
          <w:szCs w:val="22"/>
        </w:rPr>
        <w:t>котор</w:t>
      </w:r>
      <w:r w:rsidR="004A52FF">
        <w:rPr>
          <w:sz w:val="28"/>
          <w:szCs w:val="22"/>
        </w:rPr>
        <w:t>ая</w:t>
      </w:r>
      <w:r w:rsidR="00A36BCB" w:rsidRPr="00A36BCB">
        <w:rPr>
          <w:sz w:val="28"/>
          <w:szCs w:val="22"/>
        </w:rPr>
        <w:t xml:space="preserve"> в этом году проводилась дважды: 2</w:t>
      </w:r>
      <w:r w:rsidR="004B00A2">
        <w:rPr>
          <w:sz w:val="28"/>
          <w:szCs w:val="22"/>
        </w:rPr>
        <w:t>2 февраля в день освобождения района отнемецко-фашистских захватчикови на</w:t>
      </w:r>
      <w:r w:rsidR="00A36BCB" w:rsidRPr="00A36BCB">
        <w:rPr>
          <w:sz w:val="28"/>
          <w:szCs w:val="22"/>
        </w:rPr>
        <w:t xml:space="preserve"> День Победы</w:t>
      </w:r>
      <w:r w:rsidR="004B00A2">
        <w:rPr>
          <w:sz w:val="28"/>
          <w:szCs w:val="22"/>
        </w:rPr>
        <w:t xml:space="preserve"> – 9 мая.</w:t>
      </w:r>
      <w:r w:rsidR="00A36BCB" w:rsidRPr="00A36BCB">
        <w:rPr>
          <w:sz w:val="28"/>
          <w:szCs w:val="22"/>
        </w:rPr>
        <w:t xml:space="preserve"> Её участниками стали представители трудовых коллективов, школьники,</w:t>
      </w:r>
      <w:r w:rsidR="00F56FDB">
        <w:rPr>
          <w:sz w:val="28"/>
          <w:szCs w:val="22"/>
        </w:rPr>
        <w:t xml:space="preserve"> молодежь и</w:t>
      </w:r>
      <w:r w:rsidR="00A36BCB" w:rsidRPr="00A36BCB">
        <w:rPr>
          <w:sz w:val="28"/>
          <w:szCs w:val="22"/>
        </w:rPr>
        <w:t xml:space="preserve"> жители райцентра. </w:t>
      </w:r>
    </w:p>
    <w:p w:rsidR="0075570B" w:rsidRPr="00D26F85" w:rsidRDefault="004A52FF" w:rsidP="00D26F85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>Н</w:t>
      </w:r>
      <w:r w:rsidR="00A36BCB" w:rsidRPr="00A36BCB">
        <w:rPr>
          <w:sz w:val="28"/>
          <w:szCs w:val="22"/>
        </w:rPr>
        <w:t xml:space="preserve">ельзя забывать, что патриот –это тот, кто любит свою Родину и прежде всего свою малую Родину. Поэтому воспитывать патриотические чувства нужно на любви к культуре своего народа. Работа </w:t>
      </w:r>
      <w:r>
        <w:rPr>
          <w:sz w:val="28"/>
          <w:szCs w:val="22"/>
        </w:rPr>
        <w:t>Учреждения</w:t>
      </w:r>
      <w:r w:rsidR="00A36BCB" w:rsidRPr="00A36BCB">
        <w:rPr>
          <w:sz w:val="28"/>
          <w:szCs w:val="22"/>
        </w:rPr>
        <w:t xml:space="preserve"> направлена на укрепление и развитие исторически выраженной системы духовно-нравственных ценностей, особенно в среде молодого поколения</w:t>
      </w:r>
      <w:r>
        <w:rPr>
          <w:sz w:val="28"/>
          <w:szCs w:val="22"/>
        </w:rPr>
        <w:t>.</w:t>
      </w:r>
    </w:p>
    <w:p w:rsidR="00E64AFB" w:rsidRPr="00E64AFB" w:rsidRDefault="00E64AFB" w:rsidP="00DB153A">
      <w:pPr>
        <w:ind w:firstLine="708"/>
        <w:contextualSpacing/>
        <w:jc w:val="both"/>
        <w:rPr>
          <w:b/>
          <w:sz w:val="28"/>
          <w:szCs w:val="22"/>
        </w:rPr>
      </w:pPr>
      <w:r w:rsidRPr="00E64AFB">
        <w:rPr>
          <w:b/>
          <w:sz w:val="28"/>
          <w:szCs w:val="22"/>
        </w:rPr>
        <w:t>Клубные формирования</w:t>
      </w:r>
    </w:p>
    <w:p w:rsidR="00E64AFB" w:rsidRDefault="00E64AFB" w:rsidP="00DB153A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>В Учреждении работают 73 формирования для разной воз</w:t>
      </w:r>
      <w:r w:rsidR="0012676C">
        <w:rPr>
          <w:sz w:val="28"/>
          <w:szCs w:val="22"/>
        </w:rPr>
        <w:t>растной категории, в которых насчитывается 854 участника.</w:t>
      </w:r>
      <w:r>
        <w:rPr>
          <w:sz w:val="28"/>
          <w:szCs w:val="22"/>
        </w:rPr>
        <w:t xml:space="preserve"> К</w:t>
      </w:r>
      <w:r w:rsidR="00A36BCB" w:rsidRPr="00A36BCB">
        <w:rPr>
          <w:sz w:val="28"/>
          <w:szCs w:val="22"/>
        </w:rPr>
        <w:t xml:space="preserve">лубные формирования позволяют жителям нашего </w:t>
      </w:r>
      <w:r>
        <w:rPr>
          <w:sz w:val="28"/>
          <w:szCs w:val="22"/>
        </w:rPr>
        <w:t>района</w:t>
      </w:r>
      <w:r w:rsidR="00A36BCB" w:rsidRPr="00A36BCB">
        <w:rPr>
          <w:sz w:val="28"/>
          <w:szCs w:val="22"/>
        </w:rPr>
        <w:t xml:space="preserve"> активно участвовать в общественной и культурной жизни, дают возможность творческого самовыражения, развития своих природных способностей. На протяжении многих лет существует в </w:t>
      </w:r>
      <w:r>
        <w:rPr>
          <w:sz w:val="28"/>
          <w:szCs w:val="22"/>
        </w:rPr>
        <w:t>народный</w:t>
      </w:r>
      <w:r w:rsidR="00A36BCB" w:rsidRPr="00A36BCB">
        <w:rPr>
          <w:sz w:val="28"/>
          <w:szCs w:val="22"/>
        </w:rPr>
        <w:t xml:space="preserve"> хор </w:t>
      </w:r>
      <w:r>
        <w:rPr>
          <w:sz w:val="28"/>
          <w:szCs w:val="22"/>
        </w:rPr>
        <w:t>«Истоки» -</w:t>
      </w:r>
      <w:r w:rsidR="00A36BCB" w:rsidRPr="00A36BCB">
        <w:rPr>
          <w:sz w:val="28"/>
          <w:szCs w:val="22"/>
        </w:rPr>
        <w:t xml:space="preserve"> руководитель </w:t>
      </w:r>
      <w:r>
        <w:rPr>
          <w:sz w:val="28"/>
          <w:szCs w:val="22"/>
        </w:rPr>
        <w:t>Т.И. Ларионова</w:t>
      </w:r>
      <w:r w:rsidR="00A36BCB" w:rsidRPr="00A36BCB">
        <w:rPr>
          <w:sz w:val="28"/>
          <w:szCs w:val="22"/>
        </w:rPr>
        <w:t>. Его участник</w:t>
      </w:r>
      <w:r>
        <w:rPr>
          <w:sz w:val="28"/>
          <w:szCs w:val="22"/>
        </w:rPr>
        <w:t>ами являются</w:t>
      </w:r>
      <w:r w:rsidR="00A36BCB" w:rsidRPr="00A36BCB">
        <w:rPr>
          <w:sz w:val="28"/>
          <w:szCs w:val="22"/>
        </w:rPr>
        <w:t xml:space="preserve"> ветераны труда, </w:t>
      </w:r>
      <w:r>
        <w:rPr>
          <w:sz w:val="28"/>
          <w:szCs w:val="22"/>
        </w:rPr>
        <w:t>работники учреждений района разных возрастов</w:t>
      </w:r>
      <w:r w:rsidR="00A36BCB" w:rsidRPr="00A36BCB">
        <w:rPr>
          <w:sz w:val="28"/>
          <w:szCs w:val="22"/>
        </w:rPr>
        <w:t xml:space="preserve">. Это самые активные организаторы, помощники и участники многих мероприятий как в </w:t>
      </w:r>
      <w:r>
        <w:rPr>
          <w:sz w:val="28"/>
          <w:szCs w:val="22"/>
        </w:rPr>
        <w:t>РДК</w:t>
      </w:r>
      <w:r w:rsidR="00A36BCB" w:rsidRPr="00A36BCB">
        <w:rPr>
          <w:sz w:val="28"/>
          <w:szCs w:val="22"/>
        </w:rPr>
        <w:t>, так и за его пределами. Наш хор прин</w:t>
      </w:r>
      <w:r>
        <w:rPr>
          <w:sz w:val="28"/>
          <w:szCs w:val="22"/>
        </w:rPr>
        <w:t xml:space="preserve">имает </w:t>
      </w:r>
      <w:r w:rsidR="00A36BCB" w:rsidRPr="00A36BCB">
        <w:rPr>
          <w:sz w:val="28"/>
          <w:szCs w:val="22"/>
        </w:rPr>
        <w:t xml:space="preserve"> участи</w:t>
      </w:r>
      <w:r>
        <w:rPr>
          <w:sz w:val="28"/>
          <w:szCs w:val="22"/>
        </w:rPr>
        <w:t>е</w:t>
      </w:r>
      <w:r w:rsidR="00A36BCB" w:rsidRPr="00A36BCB">
        <w:rPr>
          <w:sz w:val="28"/>
          <w:szCs w:val="22"/>
        </w:rPr>
        <w:t xml:space="preserve"> в областн</w:t>
      </w:r>
      <w:r>
        <w:rPr>
          <w:sz w:val="28"/>
          <w:szCs w:val="22"/>
        </w:rPr>
        <w:t>ых и зональных</w:t>
      </w:r>
      <w:r w:rsidR="00A36BCB" w:rsidRPr="00A36BCB">
        <w:rPr>
          <w:sz w:val="28"/>
          <w:szCs w:val="22"/>
        </w:rPr>
        <w:t xml:space="preserve"> фестивал</w:t>
      </w:r>
      <w:r>
        <w:rPr>
          <w:sz w:val="28"/>
          <w:szCs w:val="22"/>
        </w:rPr>
        <w:t>ях, смотрах, конкурсах, где заслуженно получаю призовые места. В этом году успешно прошла очередная защита звания «Народный».</w:t>
      </w:r>
      <w:r w:rsidR="00A36BCB" w:rsidRPr="00A36BCB">
        <w:rPr>
          <w:sz w:val="28"/>
          <w:szCs w:val="22"/>
        </w:rPr>
        <w:t xml:space="preserve"> Репертуар коллектива разнообразный: это и лирические, и народные, и патриотические песни. Главный акцент в работе с коллективом руководитель уделяет развитию музыкального слуха, певческих способностей, правильной дикции. </w:t>
      </w:r>
    </w:p>
    <w:p w:rsidR="0012676C" w:rsidRDefault="00E64AFB" w:rsidP="00DB153A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 xml:space="preserve">Так же активно работает, созданный в 2018 году, вокальный ансамбль «Русский сувенир». Данный коллектив </w:t>
      </w:r>
      <w:r w:rsidR="0012676C">
        <w:rPr>
          <w:sz w:val="28"/>
          <w:szCs w:val="22"/>
        </w:rPr>
        <w:t xml:space="preserve"> в 2019 году стал Лауреатом </w:t>
      </w:r>
      <w:r w:rsidR="0012676C">
        <w:rPr>
          <w:sz w:val="28"/>
          <w:szCs w:val="22"/>
          <w:lang w:val="en-US"/>
        </w:rPr>
        <w:t>II</w:t>
      </w:r>
      <w:r w:rsidR="0012676C">
        <w:rPr>
          <w:sz w:val="28"/>
          <w:szCs w:val="22"/>
        </w:rPr>
        <w:t xml:space="preserve">  степени на 3 Международном фестивале-конкурсе исполнительского мастерства «Золотая звезда».</w:t>
      </w:r>
    </w:p>
    <w:p w:rsidR="0012676C" w:rsidRDefault="0012676C" w:rsidP="00DB153A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>Б</w:t>
      </w:r>
      <w:r w:rsidR="00F56FDB">
        <w:rPr>
          <w:sz w:val="28"/>
          <w:szCs w:val="22"/>
        </w:rPr>
        <w:t>ольшой популярностью пользуется</w:t>
      </w:r>
      <w:r>
        <w:rPr>
          <w:sz w:val="28"/>
          <w:szCs w:val="22"/>
        </w:rPr>
        <w:t xml:space="preserve"> у жителей районного центра такое формирование как «Студия Соло», где участники развивают свои вокальные способности.</w:t>
      </w:r>
    </w:p>
    <w:p w:rsidR="0012676C" w:rsidRDefault="0012676C" w:rsidP="00DB153A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 xml:space="preserve">В сельских учреждениях культуры очень востребованы спортивные формирования, такие как настольный теннис, волейбол, группы здоровья для пожилого населения. </w:t>
      </w:r>
    </w:p>
    <w:p w:rsidR="009E5C94" w:rsidRDefault="0012676C" w:rsidP="00DB153A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 xml:space="preserve">Немалый акцент </w:t>
      </w:r>
      <w:r w:rsidR="009E5C94">
        <w:rPr>
          <w:sz w:val="28"/>
          <w:szCs w:val="22"/>
        </w:rPr>
        <w:t>У</w:t>
      </w:r>
      <w:r>
        <w:rPr>
          <w:sz w:val="28"/>
          <w:szCs w:val="22"/>
        </w:rPr>
        <w:t xml:space="preserve">чреждение культуры уделяет внимание формированиям народно-прикладного творчества, где жители района могут </w:t>
      </w:r>
      <w:r w:rsidR="009E5C94">
        <w:rPr>
          <w:sz w:val="28"/>
          <w:szCs w:val="22"/>
        </w:rPr>
        <w:t>реализовать свои способности и передать свои</w:t>
      </w:r>
      <w:r w:rsidR="00FD5F00">
        <w:rPr>
          <w:sz w:val="28"/>
          <w:szCs w:val="22"/>
        </w:rPr>
        <w:t xml:space="preserve"> навыки подрастающему поколению. Данные формирования</w:t>
      </w:r>
      <w:r w:rsidR="00FD5F00" w:rsidRPr="00A36BCB">
        <w:rPr>
          <w:sz w:val="28"/>
          <w:szCs w:val="22"/>
        </w:rPr>
        <w:t>развива</w:t>
      </w:r>
      <w:r w:rsidR="00FD5F00">
        <w:rPr>
          <w:sz w:val="28"/>
          <w:szCs w:val="22"/>
        </w:rPr>
        <w:t>ют у детей</w:t>
      </w:r>
      <w:r w:rsidR="00FD5F00" w:rsidRPr="00A36BCB">
        <w:rPr>
          <w:sz w:val="28"/>
          <w:szCs w:val="22"/>
        </w:rPr>
        <w:t xml:space="preserve"> мелкую моторику пальцев, что способствует их интеллектуальному развитию</w:t>
      </w:r>
      <w:r w:rsidR="00FD5F00">
        <w:rPr>
          <w:sz w:val="28"/>
          <w:szCs w:val="22"/>
        </w:rPr>
        <w:t>.З</w:t>
      </w:r>
      <w:r w:rsidR="00FD5F00" w:rsidRPr="00A36BCB">
        <w:rPr>
          <w:sz w:val="28"/>
          <w:szCs w:val="22"/>
        </w:rPr>
        <w:t>нания</w:t>
      </w:r>
      <w:r w:rsidR="00FD5F00">
        <w:rPr>
          <w:sz w:val="28"/>
          <w:szCs w:val="22"/>
        </w:rPr>
        <w:t>, полученные на занятиях,</w:t>
      </w:r>
      <w:r w:rsidR="00FD5F00" w:rsidRPr="00A36BCB">
        <w:rPr>
          <w:sz w:val="28"/>
          <w:szCs w:val="22"/>
        </w:rPr>
        <w:t xml:space="preserve"> и практическая работа благотворно оказывает влияние на развитие личности, раскрывает творческий потенциал, явля</w:t>
      </w:r>
      <w:r w:rsidR="00FD5F00">
        <w:rPr>
          <w:sz w:val="28"/>
          <w:szCs w:val="22"/>
        </w:rPr>
        <w:t>е</w:t>
      </w:r>
      <w:r w:rsidR="00FD5F00" w:rsidRPr="00A36BCB">
        <w:rPr>
          <w:sz w:val="28"/>
          <w:szCs w:val="22"/>
        </w:rPr>
        <w:t>тся олицетворением народной мудрости и воплощением красоты, способству</w:t>
      </w:r>
      <w:r w:rsidR="00FD5F00">
        <w:rPr>
          <w:sz w:val="28"/>
          <w:szCs w:val="22"/>
        </w:rPr>
        <w:t>е</w:t>
      </w:r>
      <w:r w:rsidR="00FD5F00" w:rsidRPr="00A36BCB">
        <w:rPr>
          <w:sz w:val="28"/>
          <w:szCs w:val="22"/>
        </w:rPr>
        <w:t>т развитию художественно – эстетического вкуса, развитию новых технологий.</w:t>
      </w:r>
      <w:r w:rsidR="00FD5F00">
        <w:rPr>
          <w:sz w:val="28"/>
          <w:szCs w:val="22"/>
        </w:rPr>
        <w:t>Участники формирований имеют возможность</w:t>
      </w:r>
      <w:r w:rsidR="00FD5F00" w:rsidRPr="00A36BCB">
        <w:rPr>
          <w:sz w:val="28"/>
          <w:szCs w:val="22"/>
        </w:rPr>
        <w:t xml:space="preserve"> принима</w:t>
      </w:r>
      <w:r w:rsidR="00FD5F00">
        <w:rPr>
          <w:sz w:val="28"/>
          <w:szCs w:val="22"/>
        </w:rPr>
        <w:t>ть</w:t>
      </w:r>
      <w:r w:rsidR="00FD5F00" w:rsidRPr="00A36BCB">
        <w:rPr>
          <w:sz w:val="28"/>
          <w:szCs w:val="22"/>
        </w:rPr>
        <w:t xml:space="preserve"> участие во всех выставках</w:t>
      </w:r>
      <w:r w:rsidR="00FD5F00">
        <w:rPr>
          <w:sz w:val="28"/>
          <w:szCs w:val="22"/>
        </w:rPr>
        <w:t xml:space="preserve">, ярмарках, конкурсах </w:t>
      </w:r>
      <w:r w:rsidR="00FD5F00" w:rsidRPr="00A36BCB">
        <w:rPr>
          <w:sz w:val="28"/>
          <w:szCs w:val="22"/>
        </w:rPr>
        <w:t xml:space="preserve">проводимых </w:t>
      </w:r>
      <w:r w:rsidR="00FD5F00">
        <w:rPr>
          <w:sz w:val="28"/>
          <w:szCs w:val="22"/>
        </w:rPr>
        <w:t>как в районе, так и за его пределами.</w:t>
      </w:r>
    </w:p>
    <w:p w:rsidR="0012676C" w:rsidRDefault="009E5C94" w:rsidP="00DB153A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>Так же в Учреждениях культурыреализуются формирования по направлени</w:t>
      </w:r>
      <w:r w:rsidR="00FD5F00">
        <w:rPr>
          <w:sz w:val="28"/>
          <w:szCs w:val="22"/>
        </w:rPr>
        <w:t>ям</w:t>
      </w:r>
      <w:r>
        <w:rPr>
          <w:sz w:val="28"/>
          <w:szCs w:val="22"/>
        </w:rPr>
        <w:t xml:space="preserve"> художественн</w:t>
      </w:r>
      <w:r w:rsidR="00295F8B">
        <w:rPr>
          <w:sz w:val="28"/>
          <w:szCs w:val="22"/>
        </w:rPr>
        <w:t>ой самодеятельности: театральное,</w:t>
      </w:r>
      <w:r w:rsidR="00FD5F00">
        <w:rPr>
          <w:sz w:val="28"/>
          <w:szCs w:val="22"/>
        </w:rPr>
        <w:t xml:space="preserve"> хореографическ</w:t>
      </w:r>
      <w:r w:rsidR="00295F8B">
        <w:rPr>
          <w:sz w:val="28"/>
          <w:szCs w:val="22"/>
        </w:rPr>
        <w:t xml:space="preserve">ое, </w:t>
      </w:r>
      <w:r>
        <w:rPr>
          <w:sz w:val="28"/>
          <w:szCs w:val="22"/>
        </w:rPr>
        <w:t xml:space="preserve"> агитбригад</w:t>
      </w:r>
      <w:r w:rsidR="00295F8B">
        <w:rPr>
          <w:sz w:val="28"/>
          <w:szCs w:val="22"/>
        </w:rPr>
        <w:t>ы, художественное слово, где участники могут себя попробовать в разных амплуа и показать свой творческий потенциал. Надеемся, что с</w:t>
      </w:r>
      <w:r w:rsidR="00295F8B" w:rsidRPr="00A36BCB">
        <w:rPr>
          <w:sz w:val="28"/>
          <w:szCs w:val="22"/>
        </w:rPr>
        <w:t>воими достижениями в творчестве, завоеванной зрительской любовью и симпатией</w:t>
      </w:r>
      <w:r w:rsidR="00295F8B">
        <w:rPr>
          <w:sz w:val="28"/>
          <w:szCs w:val="22"/>
        </w:rPr>
        <w:t>,</w:t>
      </w:r>
      <w:r w:rsidR="00295F8B" w:rsidRPr="00A36BCB">
        <w:rPr>
          <w:sz w:val="28"/>
          <w:szCs w:val="22"/>
        </w:rPr>
        <w:t xml:space="preserve"> они </w:t>
      </w:r>
      <w:r w:rsidR="00295F8B">
        <w:rPr>
          <w:sz w:val="28"/>
          <w:szCs w:val="22"/>
        </w:rPr>
        <w:t xml:space="preserve"> могут</w:t>
      </w:r>
      <w:r w:rsidR="00295F8B" w:rsidRPr="00A36BCB">
        <w:rPr>
          <w:sz w:val="28"/>
          <w:szCs w:val="22"/>
        </w:rPr>
        <w:t xml:space="preserve"> добиться большего в своей деятельности и показать свой творческий уровень на более значимых сценах</w:t>
      </w:r>
      <w:r w:rsidR="00295F8B">
        <w:rPr>
          <w:sz w:val="28"/>
          <w:szCs w:val="22"/>
        </w:rPr>
        <w:t>.</w:t>
      </w:r>
    </w:p>
    <w:p w:rsidR="004C3FB9" w:rsidRPr="00D26F85" w:rsidRDefault="00A36BCB" w:rsidP="00D26F85">
      <w:pPr>
        <w:ind w:firstLine="708"/>
        <w:contextualSpacing/>
        <w:jc w:val="both"/>
        <w:rPr>
          <w:sz w:val="28"/>
          <w:szCs w:val="22"/>
        </w:rPr>
      </w:pPr>
      <w:r w:rsidRPr="00A36BCB">
        <w:rPr>
          <w:sz w:val="28"/>
          <w:szCs w:val="22"/>
        </w:rPr>
        <w:t>Все клубные формирования работают в соответствии с планами работы и задействованы во всех мероприятиях. Люди разных возрастных групп с удовольствием проводят свой досуг в учреждении культур</w:t>
      </w:r>
      <w:proofErr w:type="gramStart"/>
      <w:r w:rsidRPr="00A36BCB">
        <w:rPr>
          <w:sz w:val="28"/>
          <w:szCs w:val="22"/>
        </w:rPr>
        <w:t>ы-</w:t>
      </w:r>
      <w:proofErr w:type="gramEnd"/>
      <w:r w:rsidRPr="00A36BCB">
        <w:rPr>
          <w:sz w:val="28"/>
          <w:szCs w:val="22"/>
        </w:rPr>
        <w:t xml:space="preserve"> на занятиях и репетициях в различных клубных формированиях, которые содействуют воспитанию и просвещению жителей </w:t>
      </w:r>
      <w:r w:rsidR="0075570B">
        <w:rPr>
          <w:sz w:val="28"/>
          <w:szCs w:val="22"/>
        </w:rPr>
        <w:t>района</w:t>
      </w:r>
      <w:r w:rsidRPr="00A36BCB">
        <w:rPr>
          <w:sz w:val="28"/>
          <w:szCs w:val="22"/>
        </w:rPr>
        <w:t xml:space="preserve">, являются местом их общения и досуга. </w:t>
      </w:r>
    </w:p>
    <w:p w:rsidR="004C3FB9" w:rsidRPr="00A91AE8" w:rsidRDefault="0008384A" w:rsidP="0094350A">
      <w:pPr>
        <w:contextualSpacing/>
        <w:jc w:val="both"/>
        <w:rPr>
          <w:b/>
          <w:sz w:val="28"/>
          <w:szCs w:val="22"/>
        </w:rPr>
      </w:pPr>
      <w:r w:rsidRPr="00A91AE8">
        <w:rPr>
          <w:b/>
          <w:sz w:val="28"/>
          <w:szCs w:val="22"/>
        </w:rPr>
        <w:tab/>
      </w:r>
      <w:r w:rsidR="004C3FB9" w:rsidRPr="00A91AE8">
        <w:rPr>
          <w:b/>
          <w:sz w:val="28"/>
          <w:szCs w:val="22"/>
        </w:rPr>
        <w:t>Анализ и планирование деятельности</w:t>
      </w:r>
    </w:p>
    <w:p w:rsidR="004C3FB9" w:rsidRPr="004C3FB9" w:rsidRDefault="004C3FB9" w:rsidP="00F56FDB">
      <w:pPr>
        <w:ind w:firstLine="708"/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 xml:space="preserve">При Районном Доме культуры, который является базовым учреждением в МБУК «Волотовский МСКК», работает отдел </w:t>
      </w:r>
      <w:r w:rsidR="008906ED">
        <w:rPr>
          <w:sz w:val="28"/>
          <w:szCs w:val="22"/>
        </w:rPr>
        <w:t>организационно и культурно-досуговой деятельности и отдел по народному творчеству</w:t>
      </w:r>
      <w:r w:rsidRPr="004C3FB9">
        <w:rPr>
          <w:sz w:val="28"/>
          <w:szCs w:val="22"/>
        </w:rPr>
        <w:t>.</w:t>
      </w:r>
    </w:p>
    <w:p w:rsidR="004C3FB9" w:rsidRPr="004C3FB9" w:rsidRDefault="004C3FB9" w:rsidP="00F56FDB">
      <w:pPr>
        <w:ind w:firstLine="708"/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Работа отдел</w:t>
      </w:r>
      <w:r w:rsidR="008906ED">
        <w:rPr>
          <w:sz w:val="28"/>
          <w:szCs w:val="22"/>
        </w:rPr>
        <w:t>ов</w:t>
      </w:r>
      <w:r w:rsidRPr="004C3FB9">
        <w:rPr>
          <w:sz w:val="28"/>
          <w:szCs w:val="22"/>
        </w:rPr>
        <w:t xml:space="preserve"> в течени</w:t>
      </w:r>
      <w:r w:rsidR="008906ED">
        <w:rPr>
          <w:sz w:val="28"/>
          <w:szCs w:val="22"/>
        </w:rPr>
        <w:t>е</w:t>
      </w:r>
      <w:r w:rsidRPr="004C3FB9">
        <w:rPr>
          <w:sz w:val="28"/>
          <w:szCs w:val="22"/>
        </w:rPr>
        <w:t xml:space="preserve"> 201</w:t>
      </w:r>
      <w:r w:rsidR="00AA5668">
        <w:rPr>
          <w:sz w:val="28"/>
          <w:szCs w:val="22"/>
        </w:rPr>
        <w:t>9</w:t>
      </w:r>
      <w:r w:rsidRPr="004C3FB9">
        <w:rPr>
          <w:sz w:val="28"/>
          <w:szCs w:val="22"/>
        </w:rPr>
        <w:t xml:space="preserve"> года строилась по следующим направлениям:</w:t>
      </w:r>
    </w:p>
    <w:p w:rsidR="004C3FB9" w:rsidRPr="004C3FB9" w:rsidRDefault="004C3FB9" w:rsidP="00F56FDB">
      <w:pPr>
        <w:ind w:firstLine="708"/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- совершенствование культурно - досуговой  деятельности;</w:t>
      </w:r>
    </w:p>
    <w:p w:rsidR="004C3FB9" w:rsidRPr="004C3FB9" w:rsidRDefault="004C3FB9" w:rsidP="00F56FDB">
      <w:pPr>
        <w:ind w:firstLine="708"/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- развитие самодеятельного народного творчества;</w:t>
      </w:r>
    </w:p>
    <w:p w:rsidR="004C3FB9" w:rsidRPr="004C3FB9" w:rsidRDefault="004C3FB9" w:rsidP="00F56FDB">
      <w:pPr>
        <w:ind w:firstLine="708"/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- оказание методической и практической  помощи учреждениям культуры района;</w:t>
      </w:r>
    </w:p>
    <w:p w:rsidR="004C3FB9" w:rsidRPr="004C3FB9" w:rsidRDefault="004C3FB9" w:rsidP="00F56FDB">
      <w:pPr>
        <w:ind w:firstLine="708"/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- совершенствование профессионального мастерства кадров;</w:t>
      </w:r>
    </w:p>
    <w:p w:rsidR="004C3FB9" w:rsidRPr="004C3FB9" w:rsidRDefault="004C3FB9" w:rsidP="00F56FDB">
      <w:pPr>
        <w:ind w:firstLine="708"/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- развитие культурного туризма на территории района.</w:t>
      </w:r>
    </w:p>
    <w:p w:rsidR="004C3FB9" w:rsidRPr="004C3FB9" w:rsidRDefault="0008384A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="004C3FB9" w:rsidRPr="004C3FB9">
        <w:rPr>
          <w:sz w:val="28"/>
          <w:szCs w:val="22"/>
        </w:rPr>
        <w:t>Важнейшим разделом методической работы РДК является разработка сценариев, районных праздников и мероприятий проводимых в районном доме культуры:</w:t>
      </w:r>
    </w:p>
    <w:p w:rsidR="004C3FB9" w:rsidRPr="004C3FB9" w:rsidRDefault="0008384A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="004C3FB9" w:rsidRPr="004C3FB9">
        <w:rPr>
          <w:sz w:val="28"/>
          <w:szCs w:val="22"/>
        </w:rPr>
        <w:t>Отчет художес</w:t>
      </w:r>
      <w:r w:rsidR="00AA5668">
        <w:rPr>
          <w:sz w:val="28"/>
          <w:szCs w:val="22"/>
        </w:rPr>
        <w:t>твенной самодеятельности района</w:t>
      </w:r>
      <w:proofErr w:type="gramStart"/>
      <w:r w:rsidR="004C3FB9" w:rsidRPr="004C3FB9">
        <w:rPr>
          <w:sz w:val="28"/>
          <w:szCs w:val="22"/>
        </w:rPr>
        <w:t>,м</w:t>
      </w:r>
      <w:proofErr w:type="gramEnd"/>
      <w:r w:rsidR="004C3FB9" w:rsidRPr="004C3FB9">
        <w:rPr>
          <w:sz w:val="28"/>
          <w:szCs w:val="22"/>
        </w:rPr>
        <w:t>ежрайонный фестиваль хореографического творчества</w:t>
      </w:r>
      <w:r w:rsidR="00AA5668">
        <w:rPr>
          <w:sz w:val="28"/>
          <w:szCs w:val="22"/>
        </w:rPr>
        <w:t xml:space="preserve"> «</w:t>
      </w:r>
      <w:r w:rsidR="004C3FB9" w:rsidRPr="004C3FB9">
        <w:rPr>
          <w:sz w:val="28"/>
          <w:szCs w:val="22"/>
        </w:rPr>
        <w:t>Метелица»,фестиваль патриотической песни «Красные маки»,шоу- программа «</w:t>
      </w:r>
      <w:r w:rsidR="00AA5668">
        <w:rPr>
          <w:sz w:val="28"/>
          <w:szCs w:val="22"/>
        </w:rPr>
        <w:t>Две звезды»</w:t>
      </w:r>
      <w:r w:rsidR="004C3FB9" w:rsidRPr="004C3FB9">
        <w:rPr>
          <w:sz w:val="28"/>
          <w:szCs w:val="22"/>
        </w:rPr>
        <w:t>,фестиваль т</w:t>
      </w:r>
      <w:r w:rsidR="008906ED">
        <w:rPr>
          <w:sz w:val="28"/>
          <w:szCs w:val="22"/>
        </w:rPr>
        <w:t>ворческой молодёжи «Ты- лучший» и многие другие</w:t>
      </w:r>
      <w:r w:rsidR="004C3FB9" w:rsidRPr="004C3FB9">
        <w:rPr>
          <w:sz w:val="28"/>
          <w:szCs w:val="22"/>
        </w:rPr>
        <w:t xml:space="preserve">. </w:t>
      </w:r>
    </w:p>
    <w:p w:rsidR="004C3FB9" w:rsidRPr="004C3FB9" w:rsidRDefault="0008384A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="004C3FB9" w:rsidRPr="004C3FB9">
        <w:rPr>
          <w:sz w:val="28"/>
          <w:szCs w:val="22"/>
        </w:rPr>
        <w:t>Методическая помощь учреждениям культуры</w:t>
      </w:r>
      <w:r w:rsidR="00857072">
        <w:rPr>
          <w:sz w:val="28"/>
          <w:szCs w:val="22"/>
        </w:rPr>
        <w:t xml:space="preserve"> района </w:t>
      </w:r>
      <w:r w:rsidR="004C3FB9" w:rsidRPr="004C3FB9">
        <w:rPr>
          <w:sz w:val="28"/>
          <w:szCs w:val="22"/>
        </w:rPr>
        <w:t xml:space="preserve">осуществляется в </w:t>
      </w:r>
      <w:r w:rsidR="00857072">
        <w:rPr>
          <w:sz w:val="28"/>
          <w:szCs w:val="22"/>
        </w:rPr>
        <w:t xml:space="preserve">оформлении </w:t>
      </w:r>
      <w:r w:rsidR="004C3FB9" w:rsidRPr="004C3FB9">
        <w:rPr>
          <w:sz w:val="28"/>
          <w:szCs w:val="22"/>
        </w:rPr>
        <w:t xml:space="preserve">наглядной информации о проведенных мероприятиях, </w:t>
      </w:r>
      <w:r w:rsidR="00857072">
        <w:rPr>
          <w:sz w:val="28"/>
          <w:szCs w:val="22"/>
        </w:rPr>
        <w:t>написание и</w:t>
      </w:r>
      <w:r w:rsidR="004C3FB9" w:rsidRPr="004C3FB9">
        <w:rPr>
          <w:sz w:val="28"/>
          <w:szCs w:val="22"/>
        </w:rPr>
        <w:t xml:space="preserve"> распечатк</w:t>
      </w:r>
      <w:r w:rsidR="00857072">
        <w:rPr>
          <w:sz w:val="28"/>
          <w:szCs w:val="22"/>
        </w:rPr>
        <w:t>е</w:t>
      </w:r>
      <w:r w:rsidR="004C3FB9" w:rsidRPr="004C3FB9">
        <w:rPr>
          <w:sz w:val="28"/>
          <w:szCs w:val="22"/>
        </w:rPr>
        <w:t>сце</w:t>
      </w:r>
      <w:r w:rsidR="00F56FDB">
        <w:rPr>
          <w:sz w:val="28"/>
          <w:szCs w:val="22"/>
        </w:rPr>
        <w:t>нариев, методических разработок</w:t>
      </w:r>
      <w:r w:rsidR="004C3FB9" w:rsidRPr="004C3FB9">
        <w:rPr>
          <w:sz w:val="28"/>
          <w:szCs w:val="22"/>
        </w:rPr>
        <w:t xml:space="preserve"> к ним, оказа</w:t>
      </w:r>
      <w:r w:rsidR="00F56FDB">
        <w:rPr>
          <w:sz w:val="28"/>
          <w:szCs w:val="22"/>
        </w:rPr>
        <w:t xml:space="preserve">ние </w:t>
      </w:r>
      <w:r w:rsidR="00857072">
        <w:rPr>
          <w:sz w:val="28"/>
          <w:szCs w:val="22"/>
        </w:rPr>
        <w:t xml:space="preserve">помощи в оформлении  сцены, подбору и изготовлению костюмов и реквизита </w:t>
      </w:r>
      <w:r w:rsidR="004C3FB9" w:rsidRPr="004C3FB9">
        <w:rPr>
          <w:sz w:val="28"/>
          <w:szCs w:val="22"/>
        </w:rPr>
        <w:t>к различным праздникам.</w:t>
      </w:r>
    </w:p>
    <w:p w:rsidR="00857072" w:rsidRDefault="0008384A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="00F56FDB">
        <w:rPr>
          <w:sz w:val="28"/>
          <w:szCs w:val="22"/>
        </w:rPr>
        <w:t xml:space="preserve"> Так же</w:t>
      </w:r>
      <w:r w:rsidR="004C3FB9" w:rsidRPr="004C3FB9">
        <w:rPr>
          <w:sz w:val="28"/>
          <w:szCs w:val="22"/>
        </w:rPr>
        <w:t xml:space="preserve"> отдел</w:t>
      </w:r>
      <w:r w:rsidR="00857072">
        <w:rPr>
          <w:sz w:val="28"/>
          <w:szCs w:val="22"/>
        </w:rPr>
        <w:t>ами</w:t>
      </w:r>
      <w:r w:rsidR="004C3FB9" w:rsidRPr="004C3FB9">
        <w:rPr>
          <w:sz w:val="28"/>
          <w:szCs w:val="22"/>
        </w:rPr>
        <w:t xml:space="preserve"> ведёт</w:t>
      </w:r>
      <w:r w:rsidR="00857072">
        <w:rPr>
          <w:sz w:val="28"/>
          <w:szCs w:val="22"/>
        </w:rPr>
        <w:t>ся</w:t>
      </w:r>
      <w:r w:rsidR="004C3FB9" w:rsidRPr="004C3FB9">
        <w:rPr>
          <w:sz w:val="28"/>
          <w:szCs w:val="22"/>
        </w:rPr>
        <w:t xml:space="preserve"> организаци</w:t>
      </w:r>
      <w:r w:rsidR="00857072">
        <w:rPr>
          <w:sz w:val="28"/>
          <w:szCs w:val="22"/>
        </w:rPr>
        <w:t>я</w:t>
      </w:r>
      <w:r w:rsidR="00F56FDB">
        <w:rPr>
          <w:sz w:val="28"/>
          <w:szCs w:val="22"/>
        </w:rPr>
        <w:t xml:space="preserve"> работы </w:t>
      </w:r>
      <w:r w:rsidR="004C3FB9" w:rsidRPr="004C3FB9">
        <w:rPr>
          <w:sz w:val="28"/>
          <w:szCs w:val="22"/>
        </w:rPr>
        <w:t>по обучению, повышению квал</w:t>
      </w:r>
      <w:r w:rsidR="00F56FDB">
        <w:rPr>
          <w:sz w:val="28"/>
          <w:szCs w:val="22"/>
        </w:rPr>
        <w:t xml:space="preserve">ификации персонала. Ежемесячно </w:t>
      </w:r>
      <w:r w:rsidR="004C3FB9" w:rsidRPr="004C3FB9">
        <w:rPr>
          <w:sz w:val="28"/>
          <w:szCs w:val="22"/>
        </w:rPr>
        <w:t>провод</w:t>
      </w:r>
      <w:r w:rsidR="00857072">
        <w:rPr>
          <w:sz w:val="28"/>
          <w:szCs w:val="22"/>
        </w:rPr>
        <w:t>ятся</w:t>
      </w:r>
      <w:r w:rsidR="004C3FB9" w:rsidRPr="004C3FB9">
        <w:rPr>
          <w:sz w:val="28"/>
          <w:szCs w:val="22"/>
        </w:rPr>
        <w:t xml:space="preserve"> семинары</w:t>
      </w:r>
      <w:r w:rsidR="00857072">
        <w:rPr>
          <w:sz w:val="28"/>
          <w:szCs w:val="22"/>
        </w:rPr>
        <w:t>,</w:t>
      </w:r>
      <w:r w:rsidR="004C3FB9" w:rsidRPr="004C3FB9">
        <w:rPr>
          <w:sz w:val="28"/>
          <w:szCs w:val="22"/>
        </w:rPr>
        <w:t xml:space="preserve">на которых </w:t>
      </w:r>
      <w:r w:rsidR="00857072">
        <w:rPr>
          <w:sz w:val="28"/>
          <w:szCs w:val="22"/>
        </w:rPr>
        <w:t>ставятся и контролируются</w:t>
      </w:r>
      <w:r w:rsidR="004C3FB9" w:rsidRPr="004C3FB9">
        <w:rPr>
          <w:sz w:val="28"/>
          <w:szCs w:val="22"/>
        </w:rPr>
        <w:t xml:space="preserve"> задач</w:t>
      </w:r>
      <w:r w:rsidR="00857072">
        <w:rPr>
          <w:sz w:val="28"/>
          <w:szCs w:val="22"/>
        </w:rPr>
        <w:t>и</w:t>
      </w:r>
      <w:r w:rsidR="004C3FB9" w:rsidRPr="004C3FB9">
        <w:rPr>
          <w:sz w:val="28"/>
          <w:szCs w:val="22"/>
        </w:rPr>
        <w:t xml:space="preserve"> и плановы</w:t>
      </w:r>
      <w:r w:rsidR="00857072">
        <w:rPr>
          <w:sz w:val="28"/>
          <w:szCs w:val="22"/>
        </w:rPr>
        <w:t>е</w:t>
      </w:r>
      <w:r w:rsidR="004C3FB9" w:rsidRPr="004C3FB9">
        <w:rPr>
          <w:sz w:val="28"/>
          <w:szCs w:val="22"/>
        </w:rPr>
        <w:t xml:space="preserve"> показател</w:t>
      </w:r>
      <w:r w:rsidR="00857072">
        <w:rPr>
          <w:sz w:val="28"/>
          <w:szCs w:val="22"/>
        </w:rPr>
        <w:t>и.</w:t>
      </w:r>
    </w:p>
    <w:p w:rsidR="004C3FB9" w:rsidRPr="004C3FB9" w:rsidRDefault="0008384A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="00857072">
        <w:rPr>
          <w:sz w:val="28"/>
          <w:szCs w:val="22"/>
        </w:rPr>
        <w:t>В 2019 году</w:t>
      </w:r>
      <w:r w:rsidR="00F56FDB">
        <w:rPr>
          <w:sz w:val="28"/>
          <w:szCs w:val="22"/>
        </w:rPr>
        <w:t xml:space="preserve"> в местной газете "Вперед</w:t>
      </w:r>
      <w:r w:rsidR="004C3FB9" w:rsidRPr="004C3FB9">
        <w:rPr>
          <w:sz w:val="28"/>
          <w:szCs w:val="22"/>
        </w:rPr>
        <w:t xml:space="preserve">" опубликовано </w:t>
      </w:r>
      <w:r w:rsidR="00BD5B1F">
        <w:rPr>
          <w:sz w:val="28"/>
          <w:szCs w:val="22"/>
        </w:rPr>
        <w:t>28</w:t>
      </w:r>
      <w:r w:rsidR="004C3FB9" w:rsidRPr="004C3FB9">
        <w:rPr>
          <w:sz w:val="28"/>
          <w:szCs w:val="22"/>
        </w:rPr>
        <w:t xml:space="preserve"> печатных материал</w:t>
      </w:r>
      <w:r w:rsidR="00BD5B1F">
        <w:rPr>
          <w:sz w:val="28"/>
          <w:szCs w:val="22"/>
        </w:rPr>
        <w:t>ов</w:t>
      </w:r>
      <w:r w:rsidR="004C3FB9" w:rsidRPr="004C3FB9">
        <w:rPr>
          <w:sz w:val="28"/>
          <w:szCs w:val="22"/>
        </w:rPr>
        <w:t xml:space="preserve"> о проведённых мероприятиях, по всему району, информация о мероприятиях  постоянно выкладывается в </w:t>
      </w:r>
      <w:r w:rsidR="00AA5668">
        <w:rPr>
          <w:sz w:val="28"/>
          <w:szCs w:val="22"/>
        </w:rPr>
        <w:t>интернете (страничка в контакте</w:t>
      </w:r>
      <w:r w:rsidR="004C3FB9" w:rsidRPr="004C3FB9">
        <w:rPr>
          <w:sz w:val="28"/>
          <w:szCs w:val="22"/>
        </w:rPr>
        <w:t>,сайте учреждения</w:t>
      </w:r>
      <w:r w:rsidR="00AA5668">
        <w:rPr>
          <w:sz w:val="28"/>
          <w:szCs w:val="22"/>
        </w:rPr>
        <w:t>)</w:t>
      </w:r>
      <w:r w:rsidR="004C3FB9" w:rsidRPr="004C3FB9">
        <w:rPr>
          <w:sz w:val="28"/>
          <w:szCs w:val="22"/>
        </w:rPr>
        <w:t>.</w:t>
      </w:r>
    </w:p>
    <w:p w:rsidR="004C3FB9" w:rsidRPr="004C3FB9" w:rsidRDefault="0008384A" w:rsidP="0094350A">
      <w:pPr>
        <w:contextualSpacing/>
        <w:jc w:val="both"/>
        <w:rPr>
          <w:sz w:val="28"/>
          <w:szCs w:val="22"/>
        </w:rPr>
      </w:pPr>
      <w:r>
        <w:rPr>
          <w:color w:val="000000"/>
          <w:sz w:val="28"/>
          <w:szCs w:val="22"/>
        </w:rPr>
        <w:tab/>
      </w:r>
      <w:proofErr w:type="gramStart"/>
      <w:r w:rsidR="004C3FB9" w:rsidRPr="004C3FB9">
        <w:rPr>
          <w:color w:val="000000"/>
          <w:sz w:val="28"/>
          <w:szCs w:val="22"/>
        </w:rPr>
        <w:t>Важным показателем работы КДУ является  привлечение средств от оказания учреждением услуг (выполнения работ), относящихся в соответствии с уставом учреждения к его основным видам деятельности, предоставление которых для граждан и юридических лиц осуществляется на платной основе, а также поступлений от иной приносящей доход деятельности (включая мероприятия по максимальному использованию закрепленных площадей и имущества, расширению перечня платных услуг, повышению доступности информации обуслугах</w:t>
      </w:r>
      <w:proofErr w:type="gramEnd"/>
      <w:r w:rsidR="004C3FB9" w:rsidRPr="004C3FB9">
        <w:rPr>
          <w:color w:val="000000"/>
          <w:sz w:val="28"/>
          <w:szCs w:val="22"/>
        </w:rPr>
        <w:t xml:space="preserve"> учреждений культуры)</w:t>
      </w:r>
    </w:p>
    <w:p w:rsidR="004C3FB9" w:rsidRPr="004C3FB9" w:rsidRDefault="00857072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>2018 год – 912422,22</w:t>
      </w:r>
      <w:r w:rsidR="00FA0F56">
        <w:rPr>
          <w:sz w:val="28"/>
          <w:szCs w:val="22"/>
        </w:rPr>
        <w:t xml:space="preserve"> (факт)</w:t>
      </w:r>
    </w:p>
    <w:p w:rsidR="004C3FB9" w:rsidRPr="004C3FB9" w:rsidRDefault="00857072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>2019</w:t>
      </w:r>
      <w:r w:rsidR="004C3FB9" w:rsidRPr="004C3FB9">
        <w:rPr>
          <w:sz w:val="28"/>
          <w:szCs w:val="22"/>
        </w:rPr>
        <w:t xml:space="preserve">год – </w:t>
      </w:r>
      <w:r w:rsidR="00FA0F56">
        <w:rPr>
          <w:sz w:val="28"/>
          <w:szCs w:val="22"/>
        </w:rPr>
        <w:t>953828 (на 18.12.2019) (104,6</w:t>
      </w:r>
      <w:r w:rsidR="004C3FB9" w:rsidRPr="004C3FB9">
        <w:rPr>
          <w:sz w:val="28"/>
          <w:szCs w:val="22"/>
        </w:rPr>
        <w:t>%)</w:t>
      </w:r>
    </w:p>
    <w:p w:rsidR="004C3FB9" w:rsidRPr="004C3FB9" w:rsidRDefault="0008384A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="004C3FB9" w:rsidRPr="004C3FB9">
        <w:rPr>
          <w:sz w:val="28"/>
          <w:szCs w:val="22"/>
        </w:rPr>
        <w:t>В 201</w:t>
      </w:r>
      <w:r w:rsidR="00FA0F56">
        <w:rPr>
          <w:sz w:val="28"/>
          <w:szCs w:val="22"/>
        </w:rPr>
        <w:t>8</w:t>
      </w:r>
      <w:r w:rsidR="00F56FDB">
        <w:rPr>
          <w:sz w:val="28"/>
          <w:szCs w:val="22"/>
        </w:rPr>
        <w:t xml:space="preserve"> году </w:t>
      </w:r>
      <w:r w:rsidR="004C3FB9" w:rsidRPr="004C3FB9">
        <w:rPr>
          <w:sz w:val="28"/>
          <w:szCs w:val="22"/>
        </w:rPr>
        <w:t>платные услуги были направлены в основ</w:t>
      </w:r>
      <w:r w:rsidR="00F56FDB">
        <w:rPr>
          <w:sz w:val="28"/>
          <w:szCs w:val="22"/>
        </w:rPr>
        <w:t xml:space="preserve">ном на проведение мероприятий и доведение </w:t>
      </w:r>
      <w:r w:rsidR="004C3FB9" w:rsidRPr="004C3FB9">
        <w:rPr>
          <w:sz w:val="28"/>
          <w:szCs w:val="22"/>
        </w:rPr>
        <w:t>зданий учреждений кул</w:t>
      </w:r>
      <w:r w:rsidR="00F56FDB">
        <w:rPr>
          <w:sz w:val="28"/>
          <w:szCs w:val="22"/>
        </w:rPr>
        <w:t>ьтуры до стандартов по правилам</w:t>
      </w:r>
      <w:r w:rsidR="004C3FB9" w:rsidRPr="004C3FB9">
        <w:rPr>
          <w:sz w:val="28"/>
          <w:szCs w:val="22"/>
        </w:rPr>
        <w:t xml:space="preserve"> пожарной безопасности</w:t>
      </w:r>
      <w:r w:rsidR="00FA0F56">
        <w:rPr>
          <w:sz w:val="28"/>
          <w:szCs w:val="22"/>
        </w:rPr>
        <w:t xml:space="preserve"> и антитеррористической защищенности</w:t>
      </w:r>
      <w:r w:rsidR="004C3FB9" w:rsidRPr="004C3FB9">
        <w:rPr>
          <w:sz w:val="28"/>
          <w:szCs w:val="22"/>
        </w:rPr>
        <w:t>.</w:t>
      </w:r>
    </w:p>
    <w:p w:rsidR="00A4784E" w:rsidRDefault="0008384A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proofErr w:type="gramStart"/>
      <w:r w:rsidR="004C3FB9" w:rsidRPr="004C3FB9">
        <w:rPr>
          <w:sz w:val="28"/>
          <w:szCs w:val="22"/>
        </w:rPr>
        <w:t>В районе широко распространено народное ремесло (ткачество, изготовление традиционной народной куклы, плетение поясов, ло</w:t>
      </w:r>
      <w:r w:rsidR="00FA0F56">
        <w:rPr>
          <w:sz w:val="28"/>
          <w:szCs w:val="22"/>
        </w:rPr>
        <w:t xml:space="preserve">скутное шитьё. </w:t>
      </w:r>
      <w:proofErr w:type="gramEnd"/>
    </w:p>
    <w:p w:rsidR="00FA0F56" w:rsidRDefault="00FA0F56" w:rsidP="00A4784E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>В 2019 году выиграно 2 проекта:</w:t>
      </w:r>
    </w:p>
    <w:p w:rsidR="00FA0F56" w:rsidRDefault="00A4784E" w:rsidP="00F56FDB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>1. П</w:t>
      </w:r>
      <w:r w:rsidR="00FA0F56">
        <w:rPr>
          <w:sz w:val="28"/>
          <w:szCs w:val="22"/>
        </w:rPr>
        <w:t>роект «Ковер дружбы» на сумму 38000,00 рублей в Новгородском</w:t>
      </w:r>
      <w:r w:rsidR="00FA0F56" w:rsidRPr="00FA0F56">
        <w:rPr>
          <w:sz w:val="28"/>
          <w:szCs w:val="22"/>
        </w:rPr>
        <w:t xml:space="preserve"> региональн</w:t>
      </w:r>
      <w:r w:rsidR="00FA0F56">
        <w:rPr>
          <w:sz w:val="28"/>
          <w:szCs w:val="22"/>
        </w:rPr>
        <w:t>ом</w:t>
      </w:r>
      <w:r w:rsidR="00FA0F56" w:rsidRPr="00FA0F56">
        <w:rPr>
          <w:sz w:val="28"/>
          <w:szCs w:val="22"/>
        </w:rPr>
        <w:t xml:space="preserve"> общественн</w:t>
      </w:r>
      <w:r w:rsidR="00FA0F56">
        <w:rPr>
          <w:sz w:val="28"/>
          <w:szCs w:val="22"/>
        </w:rPr>
        <w:t>ом</w:t>
      </w:r>
      <w:r w:rsidR="00FA0F56" w:rsidRPr="00FA0F56">
        <w:rPr>
          <w:sz w:val="28"/>
          <w:szCs w:val="22"/>
        </w:rPr>
        <w:t xml:space="preserve"> Фонд</w:t>
      </w:r>
      <w:r w:rsidR="00FA0F56">
        <w:rPr>
          <w:sz w:val="28"/>
          <w:szCs w:val="22"/>
        </w:rPr>
        <w:t>е</w:t>
      </w:r>
      <w:r w:rsidR="00FA0F56" w:rsidRPr="00FA0F56">
        <w:rPr>
          <w:sz w:val="28"/>
          <w:szCs w:val="22"/>
        </w:rPr>
        <w:t xml:space="preserve"> Содействия Некоммерческим Проектам</w:t>
      </w:r>
      <w:r w:rsidR="00FA0F56">
        <w:rPr>
          <w:sz w:val="28"/>
          <w:szCs w:val="22"/>
        </w:rPr>
        <w:t>;</w:t>
      </w:r>
    </w:p>
    <w:p w:rsidR="00A4784E" w:rsidRDefault="00FA0F56" w:rsidP="00F56FDB">
      <w:pPr>
        <w:ind w:firstLine="708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 xml:space="preserve">2. </w:t>
      </w:r>
      <w:r w:rsidR="00A4784E">
        <w:rPr>
          <w:sz w:val="28"/>
          <w:szCs w:val="22"/>
        </w:rPr>
        <w:t>Проект «</w:t>
      </w:r>
      <w:proofErr w:type="spellStart"/>
      <w:r w:rsidR="00A4784E">
        <w:rPr>
          <w:sz w:val="28"/>
          <w:szCs w:val="22"/>
        </w:rPr>
        <w:t>Волоть</w:t>
      </w:r>
      <w:proofErr w:type="spellEnd"/>
      <w:r w:rsidR="00A4784E">
        <w:rPr>
          <w:sz w:val="28"/>
          <w:szCs w:val="22"/>
        </w:rPr>
        <w:t>» на сумму 40000,00 в Областном автономном</w:t>
      </w:r>
      <w:r w:rsidR="00A4784E" w:rsidRPr="00A4784E">
        <w:rPr>
          <w:sz w:val="28"/>
          <w:szCs w:val="22"/>
        </w:rPr>
        <w:t xml:space="preserve"> учреждени</w:t>
      </w:r>
      <w:r w:rsidR="00A4784E">
        <w:rPr>
          <w:sz w:val="28"/>
          <w:szCs w:val="22"/>
        </w:rPr>
        <w:t>и</w:t>
      </w:r>
      <w:r w:rsidR="00A4784E" w:rsidRPr="00A4784E">
        <w:rPr>
          <w:sz w:val="28"/>
          <w:szCs w:val="22"/>
        </w:rPr>
        <w:t xml:space="preserve"> культуры и искусства «Новгородское областное театрально-концертное агентство» (ОАУКИ «НОТКА»)</w:t>
      </w:r>
      <w:r w:rsidR="00A4784E">
        <w:rPr>
          <w:sz w:val="28"/>
          <w:szCs w:val="22"/>
        </w:rPr>
        <w:t>.</w:t>
      </w:r>
    </w:p>
    <w:p w:rsidR="004C3FB9" w:rsidRPr="004C3FB9" w:rsidRDefault="00A91AE8" w:rsidP="00A91AE8">
      <w:pPr>
        <w:ind w:firstLine="709"/>
        <w:contextualSpacing/>
        <w:jc w:val="both"/>
        <w:rPr>
          <w:sz w:val="28"/>
          <w:szCs w:val="22"/>
        </w:rPr>
      </w:pPr>
      <w:r w:rsidRPr="00BD5B1F">
        <w:rPr>
          <w:sz w:val="28"/>
          <w:szCs w:val="22"/>
        </w:rPr>
        <w:t>"</w:t>
      </w:r>
      <w:r w:rsidR="004C3FB9" w:rsidRPr="00BD5B1F">
        <w:rPr>
          <w:sz w:val="28"/>
          <w:szCs w:val="22"/>
        </w:rPr>
        <w:t>М</w:t>
      </w:r>
      <w:r w:rsidR="00A4784E" w:rsidRPr="00BD5B1F">
        <w:rPr>
          <w:sz w:val="28"/>
          <w:szCs w:val="22"/>
        </w:rPr>
        <w:t xml:space="preserve">узей сказки" на базе </w:t>
      </w:r>
      <w:proofErr w:type="spellStart"/>
      <w:r w:rsidR="00A4784E" w:rsidRPr="00BD5B1F">
        <w:rPr>
          <w:sz w:val="28"/>
          <w:szCs w:val="22"/>
        </w:rPr>
        <w:t>Горицкого</w:t>
      </w:r>
      <w:r w:rsidR="00F56FDB">
        <w:rPr>
          <w:sz w:val="28"/>
          <w:szCs w:val="22"/>
        </w:rPr>
        <w:t>СК</w:t>
      </w:r>
      <w:proofErr w:type="spellEnd"/>
      <w:r w:rsidR="004C3FB9" w:rsidRPr="00BD5B1F">
        <w:rPr>
          <w:sz w:val="28"/>
          <w:szCs w:val="22"/>
        </w:rPr>
        <w:t xml:space="preserve"> весь период вел ра</w:t>
      </w:r>
      <w:r w:rsidR="00F56FDB">
        <w:rPr>
          <w:sz w:val="28"/>
          <w:szCs w:val="22"/>
        </w:rPr>
        <w:t xml:space="preserve">боту с туристическими группами </w:t>
      </w:r>
      <w:r w:rsidR="004C3FB9" w:rsidRPr="00BD5B1F">
        <w:rPr>
          <w:sz w:val="28"/>
          <w:szCs w:val="22"/>
        </w:rPr>
        <w:t>(</w:t>
      </w:r>
      <w:r w:rsidR="00BD5B1F" w:rsidRPr="00BD5B1F">
        <w:rPr>
          <w:sz w:val="28"/>
          <w:szCs w:val="22"/>
        </w:rPr>
        <w:t>8</w:t>
      </w:r>
      <w:r w:rsidR="004C3FB9" w:rsidRPr="00BD5B1F">
        <w:rPr>
          <w:sz w:val="28"/>
          <w:szCs w:val="22"/>
        </w:rPr>
        <w:t xml:space="preserve"> встреч)</w:t>
      </w:r>
      <w:r w:rsidR="00A4784E" w:rsidRPr="00BD5B1F">
        <w:rPr>
          <w:sz w:val="28"/>
          <w:szCs w:val="22"/>
        </w:rPr>
        <w:t>.</w:t>
      </w:r>
    </w:p>
    <w:p w:rsidR="004C3FB9" w:rsidRPr="004C3FB9" w:rsidRDefault="00F56FDB" w:rsidP="00A91AE8">
      <w:pPr>
        <w:ind w:firstLine="709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>На базе Районного Дома культуры</w:t>
      </w:r>
      <w:r w:rsidR="004C3FB9" w:rsidRPr="004C3FB9">
        <w:rPr>
          <w:sz w:val="28"/>
          <w:szCs w:val="22"/>
        </w:rPr>
        <w:t xml:space="preserve"> проведено </w:t>
      </w:r>
      <w:r w:rsidR="009003E6">
        <w:rPr>
          <w:sz w:val="28"/>
          <w:szCs w:val="22"/>
        </w:rPr>
        <w:t xml:space="preserve">2 выставки, </w:t>
      </w:r>
      <w:r w:rsidR="004C3FB9" w:rsidRPr="004C3FB9">
        <w:rPr>
          <w:sz w:val="28"/>
          <w:szCs w:val="22"/>
        </w:rPr>
        <w:t>направленн</w:t>
      </w:r>
      <w:r w:rsidR="009003E6">
        <w:rPr>
          <w:sz w:val="28"/>
          <w:szCs w:val="22"/>
        </w:rPr>
        <w:t>ые</w:t>
      </w:r>
      <w:r w:rsidR="004C3FB9" w:rsidRPr="004C3FB9">
        <w:rPr>
          <w:sz w:val="28"/>
          <w:szCs w:val="22"/>
        </w:rPr>
        <w:t xml:space="preserve"> на р</w:t>
      </w:r>
      <w:r>
        <w:rPr>
          <w:sz w:val="28"/>
          <w:szCs w:val="22"/>
        </w:rPr>
        <w:t xml:space="preserve">азвитие традиционной культуры: </w:t>
      </w:r>
      <w:r w:rsidR="009003E6">
        <w:rPr>
          <w:sz w:val="28"/>
          <w:szCs w:val="22"/>
        </w:rPr>
        <w:t>«И все о</w:t>
      </w:r>
      <w:r>
        <w:rPr>
          <w:sz w:val="28"/>
          <w:szCs w:val="22"/>
        </w:rPr>
        <w:t xml:space="preserve">ни создания природы», выставка </w:t>
      </w:r>
      <w:r w:rsidR="009003E6">
        <w:rPr>
          <w:sz w:val="28"/>
          <w:szCs w:val="22"/>
        </w:rPr>
        <w:t>«Цветенье - земли украшенье»</w:t>
      </w:r>
      <w:r w:rsidR="00BD5B1F">
        <w:rPr>
          <w:sz w:val="28"/>
          <w:szCs w:val="22"/>
        </w:rPr>
        <w:t>, выставка</w:t>
      </w:r>
      <w:r w:rsidR="00D476AB">
        <w:rPr>
          <w:sz w:val="28"/>
          <w:szCs w:val="22"/>
        </w:rPr>
        <w:t xml:space="preserve"> «Быт и увлечение сельского труженика»</w:t>
      </w:r>
      <w:r w:rsidR="004C3FB9" w:rsidRPr="004C3FB9">
        <w:rPr>
          <w:sz w:val="28"/>
          <w:szCs w:val="22"/>
        </w:rPr>
        <w:t>.</w:t>
      </w:r>
    </w:p>
    <w:p w:rsidR="004C3FB9" w:rsidRPr="004C3FB9" w:rsidRDefault="009003E6" w:rsidP="00A91AE8">
      <w:pPr>
        <w:ind w:firstLine="709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 xml:space="preserve">Выставки посетили школьники и жители </w:t>
      </w:r>
      <w:r w:rsidR="004C3FB9" w:rsidRPr="004C3FB9">
        <w:rPr>
          <w:sz w:val="28"/>
          <w:szCs w:val="22"/>
        </w:rPr>
        <w:t>п.Волот.</w:t>
      </w:r>
    </w:p>
    <w:p w:rsidR="004C3FB9" w:rsidRPr="004C3FB9" w:rsidRDefault="00F56FDB" w:rsidP="00A91AE8">
      <w:pPr>
        <w:ind w:firstLine="709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>В целом в</w:t>
      </w:r>
      <w:r w:rsidR="004C3FB9" w:rsidRPr="004C3FB9">
        <w:rPr>
          <w:sz w:val="28"/>
          <w:szCs w:val="22"/>
        </w:rPr>
        <w:t xml:space="preserve"> деятельности КДУ района наблюдается положительная динамика, но вместе с тем следует отметить следующие проблемы:</w:t>
      </w:r>
    </w:p>
    <w:p w:rsidR="004C3FB9" w:rsidRPr="004C3FB9" w:rsidRDefault="004C3FB9" w:rsidP="00A91AE8">
      <w:pPr>
        <w:ind w:firstLine="709"/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- слаб</w:t>
      </w:r>
      <w:r w:rsidR="00D476AB">
        <w:rPr>
          <w:sz w:val="28"/>
          <w:szCs w:val="22"/>
        </w:rPr>
        <w:t>ая материально-техническая база.</w:t>
      </w:r>
    </w:p>
    <w:p w:rsidR="004C3FB9" w:rsidRPr="004C3FB9" w:rsidRDefault="004C3FB9" w:rsidP="00A91AE8">
      <w:pPr>
        <w:ind w:firstLine="709"/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Несмотря на принимаемые меры, состояние МТБ учреждений культурно-досуговог</w:t>
      </w:r>
      <w:r w:rsidR="00F56FDB">
        <w:rPr>
          <w:sz w:val="28"/>
          <w:szCs w:val="22"/>
        </w:rPr>
        <w:t xml:space="preserve">о типа  продолжает ухудшаться, </w:t>
      </w:r>
      <w:r w:rsidRPr="004C3FB9">
        <w:rPr>
          <w:sz w:val="28"/>
          <w:szCs w:val="22"/>
        </w:rPr>
        <w:t>что значительно сдерживает развитие современных форм просветительно-досуговой деятельности</w:t>
      </w:r>
      <w:r w:rsidR="0054330E">
        <w:rPr>
          <w:sz w:val="28"/>
          <w:szCs w:val="22"/>
        </w:rPr>
        <w:t>.</w:t>
      </w:r>
    </w:p>
    <w:p w:rsidR="00D476AB" w:rsidRDefault="004C3FB9" w:rsidP="00A91AE8">
      <w:pPr>
        <w:ind w:firstLine="709"/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 xml:space="preserve">- </w:t>
      </w:r>
      <w:r w:rsidR="00D476AB" w:rsidRPr="004C3FB9">
        <w:rPr>
          <w:sz w:val="28"/>
          <w:szCs w:val="22"/>
        </w:rPr>
        <w:t>недостаток высококвалифицированных кадр</w:t>
      </w:r>
      <w:r w:rsidR="00D476AB">
        <w:rPr>
          <w:sz w:val="28"/>
          <w:szCs w:val="22"/>
        </w:rPr>
        <w:t>ов.</w:t>
      </w:r>
    </w:p>
    <w:p w:rsidR="004C3FB9" w:rsidRPr="004C3FB9" w:rsidRDefault="00D476AB" w:rsidP="00D476AB">
      <w:pPr>
        <w:ind w:firstLine="709"/>
        <w:contextualSpacing/>
        <w:jc w:val="both"/>
        <w:rPr>
          <w:rFonts w:ascii="Calibri" w:hAnsi="Calibri"/>
          <w:sz w:val="22"/>
          <w:szCs w:val="22"/>
        </w:rPr>
      </w:pPr>
      <w:r>
        <w:rPr>
          <w:sz w:val="28"/>
          <w:szCs w:val="22"/>
        </w:rPr>
        <w:t xml:space="preserve">Несмотря на принимаемые меры: размещение объявлений в сети </w:t>
      </w:r>
      <w:r w:rsidR="00F56FDB">
        <w:rPr>
          <w:sz w:val="28"/>
          <w:szCs w:val="22"/>
        </w:rPr>
        <w:t xml:space="preserve">интернет о вакансиях </w:t>
      </w:r>
      <w:r>
        <w:rPr>
          <w:sz w:val="28"/>
          <w:szCs w:val="22"/>
        </w:rPr>
        <w:t>и посещение учебного заведения, готовящего профессиональные кадры в области культуры, молодые специалисты не хотят работать на селе (даже с учетом наличия жилья и соответствующей заработной платы).</w:t>
      </w:r>
    </w:p>
    <w:p w:rsidR="004C3FB9" w:rsidRDefault="004C3FB9" w:rsidP="0008384A">
      <w:pPr>
        <w:jc w:val="both"/>
      </w:pPr>
    </w:p>
    <w:p w:rsidR="004C3FB9" w:rsidRDefault="004C3FB9" w:rsidP="0008384A">
      <w:pPr>
        <w:jc w:val="both"/>
      </w:pPr>
    </w:p>
    <w:sectPr w:rsidR="004C3FB9" w:rsidSect="00454870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4C3FB9"/>
    <w:rsid w:val="0008384A"/>
    <w:rsid w:val="00093120"/>
    <w:rsid w:val="00103179"/>
    <w:rsid w:val="00117219"/>
    <w:rsid w:val="0012676C"/>
    <w:rsid w:val="00132C88"/>
    <w:rsid w:val="001503DC"/>
    <w:rsid w:val="001C77E5"/>
    <w:rsid w:val="00295F8B"/>
    <w:rsid w:val="003E397C"/>
    <w:rsid w:val="00454870"/>
    <w:rsid w:val="004A52FF"/>
    <w:rsid w:val="004A5C16"/>
    <w:rsid w:val="004A69E6"/>
    <w:rsid w:val="004A6F12"/>
    <w:rsid w:val="004B00A2"/>
    <w:rsid w:val="004C3FB9"/>
    <w:rsid w:val="0054330E"/>
    <w:rsid w:val="005C7B89"/>
    <w:rsid w:val="006762CB"/>
    <w:rsid w:val="006A42AD"/>
    <w:rsid w:val="00716359"/>
    <w:rsid w:val="00752F14"/>
    <w:rsid w:val="0075570B"/>
    <w:rsid w:val="007E704C"/>
    <w:rsid w:val="00857072"/>
    <w:rsid w:val="008906ED"/>
    <w:rsid w:val="008C3C5D"/>
    <w:rsid w:val="009003E6"/>
    <w:rsid w:val="00913065"/>
    <w:rsid w:val="0094350A"/>
    <w:rsid w:val="00955D0E"/>
    <w:rsid w:val="00964CB5"/>
    <w:rsid w:val="009763EB"/>
    <w:rsid w:val="009E5C94"/>
    <w:rsid w:val="00A17B28"/>
    <w:rsid w:val="00A26B58"/>
    <w:rsid w:val="00A36BCB"/>
    <w:rsid w:val="00A4784E"/>
    <w:rsid w:val="00A91AE8"/>
    <w:rsid w:val="00AA5668"/>
    <w:rsid w:val="00B016B8"/>
    <w:rsid w:val="00B242F8"/>
    <w:rsid w:val="00B94530"/>
    <w:rsid w:val="00BD5B1F"/>
    <w:rsid w:val="00BF5EAB"/>
    <w:rsid w:val="00C0790A"/>
    <w:rsid w:val="00C45A54"/>
    <w:rsid w:val="00CD0473"/>
    <w:rsid w:val="00CF1713"/>
    <w:rsid w:val="00D26E88"/>
    <w:rsid w:val="00D26F85"/>
    <w:rsid w:val="00D476AB"/>
    <w:rsid w:val="00DB153A"/>
    <w:rsid w:val="00DB357D"/>
    <w:rsid w:val="00E1020F"/>
    <w:rsid w:val="00E64AFB"/>
    <w:rsid w:val="00E76BDC"/>
    <w:rsid w:val="00EA6F27"/>
    <w:rsid w:val="00F24312"/>
    <w:rsid w:val="00F56FDB"/>
    <w:rsid w:val="00FA0F56"/>
    <w:rsid w:val="00FA47F2"/>
    <w:rsid w:val="00FA78EC"/>
    <w:rsid w:val="00FD5F00"/>
    <w:rsid w:val="00FE1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350A"/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350A"/>
    <w:rPr>
      <w:rFonts w:ascii="Calibri" w:eastAsia="Times New Roman" w:hAnsi="Calibri" w:cs="Calibri"/>
      <w:sz w:val="16"/>
      <w:szCs w:val="16"/>
      <w:lang w:eastAsia="ru-RU"/>
    </w:rPr>
  </w:style>
  <w:style w:type="table" w:styleId="a5">
    <w:name w:val="Table Grid"/>
    <w:basedOn w:val="a1"/>
    <w:uiPriority w:val="59"/>
    <w:rsid w:val="006A42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350A"/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350A"/>
    <w:rPr>
      <w:rFonts w:ascii="Calibri" w:eastAsia="Times New Roman" w:hAnsi="Calibri" w:cs="Calibri"/>
      <w:sz w:val="16"/>
      <w:szCs w:val="16"/>
      <w:lang w:eastAsia="ru-RU"/>
    </w:rPr>
  </w:style>
  <w:style w:type="table" w:styleId="a5">
    <w:name w:val="Table Grid"/>
    <w:basedOn w:val="a1"/>
    <w:uiPriority w:val="59"/>
    <w:rsid w:val="006A42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1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F77C07-576E-4198-8962-FFE8867CA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2613</Words>
  <Characters>14896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</dc:creator>
  <cp:lastModifiedBy>User</cp:lastModifiedBy>
  <cp:revision>2</cp:revision>
  <cp:lastPrinted>2019-12-24T13:59:00Z</cp:lastPrinted>
  <dcterms:created xsi:type="dcterms:W3CDTF">2021-12-05T13:37:00Z</dcterms:created>
  <dcterms:modified xsi:type="dcterms:W3CDTF">2021-12-05T13:37:00Z</dcterms:modified>
</cp:coreProperties>
</file>