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70" w:rsidRDefault="00796170" w:rsidP="00796170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796170" w:rsidRDefault="00796170" w:rsidP="007961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округа Комитет</w:t>
      </w:r>
      <w:r w:rsidRPr="009829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 Администрации Волотовского муниципального округа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796170" w:rsidRDefault="00796170" w:rsidP="00796170">
      <w:pPr>
        <w:jc w:val="both"/>
        <w:rPr>
          <w:rFonts w:ascii="Arial" w:hAnsi="Arial" w:cs="Arial"/>
          <w:sz w:val="18"/>
          <w:szCs w:val="18"/>
        </w:rPr>
      </w:pPr>
    </w:p>
    <w:p w:rsidR="00796170" w:rsidRDefault="00796170" w:rsidP="007961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«</w:t>
      </w:r>
      <w:r w:rsidRPr="00796170">
        <w:rPr>
          <w:rFonts w:ascii="Arial" w:hAnsi="Arial" w:cs="Arial"/>
          <w:sz w:val="18"/>
          <w:szCs w:val="18"/>
        </w:rPr>
        <w:t>Предоставление разрешения на право вырубки зеленых насаждений на территории Волотовского муниципального округа»</w:t>
      </w:r>
    </w:p>
    <w:p w:rsidR="00796170" w:rsidRDefault="00796170" w:rsidP="00796170">
      <w:pPr>
        <w:jc w:val="both"/>
        <w:rPr>
          <w:rFonts w:ascii="Arial" w:hAnsi="Arial" w:cs="Arial"/>
          <w:sz w:val="18"/>
          <w:szCs w:val="18"/>
        </w:rPr>
      </w:pPr>
    </w:p>
    <w:p w:rsidR="00796170" w:rsidRDefault="00796170" w:rsidP="007961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7 (семь) календарных дней с момента опубликования. </w:t>
      </w:r>
    </w:p>
    <w:p w:rsidR="00796170" w:rsidRDefault="00796170" w:rsidP="007961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796170" w:rsidRDefault="00796170" w:rsidP="00796170">
      <w:pPr>
        <w:jc w:val="both"/>
        <w:rPr>
          <w:rFonts w:ascii="Arial" w:hAnsi="Arial" w:cs="Arial"/>
          <w:sz w:val="18"/>
          <w:szCs w:val="18"/>
        </w:rPr>
      </w:pPr>
    </w:p>
    <w:p w:rsidR="00796170" w:rsidRDefault="00796170" w:rsidP="007961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796170" w:rsidRDefault="00796170" w:rsidP="007961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61-086, доб. 6325  Новицкая Людмила Викторовна</w:t>
      </w:r>
    </w:p>
    <w:p w:rsidR="00796170" w:rsidRDefault="00796170" w:rsidP="00796170">
      <w:pPr>
        <w:jc w:val="both"/>
        <w:rPr>
          <w:rFonts w:ascii="Arial" w:hAnsi="Arial" w:cs="Arial"/>
          <w:sz w:val="18"/>
          <w:szCs w:val="18"/>
        </w:rPr>
      </w:pPr>
    </w:p>
    <w:p w:rsidR="00796170" w:rsidRDefault="00796170" w:rsidP="00796170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Доводим до Вашего сведения, что письменные замечания и предложения к проекту </w:t>
      </w:r>
      <w:r w:rsidRPr="00B56A6C">
        <w:rPr>
          <w:rFonts w:ascii="Arial" w:eastAsia="DejaVu Sans" w:hAnsi="Arial"/>
          <w:color w:val="242424"/>
          <w:kern w:val="2"/>
          <w:sz w:val="18"/>
        </w:rPr>
        <w:t xml:space="preserve">внесения изменений в административный регламент </w:t>
      </w:r>
      <w:r>
        <w:rPr>
          <w:rFonts w:ascii="Arial" w:eastAsia="DejaVu Sans" w:hAnsi="Arial"/>
          <w:color w:val="242424"/>
          <w:kern w:val="2"/>
          <w:sz w:val="18"/>
        </w:rPr>
        <w:t>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796170" w:rsidRDefault="00796170" w:rsidP="00796170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796170" w:rsidRDefault="00796170" w:rsidP="00796170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796170" w:rsidRDefault="00796170" w:rsidP="00796170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796170" w:rsidRDefault="00796170" w:rsidP="00796170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796170" w:rsidRDefault="00796170" w:rsidP="00796170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796170" w:rsidRDefault="00796170" w:rsidP="00796170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внесения изменений в административный регламент принимаются к рассмотрению комитетом </w:t>
      </w:r>
      <w:r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округа до даты окончания обсуждения проекта изменений в административный регламент.</w:t>
      </w:r>
    </w:p>
    <w:p w:rsidR="00796170" w:rsidRDefault="00796170" w:rsidP="00796170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</w:t>
      </w:r>
      <w:r w:rsidRPr="00B56A6C">
        <w:rPr>
          <w:rFonts w:ascii="Arial" w:eastAsia="DejaVu Sans" w:hAnsi="Arial"/>
          <w:color w:val="242424"/>
          <w:kern w:val="2"/>
          <w:sz w:val="18"/>
        </w:rPr>
        <w:t>внесения изменений в административный регламент</w:t>
      </w:r>
      <w:r>
        <w:rPr>
          <w:rFonts w:ascii="Arial" w:eastAsia="DejaVu Sans" w:hAnsi="Arial"/>
          <w:color w:val="242424"/>
          <w:kern w:val="2"/>
          <w:sz w:val="18"/>
        </w:rPr>
        <w:t>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796170" w:rsidTr="00AF3170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170" w:rsidRDefault="00796170" w:rsidP="00AF317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170" w:rsidRDefault="00796170" w:rsidP="00AF3170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170" w:rsidRDefault="00796170" w:rsidP="00AF317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96170" w:rsidRDefault="00796170" w:rsidP="00AF317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796170" w:rsidTr="00AF3170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96170" w:rsidRDefault="00796170" w:rsidP="00AF317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96170" w:rsidRPr="00B56A6C" w:rsidRDefault="00796170" w:rsidP="00AF3170">
            <w:pPr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>
              <w:rPr>
                <w:sz w:val="18"/>
                <w:szCs w:val="18"/>
                <w:lang w:eastAsia="en-US"/>
              </w:rPr>
              <w:t xml:space="preserve"> «</w:t>
            </w:r>
            <w:r w:rsidRPr="00796170">
              <w:rPr>
                <w:sz w:val="20"/>
                <w:szCs w:val="20"/>
              </w:rPr>
              <w:t>Предоставление разрешения на право вырубки зеленых насаждений на территории Волотовского муниципального округа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796170" w:rsidRPr="00154E64" w:rsidRDefault="00796170" w:rsidP="00AF3170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02.06.2025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96170" w:rsidRPr="00154E64" w:rsidRDefault="00796170" w:rsidP="00AF3170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08.06.2025</w:t>
            </w:r>
          </w:p>
        </w:tc>
      </w:tr>
    </w:tbl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</w:p>
    <w:p w:rsidR="00796170" w:rsidRDefault="00796170" w:rsidP="00796170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проект</w:t>
      </w:r>
    </w:p>
    <w:p w:rsidR="004A1103" w:rsidRPr="00F620E0" w:rsidRDefault="004A1103" w:rsidP="004A1103">
      <w:pPr>
        <w:jc w:val="center"/>
        <w:rPr>
          <w:rFonts w:eastAsia="Times New Roman"/>
          <w:sz w:val="28"/>
          <w:szCs w:val="28"/>
        </w:rPr>
      </w:pPr>
      <w:r w:rsidRPr="00F620E0">
        <w:rPr>
          <w:rFonts w:eastAsia="Times New Roman"/>
          <w:sz w:val="28"/>
          <w:szCs w:val="28"/>
        </w:rPr>
        <w:t>Российская Федерация</w:t>
      </w:r>
    </w:p>
    <w:p w:rsidR="004A1103" w:rsidRPr="00F620E0" w:rsidRDefault="004A1103" w:rsidP="004A1103">
      <w:pPr>
        <w:keepNext/>
        <w:jc w:val="center"/>
        <w:outlineLvl w:val="6"/>
        <w:rPr>
          <w:rFonts w:eastAsia="Times New Roman"/>
          <w:sz w:val="28"/>
          <w:szCs w:val="28"/>
        </w:rPr>
      </w:pPr>
      <w:r w:rsidRPr="00F620E0">
        <w:rPr>
          <w:rFonts w:eastAsia="Times New Roman"/>
          <w:sz w:val="28"/>
          <w:szCs w:val="28"/>
        </w:rPr>
        <w:t>Новгородская область</w:t>
      </w:r>
    </w:p>
    <w:p w:rsidR="004A1103" w:rsidRPr="00F620E0" w:rsidRDefault="004A1103" w:rsidP="004A1103">
      <w:pPr>
        <w:rPr>
          <w:rFonts w:eastAsia="Times New Roman"/>
          <w:sz w:val="28"/>
          <w:szCs w:val="28"/>
        </w:rPr>
      </w:pPr>
    </w:p>
    <w:p w:rsidR="004A1103" w:rsidRPr="00F620E0" w:rsidRDefault="004A1103" w:rsidP="004A1103">
      <w:pPr>
        <w:keepNext/>
        <w:jc w:val="center"/>
        <w:outlineLvl w:val="2"/>
        <w:rPr>
          <w:rFonts w:eastAsia="Times New Roman"/>
          <w:sz w:val="28"/>
          <w:szCs w:val="28"/>
        </w:rPr>
      </w:pPr>
      <w:r w:rsidRPr="00F620E0">
        <w:rPr>
          <w:rFonts w:eastAsia="Times New Roman"/>
          <w:sz w:val="28"/>
          <w:szCs w:val="28"/>
        </w:rPr>
        <w:t xml:space="preserve">АДМИНИСТРАЦИЯ ВОЛОТОВСКОГО МУНИЦИПАЛЬНОГО </w:t>
      </w:r>
      <w:r w:rsidR="00ED0C58">
        <w:rPr>
          <w:rFonts w:eastAsia="Times New Roman"/>
          <w:sz w:val="28"/>
          <w:szCs w:val="28"/>
        </w:rPr>
        <w:t>ОКРУГ</w:t>
      </w:r>
      <w:r w:rsidRPr="00F620E0">
        <w:rPr>
          <w:rFonts w:eastAsia="Times New Roman"/>
          <w:sz w:val="28"/>
          <w:szCs w:val="28"/>
        </w:rPr>
        <w:t>А</w:t>
      </w:r>
    </w:p>
    <w:p w:rsidR="004A1103" w:rsidRPr="004C6833" w:rsidRDefault="004A1103" w:rsidP="004A1103">
      <w:pPr>
        <w:keepNext/>
        <w:jc w:val="center"/>
        <w:outlineLvl w:val="0"/>
        <w:rPr>
          <w:rFonts w:eastAsia="Times New Roman"/>
          <w:bCs/>
          <w:sz w:val="28"/>
          <w:szCs w:val="28"/>
        </w:rPr>
      </w:pPr>
    </w:p>
    <w:p w:rsidR="004A1103" w:rsidRPr="00F620E0" w:rsidRDefault="004A1103" w:rsidP="004A1103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F620E0">
        <w:rPr>
          <w:rFonts w:eastAsia="Times New Roman"/>
          <w:b/>
          <w:bCs/>
          <w:sz w:val="28"/>
          <w:szCs w:val="28"/>
        </w:rPr>
        <w:t>П О С Т А Н О В Л Е Н И Е</w:t>
      </w:r>
    </w:p>
    <w:p w:rsidR="004A1103" w:rsidRPr="00F620E0" w:rsidRDefault="004A1103" w:rsidP="004A1103">
      <w:pPr>
        <w:rPr>
          <w:rFonts w:eastAsia="Times New Roman"/>
          <w:sz w:val="28"/>
          <w:szCs w:val="28"/>
        </w:rPr>
      </w:pPr>
    </w:p>
    <w:p w:rsidR="004A1103" w:rsidRPr="00F620E0" w:rsidRDefault="004A1103" w:rsidP="004A1103">
      <w:pPr>
        <w:rPr>
          <w:rFonts w:eastAsia="Times New Roman"/>
          <w:sz w:val="28"/>
          <w:szCs w:val="28"/>
        </w:rPr>
      </w:pPr>
      <w:r w:rsidRPr="00F620E0">
        <w:rPr>
          <w:rFonts w:eastAsia="Times New Roman"/>
          <w:sz w:val="28"/>
          <w:szCs w:val="28"/>
        </w:rPr>
        <w:t xml:space="preserve">от </w:t>
      </w:r>
      <w:bookmarkStart w:id="0" w:name="дата"/>
      <w:bookmarkEnd w:id="0"/>
      <w:r w:rsidR="008F06A6" w:rsidRPr="00F620E0">
        <w:rPr>
          <w:rFonts w:eastAsia="Times New Roman"/>
          <w:sz w:val="28"/>
          <w:szCs w:val="28"/>
        </w:rPr>
        <w:t xml:space="preserve">  </w:t>
      </w:r>
      <w:r w:rsidR="004C6833">
        <w:rPr>
          <w:rFonts w:eastAsia="Times New Roman"/>
          <w:sz w:val="28"/>
          <w:szCs w:val="28"/>
        </w:rPr>
        <w:t xml:space="preserve">     </w:t>
      </w:r>
      <w:r w:rsidR="000E335D" w:rsidRPr="00F620E0">
        <w:rPr>
          <w:rFonts w:eastAsia="Times New Roman"/>
          <w:sz w:val="28"/>
          <w:szCs w:val="28"/>
        </w:rPr>
        <w:t xml:space="preserve">№ </w:t>
      </w:r>
      <w:bookmarkStart w:id="1" w:name="номер"/>
      <w:bookmarkEnd w:id="1"/>
      <w:r w:rsidR="008F06A6" w:rsidRPr="00F620E0">
        <w:rPr>
          <w:rFonts w:eastAsia="Times New Roman"/>
          <w:sz w:val="28"/>
          <w:szCs w:val="28"/>
        </w:rPr>
        <w:t xml:space="preserve"> </w:t>
      </w:r>
    </w:p>
    <w:p w:rsidR="004A1103" w:rsidRPr="00F620E0" w:rsidRDefault="004A1103" w:rsidP="004A1103">
      <w:pPr>
        <w:keepNext/>
        <w:outlineLvl w:val="3"/>
        <w:rPr>
          <w:rFonts w:eastAsia="Times New Roman"/>
          <w:sz w:val="28"/>
          <w:szCs w:val="28"/>
        </w:rPr>
      </w:pPr>
      <w:r w:rsidRPr="00F620E0">
        <w:rPr>
          <w:rFonts w:eastAsia="Times New Roman"/>
          <w:sz w:val="28"/>
          <w:szCs w:val="28"/>
        </w:rPr>
        <w:t>п. Волот</w:t>
      </w:r>
    </w:p>
    <w:p w:rsidR="00A1052B" w:rsidRPr="00F620E0" w:rsidRDefault="00A1052B" w:rsidP="0097099D">
      <w:pPr>
        <w:rPr>
          <w:sz w:val="28"/>
          <w:szCs w:val="28"/>
        </w:rPr>
      </w:pPr>
    </w:p>
    <w:p w:rsidR="0097099D" w:rsidRPr="00517C25" w:rsidRDefault="0054518F" w:rsidP="00517C25">
      <w:pPr>
        <w:ind w:right="4818"/>
        <w:jc w:val="both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О внесении изменений </w:t>
      </w:r>
      <w:r w:rsidR="00312B88">
        <w:rPr>
          <w:sz w:val="28"/>
          <w:szCs w:val="28"/>
        </w:rPr>
        <w:t xml:space="preserve">в </w:t>
      </w:r>
      <w:r w:rsidR="0097099D" w:rsidRPr="00F620E0">
        <w:rPr>
          <w:sz w:val="28"/>
          <w:szCs w:val="28"/>
        </w:rPr>
        <w:t>административн</w:t>
      </w:r>
      <w:r>
        <w:rPr>
          <w:sz w:val="28"/>
          <w:szCs w:val="28"/>
        </w:rPr>
        <w:t>ый регламент</w:t>
      </w:r>
      <w:r w:rsidR="0097099D" w:rsidRPr="00F620E0">
        <w:rPr>
          <w:sz w:val="28"/>
          <w:szCs w:val="28"/>
        </w:rPr>
        <w:t xml:space="preserve"> по предоставлению муниципальной услуги </w:t>
      </w:r>
      <w:r w:rsidR="00517C25">
        <w:rPr>
          <w:sz w:val="28"/>
          <w:szCs w:val="22"/>
          <w:lang w:eastAsia="en-US"/>
        </w:rPr>
        <w:t xml:space="preserve">«Предоставление разрешения на </w:t>
      </w:r>
      <w:r w:rsidR="00517C25" w:rsidRPr="00517C25">
        <w:rPr>
          <w:sz w:val="28"/>
          <w:szCs w:val="22"/>
          <w:lang w:eastAsia="en-US"/>
        </w:rPr>
        <w:t>п</w:t>
      </w:r>
      <w:r w:rsidR="00517C25">
        <w:rPr>
          <w:sz w:val="28"/>
          <w:szCs w:val="22"/>
          <w:lang w:eastAsia="en-US"/>
        </w:rPr>
        <w:t xml:space="preserve">раво вырубки зеленых насаждений на территории Волотовского </w:t>
      </w:r>
      <w:r w:rsidR="00517C25" w:rsidRPr="00517C25">
        <w:rPr>
          <w:sz w:val="28"/>
          <w:szCs w:val="22"/>
          <w:lang w:eastAsia="en-US"/>
        </w:rPr>
        <w:t>муниципального округа»</w:t>
      </w:r>
    </w:p>
    <w:p w:rsidR="00A1052B" w:rsidRPr="00F620E0" w:rsidRDefault="00A1052B" w:rsidP="004A1103">
      <w:pPr>
        <w:jc w:val="both"/>
        <w:rPr>
          <w:sz w:val="28"/>
          <w:szCs w:val="28"/>
        </w:rPr>
      </w:pPr>
    </w:p>
    <w:p w:rsidR="00492C08" w:rsidRPr="00F620E0" w:rsidRDefault="00492C08" w:rsidP="00492C08">
      <w:pPr>
        <w:ind w:firstLine="709"/>
        <w:jc w:val="both"/>
        <w:rPr>
          <w:sz w:val="28"/>
          <w:szCs w:val="28"/>
        </w:rPr>
      </w:pPr>
      <w:r w:rsidRPr="00F620E0">
        <w:rPr>
          <w:sz w:val="28"/>
          <w:szCs w:val="28"/>
        </w:rPr>
        <w:t>В соответстви</w:t>
      </w:r>
      <w:r w:rsidR="004C6833">
        <w:rPr>
          <w:sz w:val="28"/>
          <w:szCs w:val="28"/>
        </w:rPr>
        <w:t>и с Федеральным законом</w:t>
      </w:r>
      <w:r w:rsidR="008F06A6" w:rsidRPr="00F620E0">
        <w:rPr>
          <w:sz w:val="28"/>
          <w:szCs w:val="28"/>
        </w:rPr>
        <w:t xml:space="preserve"> от 27.07.2010</w:t>
      </w:r>
      <w:r w:rsidRPr="00F620E0">
        <w:rPr>
          <w:sz w:val="28"/>
          <w:szCs w:val="28"/>
        </w:rPr>
        <w:t xml:space="preserve"> № 210-ФЗ «Об организации предоставления государст</w:t>
      </w:r>
      <w:r w:rsidR="004C6833">
        <w:rPr>
          <w:sz w:val="28"/>
          <w:szCs w:val="28"/>
        </w:rPr>
        <w:t>венных и муниципальных услуг»,</w:t>
      </w:r>
      <w:r w:rsidRPr="00F620E0">
        <w:rPr>
          <w:sz w:val="28"/>
          <w:szCs w:val="28"/>
        </w:rPr>
        <w:t xml:space="preserve"> Федеральным законом от 06.10.2003 № 131-ФЗ "Об общих принципах организации местного самоупра</w:t>
      </w:r>
      <w:r w:rsidR="008F06A6" w:rsidRPr="00F620E0">
        <w:rPr>
          <w:sz w:val="28"/>
          <w:szCs w:val="28"/>
        </w:rPr>
        <w:t>вления в Российской Федерации"</w:t>
      </w:r>
      <w:r w:rsidRPr="00F620E0">
        <w:rPr>
          <w:sz w:val="28"/>
          <w:szCs w:val="28"/>
        </w:rPr>
        <w:t xml:space="preserve">, </w:t>
      </w:r>
      <w:r w:rsidR="000469E9" w:rsidRPr="000469E9">
        <w:rPr>
          <w:sz w:val="28"/>
          <w:szCs w:val="28"/>
        </w:rPr>
        <w:t>постановлением Администрации Волотовского муниципального округа от 03.06.2021 № 432 «Об утверждении порядков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</w:t>
      </w:r>
      <w:r w:rsidRPr="00F620E0">
        <w:rPr>
          <w:sz w:val="28"/>
          <w:szCs w:val="28"/>
        </w:rPr>
        <w:t xml:space="preserve">, Уставом Волотовского муниципального </w:t>
      </w:r>
      <w:r w:rsidR="000469E9">
        <w:rPr>
          <w:sz w:val="28"/>
          <w:szCs w:val="28"/>
        </w:rPr>
        <w:t>округа</w:t>
      </w:r>
      <w:r w:rsidRPr="00F620E0">
        <w:rPr>
          <w:sz w:val="28"/>
          <w:szCs w:val="28"/>
        </w:rPr>
        <w:t xml:space="preserve">, </w:t>
      </w:r>
    </w:p>
    <w:p w:rsidR="00D747F8" w:rsidRDefault="0097099D" w:rsidP="00D747F8">
      <w:pPr>
        <w:ind w:firstLine="708"/>
        <w:contextualSpacing/>
        <w:jc w:val="both"/>
        <w:rPr>
          <w:b/>
          <w:sz w:val="28"/>
          <w:szCs w:val="28"/>
        </w:rPr>
      </w:pPr>
      <w:r w:rsidRPr="00F620E0">
        <w:rPr>
          <w:b/>
          <w:sz w:val="28"/>
          <w:szCs w:val="28"/>
        </w:rPr>
        <w:t>ПОСТАНОВЛЯЮ:</w:t>
      </w:r>
    </w:p>
    <w:p w:rsidR="00796170" w:rsidRDefault="00796170" w:rsidP="00796170">
      <w:pPr>
        <w:widowControl w:val="0"/>
        <w:tabs>
          <w:tab w:val="left" w:pos="0"/>
        </w:tabs>
        <w:ind w:right="3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54518F" w:rsidRPr="0054518F">
        <w:rPr>
          <w:sz w:val="28"/>
          <w:szCs w:val="28"/>
        </w:rPr>
        <w:t>Внести в</w:t>
      </w:r>
      <w:r w:rsidR="0097099D" w:rsidRPr="0054518F">
        <w:rPr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8B6EB4" w:rsidRPr="008B6EB4">
        <w:rPr>
          <w:sz w:val="28"/>
          <w:szCs w:val="28"/>
        </w:rPr>
        <w:t>«</w:t>
      </w:r>
      <w:r w:rsidRPr="00796170">
        <w:rPr>
          <w:sz w:val="28"/>
          <w:szCs w:val="28"/>
        </w:rPr>
        <w:t>Предоставление разрешения на право вырубки зеленых насаждений на территории Волотовского муниципального округа</w:t>
      </w:r>
      <w:bookmarkStart w:id="2" w:name="_GoBack"/>
      <w:bookmarkEnd w:id="2"/>
      <w:r w:rsidR="008B6EB4" w:rsidRPr="008B6EB4">
        <w:rPr>
          <w:sz w:val="28"/>
          <w:szCs w:val="28"/>
        </w:rPr>
        <w:t>»</w:t>
      </w:r>
      <w:r w:rsidR="00BB6FCC">
        <w:rPr>
          <w:sz w:val="28"/>
          <w:szCs w:val="28"/>
        </w:rPr>
        <w:t>, утвержденный постановлением Администрации Волотовского муниципального округа</w:t>
      </w:r>
      <w:r w:rsidR="0054518F" w:rsidRPr="0054518F">
        <w:rPr>
          <w:sz w:val="28"/>
          <w:szCs w:val="28"/>
        </w:rPr>
        <w:t xml:space="preserve"> </w:t>
      </w:r>
      <w:r w:rsidR="00517C25" w:rsidRPr="00517C25">
        <w:rPr>
          <w:sz w:val="28"/>
          <w:szCs w:val="28"/>
        </w:rPr>
        <w:t xml:space="preserve">от 16.11.2023 № 797 </w:t>
      </w:r>
      <w:r w:rsidR="00BB6FCC">
        <w:rPr>
          <w:sz w:val="28"/>
          <w:szCs w:val="28"/>
        </w:rPr>
        <w:t xml:space="preserve">(далее – регламент) </w:t>
      </w:r>
      <w:r w:rsidR="0054518F" w:rsidRPr="0054518F">
        <w:rPr>
          <w:sz w:val="28"/>
          <w:szCs w:val="28"/>
        </w:rPr>
        <w:t>следующие изменения:</w:t>
      </w:r>
      <w:r w:rsidRPr="00796170">
        <w:rPr>
          <w:sz w:val="28"/>
          <w:szCs w:val="28"/>
        </w:rPr>
        <w:t xml:space="preserve"> </w:t>
      </w:r>
    </w:p>
    <w:p w:rsidR="00796170" w:rsidRPr="00DA2FAD" w:rsidRDefault="00796170" w:rsidP="00796170">
      <w:pPr>
        <w:widowControl w:val="0"/>
        <w:tabs>
          <w:tab w:val="left" w:pos="0"/>
        </w:tabs>
        <w:ind w:right="30"/>
        <w:jc w:val="both"/>
        <w:outlineLvl w:val="1"/>
        <w:rPr>
          <w:b/>
          <w:bCs/>
          <w:spacing w:val="3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DA2FAD">
        <w:rPr>
          <w:sz w:val="28"/>
          <w:szCs w:val="28"/>
        </w:rPr>
        <w:t>Раздел 4 «</w:t>
      </w:r>
      <w:r w:rsidRPr="00DA2FAD">
        <w:rPr>
          <w:bCs/>
          <w:spacing w:val="3"/>
          <w:sz w:val="28"/>
          <w:szCs w:val="28"/>
        </w:rPr>
        <w:t>Порядок и формы контроля за исполнением Административного регламента»</w:t>
      </w:r>
      <w:r>
        <w:rPr>
          <w:bCs/>
          <w:spacing w:val="3"/>
          <w:sz w:val="28"/>
          <w:szCs w:val="28"/>
        </w:rPr>
        <w:t xml:space="preserve">, </w:t>
      </w:r>
      <w:r w:rsidRPr="00DA2FAD">
        <w:rPr>
          <w:bCs/>
          <w:spacing w:val="3"/>
          <w:sz w:val="28"/>
          <w:szCs w:val="28"/>
        </w:rPr>
        <w:t>признать утратившим силу;</w:t>
      </w:r>
    </w:p>
    <w:p w:rsidR="00796170" w:rsidRPr="00DA2FAD" w:rsidRDefault="00796170" w:rsidP="00796170">
      <w:pPr>
        <w:widowControl w:val="0"/>
        <w:tabs>
          <w:tab w:val="left" w:pos="0"/>
        </w:tabs>
        <w:ind w:right="30"/>
        <w:jc w:val="both"/>
        <w:outlineLvl w:val="1"/>
        <w:rPr>
          <w:bCs/>
          <w:spacing w:val="3"/>
          <w:sz w:val="28"/>
          <w:szCs w:val="28"/>
        </w:rPr>
      </w:pPr>
      <w:r w:rsidRPr="00DA2FAD">
        <w:rPr>
          <w:bCs/>
          <w:spacing w:val="3"/>
          <w:sz w:val="28"/>
          <w:szCs w:val="28"/>
        </w:rPr>
        <w:tab/>
        <w:t>1.2. Раздел 5.1. «Досудебный (внесудебный) порядок обжалования решений и действий (бездействия) Уполномоченного органа, предоставляющего Муниципальную услугу, а также их работников» и раздел 5.2. «</w:t>
      </w:r>
      <w:r w:rsidRPr="00DA2FAD">
        <w:rPr>
          <w:bCs/>
          <w:iCs/>
          <w:spacing w:val="3"/>
          <w:sz w:val="28"/>
          <w:szCs w:val="28"/>
        </w:rPr>
        <w:t xml:space="preserve">Досудебный (внесудебный) порядок обжалования решений и действий (бездействия) Уполномоченного органа, многофункционального </w:t>
      </w:r>
      <w:r w:rsidRPr="00DA2FAD">
        <w:rPr>
          <w:bCs/>
          <w:iCs/>
          <w:spacing w:val="3"/>
          <w:sz w:val="28"/>
          <w:szCs w:val="28"/>
        </w:rPr>
        <w:lastRenderedPageBreak/>
        <w:t>центра, а также их работников</w:t>
      </w:r>
      <w:r w:rsidRPr="00DA2FAD">
        <w:rPr>
          <w:bCs/>
          <w:spacing w:val="3"/>
          <w:sz w:val="28"/>
          <w:szCs w:val="28"/>
        </w:rPr>
        <w:t>» признать утратившими силу</w:t>
      </w:r>
      <w:r>
        <w:rPr>
          <w:bCs/>
          <w:spacing w:val="3"/>
          <w:sz w:val="28"/>
          <w:szCs w:val="28"/>
        </w:rPr>
        <w:t>.</w:t>
      </w:r>
    </w:p>
    <w:p w:rsidR="00492C08" w:rsidRDefault="008B6EB4" w:rsidP="009C0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2C08" w:rsidRPr="00F620E0">
        <w:rPr>
          <w:sz w:val="28"/>
          <w:szCs w:val="28"/>
        </w:rPr>
        <w:t xml:space="preserve">. </w:t>
      </w:r>
      <w:r w:rsidR="000469E9" w:rsidRPr="000469E9">
        <w:rPr>
          <w:sz w:val="28"/>
          <w:szCs w:val="28"/>
        </w:rPr>
        <w:t>Опубликовать настоящее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0469E9" w:rsidRPr="00F620E0" w:rsidRDefault="000469E9" w:rsidP="000469E9">
      <w:pPr>
        <w:ind w:firstLine="709"/>
        <w:contextualSpacing/>
        <w:jc w:val="both"/>
        <w:rPr>
          <w:sz w:val="28"/>
          <w:szCs w:val="28"/>
        </w:rPr>
      </w:pPr>
    </w:p>
    <w:p w:rsidR="000469E9" w:rsidRDefault="000469E9" w:rsidP="00F620E0">
      <w:pPr>
        <w:rPr>
          <w:sz w:val="28"/>
          <w:szCs w:val="28"/>
        </w:rPr>
      </w:pPr>
    </w:p>
    <w:p w:rsidR="00BB47F2" w:rsidRDefault="00574FD6" w:rsidP="00F620E0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492C08" w:rsidRPr="00F620E0">
        <w:rPr>
          <w:sz w:val="28"/>
          <w:szCs w:val="28"/>
        </w:rPr>
        <w:t xml:space="preserve">аместитель </w:t>
      </w:r>
    </w:p>
    <w:p w:rsidR="000E335D" w:rsidRDefault="00492C08" w:rsidP="00F620E0">
      <w:pPr>
        <w:rPr>
          <w:sz w:val="28"/>
          <w:szCs w:val="28"/>
        </w:rPr>
      </w:pPr>
      <w:r w:rsidRPr="00F620E0">
        <w:rPr>
          <w:sz w:val="28"/>
          <w:szCs w:val="28"/>
        </w:rPr>
        <w:t xml:space="preserve">Главы Администрации   </w:t>
      </w:r>
      <w:r w:rsidR="00574FD6">
        <w:rPr>
          <w:sz w:val="28"/>
          <w:szCs w:val="28"/>
        </w:rPr>
        <w:t xml:space="preserve">                  </w:t>
      </w:r>
      <w:r w:rsidR="00D747F8">
        <w:rPr>
          <w:sz w:val="28"/>
          <w:szCs w:val="28"/>
        </w:rPr>
        <w:t xml:space="preserve">                   </w:t>
      </w:r>
      <w:r w:rsidR="00574FD6">
        <w:rPr>
          <w:sz w:val="28"/>
          <w:szCs w:val="28"/>
        </w:rPr>
        <w:t xml:space="preserve">                         </w:t>
      </w:r>
      <w:r w:rsidRPr="00F620E0">
        <w:rPr>
          <w:sz w:val="28"/>
          <w:szCs w:val="28"/>
        </w:rPr>
        <w:t xml:space="preserve"> </w:t>
      </w:r>
      <w:r w:rsidR="004C6833">
        <w:rPr>
          <w:sz w:val="28"/>
          <w:szCs w:val="28"/>
        </w:rPr>
        <w:t xml:space="preserve">  </w:t>
      </w:r>
      <w:r w:rsidRPr="00F620E0">
        <w:rPr>
          <w:sz w:val="28"/>
          <w:szCs w:val="28"/>
        </w:rPr>
        <w:t xml:space="preserve"> </w:t>
      </w:r>
      <w:r w:rsidR="00574FD6">
        <w:rPr>
          <w:sz w:val="28"/>
          <w:szCs w:val="28"/>
        </w:rPr>
        <w:t>С</w:t>
      </w:r>
      <w:r w:rsidRPr="00F620E0">
        <w:rPr>
          <w:sz w:val="28"/>
          <w:szCs w:val="28"/>
        </w:rPr>
        <w:t>.</w:t>
      </w:r>
      <w:r w:rsidR="00574FD6">
        <w:rPr>
          <w:sz w:val="28"/>
          <w:szCs w:val="28"/>
        </w:rPr>
        <w:t>В</w:t>
      </w:r>
      <w:r w:rsidRPr="00F620E0">
        <w:rPr>
          <w:sz w:val="28"/>
          <w:szCs w:val="28"/>
        </w:rPr>
        <w:t>.</w:t>
      </w:r>
      <w:r w:rsidR="00BB47F2">
        <w:rPr>
          <w:sz w:val="28"/>
          <w:szCs w:val="28"/>
        </w:rPr>
        <w:t xml:space="preserve"> </w:t>
      </w:r>
      <w:r w:rsidR="00574FD6">
        <w:rPr>
          <w:sz w:val="28"/>
          <w:szCs w:val="28"/>
        </w:rPr>
        <w:t>Федоров</w:t>
      </w:r>
    </w:p>
    <w:p w:rsidR="00574FD6" w:rsidRDefault="00574FD6" w:rsidP="00F620E0">
      <w:pPr>
        <w:rPr>
          <w:sz w:val="28"/>
          <w:szCs w:val="28"/>
        </w:rPr>
      </w:pPr>
    </w:p>
    <w:p w:rsidR="00574FD6" w:rsidRPr="00F620E0" w:rsidRDefault="00574FD6" w:rsidP="00F620E0">
      <w:pPr>
        <w:rPr>
          <w:sz w:val="28"/>
          <w:szCs w:val="28"/>
        </w:rPr>
      </w:pPr>
    </w:p>
    <w:p w:rsidR="000E335D" w:rsidRPr="00F620E0" w:rsidRDefault="00574FD6" w:rsidP="00574FD6">
      <w:pPr>
        <w:widowControl w:val="0"/>
        <w:tabs>
          <w:tab w:val="left" w:pos="2730"/>
        </w:tabs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bookmarkStart w:id="3" w:name="штамп"/>
      <w:bookmarkEnd w:id="3"/>
    </w:p>
    <w:sectPr w:rsidR="000E335D" w:rsidRPr="00F620E0" w:rsidSect="004C68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DE" w:rsidRDefault="000D70DE" w:rsidP="00BA2421">
      <w:r>
        <w:separator/>
      </w:r>
    </w:p>
  </w:endnote>
  <w:endnote w:type="continuationSeparator" w:id="0">
    <w:p w:rsidR="000D70DE" w:rsidRDefault="000D70DE" w:rsidP="00BA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DE" w:rsidRDefault="000D70DE" w:rsidP="00BA2421">
      <w:r>
        <w:separator/>
      </w:r>
    </w:p>
  </w:footnote>
  <w:footnote w:type="continuationSeparator" w:id="0">
    <w:p w:rsidR="000D70DE" w:rsidRDefault="000D70DE" w:rsidP="00BA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6C1"/>
    <w:multiLevelType w:val="hybridMultilevel"/>
    <w:tmpl w:val="3946BFFA"/>
    <w:lvl w:ilvl="0" w:tplc="306622C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C3D9E"/>
    <w:multiLevelType w:val="multilevel"/>
    <w:tmpl w:val="3FACF3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FB2DC7"/>
    <w:multiLevelType w:val="multilevel"/>
    <w:tmpl w:val="BB6CA11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7FC6DBF"/>
    <w:multiLevelType w:val="multilevel"/>
    <w:tmpl w:val="F08CD0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08571002"/>
    <w:multiLevelType w:val="multilevel"/>
    <w:tmpl w:val="B6D6C4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5" w15:restartNumberingAfterBreak="0">
    <w:nsid w:val="09B521D5"/>
    <w:multiLevelType w:val="multilevel"/>
    <w:tmpl w:val="D4BA6BFC"/>
    <w:lvl w:ilvl="0">
      <w:start w:val="2"/>
      <w:numFmt w:val="decimal"/>
      <w:lvlText w:val="%1."/>
      <w:lvlJc w:val="left"/>
      <w:pPr>
        <w:ind w:left="1206" w:hanging="780"/>
      </w:pPr>
      <w:rPr>
        <w:rFonts w:hint="default"/>
        <w:sz w:val="28"/>
      </w:rPr>
    </w:lvl>
    <w:lvl w:ilvl="1">
      <w:start w:val="21"/>
      <w:numFmt w:val="decimal"/>
      <w:lvlText w:val="%1.%2."/>
      <w:lvlJc w:val="left"/>
      <w:pPr>
        <w:ind w:left="886" w:hanging="780"/>
      </w:pPr>
      <w:rPr>
        <w:rFonts w:hint="default"/>
        <w:sz w:val="24"/>
      </w:rPr>
    </w:lvl>
    <w:lvl w:ilvl="2">
      <w:start w:val="11"/>
      <w:numFmt w:val="decimal"/>
      <w:lvlText w:val="%1.%2.%3."/>
      <w:lvlJc w:val="left"/>
      <w:pPr>
        <w:ind w:left="992" w:hanging="7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43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008" w:hanging="2160"/>
      </w:pPr>
      <w:rPr>
        <w:rFonts w:hint="default"/>
        <w:sz w:val="24"/>
      </w:rPr>
    </w:lvl>
  </w:abstractNum>
  <w:abstractNum w:abstractNumId="6" w15:restartNumberingAfterBreak="0">
    <w:nsid w:val="09F07A4A"/>
    <w:multiLevelType w:val="multilevel"/>
    <w:tmpl w:val="8F287B2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7" w15:restartNumberingAfterBreak="0">
    <w:nsid w:val="17820638"/>
    <w:multiLevelType w:val="multilevel"/>
    <w:tmpl w:val="A13614F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252B17E5"/>
    <w:multiLevelType w:val="multilevel"/>
    <w:tmpl w:val="BC08005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3B53C1"/>
    <w:multiLevelType w:val="hybridMultilevel"/>
    <w:tmpl w:val="B706E07A"/>
    <w:lvl w:ilvl="0" w:tplc="F3A231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7782DBF"/>
    <w:multiLevelType w:val="multilevel"/>
    <w:tmpl w:val="2582381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933" w:hanging="720"/>
      </w:pPr>
      <w:rPr>
        <w:rFonts w:hint="default"/>
        <w:sz w:val="24"/>
      </w:rPr>
    </w:lvl>
    <w:lvl w:ilvl="2">
      <w:start w:val="8"/>
      <w:numFmt w:val="decimal"/>
      <w:lvlText w:val="%1.%2.%3."/>
      <w:lvlJc w:val="left"/>
      <w:pPr>
        <w:ind w:left="483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sz w:val="24"/>
      </w:rPr>
    </w:lvl>
  </w:abstractNum>
  <w:abstractNum w:abstractNumId="11" w15:restartNumberingAfterBreak="0">
    <w:nsid w:val="38E27B9F"/>
    <w:multiLevelType w:val="multilevel"/>
    <w:tmpl w:val="C6BA7D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9525C8"/>
    <w:multiLevelType w:val="multilevel"/>
    <w:tmpl w:val="39BA1EA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960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3094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 w15:restartNumberingAfterBreak="0">
    <w:nsid w:val="4996437C"/>
    <w:multiLevelType w:val="multilevel"/>
    <w:tmpl w:val="379CCD2A"/>
    <w:lvl w:ilvl="0">
      <w:start w:val="2"/>
      <w:numFmt w:val="decimal"/>
      <w:lvlText w:val="%1."/>
      <w:lvlJc w:val="left"/>
      <w:pPr>
        <w:ind w:left="2811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22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4" w15:restartNumberingAfterBreak="0">
    <w:nsid w:val="5BF50D98"/>
    <w:multiLevelType w:val="multilevel"/>
    <w:tmpl w:val="3D56653E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 w15:restartNumberingAfterBreak="0">
    <w:nsid w:val="5C777840"/>
    <w:multiLevelType w:val="multilevel"/>
    <w:tmpl w:val="E8E2A3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187DF0"/>
    <w:multiLevelType w:val="multilevel"/>
    <w:tmpl w:val="6494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19102C"/>
    <w:multiLevelType w:val="multilevel"/>
    <w:tmpl w:val="51EE8C6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8" w15:restartNumberingAfterBreak="0">
    <w:nsid w:val="79093361"/>
    <w:multiLevelType w:val="multilevel"/>
    <w:tmpl w:val="84D419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94479C7"/>
    <w:multiLevelType w:val="multilevel"/>
    <w:tmpl w:val="5114DBE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0155D7"/>
    <w:multiLevelType w:val="multilevel"/>
    <w:tmpl w:val="E8E2A3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B3C0D79"/>
    <w:multiLevelType w:val="multilevel"/>
    <w:tmpl w:val="3DC28F0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0"/>
  </w:num>
  <w:num w:numId="5">
    <w:abstractNumId w:val="15"/>
  </w:num>
  <w:num w:numId="6">
    <w:abstractNumId w:val="18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21"/>
  </w:num>
  <w:num w:numId="12">
    <w:abstractNumId w:val="10"/>
  </w:num>
  <w:num w:numId="13">
    <w:abstractNumId w:val="5"/>
  </w:num>
  <w:num w:numId="14">
    <w:abstractNumId w:val="19"/>
  </w:num>
  <w:num w:numId="15">
    <w:abstractNumId w:val="4"/>
  </w:num>
  <w:num w:numId="16">
    <w:abstractNumId w:val="9"/>
  </w:num>
  <w:num w:numId="17">
    <w:abstractNumId w:val="17"/>
  </w:num>
  <w:num w:numId="18">
    <w:abstractNumId w:val="3"/>
  </w:num>
  <w:num w:numId="19">
    <w:abstractNumId w:val="1"/>
  </w:num>
  <w:num w:numId="20">
    <w:abstractNumId w:val="8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9D"/>
    <w:rsid w:val="000271CD"/>
    <w:rsid w:val="0003229F"/>
    <w:rsid w:val="00036D23"/>
    <w:rsid w:val="000469E9"/>
    <w:rsid w:val="000575A1"/>
    <w:rsid w:val="0007049D"/>
    <w:rsid w:val="000822F7"/>
    <w:rsid w:val="000829AB"/>
    <w:rsid w:val="00087C1E"/>
    <w:rsid w:val="0009473E"/>
    <w:rsid w:val="000C3C93"/>
    <w:rsid w:val="000C4748"/>
    <w:rsid w:val="000D70DE"/>
    <w:rsid w:val="000E335D"/>
    <w:rsid w:val="00123910"/>
    <w:rsid w:val="00132DE9"/>
    <w:rsid w:val="001504CB"/>
    <w:rsid w:val="001632EC"/>
    <w:rsid w:val="00173E38"/>
    <w:rsid w:val="00176B66"/>
    <w:rsid w:val="00181EFD"/>
    <w:rsid w:val="001B0784"/>
    <w:rsid w:val="001B2D57"/>
    <w:rsid w:val="001B7C42"/>
    <w:rsid w:val="001C392A"/>
    <w:rsid w:val="001D2140"/>
    <w:rsid w:val="001D4AB9"/>
    <w:rsid w:val="001E247F"/>
    <w:rsid w:val="001E7E46"/>
    <w:rsid w:val="001F38DE"/>
    <w:rsid w:val="00203B9F"/>
    <w:rsid w:val="002073F6"/>
    <w:rsid w:val="00222965"/>
    <w:rsid w:val="0022625C"/>
    <w:rsid w:val="002315CD"/>
    <w:rsid w:val="002353F4"/>
    <w:rsid w:val="002402FD"/>
    <w:rsid w:val="00240BBA"/>
    <w:rsid w:val="00267E56"/>
    <w:rsid w:val="002809A7"/>
    <w:rsid w:val="00295706"/>
    <w:rsid w:val="002A2A42"/>
    <w:rsid w:val="002C3682"/>
    <w:rsid w:val="002C564F"/>
    <w:rsid w:val="002D0B54"/>
    <w:rsid w:val="002E3CBD"/>
    <w:rsid w:val="00302209"/>
    <w:rsid w:val="00302690"/>
    <w:rsid w:val="0030576D"/>
    <w:rsid w:val="00312B88"/>
    <w:rsid w:val="003134DF"/>
    <w:rsid w:val="00370CC1"/>
    <w:rsid w:val="00376865"/>
    <w:rsid w:val="0039447B"/>
    <w:rsid w:val="00396D50"/>
    <w:rsid w:val="003A042A"/>
    <w:rsid w:val="003A1731"/>
    <w:rsid w:val="003A36B0"/>
    <w:rsid w:val="003C2DA6"/>
    <w:rsid w:val="003C64FB"/>
    <w:rsid w:val="003C7847"/>
    <w:rsid w:val="003D5D41"/>
    <w:rsid w:val="003E4415"/>
    <w:rsid w:val="0040352A"/>
    <w:rsid w:val="004112FD"/>
    <w:rsid w:val="004226C1"/>
    <w:rsid w:val="00446040"/>
    <w:rsid w:val="004567B9"/>
    <w:rsid w:val="00476BEB"/>
    <w:rsid w:val="00482149"/>
    <w:rsid w:val="00487ADE"/>
    <w:rsid w:val="004901F3"/>
    <w:rsid w:val="00492C08"/>
    <w:rsid w:val="004A1103"/>
    <w:rsid w:val="004B40E3"/>
    <w:rsid w:val="004C6833"/>
    <w:rsid w:val="0050757D"/>
    <w:rsid w:val="00515715"/>
    <w:rsid w:val="00517C25"/>
    <w:rsid w:val="0054518F"/>
    <w:rsid w:val="00574FD6"/>
    <w:rsid w:val="00594A43"/>
    <w:rsid w:val="005A4FD9"/>
    <w:rsid w:val="005D2798"/>
    <w:rsid w:val="005E3B11"/>
    <w:rsid w:val="005F614E"/>
    <w:rsid w:val="00600ECF"/>
    <w:rsid w:val="00602410"/>
    <w:rsid w:val="00613930"/>
    <w:rsid w:val="00616414"/>
    <w:rsid w:val="00633441"/>
    <w:rsid w:val="00635627"/>
    <w:rsid w:val="00635E9E"/>
    <w:rsid w:val="00655DDB"/>
    <w:rsid w:val="00662B49"/>
    <w:rsid w:val="0066548D"/>
    <w:rsid w:val="00674715"/>
    <w:rsid w:val="00685AF5"/>
    <w:rsid w:val="0069098C"/>
    <w:rsid w:val="00694CA4"/>
    <w:rsid w:val="00694F42"/>
    <w:rsid w:val="006A6555"/>
    <w:rsid w:val="006D6853"/>
    <w:rsid w:val="006E3117"/>
    <w:rsid w:val="006F0409"/>
    <w:rsid w:val="006F13E3"/>
    <w:rsid w:val="006F3BD3"/>
    <w:rsid w:val="007368B7"/>
    <w:rsid w:val="00737E87"/>
    <w:rsid w:val="00740AE2"/>
    <w:rsid w:val="0075463D"/>
    <w:rsid w:val="0075726B"/>
    <w:rsid w:val="00761550"/>
    <w:rsid w:val="00780464"/>
    <w:rsid w:val="00796170"/>
    <w:rsid w:val="007A324D"/>
    <w:rsid w:val="007B1BC9"/>
    <w:rsid w:val="007C1EF3"/>
    <w:rsid w:val="00800C01"/>
    <w:rsid w:val="00814E10"/>
    <w:rsid w:val="008235A4"/>
    <w:rsid w:val="00847BFD"/>
    <w:rsid w:val="00852D44"/>
    <w:rsid w:val="008A30B9"/>
    <w:rsid w:val="008B4080"/>
    <w:rsid w:val="008B44B4"/>
    <w:rsid w:val="008B6EB4"/>
    <w:rsid w:val="008C0A9D"/>
    <w:rsid w:val="008E799C"/>
    <w:rsid w:val="008F06A6"/>
    <w:rsid w:val="008F2FA2"/>
    <w:rsid w:val="00903E48"/>
    <w:rsid w:val="00914269"/>
    <w:rsid w:val="00917273"/>
    <w:rsid w:val="00940C0B"/>
    <w:rsid w:val="0094368D"/>
    <w:rsid w:val="0097099D"/>
    <w:rsid w:val="009817A6"/>
    <w:rsid w:val="00985338"/>
    <w:rsid w:val="0098597D"/>
    <w:rsid w:val="009A0A88"/>
    <w:rsid w:val="009C01CB"/>
    <w:rsid w:val="009F6BB6"/>
    <w:rsid w:val="00A1052B"/>
    <w:rsid w:val="00A12883"/>
    <w:rsid w:val="00A25BE9"/>
    <w:rsid w:val="00A35295"/>
    <w:rsid w:val="00A363A0"/>
    <w:rsid w:val="00A467B7"/>
    <w:rsid w:val="00A55958"/>
    <w:rsid w:val="00A60EC5"/>
    <w:rsid w:val="00A943A8"/>
    <w:rsid w:val="00AB7B78"/>
    <w:rsid w:val="00AC278C"/>
    <w:rsid w:val="00AC3411"/>
    <w:rsid w:val="00AE02CA"/>
    <w:rsid w:val="00B16091"/>
    <w:rsid w:val="00B5466D"/>
    <w:rsid w:val="00B66A97"/>
    <w:rsid w:val="00B7031E"/>
    <w:rsid w:val="00B713AF"/>
    <w:rsid w:val="00B821D8"/>
    <w:rsid w:val="00BA2421"/>
    <w:rsid w:val="00BB47F2"/>
    <w:rsid w:val="00BB5B64"/>
    <w:rsid w:val="00BB6FCC"/>
    <w:rsid w:val="00BC733A"/>
    <w:rsid w:val="00BE0279"/>
    <w:rsid w:val="00BE0CEB"/>
    <w:rsid w:val="00C11424"/>
    <w:rsid w:val="00C14D01"/>
    <w:rsid w:val="00C27DFB"/>
    <w:rsid w:val="00C40C97"/>
    <w:rsid w:val="00C46E3F"/>
    <w:rsid w:val="00C55220"/>
    <w:rsid w:val="00C664F8"/>
    <w:rsid w:val="00C756B8"/>
    <w:rsid w:val="00C970F5"/>
    <w:rsid w:val="00CB1526"/>
    <w:rsid w:val="00CC4F21"/>
    <w:rsid w:val="00CC701D"/>
    <w:rsid w:val="00CF5DFA"/>
    <w:rsid w:val="00CF7A7D"/>
    <w:rsid w:val="00D237AC"/>
    <w:rsid w:val="00D52071"/>
    <w:rsid w:val="00D56646"/>
    <w:rsid w:val="00D7189C"/>
    <w:rsid w:val="00D747F8"/>
    <w:rsid w:val="00D91BAA"/>
    <w:rsid w:val="00D91EF7"/>
    <w:rsid w:val="00DD251B"/>
    <w:rsid w:val="00DF1A0C"/>
    <w:rsid w:val="00E00BE1"/>
    <w:rsid w:val="00E265A7"/>
    <w:rsid w:val="00E27952"/>
    <w:rsid w:val="00E44E1E"/>
    <w:rsid w:val="00E516AD"/>
    <w:rsid w:val="00E528B8"/>
    <w:rsid w:val="00E7337F"/>
    <w:rsid w:val="00E76F21"/>
    <w:rsid w:val="00EB3156"/>
    <w:rsid w:val="00EB35B7"/>
    <w:rsid w:val="00EC1986"/>
    <w:rsid w:val="00EC493B"/>
    <w:rsid w:val="00ED0C58"/>
    <w:rsid w:val="00EF6967"/>
    <w:rsid w:val="00F07435"/>
    <w:rsid w:val="00F20D0D"/>
    <w:rsid w:val="00F25A2D"/>
    <w:rsid w:val="00F47457"/>
    <w:rsid w:val="00F620E0"/>
    <w:rsid w:val="00F73F04"/>
    <w:rsid w:val="00FB12C2"/>
    <w:rsid w:val="00FB5C10"/>
    <w:rsid w:val="00FD3D51"/>
    <w:rsid w:val="00FE5538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060893-163F-44BB-A4C7-8C22102B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D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709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709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09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709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7099D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7099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7099D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97099D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TML">
    <w:name w:val="Стандартный HTML Знак"/>
    <w:link w:val="HTML0"/>
    <w:locked/>
    <w:rsid w:val="0097099D"/>
    <w:rPr>
      <w:rFonts w:ascii="Courier New" w:eastAsia="Calibri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970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link w:val="20"/>
    <w:locked/>
    <w:rsid w:val="0097099D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97099D"/>
    <w:pPr>
      <w:spacing w:after="120" w:line="480" w:lineRule="auto"/>
    </w:pPr>
    <w:rPr>
      <w:rFonts w:ascii="Calibri" w:hAnsi="Calibri"/>
    </w:rPr>
  </w:style>
  <w:style w:type="character" w:customStyle="1" w:styleId="21">
    <w:name w:val="Основной текст с отступом 2 Знак"/>
    <w:link w:val="22"/>
    <w:locked/>
    <w:rsid w:val="0097099D"/>
    <w:rPr>
      <w:rFonts w:ascii="Calibri" w:eastAsia="Calibri" w:hAnsi="Calibri"/>
      <w:sz w:val="24"/>
      <w:szCs w:val="24"/>
      <w:lang w:val="ru-RU" w:eastAsia="ru-RU" w:bidi="ar-SA"/>
    </w:rPr>
  </w:style>
  <w:style w:type="paragraph" w:styleId="22">
    <w:name w:val="Body Text Indent 2"/>
    <w:basedOn w:val="a"/>
    <w:link w:val="21"/>
    <w:rsid w:val="0097099D"/>
    <w:pPr>
      <w:spacing w:after="120" w:line="480" w:lineRule="auto"/>
      <w:ind w:left="283"/>
    </w:pPr>
    <w:rPr>
      <w:rFonts w:ascii="Calibri" w:hAnsi="Calibri"/>
    </w:rPr>
  </w:style>
  <w:style w:type="character" w:customStyle="1" w:styleId="ConsPlusNormal">
    <w:name w:val="ConsPlusNormal Знак Знак"/>
    <w:link w:val="ConsPlusNormal0"/>
    <w:locked/>
    <w:rsid w:val="0097099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 Знак"/>
    <w:link w:val="ConsPlusNormal"/>
    <w:rsid w:val="009709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Hyperlink"/>
    <w:rsid w:val="0097099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1">
    <w:name w:val="ConsPlusNormal"/>
    <w:rsid w:val="0097099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No Spacing"/>
    <w:qFormat/>
    <w:rsid w:val="0097099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rsid w:val="0097099D"/>
    <w:pPr>
      <w:widowControl w:val="0"/>
      <w:ind w:firstLine="720"/>
    </w:pPr>
    <w:rPr>
      <w:rFonts w:ascii="Arial" w:eastAsia="Calibri" w:hAnsi="Arial" w:cs="Arial"/>
    </w:rPr>
  </w:style>
  <w:style w:type="paragraph" w:customStyle="1" w:styleId="11">
    <w:name w:val="Без интервала1"/>
    <w:rsid w:val="0097099D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97099D"/>
    <w:rPr>
      <w:rFonts w:ascii="Times New Roman" w:hAnsi="Times New Roman" w:cs="Times New Roman" w:hint="default"/>
      <w:sz w:val="22"/>
    </w:rPr>
  </w:style>
  <w:style w:type="paragraph" w:customStyle="1" w:styleId="Style7">
    <w:name w:val="Style7"/>
    <w:basedOn w:val="a"/>
    <w:rsid w:val="0097099D"/>
    <w:pPr>
      <w:widowControl w:val="0"/>
      <w:autoSpaceDE w:val="0"/>
      <w:autoSpaceDN w:val="0"/>
      <w:adjustRightInd w:val="0"/>
    </w:pPr>
  </w:style>
  <w:style w:type="paragraph" w:customStyle="1" w:styleId="31">
    <w:name w:val="Основной текст с отступом 31"/>
    <w:basedOn w:val="a"/>
    <w:rsid w:val="0097099D"/>
    <w:pPr>
      <w:suppressAutoHyphens/>
      <w:ind w:firstLine="567"/>
      <w:jc w:val="both"/>
    </w:pPr>
    <w:rPr>
      <w:sz w:val="28"/>
      <w:szCs w:val="28"/>
      <w:lang w:eastAsia="ar-SA"/>
    </w:rPr>
  </w:style>
  <w:style w:type="character" w:styleId="a5">
    <w:name w:val="Strong"/>
    <w:qFormat/>
    <w:rsid w:val="0097099D"/>
    <w:rPr>
      <w:rFonts w:ascii="Times New Roman" w:hAnsi="Times New Roman" w:cs="Times New Roman" w:hint="default"/>
      <w:b/>
      <w:bCs/>
    </w:rPr>
  </w:style>
  <w:style w:type="paragraph" w:customStyle="1" w:styleId="ConsPlusNonformat">
    <w:name w:val="ConsPlusNonformat"/>
    <w:rsid w:val="0097099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6">
    <w:name w:val="Body Text Indent"/>
    <w:basedOn w:val="a"/>
    <w:rsid w:val="007C1EF3"/>
    <w:pPr>
      <w:spacing w:after="120"/>
      <w:ind w:left="283"/>
    </w:pPr>
    <w:rPr>
      <w:rFonts w:eastAsia="Times New Roman"/>
    </w:rPr>
  </w:style>
  <w:style w:type="paragraph" w:styleId="a7">
    <w:name w:val="Title"/>
    <w:basedOn w:val="a"/>
    <w:qFormat/>
    <w:rsid w:val="007C1EF3"/>
    <w:pPr>
      <w:ind w:left="-567"/>
      <w:jc w:val="center"/>
    </w:pPr>
    <w:rPr>
      <w:rFonts w:eastAsia="Times New Roman"/>
      <w:sz w:val="28"/>
      <w:szCs w:val="28"/>
    </w:rPr>
  </w:style>
  <w:style w:type="paragraph" w:styleId="a8">
    <w:name w:val="Normal (Web)"/>
    <w:basedOn w:val="a"/>
    <w:rsid w:val="00E528B8"/>
    <w:pPr>
      <w:spacing w:before="120" w:after="120"/>
      <w:ind w:left="75" w:right="75" w:firstLine="240"/>
    </w:pPr>
    <w:rPr>
      <w:rFonts w:eastAsia="Times New Roman"/>
    </w:rPr>
  </w:style>
  <w:style w:type="paragraph" w:styleId="a9">
    <w:name w:val="Body Text"/>
    <w:basedOn w:val="a"/>
    <w:link w:val="aa"/>
    <w:rsid w:val="00E44E1E"/>
    <w:pPr>
      <w:spacing w:after="120"/>
    </w:pPr>
  </w:style>
  <w:style w:type="character" w:customStyle="1" w:styleId="aa">
    <w:name w:val="Основной текст Знак"/>
    <w:link w:val="a9"/>
    <w:rsid w:val="00E44E1E"/>
    <w:rPr>
      <w:rFonts w:eastAsia="Calibri"/>
      <w:sz w:val="24"/>
      <w:szCs w:val="24"/>
    </w:rPr>
  </w:style>
  <w:style w:type="character" w:customStyle="1" w:styleId="Heading6Char">
    <w:name w:val="Heading 6 Char"/>
    <w:locked/>
    <w:rsid w:val="00EB3156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ab">
    <w:name w:val="Знак Знак"/>
    <w:basedOn w:val="a"/>
    <w:rsid w:val="0003229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32">
    <w:name w:val="List 3"/>
    <w:basedOn w:val="a"/>
    <w:rsid w:val="00635627"/>
    <w:pPr>
      <w:ind w:left="849" w:hanging="283"/>
      <w:contextualSpacing/>
    </w:pPr>
    <w:rPr>
      <w:rFonts w:eastAsia="Times New Roman"/>
      <w:sz w:val="20"/>
      <w:szCs w:val="20"/>
    </w:rPr>
  </w:style>
  <w:style w:type="paragraph" w:styleId="ac">
    <w:name w:val="Balloon Text"/>
    <w:basedOn w:val="a"/>
    <w:link w:val="ad"/>
    <w:rsid w:val="001239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23910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rsid w:val="00BA24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A2421"/>
    <w:rPr>
      <w:rFonts w:eastAsia="Calibri"/>
      <w:sz w:val="24"/>
      <w:szCs w:val="24"/>
    </w:rPr>
  </w:style>
  <w:style w:type="paragraph" w:styleId="af0">
    <w:name w:val="footer"/>
    <w:basedOn w:val="a"/>
    <w:link w:val="af1"/>
    <w:rsid w:val="00BA24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A2421"/>
    <w:rPr>
      <w:rFonts w:eastAsia="Calibri"/>
      <w:sz w:val="24"/>
      <w:szCs w:val="24"/>
    </w:rPr>
  </w:style>
  <w:style w:type="paragraph" w:styleId="af2">
    <w:name w:val="List Paragraph"/>
    <w:basedOn w:val="a"/>
    <w:uiPriority w:val="34"/>
    <w:qFormat/>
    <w:rsid w:val="00940C0B"/>
    <w:pPr>
      <w:ind w:left="720"/>
      <w:contextualSpacing/>
    </w:pPr>
  </w:style>
  <w:style w:type="paragraph" w:customStyle="1" w:styleId="33">
    <w:name w:val="Знак Знак3"/>
    <w:basedOn w:val="a"/>
    <w:rsid w:val="001D4AB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D685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F07435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7368B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322D-2F92-4C07-BD6C-F70F494D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4795</CharactersWithSpaces>
  <SharedDoc>false</SharedDoc>
  <HLinks>
    <vt:vector size="66" baseType="variant">
      <vt:variant>
        <vt:i4>1114211</vt:i4>
      </vt:variant>
      <vt:variant>
        <vt:i4>30</vt:i4>
      </vt:variant>
      <vt:variant>
        <vt:i4>0</vt:i4>
      </vt:variant>
      <vt:variant>
        <vt:i4>5</vt:i4>
      </vt:variant>
      <vt:variant>
        <vt:lpwstr>mailto:fgu532002@u53.rosreestr.ru</vt:lpwstr>
      </vt:variant>
      <vt:variant>
        <vt:lpwstr/>
      </vt:variant>
      <vt:variant>
        <vt:i4>1114202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1114202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2818148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consultantplus://offline/ref=9ACE35A54D9C80DC9FD816FE7D885B3B0FB0A2452109DDFE0652DCFBF3A9CFBAEF7EF392BE839540RAPDK</vt:lpwstr>
      </vt:variant>
      <vt:variant>
        <vt:lpwstr/>
      </vt:variant>
      <vt:variant>
        <vt:i4>1114202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1114202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consultantplus://offline/ref=9ACE35A54D9C80DC9FD816FE7D885B3B0FB0A2412A0ADDFE0652DCFBF3RAP9K</vt:lpwstr>
      </vt:variant>
      <vt:variant>
        <vt:lpwstr/>
      </vt:variant>
      <vt:variant>
        <vt:i4>327762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consultantplus://offline/ref=0639C9BA3FC9550F74F4C75850CACDF6B06C82E0A2215D0B70CBCF41CBR6fAI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consultantplus://offline/ref=0639C9BA3FC9550F74F4C75850CACDF6B06C82E4A9225D0B70CBCF41CB6A54E160A4F11E34A250DDR4fDI</vt:lpwstr>
      </vt:variant>
      <vt:variant>
        <vt:lpwstr/>
      </vt:variant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http://pgu.nov.ru./</vt:lpwstr>
      </vt:variant>
      <vt:variant>
        <vt:lpwstr/>
      </vt:variant>
      <vt:variant>
        <vt:i4>1572952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consultantplus://offline/ref=E3E0AB9A25F2AD559B322D88135FE36C896A0582514C1E60F83B9A7E0A3E876C8E5016EC328D9C7712H</vt:lpwstr>
      </vt:variant>
      <vt:variant>
        <vt:lpwstr/>
      </vt:variant>
      <vt:variant>
        <vt:i4>7733296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consultantplus://offline/ref=E3E0AB9A25F2AD559B322D88135FE36C8E6E088B5345436AF062967C0D31D87B89191AED328D9C78721BH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Гаврилова Елена Николаевна</cp:lastModifiedBy>
  <cp:revision>2</cp:revision>
  <cp:lastPrinted>2023-05-15T12:08:00Z</cp:lastPrinted>
  <dcterms:created xsi:type="dcterms:W3CDTF">2025-06-04T07:57:00Z</dcterms:created>
  <dcterms:modified xsi:type="dcterms:W3CDTF">2025-06-04T07:57:00Z</dcterms:modified>
</cp:coreProperties>
</file>