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8B7" w:rsidRDefault="009148B7" w:rsidP="009148B7">
      <w:pPr>
        <w:suppressAutoHyphens/>
        <w:spacing w:after="120"/>
        <w:jc w:val="center"/>
        <w:rPr>
          <w:rFonts w:ascii="Arial" w:eastAsia="DejaVu Sans" w:hAnsi="Arial" w:cs="Arial"/>
          <w:color w:val="242424"/>
          <w:kern w:val="2"/>
          <w:sz w:val="18"/>
          <w:szCs w:val="18"/>
        </w:rPr>
      </w:pPr>
      <w:r>
        <w:rPr>
          <w:rFonts w:ascii="Arial" w:eastAsia="DejaVu Sans" w:hAnsi="Arial" w:cs="Arial"/>
          <w:kern w:val="2"/>
          <w:sz w:val="18"/>
          <w:szCs w:val="18"/>
        </w:rPr>
        <w:t>Проект внесения изменений в Административный регламент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Уважаемые граждане, в целях повышения эффективности взаимодействия органов местного самоуправления и гражданского общества, а также повышения прозрачности деятельности исполнительных органов местного самоуправления Волотовского муниципального </w:t>
      </w:r>
      <w:r w:rsidR="00841A09">
        <w:rPr>
          <w:rFonts w:ascii="Arial" w:hAnsi="Arial" w:cs="Arial"/>
          <w:sz w:val="18"/>
          <w:szCs w:val="18"/>
        </w:rPr>
        <w:t>округа</w:t>
      </w:r>
      <w:r>
        <w:rPr>
          <w:rFonts w:ascii="Arial" w:hAnsi="Arial" w:cs="Arial"/>
          <w:sz w:val="18"/>
          <w:szCs w:val="18"/>
        </w:rPr>
        <w:t xml:space="preserve"> Комите</w:t>
      </w:r>
      <w:r w:rsidR="0098298F">
        <w:rPr>
          <w:rFonts w:ascii="Arial" w:hAnsi="Arial" w:cs="Arial"/>
          <w:sz w:val="18"/>
          <w:szCs w:val="18"/>
        </w:rPr>
        <w:t>т</w:t>
      </w:r>
      <w:r w:rsidR="0098298F" w:rsidRPr="0098298F">
        <w:rPr>
          <w:rFonts w:ascii="Arial" w:hAnsi="Arial" w:cs="Arial"/>
          <w:sz w:val="18"/>
          <w:szCs w:val="18"/>
        </w:rPr>
        <w:t xml:space="preserve"> </w:t>
      </w:r>
      <w:r w:rsidR="0098298F">
        <w:rPr>
          <w:rFonts w:ascii="Arial" w:hAnsi="Arial" w:cs="Arial"/>
          <w:sz w:val="18"/>
          <w:szCs w:val="18"/>
        </w:rPr>
        <w:t>жилищно-коммунального хозяйства, строительства и архитектуры</w:t>
      </w:r>
      <w:r>
        <w:rPr>
          <w:rFonts w:ascii="Arial" w:hAnsi="Arial" w:cs="Arial"/>
          <w:sz w:val="18"/>
          <w:szCs w:val="18"/>
        </w:rPr>
        <w:t xml:space="preserve"> Администрации Волотовского муниципального </w:t>
      </w:r>
      <w:r w:rsidR="00841A09">
        <w:rPr>
          <w:rFonts w:ascii="Arial" w:hAnsi="Arial" w:cs="Arial"/>
          <w:sz w:val="18"/>
          <w:szCs w:val="18"/>
        </w:rPr>
        <w:t>округа</w:t>
      </w:r>
      <w:r>
        <w:rPr>
          <w:rFonts w:ascii="Arial" w:hAnsi="Arial" w:cs="Arial"/>
          <w:sz w:val="18"/>
          <w:szCs w:val="18"/>
        </w:rPr>
        <w:t xml:space="preserve"> проводит публичное обсуждение проекта внесения изменений в административный регламент по предоставлению муниципальной услуги: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890F43" w:rsidRPr="00890F43" w:rsidRDefault="009148B7" w:rsidP="00590D5F">
      <w:pPr>
        <w:tabs>
          <w:tab w:val="left" w:pos="7320"/>
        </w:tabs>
        <w:jc w:val="both"/>
        <w:rPr>
          <w:rFonts w:ascii="Times New Roman CYR" w:hAnsi="Times New Roman CYR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-</w:t>
      </w:r>
      <w:r w:rsidR="0098298F">
        <w:t>«</w:t>
      </w:r>
      <w:r w:rsidR="00590D5F">
        <w:t xml:space="preserve">Выдача акта </w:t>
      </w:r>
      <w:r w:rsidR="00590D5F" w:rsidRPr="00590D5F">
        <w:t>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  <w:r w:rsidR="00890F43" w:rsidRPr="00890F43">
        <w:rPr>
          <w:rFonts w:ascii="Times New Roman CYR" w:hAnsi="Times New Roman CYR"/>
          <w:sz w:val="20"/>
          <w:szCs w:val="20"/>
        </w:rPr>
        <w:t>.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Срок обсуждения проекта внесения изменений в административный регламент </w:t>
      </w:r>
      <w:r w:rsidR="00590D5F">
        <w:rPr>
          <w:rFonts w:ascii="Arial" w:hAnsi="Arial" w:cs="Arial"/>
          <w:sz w:val="18"/>
          <w:szCs w:val="18"/>
        </w:rPr>
        <w:t>7</w:t>
      </w:r>
      <w:r w:rsidR="00253C94">
        <w:rPr>
          <w:rFonts w:ascii="Arial" w:hAnsi="Arial" w:cs="Arial"/>
          <w:sz w:val="18"/>
          <w:szCs w:val="18"/>
        </w:rPr>
        <w:t xml:space="preserve"> (</w:t>
      </w:r>
      <w:r w:rsidR="00590D5F">
        <w:rPr>
          <w:rFonts w:ascii="Arial" w:hAnsi="Arial" w:cs="Arial"/>
          <w:sz w:val="18"/>
          <w:szCs w:val="18"/>
        </w:rPr>
        <w:t>семь</w:t>
      </w:r>
      <w:r w:rsidR="00253C94">
        <w:rPr>
          <w:rFonts w:ascii="Arial" w:hAnsi="Arial" w:cs="Arial"/>
          <w:sz w:val="18"/>
          <w:szCs w:val="18"/>
        </w:rPr>
        <w:t>) календарных дней</w:t>
      </w:r>
      <w:r>
        <w:rPr>
          <w:rFonts w:ascii="Arial" w:hAnsi="Arial" w:cs="Arial"/>
          <w:sz w:val="18"/>
          <w:szCs w:val="18"/>
        </w:rPr>
        <w:t xml:space="preserve"> с момента опубликования. 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Просим Вас направлять замечания и предложения на адрес электронной почты: </w:t>
      </w:r>
      <w:hyperlink r:id="rId7" w:history="1">
        <w:r>
          <w:rPr>
            <w:rStyle w:val="a3"/>
            <w:sz w:val="18"/>
            <w:szCs w:val="18"/>
            <w:lang w:val="en-US"/>
          </w:rPr>
          <w:t>adm</w:t>
        </w:r>
        <w:r>
          <w:rPr>
            <w:rStyle w:val="a3"/>
            <w:sz w:val="18"/>
            <w:szCs w:val="18"/>
          </w:rPr>
          <w:t>.</w:t>
        </w:r>
        <w:r>
          <w:rPr>
            <w:rStyle w:val="a3"/>
            <w:sz w:val="18"/>
            <w:szCs w:val="18"/>
            <w:lang w:val="en-US"/>
          </w:rPr>
          <w:t>volot</w:t>
        </w:r>
        <w:r>
          <w:rPr>
            <w:rStyle w:val="a3"/>
            <w:sz w:val="18"/>
            <w:szCs w:val="18"/>
          </w:rPr>
          <w:t>@</w:t>
        </w:r>
        <w:r>
          <w:rPr>
            <w:rStyle w:val="a3"/>
            <w:sz w:val="18"/>
            <w:szCs w:val="18"/>
            <w:lang w:val="en-US"/>
          </w:rPr>
          <w:t>mail</w:t>
        </w:r>
        <w:r>
          <w:rPr>
            <w:rStyle w:val="a3"/>
            <w:sz w:val="18"/>
            <w:szCs w:val="18"/>
          </w:rPr>
          <w:t>.ru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При необходимости можно связаться с нашим специалистом по следующему номеру телефона: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 (816-62)  61-</w:t>
      </w:r>
      <w:r w:rsidR="004B487C">
        <w:rPr>
          <w:rFonts w:ascii="Arial" w:hAnsi="Arial" w:cs="Arial"/>
          <w:sz w:val="18"/>
          <w:szCs w:val="18"/>
        </w:rPr>
        <w:t>086, доб. 6324</w:t>
      </w:r>
      <w:r>
        <w:rPr>
          <w:rFonts w:ascii="Arial" w:hAnsi="Arial" w:cs="Arial"/>
          <w:sz w:val="18"/>
          <w:szCs w:val="18"/>
        </w:rPr>
        <w:t xml:space="preserve">  Ульянова Раиса Владимировна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  <w:szCs w:val="20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Доводим до Вашего сведения, что письменные замечания и предложения к проекту административного регламента должны соответствовать требованиям, предъявляемым к обращениям граждан, установленным Федеральным законом от 02 мая 2006 года № 59-ФЗ «О порядке рассмотрения обращений граждан Российской Федерации».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В письменном обращении в обязательном порядке Вы должны указать: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наименование органа местного самоуправления, в который направляется письменное обращение;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фамилия, имя, отчество;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почтовый адрес, по которому может быть направлен ответ;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суть замечаний и предложений.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Письменные замечания и предложения к проекту внесения изменений в административный регламент принимаются к рассмотрению комитетом</w:t>
      </w:r>
      <w:r w:rsidR="0098298F">
        <w:rPr>
          <w:rFonts w:ascii="Arial" w:eastAsia="DejaVu Sans" w:hAnsi="Arial"/>
          <w:color w:val="242424"/>
          <w:kern w:val="2"/>
          <w:sz w:val="18"/>
        </w:rPr>
        <w:t xml:space="preserve"> </w:t>
      </w:r>
      <w:r w:rsidR="0098298F">
        <w:rPr>
          <w:rFonts w:ascii="Arial" w:hAnsi="Arial" w:cs="Arial"/>
          <w:sz w:val="18"/>
          <w:szCs w:val="18"/>
        </w:rPr>
        <w:t>жилищно-коммунального хозяйства, строительства и архитектуры</w:t>
      </w:r>
      <w:r>
        <w:rPr>
          <w:rFonts w:ascii="Arial" w:eastAsia="DejaVu Sans" w:hAnsi="Arial"/>
          <w:color w:val="242424"/>
          <w:kern w:val="2"/>
          <w:sz w:val="18"/>
        </w:rPr>
        <w:t xml:space="preserve"> Администрации Волотовского муниципального </w:t>
      </w:r>
      <w:r w:rsidR="00841A09">
        <w:rPr>
          <w:rFonts w:ascii="Arial" w:eastAsia="DejaVu Sans" w:hAnsi="Arial"/>
          <w:color w:val="242424"/>
          <w:kern w:val="2"/>
          <w:sz w:val="18"/>
        </w:rPr>
        <w:t>округа</w:t>
      </w:r>
      <w:r>
        <w:rPr>
          <w:rFonts w:ascii="Arial" w:eastAsia="DejaVu Sans" w:hAnsi="Arial"/>
          <w:color w:val="242424"/>
          <w:kern w:val="2"/>
          <w:sz w:val="18"/>
        </w:rPr>
        <w:t xml:space="preserve"> до даты окончания обсуждения проекта изменений в административный регламент.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Письменные замечания и предложения к проекту административного регламента, поступившие после срока завершения проведения публичного обсуждения проекта внесения изменений в административный регламент, рассмотрению не подлежат.</w:t>
      </w:r>
    </w:p>
    <w:tbl>
      <w:tblPr>
        <w:tblW w:w="963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5678"/>
        <w:gridCol w:w="1605"/>
        <w:gridCol w:w="1662"/>
      </w:tblGrid>
      <w:tr w:rsidR="009148B7" w:rsidTr="00590D5F">
        <w:tc>
          <w:tcPr>
            <w:tcW w:w="68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568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Наименование документа</w:t>
            </w:r>
          </w:p>
        </w:tc>
        <w:tc>
          <w:tcPr>
            <w:tcW w:w="160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Дата начала обсуждения проекта</w:t>
            </w:r>
          </w:p>
        </w:tc>
        <w:tc>
          <w:tcPr>
            <w:tcW w:w="166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Дата окончания обсуждения проекта</w:t>
            </w:r>
          </w:p>
        </w:tc>
      </w:tr>
      <w:tr w:rsidR="009148B7" w:rsidTr="00180F54">
        <w:tc>
          <w:tcPr>
            <w:tcW w:w="68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890F43" w:rsidRPr="00890F43" w:rsidRDefault="00890F43" w:rsidP="00890F43">
            <w:pPr>
              <w:ind w:firstLine="567"/>
              <w:contextualSpacing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Проект внесения изменений в </w:t>
            </w:r>
            <w:r w:rsidR="009148B7" w:rsidRPr="00890F43">
              <w:rPr>
                <w:sz w:val="20"/>
                <w:szCs w:val="20"/>
                <w:lang w:eastAsia="en-US"/>
              </w:rPr>
              <w:t>Административный регламент по предоставлению муниципальной услуги</w:t>
            </w:r>
            <w:r w:rsidR="009148B7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«</w:t>
            </w:r>
            <w:r w:rsidR="00590D5F" w:rsidRPr="00590D5F">
              <w:rPr>
                <w:sz w:val="20"/>
                <w:szCs w:val="20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 w:rsidRPr="00890F43">
              <w:rPr>
                <w:rFonts w:ascii="Times New Roman CYR" w:hAnsi="Times New Roman CYR"/>
                <w:sz w:val="20"/>
                <w:szCs w:val="20"/>
              </w:rPr>
              <w:t>».</w:t>
            </w:r>
          </w:p>
          <w:p w:rsidR="009148B7" w:rsidRDefault="009148B7" w:rsidP="00890F43">
            <w:pPr>
              <w:spacing w:line="276" w:lineRule="auto"/>
              <w:jc w:val="both"/>
              <w:rPr>
                <w:rFonts w:ascii="Times New Roman CYR" w:hAnsi="Times New Roman CYR"/>
                <w:sz w:val="18"/>
                <w:szCs w:val="18"/>
                <w:lang w:eastAsia="en-US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9148B7" w:rsidRPr="00735E5A" w:rsidRDefault="0042501C" w:rsidP="0042501C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02</w:t>
            </w:r>
            <w:r w:rsidR="00180F54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.0</w:t>
            </w:r>
            <w:r w:rsidR="00590D5F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6</w:t>
            </w:r>
            <w:r w:rsidR="00180F54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.202</w:t>
            </w:r>
            <w:r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80F54" w:rsidRPr="00735E5A" w:rsidRDefault="0042501C" w:rsidP="0042501C">
            <w:pPr>
              <w:suppressLineNumbers/>
              <w:suppressAutoHyphens/>
              <w:spacing w:after="283"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08</w:t>
            </w:r>
            <w:r w:rsidR="00180F54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.0</w:t>
            </w:r>
            <w:r w:rsidR="00590D5F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6</w:t>
            </w:r>
            <w:r w:rsidR="00180F54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.202</w:t>
            </w:r>
            <w:r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5</w:t>
            </w:r>
          </w:p>
        </w:tc>
      </w:tr>
    </w:tbl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5340B7" w:rsidRDefault="005340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5340B7">
      <w:pPr>
        <w:jc w:val="right"/>
        <w:rPr>
          <w:sz w:val="28"/>
        </w:rPr>
      </w:pPr>
      <w:r>
        <w:rPr>
          <w:sz w:val="28"/>
        </w:rPr>
        <w:lastRenderedPageBreak/>
        <w:t>- Проект –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Новгородская область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 xml:space="preserve">АДМИНИСТРАЦИЯ ВОЛОТОВСКОГО МУНИЦИПАЛЬНОГО </w:t>
      </w:r>
      <w:r w:rsidR="00841A09">
        <w:rPr>
          <w:sz w:val="28"/>
        </w:rPr>
        <w:t>ОКРУГА</w:t>
      </w: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rPr>
          <w:sz w:val="28"/>
        </w:rPr>
      </w:pPr>
      <w:r>
        <w:rPr>
          <w:sz w:val="28"/>
        </w:rPr>
        <w:t>от ____________№ _____</w:t>
      </w:r>
    </w:p>
    <w:p w:rsidR="009148B7" w:rsidRDefault="009148B7" w:rsidP="009148B7">
      <w:pPr>
        <w:rPr>
          <w:sz w:val="28"/>
        </w:rPr>
      </w:pPr>
      <w:r>
        <w:rPr>
          <w:sz w:val="28"/>
        </w:rPr>
        <w:t>п. Волот</w:t>
      </w:r>
    </w:p>
    <w:p w:rsidR="005340B7" w:rsidRDefault="005340B7" w:rsidP="009148B7">
      <w:pPr>
        <w:rPr>
          <w:sz w:val="28"/>
        </w:rPr>
      </w:pPr>
    </w:p>
    <w:p w:rsidR="009148B7" w:rsidRDefault="005340B7" w:rsidP="005340B7">
      <w:pPr>
        <w:ind w:right="5101"/>
        <w:jc w:val="both"/>
        <w:rPr>
          <w:sz w:val="28"/>
        </w:rPr>
      </w:pPr>
      <w:bookmarkStart w:id="0" w:name="_GoBack"/>
      <w:r>
        <w:rPr>
          <w:sz w:val="28"/>
        </w:rPr>
        <w:t xml:space="preserve">О внесении изменений </w:t>
      </w:r>
      <w:r w:rsidRPr="00841A09"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 xml:space="preserve">административный </w:t>
      </w:r>
      <w:r w:rsidRPr="00841A09">
        <w:rPr>
          <w:sz w:val="28"/>
        </w:rPr>
        <w:t>регламент</w:t>
      </w:r>
      <w:r>
        <w:rPr>
          <w:sz w:val="28"/>
        </w:rPr>
        <w:t xml:space="preserve"> </w:t>
      </w:r>
      <w:r w:rsidRPr="00841A09">
        <w:rPr>
          <w:sz w:val="28"/>
        </w:rPr>
        <w:t>по предоставлению муниципальной</w:t>
      </w:r>
      <w:r>
        <w:rPr>
          <w:sz w:val="28"/>
        </w:rPr>
        <w:t xml:space="preserve"> </w:t>
      </w:r>
      <w:r w:rsidRPr="00841A09">
        <w:rPr>
          <w:sz w:val="28"/>
        </w:rPr>
        <w:t xml:space="preserve">услуги </w:t>
      </w:r>
      <w:r>
        <w:rPr>
          <w:sz w:val="28"/>
          <w:szCs w:val="28"/>
        </w:rPr>
        <w:t>«</w:t>
      </w:r>
      <w:r w:rsidRPr="00342616">
        <w:rPr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sz w:val="28"/>
          <w:szCs w:val="28"/>
        </w:rPr>
        <w:t>»</w:t>
      </w:r>
      <w:bookmarkEnd w:id="0"/>
    </w:p>
    <w:p w:rsidR="00F17B06" w:rsidRDefault="00F17B06" w:rsidP="007231A3">
      <w:pPr>
        <w:ind w:firstLine="708"/>
        <w:jc w:val="both"/>
        <w:rPr>
          <w:sz w:val="28"/>
        </w:rPr>
      </w:pPr>
    </w:p>
    <w:p w:rsidR="009148B7" w:rsidRDefault="009148B7" w:rsidP="0098298F">
      <w:pPr>
        <w:tabs>
          <w:tab w:val="left" w:pos="3009"/>
        </w:tabs>
        <w:ind w:firstLine="708"/>
        <w:jc w:val="both"/>
        <w:rPr>
          <w:sz w:val="28"/>
        </w:rPr>
      </w:pPr>
      <w:r>
        <w:rPr>
          <w:sz w:val="28"/>
        </w:rPr>
        <w:t>В соответствии с Федеральным законом от 06.10.2003г. № 131 – ФЗ «Об общих принципах организации местного самоуправления в Российск</w:t>
      </w:r>
      <w:r w:rsidR="005340B7">
        <w:rPr>
          <w:sz w:val="28"/>
        </w:rPr>
        <w:t xml:space="preserve">ой Федерации», Уставом </w:t>
      </w:r>
      <w:r>
        <w:rPr>
          <w:sz w:val="28"/>
        </w:rPr>
        <w:t xml:space="preserve">Волотовского муниципального </w:t>
      </w:r>
      <w:r w:rsidR="00841A09">
        <w:rPr>
          <w:sz w:val="28"/>
        </w:rPr>
        <w:t>округа</w:t>
      </w:r>
    </w:p>
    <w:p w:rsidR="009148B7" w:rsidRPr="005340B7" w:rsidRDefault="009148B7" w:rsidP="005340B7">
      <w:pPr>
        <w:ind w:firstLine="567"/>
        <w:jc w:val="both"/>
        <w:rPr>
          <w:b/>
          <w:sz w:val="28"/>
        </w:rPr>
      </w:pPr>
      <w:r w:rsidRPr="005340B7">
        <w:rPr>
          <w:b/>
          <w:sz w:val="28"/>
        </w:rPr>
        <w:t>ПОСТАНОВЛЯЮ:</w:t>
      </w:r>
    </w:p>
    <w:p w:rsidR="009148B7" w:rsidRDefault="009148B7" w:rsidP="00890F43">
      <w:pPr>
        <w:ind w:firstLine="567"/>
        <w:contextualSpacing/>
        <w:jc w:val="both"/>
        <w:rPr>
          <w:sz w:val="28"/>
        </w:rPr>
      </w:pPr>
      <w:r>
        <w:rPr>
          <w:sz w:val="28"/>
        </w:rPr>
        <w:t>1.Внести в административный регламент по предоставлению муниципальной услуги</w:t>
      </w:r>
      <w:r w:rsidR="00890F43">
        <w:rPr>
          <w:sz w:val="28"/>
        </w:rPr>
        <w:t xml:space="preserve"> </w:t>
      </w:r>
      <w:r w:rsidR="00890F43">
        <w:rPr>
          <w:rFonts w:ascii="Times New Roman CYR" w:hAnsi="Times New Roman CYR"/>
          <w:sz w:val="28"/>
          <w:szCs w:val="28"/>
        </w:rPr>
        <w:t>«</w:t>
      </w:r>
      <w:r w:rsidR="00590D5F" w:rsidRPr="00342616">
        <w:rPr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890F43">
        <w:rPr>
          <w:rFonts w:ascii="Times New Roman CYR" w:hAnsi="Times New Roman CYR"/>
          <w:sz w:val="28"/>
          <w:szCs w:val="28"/>
        </w:rPr>
        <w:t xml:space="preserve">» </w:t>
      </w:r>
      <w:r w:rsidR="004F4FB7">
        <w:rPr>
          <w:sz w:val="28"/>
        </w:rPr>
        <w:t xml:space="preserve">(далее – </w:t>
      </w:r>
      <w:r w:rsidR="00890F43">
        <w:rPr>
          <w:sz w:val="28"/>
        </w:rPr>
        <w:t>А</w:t>
      </w:r>
      <w:r w:rsidR="004F4FB7">
        <w:rPr>
          <w:sz w:val="28"/>
        </w:rPr>
        <w:t>дминистративный регламент)</w:t>
      </w:r>
      <w:r>
        <w:rPr>
          <w:sz w:val="28"/>
        </w:rPr>
        <w:t xml:space="preserve">, </w:t>
      </w:r>
      <w:r>
        <w:rPr>
          <w:sz w:val="28"/>
          <w:szCs w:val="28"/>
        </w:rPr>
        <w:t xml:space="preserve">утвержденный постановлением Администрации Волотовского муниципального </w:t>
      </w:r>
      <w:r w:rsidR="00890F43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="005340B7">
        <w:rPr>
          <w:sz w:val="28"/>
        </w:rPr>
        <w:t xml:space="preserve">от </w:t>
      </w:r>
      <w:r w:rsidR="00590D5F">
        <w:rPr>
          <w:sz w:val="28"/>
        </w:rPr>
        <w:t>25</w:t>
      </w:r>
      <w:r>
        <w:rPr>
          <w:sz w:val="28"/>
        </w:rPr>
        <w:t>.</w:t>
      </w:r>
      <w:r w:rsidR="00590D5F">
        <w:rPr>
          <w:sz w:val="28"/>
        </w:rPr>
        <w:t>07</w:t>
      </w:r>
      <w:r>
        <w:rPr>
          <w:sz w:val="28"/>
        </w:rPr>
        <w:t>.20</w:t>
      </w:r>
      <w:r w:rsidR="00890F43">
        <w:rPr>
          <w:sz w:val="28"/>
        </w:rPr>
        <w:t>22</w:t>
      </w:r>
      <w:r w:rsidR="005340B7">
        <w:rPr>
          <w:sz w:val="28"/>
        </w:rPr>
        <w:t xml:space="preserve"> № </w:t>
      </w:r>
      <w:r w:rsidR="00590D5F">
        <w:rPr>
          <w:sz w:val="28"/>
        </w:rPr>
        <w:t>501</w:t>
      </w:r>
      <w:r w:rsidR="00180F54">
        <w:rPr>
          <w:sz w:val="28"/>
        </w:rPr>
        <w:t xml:space="preserve"> (в ред. </w:t>
      </w:r>
      <w:r w:rsidR="005340B7">
        <w:rPr>
          <w:sz w:val="28"/>
        </w:rPr>
        <w:t xml:space="preserve">пост. </w:t>
      </w:r>
      <w:r w:rsidR="00180F54">
        <w:rPr>
          <w:sz w:val="28"/>
        </w:rPr>
        <w:t xml:space="preserve">от </w:t>
      </w:r>
      <w:r w:rsidR="00590D5F">
        <w:rPr>
          <w:sz w:val="28"/>
        </w:rPr>
        <w:t>1</w:t>
      </w:r>
      <w:r w:rsidR="00180F54">
        <w:rPr>
          <w:sz w:val="28"/>
        </w:rPr>
        <w:t>5.0</w:t>
      </w:r>
      <w:r w:rsidR="00590D5F">
        <w:rPr>
          <w:sz w:val="28"/>
        </w:rPr>
        <w:t>6</w:t>
      </w:r>
      <w:r w:rsidR="00180F54">
        <w:rPr>
          <w:sz w:val="28"/>
        </w:rPr>
        <w:t>.2023 № 3</w:t>
      </w:r>
      <w:r w:rsidR="00590D5F">
        <w:rPr>
          <w:sz w:val="28"/>
        </w:rPr>
        <w:t>89</w:t>
      </w:r>
      <w:r w:rsidR="0042501C">
        <w:rPr>
          <w:sz w:val="28"/>
        </w:rPr>
        <w:t>; от 05.03.2025 № 176</w:t>
      </w:r>
      <w:r w:rsidR="00180F54">
        <w:rPr>
          <w:sz w:val="28"/>
        </w:rPr>
        <w:t>)</w:t>
      </w:r>
      <w:r w:rsidR="006E3D4D">
        <w:rPr>
          <w:sz w:val="28"/>
        </w:rPr>
        <w:t xml:space="preserve"> </w:t>
      </w:r>
      <w:r>
        <w:rPr>
          <w:sz w:val="28"/>
        </w:rPr>
        <w:t>следующие изменения:</w:t>
      </w:r>
    </w:p>
    <w:p w:rsidR="0042501C" w:rsidRDefault="00180F54" w:rsidP="0042501C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F4AEC">
        <w:rPr>
          <w:sz w:val="28"/>
          <w:szCs w:val="28"/>
        </w:rPr>
        <w:t>1.1.</w:t>
      </w:r>
      <w:r w:rsidR="0042501C">
        <w:rPr>
          <w:bCs/>
          <w:sz w:val="28"/>
          <w:szCs w:val="28"/>
        </w:rPr>
        <w:t xml:space="preserve"> </w:t>
      </w:r>
      <w:r w:rsidR="0042501C">
        <w:rPr>
          <w:b/>
          <w:bCs/>
          <w:sz w:val="28"/>
          <w:szCs w:val="28"/>
        </w:rPr>
        <w:t>Раздел</w:t>
      </w:r>
      <w:r w:rsidR="0042501C">
        <w:rPr>
          <w:bCs/>
          <w:sz w:val="28"/>
          <w:szCs w:val="28"/>
        </w:rPr>
        <w:t xml:space="preserve"> </w:t>
      </w:r>
      <w:r w:rsidR="0042501C">
        <w:rPr>
          <w:b/>
          <w:color w:val="000000"/>
          <w:sz w:val="28"/>
          <w:szCs w:val="28"/>
        </w:rPr>
        <w:t xml:space="preserve">4. ФОРМЫ КОНТРОЛЯ ЗА ИСПОЛНЕНИЕМ АДМИНИСТРАТИВНОГО РЕГЛАМЕНТА </w:t>
      </w:r>
      <w:r w:rsidR="0042501C">
        <w:rPr>
          <w:color w:val="000000"/>
          <w:sz w:val="28"/>
          <w:szCs w:val="28"/>
        </w:rPr>
        <w:t>признать утратившим силу.</w:t>
      </w:r>
    </w:p>
    <w:p w:rsidR="0042501C" w:rsidRDefault="0042501C" w:rsidP="0042501C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>
        <w:rPr>
          <w:b/>
          <w:color w:val="000000"/>
          <w:sz w:val="28"/>
          <w:szCs w:val="28"/>
        </w:rPr>
        <w:t>Раздел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5. ДОСУДЕБНЫЙ (ВНЕСУДЕБНЫЙ) ПОРЯДОК ОБЖАЛОВАНИЯ РЕШЕНИЙ И ДЕЙСТВИЙ (БЕЗДЕЙСТВИЯ) КОМИТЕТА, ЕГО ДОЛЖНОСТНЫХ ЛИЦ, МФЦ, СПЕЦИАЛИСТОВ МФЦ </w:t>
      </w:r>
      <w:r>
        <w:rPr>
          <w:color w:val="000000"/>
          <w:sz w:val="28"/>
          <w:szCs w:val="28"/>
        </w:rPr>
        <w:t>признать утратившим силу.</w:t>
      </w:r>
    </w:p>
    <w:p w:rsidR="0042501C" w:rsidRDefault="0042501C" w:rsidP="0042501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1.3. Приложения № 4 и № 5 признать утратившим силу.</w:t>
      </w:r>
    </w:p>
    <w:p w:rsidR="005340B7" w:rsidRDefault="00180F54" w:rsidP="005340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4AEC">
        <w:rPr>
          <w:sz w:val="28"/>
          <w:szCs w:val="28"/>
        </w:rPr>
        <w:t>2. Опубликовать постановление в муниципальной газете «Волотовские ведомости» и разместить на официальном сайте Администрации Волотовского муниципального округа в информационно-телекоммуникационной сети «Интернет».</w:t>
      </w:r>
    </w:p>
    <w:p w:rsidR="009148B7" w:rsidRDefault="001F328C" w:rsidP="005340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                         С.В. Федоров</w:t>
      </w:r>
    </w:p>
    <w:sectPr w:rsidR="009148B7" w:rsidSect="005340B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AAE" w:rsidRDefault="00462AAE" w:rsidP="0098298F">
      <w:r>
        <w:separator/>
      </w:r>
    </w:p>
  </w:endnote>
  <w:endnote w:type="continuationSeparator" w:id="0">
    <w:p w:rsidR="00462AAE" w:rsidRDefault="00462AAE" w:rsidP="00982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CourierV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3EFF" w:usb1="D200FDFF" w:usb2="00042029" w:usb3="00000000" w:csb0="8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AAE" w:rsidRDefault="00462AAE" w:rsidP="0098298F">
      <w:r>
        <w:separator/>
      </w:r>
    </w:p>
  </w:footnote>
  <w:footnote w:type="continuationSeparator" w:id="0">
    <w:p w:rsidR="00462AAE" w:rsidRDefault="00462AAE" w:rsidP="00982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8B7"/>
    <w:rsid w:val="00003958"/>
    <w:rsid w:val="00006683"/>
    <w:rsid w:val="0002463E"/>
    <w:rsid w:val="00151213"/>
    <w:rsid w:val="00162F18"/>
    <w:rsid w:val="00180F54"/>
    <w:rsid w:val="001C131E"/>
    <w:rsid w:val="001F328C"/>
    <w:rsid w:val="00253C94"/>
    <w:rsid w:val="002A11B1"/>
    <w:rsid w:val="002D28C7"/>
    <w:rsid w:val="002E07AA"/>
    <w:rsid w:val="00341E0F"/>
    <w:rsid w:val="003527CD"/>
    <w:rsid w:val="00390B4E"/>
    <w:rsid w:val="0042501C"/>
    <w:rsid w:val="00446A6B"/>
    <w:rsid w:val="00462AAE"/>
    <w:rsid w:val="00471F4A"/>
    <w:rsid w:val="004B487C"/>
    <w:rsid w:val="004C0CD5"/>
    <w:rsid w:val="004D350D"/>
    <w:rsid w:val="004F4FB7"/>
    <w:rsid w:val="005063D1"/>
    <w:rsid w:val="00522B89"/>
    <w:rsid w:val="005340B7"/>
    <w:rsid w:val="00550147"/>
    <w:rsid w:val="0055317C"/>
    <w:rsid w:val="00590D5F"/>
    <w:rsid w:val="005B7A94"/>
    <w:rsid w:val="006E3D4D"/>
    <w:rsid w:val="007231A3"/>
    <w:rsid w:val="00723DD3"/>
    <w:rsid w:val="00735E5A"/>
    <w:rsid w:val="00765F72"/>
    <w:rsid w:val="00786D56"/>
    <w:rsid w:val="007A7194"/>
    <w:rsid w:val="007B51DE"/>
    <w:rsid w:val="00807764"/>
    <w:rsid w:val="00813DE6"/>
    <w:rsid w:val="00841A09"/>
    <w:rsid w:val="00860A2F"/>
    <w:rsid w:val="00876CC1"/>
    <w:rsid w:val="00890F43"/>
    <w:rsid w:val="00897059"/>
    <w:rsid w:val="008B5BE9"/>
    <w:rsid w:val="009148B7"/>
    <w:rsid w:val="0098298F"/>
    <w:rsid w:val="009A3658"/>
    <w:rsid w:val="00A75DFE"/>
    <w:rsid w:val="00B21BB5"/>
    <w:rsid w:val="00B62C8B"/>
    <w:rsid w:val="00BB3F40"/>
    <w:rsid w:val="00BD4922"/>
    <w:rsid w:val="00BD52A7"/>
    <w:rsid w:val="00BF1090"/>
    <w:rsid w:val="00C919EF"/>
    <w:rsid w:val="00C96D40"/>
    <w:rsid w:val="00CC132E"/>
    <w:rsid w:val="00D06525"/>
    <w:rsid w:val="00D27CF7"/>
    <w:rsid w:val="00DC1BBB"/>
    <w:rsid w:val="00DE4154"/>
    <w:rsid w:val="00E76EE5"/>
    <w:rsid w:val="00EB1DC6"/>
    <w:rsid w:val="00F17B06"/>
    <w:rsid w:val="00F43C6F"/>
    <w:rsid w:val="00F633CE"/>
    <w:rsid w:val="00F6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CB8A2A-C688-4554-BF2B-6C633D01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8B7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8B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41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23DD3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DD3"/>
    <w:rPr>
      <w:rFonts w:ascii="Arial" w:eastAsia="Times New Roman" w:hAnsi="Arial" w:cs="Arial"/>
      <w:sz w:val="16"/>
      <w:szCs w:val="16"/>
      <w:lang w:eastAsia="ru-RU"/>
    </w:rPr>
  </w:style>
  <w:style w:type="character" w:styleId="a7">
    <w:name w:val="Intense Reference"/>
    <w:basedOn w:val="a0"/>
    <w:uiPriority w:val="32"/>
    <w:qFormat/>
    <w:rsid w:val="0098298F"/>
    <w:rPr>
      <w:b/>
      <w:bCs/>
      <w:smallCaps/>
      <w:color w:val="C0504D" w:themeColor="accent2"/>
      <w:spacing w:val="5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98298F"/>
    <w:rPr>
      <w:rFonts w:ascii="NTCourierVK" w:hAnsi="NTCourierVK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98298F"/>
    <w:rPr>
      <w:rFonts w:ascii="NTCourierVK" w:eastAsia="Times New Roman" w:hAnsi="NTCourierVK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98298F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98298F"/>
    <w:rPr>
      <w:rFonts w:ascii="Calibri" w:eastAsia="Times New Roman" w:hAnsi="Calibri"/>
      <w:sz w:val="20"/>
      <w:szCs w:val="20"/>
    </w:rPr>
  </w:style>
  <w:style w:type="character" w:styleId="ac">
    <w:name w:val="footnote reference"/>
    <w:uiPriority w:val="99"/>
    <w:semiHidden/>
    <w:unhideWhenUsed/>
    <w:rsid w:val="0098298F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1C13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1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.volo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Владимировна</dc:creator>
  <cp:lastModifiedBy>Гаврилова Елена Николаевна</cp:lastModifiedBy>
  <cp:revision>9</cp:revision>
  <cp:lastPrinted>2021-07-05T09:41:00Z</cp:lastPrinted>
  <dcterms:created xsi:type="dcterms:W3CDTF">2024-03-20T12:48:00Z</dcterms:created>
  <dcterms:modified xsi:type="dcterms:W3CDTF">2025-06-04T06:21:00Z</dcterms:modified>
</cp:coreProperties>
</file>