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</w:t>
      </w:r>
      <w:proofErr w:type="gramStart"/>
      <w:r>
        <w:rPr>
          <w:rFonts w:ascii="Arial" w:hAnsi="Arial" w:cs="Arial"/>
          <w:sz w:val="18"/>
          <w:szCs w:val="18"/>
        </w:rPr>
        <w:t>повышения эффективности взаимодействия органов местного самоуправления</w:t>
      </w:r>
      <w:proofErr w:type="gramEnd"/>
      <w:r>
        <w:rPr>
          <w:rFonts w:ascii="Arial" w:hAnsi="Arial" w:cs="Arial"/>
          <w:sz w:val="18"/>
          <w:szCs w:val="18"/>
        </w:rPr>
        <w:t xml:space="preserve"> и гражданского общества, а также повышения прозрачности деятельности исполнительных органов местного самоуправления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590D5F">
        <w:t xml:space="preserve">Выдача акта </w:t>
      </w:r>
      <w:r w:rsidR="00590D5F" w:rsidRPr="00590D5F">
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590D5F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590D5F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8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</w:rPr>
          <w:t>ru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98298F">
        <w:rPr>
          <w:rFonts w:ascii="Arial" w:hAnsi="Arial" w:cs="Arial"/>
          <w:sz w:val="18"/>
          <w:szCs w:val="18"/>
        </w:rPr>
        <w:t>212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</w:t>
      </w:r>
      <w:proofErr w:type="spellStart"/>
      <w:r>
        <w:rPr>
          <w:rFonts w:ascii="Arial" w:eastAsia="DejaVu Sans" w:hAnsi="Arial"/>
          <w:color w:val="242424"/>
          <w:kern w:val="2"/>
          <w:sz w:val="18"/>
        </w:rPr>
        <w:t>Волотовского</w:t>
      </w:r>
      <w:proofErr w:type="spellEnd"/>
      <w:r>
        <w:rPr>
          <w:rFonts w:ascii="Arial" w:eastAsia="DejaVu Sans" w:hAnsi="Arial"/>
          <w:color w:val="242424"/>
          <w:kern w:val="2"/>
          <w:sz w:val="18"/>
        </w:rPr>
        <w:t xml:space="preserve">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 xml:space="preserve">Письменные замечания и предложения к проекту административного регламента, поступившие после срока </w:t>
      </w:r>
      <w:proofErr w:type="gramStart"/>
      <w:r>
        <w:rPr>
          <w:rFonts w:ascii="Arial" w:eastAsia="DejaVu Sans" w:hAnsi="Arial"/>
          <w:color w:val="242424"/>
          <w:kern w:val="2"/>
          <w:sz w:val="18"/>
        </w:rPr>
        <w:t>завершения проведения публичного обсуждения проекта внесения изменений</w:t>
      </w:r>
      <w:proofErr w:type="gramEnd"/>
      <w:r>
        <w:rPr>
          <w:rFonts w:ascii="Arial" w:eastAsia="DejaVu Sans" w:hAnsi="Arial"/>
          <w:color w:val="242424"/>
          <w:kern w:val="2"/>
          <w:sz w:val="18"/>
        </w:rPr>
        <w:t xml:space="preserve">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590D5F" w:rsidRPr="00590D5F">
              <w:rPr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735E5A" w:rsidRDefault="00590D5F" w:rsidP="00462AAE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1</w:t>
            </w:r>
            <w:r w:rsidR="00462AA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9</w:t>
            </w:r>
            <w:r w:rsidR="00180F5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735E5A" w:rsidRDefault="00590D5F" w:rsidP="00462AAE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bookmarkStart w:id="0" w:name="_GoBack"/>
            <w:bookmarkEnd w:id="0"/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2</w:t>
            </w:r>
            <w:r w:rsidR="00462AA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  <w:r w:rsidR="00180F5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148B7" w:rsidRDefault="009148B7" w:rsidP="009148B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О                   внесении           изменений     </w:t>
            </w:r>
            <w:proofErr w:type="gramStart"/>
            <w:r w:rsidRPr="00841A09">
              <w:rPr>
                <w:sz w:val="28"/>
              </w:rPr>
              <w:t>в</w:t>
            </w:r>
            <w:proofErr w:type="gramEnd"/>
            <w:r w:rsidRPr="00841A09">
              <w:rPr>
                <w:sz w:val="28"/>
              </w:rPr>
              <w:t xml:space="preserve"> 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>административный                         регламент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по         предоставлению   </w:t>
            </w:r>
            <w:r>
              <w:rPr>
                <w:sz w:val="28"/>
              </w:rPr>
              <w:t xml:space="preserve"> </w:t>
            </w:r>
            <w:r w:rsidRPr="00841A09">
              <w:rPr>
                <w:sz w:val="28"/>
              </w:rPr>
              <w:t xml:space="preserve">    </w:t>
            </w:r>
            <w:proofErr w:type="gramStart"/>
            <w:r w:rsidRPr="00841A09">
              <w:rPr>
                <w:sz w:val="28"/>
              </w:rPr>
              <w:t>муниципальной</w:t>
            </w:r>
            <w:proofErr w:type="gramEnd"/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590D5F">
            <w:pPr>
              <w:jc w:val="both"/>
              <w:rPr>
                <w:sz w:val="28"/>
                <w:szCs w:val="28"/>
              </w:rPr>
            </w:pPr>
            <w:r w:rsidRPr="00841A09">
              <w:rPr>
                <w:sz w:val="28"/>
              </w:rPr>
              <w:t xml:space="preserve">услуги  </w:t>
            </w:r>
            <w:r>
              <w:rPr>
                <w:sz w:val="28"/>
              </w:rPr>
              <w:t xml:space="preserve">      </w:t>
            </w:r>
            <w:r w:rsidRPr="00841A09">
              <w:rPr>
                <w:sz w:val="28"/>
              </w:rPr>
              <w:t xml:space="preserve">  </w:t>
            </w:r>
            <w:r w:rsidR="00890F43">
              <w:rPr>
                <w:sz w:val="28"/>
                <w:szCs w:val="28"/>
              </w:rPr>
              <w:t>«</w:t>
            </w:r>
            <w:r w:rsidR="00590D5F" w:rsidRPr="00342616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890F43">
              <w:rPr>
                <w:sz w:val="28"/>
                <w:szCs w:val="28"/>
              </w:rPr>
              <w:t>»</w:t>
            </w:r>
          </w:p>
        </w:tc>
      </w:tr>
      <w:tr w:rsidR="00841A09" w:rsidRPr="00841A09" w:rsidTr="00841A09">
        <w:tc>
          <w:tcPr>
            <w:tcW w:w="5637" w:type="dxa"/>
          </w:tcPr>
          <w:p w:rsidR="00F17B06" w:rsidRPr="00841A09" w:rsidRDefault="00F17B06" w:rsidP="00841A09">
            <w:pPr>
              <w:jc w:val="both"/>
              <w:rPr>
                <w:sz w:val="28"/>
                <w:szCs w:val="28"/>
              </w:rPr>
            </w:pPr>
          </w:p>
        </w:tc>
      </w:tr>
    </w:tbl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06.10.2003г. № 131 – ФЗ «Об общих принципах организации местного самоуправления в Российской Федерации»,  Уставом  </w:t>
      </w:r>
      <w:proofErr w:type="spellStart"/>
      <w:r>
        <w:rPr>
          <w:sz w:val="28"/>
        </w:rPr>
        <w:t>Волотовского</w:t>
      </w:r>
      <w:proofErr w:type="spellEnd"/>
      <w:r>
        <w:rPr>
          <w:sz w:val="28"/>
        </w:rPr>
        <w:t xml:space="preserve">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590D5F" w:rsidRPr="00342616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 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590D5F">
        <w:rPr>
          <w:sz w:val="28"/>
        </w:rPr>
        <w:t>25</w:t>
      </w:r>
      <w:r>
        <w:rPr>
          <w:sz w:val="28"/>
        </w:rPr>
        <w:t>.</w:t>
      </w:r>
      <w:r w:rsidR="00590D5F">
        <w:rPr>
          <w:sz w:val="28"/>
        </w:rPr>
        <w:t>07</w:t>
      </w:r>
      <w:r>
        <w:rPr>
          <w:sz w:val="28"/>
        </w:rPr>
        <w:t>.20</w:t>
      </w:r>
      <w:r w:rsidR="00890F43">
        <w:rPr>
          <w:sz w:val="28"/>
        </w:rPr>
        <w:t>22</w:t>
      </w:r>
      <w:r>
        <w:rPr>
          <w:sz w:val="28"/>
        </w:rPr>
        <w:t xml:space="preserve">  №  </w:t>
      </w:r>
      <w:r w:rsidR="00590D5F">
        <w:rPr>
          <w:sz w:val="28"/>
        </w:rPr>
        <w:t>501</w:t>
      </w:r>
      <w:r w:rsidR="00180F54">
        <w:rPr>
          <w:sz w:val="28"/>
        </w:rPr>
        <w:t xml:space="preserve"> (в ред. от </w:t>
      </w:r>
      <w:r w:rsidR="00590D5F">
        <w:rPr>
          <w:sz w:val="28"/>
        </w:rPr>
        <w:t>1</w:t>
      </w:r>
      <w:r w:rsidR="00180F54">
        <w:rPr>
          <w:sz w:val="28"/>
        </w:rPr>
        <w:t>5.0</w:t>
      </w:r>
      <w:r w:rsidR="00590D5F">
        <w:rPr>
          <w:sz w:val="28"/>
        </w:rPr>
        <w:t>6</w:t>
      </w:r>
      <w:r w:rsidR="00180F54">
        <w:rPr>
          <w:sz w:val="28"/>
        </w:rPr>
        <w:t>.2023 № 3</w:t>
      </w:r>
      <w:r w:rsidR="00590D5F">
        <w:rPr>
          <w:sz w:val="28"/>
        </w:rPr>
        <w:t>89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180F54" w:rsidRPr="004F4AEC" w:rsidRDefault="00180F54" w:rsidP="00180F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1.1.</w:t>
      </w:r>
      <w:r w:rsidR="00590D5F">
        <w:rPr>
          <w:sz w:val="28"/>
          <w:szCs w:val="28"/>
        </w:rPr>
        <w:t xml:space="preserve">Наименование </w:t>
      </w:r>
      <w:r w:rsidRPr="004F4AEC">
        <w:rPr>
          <w:sz w:val="28"/>
          <w:szCs w:val="28"/>
        </w:rPr>
        <w:t xml:space="preserve"> Административного регламента </w:t>
      </w:r>
      <w:r w:rsidR="00590D5F">
        <w:rPr>
          <w:sz w:val="28"/>
          <w:szCs w:val="28"/>
        </w:rPr>
        <w:t xml:space="preserve">и далее по тексту изложить </w:t>
      </w:r>
      <w:r w:rsidRPr="004F4AEC">
        <w:rPr>
          <w:sz w:val="28"/>
          <w:szCs w:val="28"/>
        </w:rPr>
        <w:t>в следующей редакции:</w:t>
      </w:r>
    </w:p>
    <w:p w:rsidR="00F43C6F" w:rsidRDefault="00180F54" w:rsidP="00590D5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F4AEC">
        <w:rPr>
          <w:sz w:val="28"/>
          <w:szCs w:val="28"/>
        </w:rPr>
        <w:t>«</w:t>
      </w:r>
      <w:r w:rsidR="00590D5F" w:rsidRPr="00342616">
        <w:rPr>
          <w:sz w:val="28"/>
          <w:szCs w:val="28"/>
        </w:rPr>
        <w:t>Выдача акта освидетельствования</w:t>
      </w:r>
      <w:r w:rsidR="00590D5F">
        <w:rPr>
          <w:sz w:val="28"/>
          <w:szCs w:val="28"/>
        </w:rPr>
        <w:t>, подтверждающего</w:t>
      </w:r>
      <w:r w:rsidR="00590D5F" w:rsidRPr="00342616">
        <w:rPr>
          <w:sz w:val="28"/>
          <w:szCs w:val="28"/>
        </w:rPr>
        <w:t xml:space="preserve"> проведени</w:t>
      </w:r>
      <w:r w:rsidR="00590D5F">
        <w:rPr>
          <w:sz w:val="28"/>
          <w:szCs w:val="28"/>
        </w:rPr>
        <w:t>е</w:t>
      </w:r>
      <w:r w:rsidR="00590D5F" w:rsidRPr="00342616">
        <w:rPr>
          <w:sz w:val="28"/>
          <w:szCs w:val="28"/>
        </w:rPr>
        <w:t xml:space="preserve"> основных работ по строительству (реконструкции) объекта индивидуального жилищного строительства</w:t>
      </w:r>
      <w:r w:rsidR="005B7A94">
        <w:rPr>
          <w:sz w:val="28"/>
          <w:szCs w:val="28"/>
        </w:rPr>
        <w:t>, по реконструкции дома блокированной застройки, осуществляемых с привлечением средств материнского (семейного) капитала»</w:t>
      </w:r>
      <w:r w:rsidR="00F43C6F">
        <w:rPr>
          <w:sz w:val="28"/>
          <w:szCs w:val="28"/>
        </w:rPr>
        <w:t>.</w:t>
      </w:r>
    </w:p>
    <w:p w:rsidR="00F43C6F" w:rsidRDefault="00F43C6F" w:rsidP="00590D5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2.3. Административного регламента в следующей редакции:</w:t>
      </w:r>
    </w:p>
    <w:p w:rsidR="00F43C6F" w:rsidRPr="00F43C6F" w:rsidRDefault="00F43C6F" w:rsidP="00F43C6F">
      <w:pPr>
        <w:ind w:firstLine="567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F43C6F">
        <w:rPr>
          <w:rFonts w:eastAsia="Calibri"/>
          <w:b/>
          <w:sz w:val="28"/>
          <w:szCs w:val="28"/>
          <w:lang w:eastAsia="en-US"/>
        </w:rPr>
        <w:t>2.3. Описание результата предоставления муниципальной услуги:</w:t>
      </w:r>
    </w:p>
    <w:p w:rsidR="00F43C6F" w:rsidRPr="00F43C6F" w:rsidRDefault="00F43C6F" w:rsidP="00F43C6F">
      <w:pPr>
        <w:ind w:firstLine="567"/>
        <w:contextualSpacing/>
        <w:jc w:val="both"/>
        <w:rPr>
          <w:sz w:val="28"/>
          <w:szCs w:val="28"/>
        </w:rPr>
      </w:pPr>
      <w:r w:rsidRPr="00F43C6F">
        <w:rPr>
          <w:sz w:val="28"/>
          <w:szCs w:val="28"/>
        </w:rPr>
        <w:lastRenderedPageBreak/>
        <w:t xml:space="preserve">1) акт освидетельствования проведения основных работ по строительству (реконструкции) объекта </w:t>
      </w:r>
      <w:r>
        <w:rPr>
          <w:sz w:val="28"/>
          <w:szCs w:val="28"/>
        </w:rPr>
        <w:t>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F43C6F">
        <w:rPr>
          <w:sz w:val="28"/>
          <w:szCs w:val="28"/>
        </w:rPr>
        <w:t xml:space="preserve"> (по форме, утвержденной Приказом Минстроя России от </w:t>
      </w:r>
      <w:r>
        <w:rPr>
          <w:sz w:val="28"/>
          <w:szCs w:val="28"/>
        </w:rPr>
        <w:t>24</w:t>
      </w:r>
      <w:r w:rsidRPr="00F43C6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F43C6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43C6F">
        <w:rPr>
          <w:sz w:val="28"/>
          <w:szCs w:val="28"/>
        </w:rPr>
        <w:t xml:space="preserve"> № </w:t>
      </w:r>
      <w:r>
        <w:rPr>
          <w:sz w:val="28"/>
          <w:szCs w:val="28"/>
        </w:rPr>
        <w:t>285</w:t>
      </w:r>
      <w:r w:rsidRPr="00F43C6F">
        <w:rPr>
          <w:sz w:val="28"/>
          <w:szCs w:val="28"/>
        </w:rPr>
        <w:t>/</w:t>
      </w:r>
      <w:proofErr w:type="spellStart"/>
      <w:proofErr w:type="gramStart"/>
      <w:r w:rsidRPr="00F43C6F">
        <w:rPr>
          <w:sz w:val="28"/>
          <w:szCs w:val="28"/>
        </w:rPr>
        <w:t>пр</w:t>
      </w:r>
      <w:proofErr w:type="spellEnd"/>
      <w:proofErr w:type="gramEnd"/>
      <w:r w:rsidRPr="00F43C6F">
        <w:rPr>
          <w:sz w:val="28"/>
          <w:szCs w:val="28"/>
        </w:rPr>
        <w:t xml:space="preserve">). </w:t>
      </w:r>
    </w:p>
    <w:p w:rsidR="00F43C6F" w:rsidRPr="00F43C6F" w:rsidRDefault="00F43C6F" w:rsidP="00F43C6F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F43C6F">
        <w:rPr>
          <w:sz w:val="28"/>
          <w:szCs w:val="28"/>
        </w:rPr>
        <w:t xml:space="preserve">2) решение об отказе в предоставлении муниципальной услуги в форме документа на бумажном носителе по форме, согласно приложению № 2 к настоящему Административному регламенту). </w:t>
      </w:r>
      <w:proofErr w:type="gramEnd"/>
    </w:p>
    <w:p w:rsidR="00F43C6F" w:rsidRDefault="00F43C6F" w:rsidP="00F43C6F">
      <w:pPr>
        <w:ind w:firstLine="567"/>
        <w:contextualSpacing/>
        <w:jc w:val="both"/>
        <w:rPr>
          <w:sz w:val="28"/>
          <w:szCs w:val="28"/>
        </w:rPr>
      </w:pPr>
      <w:r w:rsidRPr="00F43C6F">
        <w:rPr>
          <w:sz w:val="28"/>
          <w:szCs w:val="28"/>
        </w:rPr>
        <w:t>2.3.2.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63-Ф3 «Об электронной подписи» (далее - Федеральный закон №2 63-Ф3)</w:t>
      </w:r>
      <w:r>
        <w:rPr>
          <w:sz w:val="28"/>
          <w:szCs w:val="28"/>
        </w:rPr>
        <w:t>»</w:t>
      </w:r>
      <w:r w:rsidRPr="00F43C6F">
        <w:rPr>
          <w:sz w:val="28"/>
          <w:szCs w:val="28"/>
        </w:rPr>
        <w:t>.</w:t>
      </w:r>
    </w:p>
    <w:p w:rsidR="007A7194" w:rsidRDefault="007A7194" w:rsidP="00F43C6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2.10. Административного регламента в следующей редакции:</w:t>
      </w:r>
    </w:p>
    <w:p w:rsidR="007A7194" w:rsidRPr="007A7194" w:rsidRDefault="007A7194" w:rsidP="007A7194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 w:rsidRPr="007A7194">
        <w:rPr>
          <w:rFonts w:ascii="Times New Roman CYR" w:hAnsi="Times New Roman CYR"/>
          <w:b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7A7194" w:rsidRPr="007A7194" w:rsidRDefault="007A7194" w:rsidP="007A719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/>
          <w:bCs/>
          <w:sz w:val="28"/>
          <w:szCs w:val="28"/>
        </w:rPr>
      </w:pPr>
      <w:r w:rsidRPr="007A7194">
        <w:rPr>
          <w:rFonts w:ascii="Times New Roman CYR" w:hAnsi="Times New Roman CYR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7A7194" w:rsidRPr="007A7194" w:rsidRDefault="007A7194" w:rsidP="007A7194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 CYR" w:hAnsi="Times New Roman CYR"/>
          <w:sz w:val="28"/>
          <w:szCs w:val="28"/>
        </w:rPr>
      </w:pPr>
      <w:r w:rsidRPr="007A7194">
        <w:rPr>
          <w:rFonts w:ascii="Times New Roman CYR" w:hAnsi="Times New Roman CYR"/>
          <w:sz w:val="28"/>
          <w:szCs w:val="28"/>
        </w:rPr>
        <w:t>2.10.2. Основания для отказа в предоставлении муниципальной услуги является:</w:t>
      </w:r>
    </w:p>
    <w:p w:rsidR="007A7194" w:rsidRPr="007A7194" w:rsidRDefault="007A7194" w:rsidP="007A719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A7194">
        <w:rPr>
          <w:sz w:val="28"/>
          <w:szCs w:val="28"/>
        </w:rPr>
        <w:t xml:space="preserve"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 </w:t>
      </w:r>
    </w:p>
    <w:p w:rsidR="007A7194" w:rsidRPr="007A7194" w:rsidRDefault="007A7194" w:rsidP="007A719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A7194">
        <w:rPr>
          <w:sz w:val="28"/>
          <w:szCs w:val="28"/>
        </w:rPr>
        <w:t>2) Установление в ходе освидетельствования проведения работ по реконструкции объекта индивидуального жилищного строительства</w:t>
      </w:r>
      <w:r>
        <w:rPr>
          <w:sz w:val="28"/>
          <w:szCs w:val="28"/>
        </w:rPr>
        <w:t xml:space="preserve"> или дома блокированной застройки будет установлено</w:t>
      </w:r>
      <w:r w:rsidRPr="007A7194">
        <w:rPr>
          <w:sz w:val="28"/>
          <w:szCs w:val="28"/>
        </w:rPr>
        <w:t xml:space="preserve">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 </w:t>
      </w:r>
    </w:p>
    <w:p w:rsidR="007A7194" w:rsidRPr="007A7194" w:rsidRDefault="007A7194" w:rsidP="007A7194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 w:rsidRPr="007A7194">
        <w:rPr>
          <w:sz w:val="28"/>
          <w:szCs w:val="28"/>
        </w:rPr>
        <w:t>2.10.3. Перечень оснований для отказа в предоставлении муниципальной услуги является исчерпывающим</w:t>
      </w:r>
    </w:p>
    <w:p w:rsidR="007A7194" w:rsidRPr="00A37AB9" w:rsidRDefault="007A7194" w:rsidP="007A719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/>
          <w:bCs/>
          <w:sz w:val="28"/>
          <w:szCs w:val="28"/>
        </w:rPr>
      </w:pPr>
      <w:r w:rsidRPr="007A7194">
        <w:rPr>
          <w:rFonts w:ascii="Times New Roman CYR" w:hAnsi="Times New Roman CYR"/>
          <w:bCs/>
          <w:sz w:val="28"/>
          <w:szCs w:val="28"/>
        </w:rPr>
        <w:t>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предоставлении муниципальной услуги</w:t>
      </w:r>
      <w:r>
        <w:rPr>
          <w:rFonts w:ascii="Times New Roman CYR" w:hAnsi="Times New Roman CYR"/>
          <w:bCs/>
          <w:sz w:val="28"/>
          <w:szCs w:val="28"/>
        </w:rPr>
        <w:t>»</w:t>
      </w:r>
      <w:r w:rsidRPr="007A7194">
        <w:rPr>
          <w:rFonts w:ascii="Times New Roman CYR" w:hAnsi="Times New Roman CYR"/>
          <w:bCs/>
          <w:sz w:val="28"/>
          <w:szCs w:val="28"/>
        </w:rPr>
        <w:t>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  <w:r w:rsidRPr="004F4AEC">
        <w:tab/>
      </w:r>
      <w:r w:rsidRPr="004F4AEC">
        <w:rPr>
          <w:sz w:val="28"/>
          <w:szCs w:val="28"/>
        </w:rPr>
        <w:t>2. Опубликовать постановление в муниципальной газете «</w:t>
      </w:r>
      <w:proofErr w:type="spellStart"/>
      <w:r w:rsidRPr="004F4AEC">
        <w:rPr>
          <w:sz w:val="28"/>
          <w:szCs w:val="28"/>
        </w:rPr>
        <w:t>Волотовские</w:t>
      </w:r>
      <w:proofErr w:type="spellEnd"/>
      <w:r w:rsidRPr="004F4AEC">
        <w:rPr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 w:rsidRPr="004F4AEC">
        <w:rPr>
          <w:sz w:val="28"/>
          <w:szCs w:val="28"/>
        </w:rPr>
        <w:t>Волотовского</w:t>
      </w:r>
      <w:proofErr w:type="spellEnd"/>
      <w:r w:rsidRPr="004F4AEC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Default="009148B7" w:rsidP="009148B7">
      <w:r>
        <w:t xml:space="preserve">Подготовила: </w:t>
      </w:r>
      <w:r w:rsidR="00860A2F">
        <w:t xml:space="preserve">ведущий </w:t>
      </w:r>
      <w:r>
        <w:t>специалист комитета</w:t>
      </w:r>
    </w:p>
    <w:p w:rsidR="009148B7" w:rsidRDefault="00735E5A" w:rsidP="009148B7">
      <w:r>
        <w:t xml:space="preserve">ЖКХ, строительства и архитектуры                                                  </w:t>
      </w:r>
      <w:r w:rsidR="009148B7">
        <w:t xml:space="preserve">Р.В. Ульянова </w:t>
      </w:r>
    </w:p>
    <w:p w:rsidR="00B21BB5" w:rsidRDefault="00B21BB5" w:rsidP="009148B7"/>
    <w:p w:rsidR="009148B7" w:rsidRDefault="009148B7" w:rsidP="009148B7">
      <w:pPr>
        <w:jc w:val="right"/>
      </w:pPr>
      <w:r>
        <w:t>Направить:    в дело  - 1 экз.</w:t>
      </w:r>
    </w:p>
    <w:p w:rsidR="009148B7" w:rsidRDefault="009148B7" w:rsidP="009148B7">
      <w:pPr>
        <w:jc w:val="right"/>
      </w:pPr>
      <w:r>
        <w:t xml:space="preserve">                                                            </w:t>
      </w:r>
      <w:r w:rsidR="00876CC1">
        <w:t xml:space="preserve"> </w:t>
      </w:r>
      <w:r>
        <w:t xml:space="preserve">       </w:t>
      </w:r>
      <w:r w:rsidR="00735E5A">
        <w:t>ЖКХ</w:t>
      </w:r>
      <w:r>
        <w:t>:  – 1  экз.</w:t>
      </w:r>
    </w:p>
    <w:p w:rsidR="009148B7" w:rsidRDefault="00860A2F" w:rsidP="009148B7">
      <w:pPr>
        <w:jc w:val="right"/>
      </w:pPr>
      <w:r>
        <w:t xml:space="preserve">Газета </w:t>
      </w:r>
      <w:r w:rsidR="009148B7">
        <w:t xml:space="preserve"> – 1 экз.</w:t>
      </w:r>
    </w:p>
    <w:p w:rsidR="009148B7" w:rsidRDefault="009148B7" w:rsidP="009148B7"/>
    <w:p w:rsidR="00180F54" w:rsidRDefault="009148B7" w:rsidP="009148B7">
      <w:r>
        <w:t xml:space="preserve">Согласовали:                          </w:t>
      </w:r>
    </w:p>
    <w:p w:rsidR="009148B7" w:rsidRDefault="00180F54" w:rsidP="009148B7">
      <w:proofErr w:type="spellStart"/>
      <w:r>
        <w:t>Семёнова</w:t>
      </w:r>
      <w:proofErr w:type="spellEnd"/>
      <w:r>
        <w:t xml:space="preserve"> С.Ф.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AE" w:rsidRDefault="00462AAE" w:rsidP="0098298F">
      <w:r>
        <w:separator/>
      </w:r>
    </w:p>
  </w:endnote>
  <w:endnote w:type="continuationSeparator" w:id="0">
    <w:p w:rsidR="00462AAE" w:rsidRDefault="00462AAE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ahoma"/>
    <w:charset w:val="00"/>
    <w:family w:val="auto"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AE" w:rsidRDefault="00462AAE" w:rsidP="0098298F">
      <w:r>
        <w:separator/>
      </w:r>
    </w:p>
  </w:footnote>
  <w:footnote w:type="continuationSeparator" w:id="0">
    <w:p w:rsidR="00462AAE" w:rsidRDefault="00462AAE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51213"/>
    <w:rsid w:val="00162F18"/>
    <w:rsid w:val="00180F54"/>
    <w:rsid w:val="001C131E"/>
    <w:rsid w:val="001F328C"/>
    <w:rsid w:val="00253C94"/>
    <w:rsid w:val="002A11B1"/>
    <w:rsid w:val="002D28C7"/>
    <w:rsid w:val="002E07AA"/>
    <w:rsid w:val="00341E0F"/>
    <w:rsid w:val="003527CD"/>
    <w:rsid w:val="00390B4E"/>
    <w:rsid w:val="00446A6B"/>
    <w:rsid w:val="00462AAE"/>
    <w:rsid w:val="00471F4A"/>
    <w:rsid w:val="004C0CD5"/>
    <w:rsid w:val="004D350D"/>
    <w:rsid w:val="004F4FB7"/>
    <w:rsid w:val="005063D1"/>
    <w:rsid w:val="00522B89"/>
    <w:rsid w:val="00550147"/>
    <w:rsid w:val="0055317C"/>
    <w:rsid w:val="00590D5F"/>
    <w:rsid w:val="005B7A9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48B7"/>
    <w:rsid w:val="0098298F"/>
    <w:rsid w:val="009A3658"/>
    <w:rsid w:val="00A75DFE"/>
    <w:rsid w:val="00B21BB5"/>
    <w:rsid w:val="00B62C8B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C1BBB"/>
    <w:rsid w:val="00DE4154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Ульянова Раиса Владимировна</cp:lastModifiedBy>
  <cp:revision>6</cp:revision>
  <cp:lastPrinted>2021-07-05T09:41:00Z</cp:lastPrinted>
  <dcterms:created xsi:type="dcterms:W3CDTF">2024-03-20T12:48:00Z</dcterms:created>
  <dcterms:modified xsi:type="dcterms:W3CDTF">2024-06-18T05:59:00Z</dcterms:modified>
</cp:coreProperties>
</file>