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0E" w:rsidRPr="00530ED2" w:rsidRDefault="00AB5E0E" w:rsidP="00AB5E0E">
      <w:pPr>
        <w:jc w:val="center"/>
        <w:rPr>
          <w:sz w:val="28"/>
          <w:szCs w:val="28"/>
        </w:rPr>
      </w:pPr>
      <w:bookmarkStart w:id="0" w:name="_GoBack"/>
      <w:bookmarkEnd w:id="0"/>
      <w:r w:rsidRPr="00530ED2">
        <w:rPr>
          <w:b/>
          <w:noProof/>
          <w:sz w:val="28"/>
          <w:szCs w:val="28"/>
        </w:rPr>
        <w:drawing>
          <wp:inline distT="0" distB="0" distL="0" distR="0">
            <wp:extent cx="600075" cy="1028700"/>
            <wp:effectExtent l="0" t="0" r="9525"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AB5E0E" w:rsidRPr="00530ED2" w:rsidRDefault="00AB5E0E" w:rsidP="00AB5E0E">
      <w:pPr>
        <w:jc w:val="center"/>
        <w:rPr>
          <w:sz w:val="28"/>
          <w:szCs w:val="28"/>
        </w:rPr>
      </w:pPr>
      <w:r w:rsidRPr="00530ED2">
        <w:rPr>
          <w:sz w:val="28"/>
          <w:szCs w:val="28"/>
        </w:rPr>
        <w:t>Российская Федерация</w:t>
      </w:r>
    </w:p>
    <w:p w:rsidR="00AB5E0E" w:rsidRPr="00530ED2" w:rsidRDefault="00AB5E0E" w:rsidP="00AB5E0E">
      <w:pPr>
        <w:keepNext/>
        <w:jc w:val="center"/>
        <w:outlineLvl w:val="6"/>
        <w:rPr>
          <w:sz w:val="28"/>
          <w:szCs w:val="28"/>
        </w:rPr>
      </w:pPr>
      <w:r w:rsidRPr="00530ED2">
        <w:rPr>
          <w:sz w:val="28"/>
          <w:szCs w:val="28"/>
        </w:rPr>
        <w:t>Новгородская область</w:t>
      </w:r>
    </w:p>
    <w:p w:rsidR="00AB5E0E" w:rsidRPr="00A14457" w:rsidRDefault="00AB5E0E" w:rsidP="00AB5E0E">
      <w:pPr>
        <w:rPr>
          <w:szCs w:val="28"/>
        </w:rPr>
      </w:pPr>
    </w:p>
    <w:p w:rsidR="00AB5E0E" w:rsidRPr="00530ED2" w:rsidRDefault="00AB5E0E" w:rsidP="00AB5E0E">
      <w:pPr>
        <w:keepNext/>
        <w:jc w:val="center"/>
        <w:outlineLvl w:val="2"/>
        <w:rPr>
          <w:sz w:val="28"/>
          <w:szCs w:val="28"/>
        </w:rPr>
      </w:pPr>
      <w:r w:rsidRPr="00530ED2">
        <w:rPr>
          <w:sz w:val="28"/>
          <w:szCs w:val="28"/>
        </w:rPr>
        <w:t>АДМИНИСТРАЦИЯ ВОЛОТОВСКОГО МУНИЦИПАЛЬНОГО ОКРУГА</w:t>
      </w:r>
    </w:p>
    <w:p w:rsidR="00AB5E0E" w:rsidRPr="00530ED2" w:rsidRDefault="00AB5E0E" w:rsidP="00AB5E0E">
      <w:pPr>
        <w:keepNext/>
        <w:jc w:val="center"/>
        <w:outlineLvl w:val="0"/>
        <w:rPr>
          <w:b/>
          <w:bCs/>
          <w:sz w:val="28"/>
          <w:szCs w:val="28"/>
        </w:rPr>
      </w:pPr>
    </w:p>
    <w:p w:rsidR="00AB5E0E" w:rsidRPr="00530ED2" w:rsidRDefault="00AB5E0E" w:rsidP="00AB5E0E">
      <w:pPr>
        <w:keepNext/>
        <w:jc w:val="center"/>
        <w:outlineLvl w:val="0"/>
        <w:rPr>
          <w:b/>
          <w:bCs/>
          <w:sz w:val="28"/>
          <w:szCs w:val="28"/>
        </w:rPr>
      </w:pPr>
      <w:r w:rsidRPr="00530ED2">
        <w:rPr>
          <w:b/>
          <w:bCs/>
          <w:sz w:val="28"/>
          <w:szCs w:val="28"/>
        </w:rPr>
        <w:t>П О С Т А Н О В Л Е Н И Е</w:t>
      </w:r>
    </w:p>
    <w:p w:rsidR="00AB5E0E" w:rsidRPr="00530ED2" w:rsidRDefault="00AB5E0E" w:rsidP="00AB5E0E">
      <w:pPr>
        <w:rPr>
          <w:sz w:val="28"/>
          <w:szCs w:val="28"/>
        </w:rPr>
      </w:pPr>
    </w:p>
    <w:p w:rsidR="00AB5E0E" w:rsidRDefault="00AB5E0E" w:rsidP="00AB5E0E">
      <w:pPr>
        <w:rPr>
          <w:sz w:val="28"/>
          <w:szCs w:val="28"/>
        </w:rPr>
      </w:pPr>
      <w:r w:rsidRPr="00530ED2">
        <w:rPr>
          <w:sz w:val="28"/>
          <w:szCs w:val="28"/>
        </w:rPr>
        <w:t xml:space="preserve">от </w:t>
      </w:r>
      <w:r>
        <w:rPr>
          <w:sz w:val="28"/>
          <w:szCs w:val="28"/>
        </w:rPr>
        <w:t>27.1</w:t>
      </w:r>
      <w:r w:rsidRPr="00530ED2">
        <w:rPr>
          <w:sz w:val="28"/>
          <w:szCs w:val="28"/>
        </w:rPr>
        <w:t xml:space="preserve">0.2021 № </w:t>
      </w:r>
      <w:r>
        <w:rPr>
          <w:sz w:val="28"/>
          <w:szCs w:val="28"/>
        </w:rPr>
        <w:t>812</w:t>
      </w:r>
    </w:p>
    <w:p w:rsidR="00AB5E0E" w:rsidRDefault="00AB5E0E" w:rsidP="00AB5E0E">
      <w:pPr>
        <w:rPr>
          <w:bCs/>
          <w:sz w:val="28"/>
          <w:szCs w:val="28"/>
        </w:rPr>
      </w:pPr>
      <w:r w:rsidRPr="00530ED2">
        <w:rPr>
          <w:bCs/>
          <w:sz w:val="28"/>
          <w:szCs w:val="28"/>
        </w:rPr>
        <w:t>п. Волот</w:t>
      </w:r>
    </w:p>
    <w:p w:rsidR="00AB5E0E" w:rsidRDefault="00AB5E0E" w:rsidP="00AB5E0E">
      <w:pPr>
        <w:rPr>
          <w:bCs/>
          <w:sz w:val="28"/>
          <w:szCs w:val="28"/>
        </w:rPr>
      </w:pPr>
    </w:p>
    <w:p w:rsidR="00AB5E0E" w:rsidRDefault="00AB5E0E" w:rsidP="00AB5E0E">
      <w:pPr>
        <w:rPr>
          <w:bCs/>
          <w:sz w:val="28"/>
          <w:szCs w:val="28"/>
        </w:rPr>
      </w:pPr>
    </w:p>
    <w:p w:rsidR="00050A85" w:rsidRPr="00E856CC" w:rsidRDefault="00050A85" w:rsidP="008A1007">
      <w:pPr>
        <w:ind w:right="4818"/>
        <w:jc w:val="both"/>
        <w:rPr>
          <w:sz w:val="28"/>
          <w:szCs w:val="28"/>
          <w:lang w:eastAsia="ar-SA"/>
        </w:rPr>
      </w:pPr>
      <w:r w:rsidRPr="00E856CC">
        <w:rPr>
          <w:sz w:val="28"/>
          <w:szCs w:val="28"/>
          <w:lang w:eastAsia="ar-SA"/>
        </w:rPr>
        <w:t xml:space="preserve">Об утверждении административного регламента по предоставлению муниципальной услуги </w:t>
      </w:r>
      <w:r w:rsidR="004231E7">
        <w:rPr>
          <w:sz w:val="28"/>
          <w:szCs w:val="28"/>
          <w:lang w:eastAsia="ar-SA"/>
        </w:rPr>
        <w:t>«</w:t>
      </w:r>
      <w:r w:rsidR="004C696E" w:rsidRPr="004C696E">
        <w:rPr>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004231E7">
        <w:rPr>
          <w:sz w:val="28"/>
          <w:szCs w:val="28"/>
          <w:lang w:eastAsia="ar-SA"/>
        </w:rPr>
        <w:t>»</w:t>
      </w:r>
    </w:p>
    <w:p w:rsidR="00E856CC" w:rsidRDefault="00E856CC" w:rsidP="008A1007">
      <w:pPr>
        <w:jc w:val="both"/>
        <w:rPr>
          <w:sz w:val="28"/>
          <w:szCs w:val="28"/>
        </w:rPr>
      </w:pPr>
    </w:p>
    <w:p w:rsidR="00AB5E0E" w:rsidRPr="00E856CC" w:rsidRDefault="00AB5E0E" w:rsidP="008A1007">
      <w:pPr>
        <w:jc w:val="both"/>
        <w:rPr>
          <w:sz w:val="28"/>
          <w:szCs w:val="28"/>
        </w:rPr>
      </w:pPr>
    </w:p>
    <w:p w:rsidR="002A2736" w:rsidRDefault="007F42D8" w:rsidP="00464242">
      <w:pPr>
        <w:autoSpaceDE w:val="0"/>
        <w:autoSpaceDN w:val="0"/>
        <w:adjustRightInd w:val="0"/>
        <w:ind w:firstLine="567"/>
        <w:jc w:val="both"/>
        <w:rPr>
          <w:rFonts w:eastAsia="Calibri"/>
          <w:bCs/>
          <w:sz w:val="28"/>
          <w:szCs w:val="28"/>
          <w:lang w:eastAsia="zh-CN"/>
        </w:rPr>
      </w:pPr>
      <w:r w:rsidRPr="00E856CC">
        <w:rPr>
          <w:sz w:val="28"/>
          <w:szCs w:val="28"/>
        </w:rPr>
        <w:t xml:space="preserve">В соответствии с Федеральным законом от 06.10.2003 № 131-ФЗ </w:t>
      </w:r>
      <w:r w:rsidR="004231E7">
        <w:rPr>
          <w:sz w:val="28"/>
          <w:szCs w:val="28"/>
        </w:rPr>
        <w:t>«</w:t>
      </w:r>
      <w:r w:rsidRPr="00E856CC">
        <w:rPr>
          <w:sz w:val="28"/>
          <w:szCs w:val="28"/>
        </w:rPr>
        <w:t>Об общих принципах организации местного самоуправления в Российской Федерации</w:t>
      </w:r>
      <w:r w:rsidR="004231E7">
        <w:rPr>
          <w:sz w:val="28"/>
          <w:szCs w:val="28"/>
        </w:rPr>
        <w:t>»</w:t>
      </w:r>
      <w:r w:rsidRPr="00E856CC">
        <w:rPr>
          <w:sz w:val="28"/>
          <w:szCs w:val="28"/>
        </w:rPr>
        <w:t xml:space="preserve">, </w:t>
      </w:r>
      <w:r w:rsidR="002A2736" w:rsidRPr="002A2736">
        <w:rPr>
          <w:rFonts w:eastAsia="Calibri"/>
          <w:bCs/>
          <w:sz w:val="28"/>
          <w:szCs w:val="28"/>
          <w:lang w:eastAsia="zh-CN"/>
        </w:rPr>
        <w:t xml:space="preserve">Федеральным </w:t>
      </w:r>
      <w:hyperlink r:id="rId9" w:history="1">
        <w:r w:rsidR="002A2736" w:rsidRPr="002A2736">
          <w:rPr>
            <w:rFonts w:eastAsia="Calibri"/>
            <w:bCs/>
            <w:sz w:val="28"/>
            <w:szCs w:val="28"/>
            <w:lang w:eastAsia="zh-CN"/>
          </w:rPr>
          <w:t>законом</w:t>
        </w:r>
      </w:hyperlink>
      <w:r w:rsidR="002A2736">
        <w:rPr>
          <w:rFonts w:eastAsia="Calibri"/>
          <w:bCs/>
          <w:sz w:val="28"/>
          <w:szCs w:val="28"/>
          <w:lang w:eastAsia="zh-CN"/>
        </w:rPr>
        <w:t xml:space="preserve"> от 27.07.</w:t>
      </w:r>
      <w:r w:rsidR="002A2736" w:rsidRPr="002A2736">
        <w:rPr>
          <w:rFonts w:eastAsia="Calibri"/>
          <w:bCs/>
          <w:sz w:val="28"/>
          <w:szCs w:val="28"/>
          <w:lang w:eastAsia="zh-CN"/>
        </w:rPr>
        <w:t xml:space="preserve">2010 № 210-ФЗ </w:t>
      </w:r>
      <w:r w:rsidR="004231E7">
        <w:rPr>
          <w:rFonts w:eastAsia="Calibri"/>
          <w:bCs/>
          <w:sz w:val="28"/>
          <w:szCs w:val="28"/>
          <w:lang w:eastAsia="zh-CN"/>
        </w:rPr>
        <w:t>«</w:t>
      </w:r>
      <w:r w:rsidR="002A2736" w:rsidRPr="002A2736">
        <w:rPr>
          <w:rFonts w:eastAsia="Calibri"/>
          <w:bCs/>
          <w:sz w:val="28"/>
          <w:szCs w:val="28"/>
          <w:lang w:eastAsia="zh-CN"/>
        </w:rPr>
        <w:t>Об организации предоставления государственных и муниципальных услуг</w:t>
      </w:r>
      <w:r w:rsidR="004231E7">
        <w:rPr>
          <w:rFonts w:eastAsia="Calibri"/>
          <w:bCs/>
          <w:sz w:val="28"/>
          <w:szCs w:val="28"/>
          <w:lang w:eastAsia="zh-CN"/>
        </w:rPr>
        <w:t>»</w:t>
      </w:r>
      <w:r w:rsidR="002A2736" w:rsidRPr="002A2736">
        <w:rPr>
          <w:rFonts w:eastAsia="Calibri"/>
          <w:bCs/>
          <w:sz w:val="28"/>
          <w:szCs w:val="28"/>
          <w:lang w:eastAsia="zh-CN"/>
        </w:rPr>
        <w:t>, 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18.09.2019 № 2113-р</w:t>
      </w:r>
      <w:r w:rsidR="002A2736">
        <w:rPr>
          <w:rFonts w:eastAsia="Calibri"/>
          <w:bCs/>
          <w:sz w:val="28"/>
          <w:szCs w:val="28"/>
          <w:lang w:eastAsia="zh-CN"/>
        </w:rPr>
        <w:t xml:space="preserve">, постановлением Администрации Волотовского муниципального округа от 03.06.2021 № 432 </w:t>
      </w:r>
      <w:r w:rsidR="004231E7">
        <w:rPr>
          <w:rFonts w:eastAsia="Calibri"/>
          <w:bCs/>
          <w:sz w:val="28"/>
          <w:szCs w:val="28"/>
          <w:lang w:eastAsia="zh-CN"/>
        </w:rPr>
        <w:t>«</w:t>
      </w:r>
      <w:r w:rsidR="002A2736" w:rsidRPr="002A2736">
        <w:rPr>
          <w:rFonts w:eastAsia="Calibri"/>
          <w:bCs/>
          <w:sz w:val="28"/>
          <w:szCs w:val="28"/>
          <w:lang w:eastAsia="zh-CN"/>
        </w:rPr>
        <w:t>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4231E7">
        <w:rPr>
          <w:rFonts w:eastAsia="Calibri"/>
          <w:bCs/>
          <w:sz w:val="28"/>
          <w:szCs w:val="28"/>
          <w:lang w:eastAsia="zh-CN"/>
        </w:rPr>
        <w:t>»</w:t>
      </w:r>
      <w:r w:rsidR="00464242">
        <w:rPr>
          <w:rFonts w:eastAsia="Calibri"/>
          <w:bCs/>
          <w:sz w:val="28"/>
          <w:szCs w:val="28"/>
          <w:lang w:eastAsia="zh-CN"/>
        </w:rPr>
        <w:t>,</w:t>
      </w:r>
    </w:p>
    <w:p w:rsidR="00050A85" w:rsidRPr="00E856CC" w:rsidRDefault="00050A85" w:rsidP="00464242">
      <w:pPr>
        <w:autoSpaceDE w:val="0"/>
        <w:autoSpaceDN w:val="0"/>
        <w:adjustRightInd w:val="0"/>
        <w:ind w:firstLine="567"/>
        <w:jc w:val="both"/>
        <w:rPr>
          <w:b/>
          <w:bCs/>
          <w:color w:val="000000"/>
          <w:sz w:val="28"/>
          <w:szCs w:val="28"/>
        </w:rPr>
      </w:pPr>
      <w:r w:rsidRPr="00E856CC">
        <w:rPr>
          <w:b/>
          <w:bCs/>
          <w:color w:val="000000"/>
          <w:sz w:val="28"/>
          <w:szCs w:val="28"/>
        </w:rPr>
        <w:t>ПОСТАНОВЛЯЮ:</w:t>
      </w:r>
    </w:p>
    <w:p w:rsidR="00050A85" w:rsidRPr="00E856CC" w:rsidRDefault="00050A85" w:rsidP="00464242">
      <w:pPr>
        <w:widowControl w:val="0"/>
        <w:tabs>
          <w:tab w:val="left" w:pos="720"/>
        </w:tabs>
        <w:autoSpaceDE w:val="0"/>
        <w:ind w:firstLine="567"/>
        <w:jc w:val="both"/>
        <w:rPr>
          <w:color w:val="000000"/>
          <w:sz w:val="28"/>
          <w:szCs w:val="28"/>
        </w:rPr>
      </w:pPr>
      <w:r w:rsidRPr="00E856CC">
        <w:rPr>
          <w:color w:val="000000"/>
          <w:sz w:val="28"/>
          <w:szCs w:val="28"/>
        </w:rPr>
        <w:t xml:space="preserve">1. Утвердить прилагаемый административный регламент по предоставлению муниципальной услуги </w:t>
      </w:r>
      <w:r w:rsidR="004231E7">
        <w:rPr>
          <w:color w:val="000000"/>
          <w:sz w:val="28"/>
          <w:szCs w:val="28"/>
        </w:rPr>
        <w:t>«</w:t>
      </w:r>
      <w:r w:rsidR="004C696E" w:rsidRPr="004C696E">
        <w:rPr>
          <w:color w:val="000000"/>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004231E7">
        <w:rPr>
          <w:color w:val="000000"/>
          <w:sz w:val="28"/>
          <w:szCs w:val="28"/>
        </w:rPr>
        <w:t>»</w:t>
      </w:r>
      <w:r w:rsidRPr="00E856CC">
        <w:rPr>
          <w:color w:val="000000"/>
          <w:sz w:val="28"/>
          <w:szCs w:val="28"/>
        </w:rPr>
        <w:t>.</w:t>
      </w:r>
    </w:p>
    <w:p w:rsidR="007F42D8" w:rsidRPr="00E856CC" w:rsidRDefault="004C696E" w:rsidP="00464242">
      <w:pPr>
        <w:ind w:firstLine="567"/>
        <w:jc w:val="both"/>
        <w:rPr>
          <w:sz w:val="28"/>
          <w:szCs w:val="28"/>
        </w:rPr>
      </w:pPr>
      <w:r>
        <w:rPr>
          <w:sz w:val="28"/>
          <w:szCs w:val="28"/>
          <w:lang w:eastAsia="ar-SA"/>
        </w:rPr>
        <w:lastRenderedPageBreak/>
        <w:t>2</w:t>
      </w:r>
      <w:r w:rsidR="007F42D8" w:rsidRPr="00E856CC">
        <w:rPr>
          <w:sz w:val="28"/>
          <w:szCs w:val="28"/>
          <w:lang w:eastAsia="ar-SA"/>
        </w:rPr>
        <w:t xml:space="preserve">. </w:t>
      </w:r>
      <w:r w:rsidR="007F42D8" w:rsidRPr="00E856CC">
        <w:rPr>
          <w:sz w:val="28"/>
          <w:szCs w:val="28"/>
        </w:rPr>
        <w:t>Опубликовать настоящее постановление в муниципальной газет</w:t>
      </w:r>
      <w:r w:rsidR="002A2736">
        <w:rPr>
          <w:sz w:val="28"/>
          <w:szCs w:val="28"/>
        </w:rPr>
        <w:t xml:space="preserve">е </w:t>
      </w:r>
      <w:r w:rsidR="004231E7">
        <w:rPr>
          <w:sz w:val="28"/>
          <w:szCs w:val="28"/>
        </w:rPr>
        <w:t>«</w:t>
      </w:r>
      <w:r w:rsidR="002A2736">
        <w:rPr>
          <w:sz w:val="28"/>
          <w:szCs w:val="28"/>
        </w:rPr>
        <w:t>Волотовские ведомости</w:t>
      </w:r>
      <w:r w:rsidR="004231E7">
        <w:rPr>
          <w:sz w:val="28"/>
          <w:szCs w:val="28"/>
        </w:rPr>
        <w:t>»</w:t>
      </w:r>
      <w:r w:rsidR="007F42D8" w:rsidRPr="00E856CC">
        <w:rPr>
          <w:sz w:val="28"/>
          <w:szCs w:val="28"/>
        </w:rPr>
        <w:t xml:space="preserve"> и на официальном сайте Администрации в информационно-телекоммуникационной сети </w:t>
      </w:r>
      <w:r w:rsidR="004231E7">
        <w:rPr>
          <w:sz w:val="28"/>
          <w:szCs w:val="28"/>
        </w:rPr>
        <w:t>«</w:t>
      </w:r>
      <w:r w:rsidR="007F42D8" w:rsidRPr="00E856CC">
        <w:rPr>
          <w:sz w:val="28"/>
          <w:szCs w:val="28"/>
        </w:rPr>
        <w:t>Интернет</w:t>
      </w:r>
      <w:r w:rsidR="004231E7">
        <w:rPr>
          <w:sz w:val="28"/>
          <w:szCs w:val="28"/>
        </w:rPr>
        <w:t>»</w:t>
      </w:r>
    </w:p>
    <w:p w:rsidR="00E856CC" w:rsidRDefault="00E856CC" w:rsidP="008A1007">
      <w:pPr>
        <w:jc w:val="both"/>
        <w:rPr>
          <w:sz w:val="28"/>
          <w:szCs w:val="28"/>
        </w:rPr>
      </w:pPr>
    </w:p>
    <w:p w:rsidR="00AB5E0E" w:rsidRPr="00E856CC" w:rsidRDefault="00AB5E0E" w:rsidP="008A1007">
      <w:pPr>
        <w:jc w:val="both"/>
        <w:rPr>
          <w:sz w:val="28"/>
          <w:szCs w:val="28"/>
        </w:rPr>
      </w:pPr>
    </w:p>
    <w:p w:rsidR="007F42D8" w:rsidRPr="00E856CC" w:rsidRDefault="004C696E" w:rsidP="008A1007">
      <w:pPr>
        <w:jc w:val="both"/>
        <w:rPr>
          <w:sz w:val="28"/>
          <w:szCs w:val="28"/>
          <w:lang w:eastAsia="ar-SA"/>
        </w:rPr>
      </w:pPr>
      <w:r>
        <w:rPr>
          <w:sz w:val="28"/>
          <w:szCs w:val="28"/>
          <w:lang w:eastAsia="ar-SA"/>
        </w:rPr>
        <w:t>Глава муниципального</w:t>
      </w:r>
      <w:r w:rsidR="007F42D8" w:rsidRPr="00E856CC">
        <w:rPr>
          <w:sz w:val="28"/>
          <w:szCs w:val="28"/>
          <w:lang w:eastAsia="ar-SA"/>
        </w:rPr>
        <w:t xml:space="preserve"> </w:t>
      </w:r>
    </w:p>
    <w:p w:rsidR="007F42D8" w:rsidRPr="00E856CC" w:rsidRDefault="004C696E" w:rsidP="008A1007">
      <w:pPr>
        <w:jc w:val="both"/>
        <w:rPr>
          <w:sz w:val="28"/>
          <w:szCs w:val="28"/>
          <w:lang w:eastAsia="ar-SA"/>
        </w:rPr>
      </w:pPr>
      <w:r>
        <w:rPr>
          <w:sz w:val="28"/>
          <w:szCs w:val="28"/>
          <w:lang w:eastAsia="ar-SA"/>
        </w:rPr>
        <w:t>округа                                                  А</w:t>
      </w:r>
      <w:r w:rsidR="002A2736">
        <w:rPr>
          <w:sz w:val="28"/>
          <w:szCs w:val="28"/>
          <w:lang w:eastAsia="ar-SA"/>
        </w:rPr>
        <w:t>.И.</w:t>
      </w:r>
      <w:r w:rsidR="00463C5B">
        <w:rPr>
          <w:sz w:val="28"/>
          <w:szCs w:val="28"/>
          <w:lang w:eastAsia="ar-SA"/>
        </w:rPr>
        <w:t xml:space="preserve"> </w:t>
      </w:r>
      <w:r>
        <w:rPr>
          <w:sz w:val="28"/>
          <w:szCs w:val="28"/>
          <w:lang w:eastAsia="ar-SA"/>
        </w:rPr>
        <w:t>Лыжов</w:t>
      </w: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8A1007">
      <w:pPr>
        <w:pStyle w:val="a4"/>
        <w:spacing w:after="0"/>
        <w:ind w:left="720"/>
        <w:jc w:val="right"/>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p>
    <w:p w:rsidR="00AB5E0E" w:rsidRDefault="00AB5E0E" w:rsidP="00AB5E0E">
      <w:pPr>
        <w:pStyle w:val="a4"/>
        <w:spacing w:after="0"/>
        <w:ind w:left="0"/>
      </w:pPr>
      <w:r>
        <w:t>вл</w:t>
      </w:r>
    </w:p>
    <w:p w:rsidR="00AB5E0E" w:rsidRDefault="00AB5E0E" w:rsidP="00AB5E0E">
      <w:pPr>
        <w:pStyle w:val="a4"/>
        <w:spacing w:after="0"/>
        <w:ind w:left="0"/>
      </w:pPr>
      <w:r>
        <w:t>№ 812-п</w:t>
      </w:r>
    </w:p>
    <w:p w:rsidR="00050A85" w:rsidRPr="00E856CC" w:rsidRDefault="00050A85" w:rsidP="008A1007">
      <w:pPr>
        <w:pStyle w:val="a4"/>
        <w:spacing w:after="0"/>
        <w:ind w:left="720"/>
        <w:jc w:val="right"/>
      </w:pPr>
      <w:r w:rsidRPr="00E856CC">
        <w:lastRenderedPageBreak/>
        <w:t>Утвержден</w:t>
      </w:r>
    </w:p>
    <w:p w:rsidR="00050A85" w:rsidRPr="00E856CC" w:rsidRDefault="00050A85" w:rsidP="008A1007">
      <w:pPr>
        <w:pStyle w:val="a4"/>
        <w:spacing w:after="0"/>
        <w:ind w:left="0"/>
        <w:jc w:val="right"/>
      </w:pPr>
      <w:r w:rsidRPr="00E856CC">
        <w:t>постановлением Администрации</w:t>
      </w:r>
    </w:p>
    <w:p w:rsidR="00242E65" w:rsidRDefault="00050A85" w:rsidP="008A1007">
      <w:pPr>
        <w:pStyle w:val="a4"/>
        <w:spacing w:after="0"/>
        <w:ind w:left="0"/>
        <w:jc w:val="right"/>
      </w:pPr>
      <w:r w:rsidRPr="00E856CC">
        <w:t>Волотовского муниципального</w:t>
      </w:r>
      <w:r w:rsidR="00242E65">
        <w:t xml:space="preserve"> </w:t>
      </w:r>
      <w:r w:rsidR="005377C1">
        <w:t>округ</w:t>
      </w:r>
      <w:r w:rsidRPr="00E856CC">
        <w:t>а</w:t>
      </w:r>
    </w:p>
    <w:p w:rsidR="00050A85" w:rsidRPr="00E856CC" w:rsidRDefault="00050A85" w:rsidP="008A1007">
      <w:pPr>
        <w:pStyle w:val="a4"/>
        <w:spacing w:after="0"/>
        <w:ind w:left="0"/>
        <w:jc w:val="right"/>
      </w:pPr>
      <w:r w:rsidRPr="00E856CC">
        <w:t xml:space="preserve">от </w:t>
      </w:r>
      <w:r w:rsidR="00242E65">
        <w:t>27.10.2021</w:t>
      </w:r>
      <w:r w:rsidRPr="00E856CC">
        <w:t xml:space="preserve"> № </w:t>
      </w:r>
      <w:r w:rsidR="00242E65">
        <w:t>812</w:t>
      </w:r>
    </w:p>
    <w:p w:rsidR="00050A85" w:rsidRPr="00E856CC" w:rsidRDefault="00050A85" w:rsidP="008A1007">
      <w:pPr>
        <w:jc w:val="center"/>
        <w:rPr>
          <w:b/>
          <w:sz w:val="28"/>
          <w:szCs w:val="28"/>
        </w:rPr>
      </w:pPr>
    </w:p>
    <w:p w:rsidR="00707ACC" w:rsidRPr="00E856CC" w:rsidRDefault="00050A85" w:rsidP="008A1007">
      <w:pPr>
        <w:jc w:val="center"/>
        <w:rPr>
          <w:b/>
          <w:sz w:val="28"/>
          <w:szCs w:val="28"/>
        </w:rPr>
      </w:pPr>
      <w:r w:rsidRPr="00E856CC">
        <w:rPr>
          <w:b/>
          <w:sz w:val="28"/>
          <w:szCs w:val="28"/>
        </w:rPr>
        <w:t xml:space="preserve">Административный регламент по предоставлению </w:t>
      </w:r>
    </w:p>
    <w:p w:rsidR="00050A85" w:rsidRPr="00E856CC" w:rsidRDefault="00050A85" w:rsidP="008A1007">
      <w:pPr>
        <w:jc w:val="center"/>
        <w:rPr>
          <w:b/>
          <w:sz w:val="28"/>
          <w:szCs w:val="28"/>
        </w:rPr>
      </w:pPr>
      <w:r w:rsidRPr="00E856CC">
        <w:rPr>
          <w:b/>
          <w:sz w:val="28"/>
          <w:szCs w:val="28"/>
        </w:rPr>
        <w:t>муниципальной услуги</w:t>
      </w:r>
      <w:r w:rsidR="005377C1">
        <w:rPr>
          <w:b/>
          <w:sz w:val="28"/>
          <w:szCs w:val="28"/>
        </w:rPr>
        <w:t xml:space="preserve"> </w:t>
      </w:r>
      <w:r w:rsidR="004231E7">
        <w:rPr>
          <w:b/>
          <w:sz w:val="28"/>
          <w:szCs w:val="28"/>
        </w:rPr>
        <w:t>«</w:t>
      </w:r>
      <w:r w:rsidR="005F430A">
        <w:rPr>
          <w:b/>
          <w:bCs/>
          <w:sz w:val="28"/>
          <w:szCs w:val="28"/>
        </w:rPr>
        <w:t>Дача</w:t>
      </w:r>
      <w:r w:rsidR="005F430A" w:rsidRPr="005F430A">
        <w:rPr>
          <w:b/>
          <w:bCs/>
          <w:sz w:val="28"/>
          <w:szCs w:val="28"/>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r w:rsidR="004231E7">
        <w:rPr>
          <w:b/>
          <w:sz w:val="28"/>
          <w:szCs w:val="28"/>
        </w:rPr>
        <w:t>»</w:t>
      </w:r>
    </w:p>
    <w:p w:rsidR="00050A85" w:rsidRPr="00E856CC" w:rsidRDefault="00050A85" w:rsidP="008A1007">
      <w:pPr>
        <w:jc w:val="center"/>
        <w:rPr>
          <w:sz w:val="28"/>
          <w:szCs w:val="28"/>
        </w:rPr>
      </w:pPr>
    </w:p>
    <w:p w:rsidR="00050A85" w:rsidRPr="00EC2340" w:rsidRDefault="00050A85" w:rsidP="00242E65">
      <w:pPr>
        <w:ind w:firstLine="567"/>
        <w:rPr>
          <w:b/>
          <w:sz w:val="28"/>
          <w:szCs w:val="28"/>
        </w:rPr>
      </w:pPr>
      <w:r w:rsidRPr="00EC2340">
        <w:rPr>
          <w:b/>
          <w:sz w:val="28"/>
          <w:szCs w:val="28"/>
        </w:rPr>
        <w:t>1. Общие положения</w:t>
      </w:r>
    </w:p>
    <w:p w:rsidR="00050A85" w:rsidRPr="00EC2340" w:rsidRDefault="00050A85" w:rsidP="00242E65">
      <w:pPr>
        <w:ind w:firstLine="567"/>
        <w:rPr>
          <w:b/>
          <w:sz w:val="28"/>
          <w:szCs w:val="28"/>
        </w:rPr>
      </w:pPr>
      <w:r w:rsidRPr="00EC2340">
        <w:rPr>
          <w:b/>
          <w:sz w:val="28"/>
          <w:szCs w:val="28"/>
        </w:rPr>
        <w:t>1.1. Предмет регулирования регламента</w:t>
      </w:r>
    </w:p>
    <w:p w:rsidR="001175F2" w:rsidRPr="00EC2340" w:rsidRDefault="001175F2" w:rsidP="00242E65">
      <w:pPr>
        <w:pStyle w:val="ConsPlusNormal"/>
        <w:widowControl/>
        <w:ind w:firstLine="567"/>
        <w:jc w:val="both"/>
        <w:rPr>
          <w:rFonts w:ascii="Times New Roman" w:hAnsi="Times New Roman" w:cs="Times New Roman"/>
          <w:sz w:val="28"/>
          <w:szCs w:val="28"/>
        </w:rPr>
      </w:pPr>
      <w:r w:rsidRPr="00EC2340">
        <w:rPr>
          <w:rFonts w:ascii="Times New Roman" w:hAnsi="Times New Roman" w:cs="Times New Roman"/>
          <w:sz w:val="28"/>
          <w:szCs w:val="28"/>
        </w:rPr>
        <w:t>1.1.</w:t>
      </w:r>
      <w:r w:rsidR="005315A6" w:rsidRPr="00EC2340">
        <w:rPr>
          <w:rFonts w:ascii="Times New Roman" w:hAnsi="Times New Roman" w:cs="Times New Roman"/>
          <w:sz w:val="28"/>
          <w:szCs w:val="28"/>
        </w:rPr>
        <w:t>1.</w:t>
      </w:r>
      <w:r w:rsidRPr="00EC2340">
        <w:rPr>
          <w:rFonts w:ascii="Times New Roman" w:hAnsi="Times New Roman" w:cs="Times New Roman"/>
          <w:sz w:val="28"/>
          <w:szCs w:val="28"/>
        </w:rPr>
        <w:t xml:space="preserve"> Административный регламент предоставления муниципальной услуги </w:t>
      </w:r>
      <w:r w:rsidRPr="00EC2340">
        <w:rPr>
          <w:rFonts w:ascii="Times New Roman" w:hAnsi="Times New Roman" w:cs="Times New Roman"/>
          <w:color w:val="000000"/>
          <w:sz w:val="28"/>
          <w:szCs w:val="28"/>
        </w:rPr>
        <w:t xml:space="preserve">по </w:t>
      </w:r>
      <w:r w:rsidRPr="00EC2340">
        <w:rPr>
          <w:rFonts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005315A6" w:rsidRPr="00EC2340">
        <w:rPr>
          <w:rFonts w:ascii="Times New Roman" w:hAnsi="Times New Roman" w:cs="Times New Roman"/>
          <w:sz w:val="28"/>
          <w:szCs w:val="28"/>
        </w:rPr>
        <w:t xml:space="preserve"> (далее – а</w:t>
      </w:r>
      <w:r w:rsidRPr="00EC2340">
        <w:rPr>
          <w:rFonts w:ascii="Times New Roman" w:hAnsi="Times New Roman" w:cs="Times New Roman"/>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w:t>
      </w:r>
      <w:r w:rsidR="005315A6" w:rsidRPr="00EC2340">
        <w:rPr>
          <w:rFonts w:ascii="Times New Roman" w:hAnsi="Times New Roman" w:cs="Times New Roman"/>
          <w:sz w:val="28"/>
          <w:szCs w:val="28"/>
        </w:rPr>
        <w:t xml:space="preserve"> Администрацией Волотовского муниципального округа (далее – Администрация)</w:t>
      </w:r>
      <w:r w:rsidRPr="00EC2340">
        <w:rPr>
          <w:rFonts w:ascii="Times New Roman" w:hAnsi="Times New Roman" w:cs="Times New Roman"/>
          <w:sz w:val="28"/>
          <w:szCs w:val="28"/>
        </w:rPr>
        <w:t>,</w:t>
      </w:r>
      <w:r w:rsidR="005315A6" w:rsidRPr="00EC2340">
        <w:rPr>
          <w:rFonts w:ascii="Times New Roman" w:hAnsi="Times New Roman" w:cs="Times New Roman"/>
          <w:sz w:val="28"/>
          <w:szCs w:val="28"/>
        </w:rPr>
        <w:t xml:space="preserve"> в лице комитета финансов (далее - комитет),</w:t>
      </w:r>
      <w:r w:rsidRPr="00EC2340">
        <w:rPr>
          <w:rFonts w:ascii="Times New Roman" w:hAnsi="Times New Roman" w:cs="Times New Roman"/>
          <w:sz w:val="28"/>
          <w:szCs w:val="28"/>
        </w:rPr>
        <w:t xml:space="preserve">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w:t>
      </w:r>
      <w:r w:rsidR="004231E7">
        <w:rPr>
          <w:rFonts w:ascii="Times New Roman" w:hAnsi="Times New Roman" w:cs="Times New Roman"/>
          <w:sz w:val="28"/>
          <w:szCs w:val="28"/>
        </w:rPr>
        <w:t>«</w:t>
      </w:r>
      <w:r w:rsidRPr="00EC2340">
        <w:rPr>
          <w:rFonts w:ascii="Times New Roman" w:hAnsi="Times New Roman" w:cs="Times New Roman"/>
          <w:sz w:val="28"/>
          <w:szCs w:val="28"/>
        </w:rPr>
        <w:t>Единый портал государственных и муниципальных услуг</w:t>
      </w:r>
      <w:r w:rsidR="004231E7">
        <w:rPr>
          <w:rFonts w:ascii="Times New Roman" w:hAnsi="Times New Roman" w:cs="Times New Roman"/>
          <w:sz w:val="28"/>
          <w:szCs w:val="28"/>
        </w:rPr>
        <w:t>»</w:t>
      </w:r>
      <w:r w:rsidRPr="00EC2340">
        <w:rPr>
          <w:rFonts w:ascii="Times New Roman" w:hAnsi="Times New Roman" w:cs="Times New Roman"/>
          <w:sz w:val="28"/>
          <w:szCs w:val="28"/>
        </w:rPr>
        <w:t xml:space="preserve">, регионального портала государственных и муниципальных услуг Новгородской области и информационно-телекоммуникационной сети </w:t>
      </w:r>
      <w:r w:rsidR="004231E7">
        <w:rPr>
          <w:rFonts w:ascii="Times New Roman" w:hAnsi="Times New Roman" w:cs="Times New Roman"/>
          <w:sz w:val="28"/>
          <w:szCs w:val="28"/>
        </w:rPr>
        <w:t>«</w:t>
      </w:r>
      <w:r w:rsidRPr="00EC2340">
        <w:rPr>
          <w:rFonts w:ascii="Times New Roman" w:hAnsi="Times New Roman" w:cs="Times New Roman"/>
          <w:sz w:val="28"/>
          <w:szCs w:val="28"/>
        </w:rPr>
        <w:t>Интернет</w:t>
      </w:r>
      <w:r w:rsidR="004231E7">
        <w:rPr>
          <w:rFonts w:ascii="Times New Roman" w:hAnsi="Times New Roman" w:cs="Times New Roman"/>
          <w:sz w:val="28"/>
          <w:szCs w:val="28"/>
        </w:rPr>
        <w:t>»</w:t>
      </w:r>
      <w:r w:rsidRPr="00EC2340">
        <w:rPr>
          <w:rFonts w:ascii="Times New Roman" w:hAnsi="Times New Roman" w:cs="Times New Roman"/>
          <w:sz w:val="28"/>
          <w:szCs w:val="28"/>
        </w:rPr>
        <w:t xml:space="preserve"> с соблюдением норм законодательства Российской Федерации о защите персональных данных.</w:t>
      </w:r>
    </w:p>
    <w:p w:rsidR="00D1066A" w:rsidRPr="00EC2340" w:rsidRDefault="003B7348" w:rsidP="00242E65">
      <w:pPr>
        <w:autoSpaceDE w:val="0"/>
        <w:autoSpaceDN w:val="0"/>
        <w:adjustRightInd w:val="0"/>
        <w:ind w:firstLine="567"/>
        <w:jc w:val="both"/>
        <w:rPr>
          <w:iCs/>
          <w:sz w:val="28"/>
          <w:szCs w:val="28"/>
        </w:rPr>
      </w:pPr>
      <w:r w:rsidRPr="00EC2340">
        <w:rPr>
          <w:iCs/>
          <w:sz w:val="28"/>
          <w:szCs w:val="28"/>
        </w:rPr>
        <w:t xml:space="preserve">1.1.2. </w:t>
      </w:r>
      <w:r w:rsidR="00D1066A" w:rsidRPr="00EC2340">
        <w:rPr>
          <w:iCs/>
          <w:sz w:val="28"/>
          <w:szCs w:val="28"/>
        </w:rPr>
        <w:t xml:space="preserve">Административный регламент также устанавливает порядок взаимодействия между структурными подразделениями Администрации их должностными лицами, взаимодействия </w:t>
      </w:r>
      <w:r w:rsidR="004C63AD" w:rsidRPr="00EC2340">
        <w:rPr>
          <w:iCs/>
          <w:sz w:val="28"/>
          <w:szCs w:val="28"/>
        </w:rPr>
        <w:t>Администрации</w:t>
      </w:r>
      <w:r w:rsidR="00D1066A" w:rsidRPr="00EC2340">
        <w:rPr>
          <w:iCs/>
          <w:sz w:val="28"/>
          <w:szCs w:val="28"/>
        </w:rPr>
        <w:t xml:space="preserve"> с физ</w:t>
      </w:r>
      <w:r w:rsidR="00793B42" w:rsidRPr="00EC2340">
        <w:rPr>
          <w:iCs/>
          <w:sz w:val="28"/>
          <w:szCs w:val="28"/>
        </w:rPr>
        <w:t>ическими и юридическими лицами,</w:t>
      </w:r>
      <w:r w:rsidR="00D1066A" w:rsidRPr="00EC2340">
        <w:rPr>
          <w:iCs/>
          <w:sz w:val="28"/>
          <w:szCs w:val="28"/>
        </w:rPr>
        <w:t xml:space="preserve"> с заявителями при предо</w:t>
      </w:r>
      <w:r w:rsidR="00793B42" w:rsidRPr="00EC2340">
        <w:rPr>
          <w:iCs/>
          <w:sz w:val="28"/>
          <w:szCs w:val="28"/>
        </w:rPr>
        <w:t>ставлении муниципальной услуги.</w:t>
      </w:r>
    </w:p>
    <w:p w:rsidR="00050A85" w:rsidRPr="00EC2340" w:rsidRDefault="00050A85" w:rsidP="00242E65">
      <w:pPr>
        <w:tabs>
          <w:tab w:val="left" w:pos="0"/>
        </w:tabs>
        <w:ind w:firstLine="567"/>
        <w:jc w:val="both"/>
        <w:rPr>
          <w:b/>
          <w:sz w:val="28"/>
          <w:szCs w:val="28"/>
        </w:rPr>
      </w:pPr>
      <w:r w:rsidRPr="00EC2340">
        <w:rPr>
          <w:b/>
          <w:sz w:val="28"/>
          <w:szCs w:val="28"/>
        </w:rPr>
        <w:t>1.2. Круг заявителей</w:t>
      </w:r>
    </w:p>
    <w:p w:rsidR="001175F2" w:rsidRPr="00EC2340" w:rsidRDefault="001175F2" w:rsidP="00242E65">
      <w:pPr>
        <w:tabs>
          <w:tab w:val="left" w:pos="0"/>
        </w:tabs>
        <w:ind w:firstLine="567"/>
        <w:jc w:val="both"/>
        <w:rPr>
          <w:sz w:val="28"/>
          <w:szCs w:val="28"/>
        </w:rPr>
      </w:pPr>
      <w:r w:rsidRPr="00EC2340">
        <w:rPr>
          <w:bCs/>
          <w:sz w:val="28"/>
          <w:szCs w:val="28"/>
        </w:rPr>
        <w:t xml:space="preserve">1.2.1. </w:t>
      </w:r>
      <w:r w:rsidRPr="00EC2340">
        <w:rPr>
          <w:sz w:val="28"/>
          <w:szCs w:val="28"/>
        </w:rPr>
        <w:t xml:space="preserve">Заявителями при предоставлении муниципальной услуги являются </w:t>
      </w:r>
      <w:r w:rsidRPr="00EC2340">
        <w:rPr>
          <w:color w:val="000000"/>
          <w:sz w:val="28"/>
          <w:szCs w:val="28"/>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w:t>
      </w:r>
      <w:r w:rsidRPr="00EC2340">
        <w:rPr>
          <w:sz w:val="28"/>
          <w:szCs w:val="28"/>
        </w:rPr>
        <w:t>(далее - заявители).</w:t>
      </w:r>
    </w:p>
    <w:p w:rsidR="00050A85" w:rsidRPr="004C63AD" w:rsidRDefault="007F42D8" w:rsidP="00242E65">
      <w:pPr>
        <w:tabs>
          <w:tab w:val="left" w:pos="0"/>
        </w:tabs>
        <w:ind w:firstLine="567"/>
        <w:jc w:val="both"/>
        <w:rPr>
          <w:iCs/>
          <w:sz w:val="28"/>
          <w:szCs w:val="28"/>
        </w:rPr>
      </w:pPr>
      <w:r w:rsidRPr="00EC2340">
        <w:rPr>
          <w:sz w:val="28"/>
          <w:szCs w:val="28"/>
        </w:rPr>
        <w:t xml:space="preserve">1.2.2. </w:t>
      </w:r>
      <w:r w:rsidRPr="00EC2340">
        <w:rPr>
          <w:iCs/>
          <w:sz w:val="28"/>
          <w:szCs w:val="28"/>
        </w:rPr>
        <w:t>От имени заявителей в целях получения муниципальной услуги</w:t>
      </w:r>
      <w:r w:rsidRPr="00E856CC">
        <w:rPr>
          <w:iCs/>
          <w:sz w:val="28"/>
          <w:szCs w:val="28"/>
        </w:rPr>
        <w:t xml:space="preserve">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E7209" w:rsidRDefault="006E7209" w:rsidP="00242E65">
      <w:pPr>
        <w:ind w:firstLine="567"/>
        <w:jc w:val="both"/>
        <w:rPr>
          <w:b/>
          <w:bCs/>
          <w:sz w:val="28"/>
          <w:szCs w:val="28"/>
        </w:rPr>
      </w:pPr>
      <w:r w:rsidRPr="00E856CC">
        <w:rPr>
          <w:b/>
          <w:bCs/>
          <w:sz w:val="28"/>
          <w:szCs w:val="28"/>
        </w:rPr>
        <w:lastRenderedPageBreak/>
        <w:t>1.3. Требования к порядку информирования о предоставлении муниципальной услуги</w:t>
      </w:r>
    </w:p>
    <w:p w:rsidR="00E13C9B" w:rsidRPr="00E856CC" w:rsidRDefault="00E13C9B" w:rsidP="00242E65">
      <w:pPr>
        <w:autoSpaceDE w:val="0"/>
        <w:autoSpaceDN w:val="0"/>
        <w:adjustRightInd w:val="0"/>
        <w:ind w:firstLine="567"/>
        <w:jc w:val="both"/>
        <w:rPr>
          <w:b/>
          <w:bCs/>
          <w:sz w:val="28"/>
          <w:szCs w:val="28"/>
        </w:rPr>
      </w:pPr>
      <w:r w:rsidRPr="00E856CC">
        <w:rPr>
          <w:sz w:val="28"/>
          <w:szCs w:val="28"/>
          <w:lang w:eastAsia="zh-CN"/>
        </w:rPr>
        <w:t xml:space="preserve">1.3.1. Сведения о месте нахождения комитета: 175100 Новгородская область, Волотовский район, </w:t>
      </w:r>
      <w:r w:rsidR="001175F2">
        <w:rPr>
          <w:sz w:val="28"/>
          <w:szCs w:val="28"/>
          <w:lang w:eastAsia="zh-CN"/>
        </w:rPr>
        <w:t>п. Волот, ул. Комсомольская, д.</w:t>
      </w:r>
      <w:r w:rsidRPr="00E856CC">
        <w:rPr>
          <w:sz w:val="28"/>
          <w:szCs w:val="28"/>
          <w:lang w:eastAsia="zh-CN"/>
        </w:rPr>
        <w:t>3</w:t>
      </w:r>
      <w:r w:rsidR="001175F2">
        <w:rPr>
          <w:sz w:val="28"/>
          <w:szCs w:val="28"/>
          <w:lang w:eastAsia="zh-CN"/>
        </w:rPr>
        <w:t>8</w:t>
      </w:r>
      <w:r w:rsidRPr="00E856CC">
        <w:rPr>
          <w:sz w:val="28"/>
          <w:szCs w:val="28"/>
          <w:lang w:eastAsia="zh-CN"/>
        </w:rPr>
        <w:t>.</w:t>
      </w:r>
    </w:p>
    <w:p w:rsidR="00E13C9B" w:rsidRPr="00E856CC" w:rsidRDefault="00E13C9B" w:rsidP="00242E65">
      <w:pPr>
        <w:suppressAutoHyphens/>
        <w:autoSpaceDE w:val="0"/>
        <w:ind w:firstLine="567"/>
        <w:jc w:val="both"/>
        <w:rPr>
          <w:sz w:val="28"/>
          <w:szCs w:val="28"/>
          <w:lang w:eastAsia="zh-CN"/>
        </w:rPr>
      </w:pPr>
      <w:r w:rsidRPr="00E856CC">
        <w:rPr>
          <w:sz w:val="28"/>
          <w:szCs w:val="28"/>
          <w:lang w:eastAsia="zh-CN"/>
        </w:rPr>
        <w:t xml:space="preserve">Почтовый адрес: 175100 Новгородская область, Волотовский район, </w:t>
      </w:r>
      <w:r w:rsidR="001175F2">
        <w:rPr>
          <w:sz w:val="28"/>
          <w:szCs w:val="28"/>
          <w:lang w:eastAsia="zh-CN"/>
        </w:rPr>
        <w:t>п. Волот, ул. Комсомольская, д.</w:t>
      </w:r>
      <w:r w:rsidRPr="00E856CC">
        <w:rPr>
          <w:sz w:val="28"/>
          <w:szCs w:val="28"/>
          <w:lang w:eastAsia="zh-CN"/>
        </w:rPr>
        <w:t>3</w:t>
      </w:r>
      <w:r w:rsidR="001175F2">
        <w:rPr>
          <w:sz w:val="28"/>
          <w:szCs w:val="28"/>
          <w:lang w:eastAsia="zh-CN"/>
        </w:rPr>
        <w:t>8</w:t>
      </w:r>
      <w:r w:rsidRPr="00E856CC">
        <w:rPr>
          <w:sz w:val="28"/>
          <w:szCs w:val="28"/>
          <w:lang w:eastAsia="zh-CN"/>
        </w:rPr>
        <w:t>.</w:t>
      </w:r>
    </w:p>
    <w:p w:rsidR="00E13C9B" w:rsidRPr="00E856CC" w:rsidRDefault="00E13C9B" w:rsidP="00242E65">
      <w:pPr>
        <w:suppressAutoHyphens/>
        <w:autoSpaceDE w:val="0"/>
        <w:ind w:firstLine="567"/>
        <w:jc w:val="both"/>
        <w:rPr>
          <w:sz w:val="28"/>
          <w:szCs w:val="28"/>
          <w:lang w:eastAsia="zh-CN"/>
        </w:rPr>
      </w:pPr>
      <w:r w:rsidRPr="00E856CC">
        <w:rPr>
          <w:sz w:val="28"/>
          <w:szCs w:val="28"/>
          <w:lang w:eastAsia="zh-CN"/>
        </w:rPr>
        <w:t>График (режим) приема заинтересованных лиц по вопросам предоставления муниципальной услуги должностными лицами, муниципальными служащими, либо служащими комитета (далее - специалистами комитета):</w:t>
      </w:r>
    </w:p>
    <w:tbl>
      <w:tblPr>
        <w:tblW w:w="9639" w:type="dxa"/>
        <w:tblInd w:w="-5" w:type="dxa"/>
        <w:tblLayout w:type="fixed"/>
        <w:tblLook w:val="00A0" w:firstRow="1" w:lastRow="0" w:firstColumn="1" w:lastColumn="0" w:noHBand="0" w:noVBand="0"/>
      </w:tblPr>
      <w:tblGrid>
        <w:gridCol w:w="3544"/>
        <w:gridCol w:w="6095"/>
      </w:tblGrid>
      <w:tr w:rsidR="00E13C9B" w:rsidRPr="00E856CC" w:rsidTr="00464242">
        <w:tc>
          <w:tcPr>
            <w:tcW w:w="3544" w:type="dxa"/>
          </w:tcPr>
          <w:p w:rsidR="00E13C9B" w:rsidRPr="00E856CC" w:rsidRDefault="00E13C9B" w:rsidP="008A1007">
            <w:pPr>
              <w:ind w:firstLine="709"/>
              <w:jc w:val="both"/>
              <w:rPr>
                <w:sz w:val="28"/>
                <w:szCs w:val="28"/>
                <w:lang w:eastAsia="en-US"/>
              </w:rPr>
            </w:pPr>
            <w:r w:rsidRPr="00E856CC">
              <w:rPr>
                <w:sz w:val="28"/>
                <w:szCs w:val="28"/>
                <w:lang w:eastAsia="en-US"/>
              </w:rPr>
              <w:t xml:space="preserve">Понедельник </w:t>
            </w:r>
          </w:p>
        </w:tc>
        <w:tc>
          <w:tcPr>
            <w:tcW w:w="6095" w:type="dxa"/>
          </w:tcPr>
          <w:p w:rsidR="00E13C9B" w:rsidRPr="00E856CC" w:rsidRDefault="00E13C9B" w:rsidP="00242E65">
            <w:pPr>
              <w:jc w:val="both"/>
              <w:rPr>
                <w:sz w:val="28"/>
                <w:szCs w:val="28"/>
                <w:lang w:eastAsia="en-US"/>
              </w:rPr>
            </w:pPr>
            <w:r w:rsidRPr="00E856CC">
              <w:rPr>
                <w:sz w:val="28"/>
                <w:szCs w:val="28"/>
                <w:lang w:eastAsia="en-US"/>
              </w:rPr>
              <w:t>Не приемный день</w:t>
            </w:r>
          </w:p>
        </w:tc>
      </w:tr>
      <w:tr w:rsidR="00E13C9B" w:rsidRPr="00E856CC" w:rsidTr="00464242">
        <w:tc>
          <w:tcPr>
            <w:tcW w:w="3544" w:type="dxa"/>
          </w:tcPr>
          <w:p w:rsidR="00E13C9B" w:rsidRPr="00E856CC" w:rsidRDefault="00E13C9B" w:rsidP="008A1007">
            <w:pPr>
              <w:ind w:firstLine="709"/>
              <w:jc w:val="both"/>
              <w:rPr>
                <w:sz w:val="28"/>
                <w:szCs w:val="28"/>
                <w:lang w:eastAsia="en-US"/>
              </w:rPr>
            </w:pPr>
            <w:r w:rsidRPr="00E856CC">
              <w:rPr>
                <w:sz w:val="28"/>
                <w:szCs w:val="28"/>
                <w:lang w:eastAsia="en-US"/>
              </w:rPr>
              <w:t xml:space="preserve">Вторник </w:t>
            </w:r>
          </w:p>
        </w:tc>
        <w:tc>
          <w:tcPr>
            <w:tcW w:w="6095" w:type="dxa"/>
          </w:tcPr>
          <w:p w:rsidR="00E13C9B" w:rsidRPr="00E856CC" w:rsidRDefault="005377C1" w:rsidP="00242E65">
            <w:pPr>
              <w:jc w:val="both"/>
              <w:rPr>
                <w:sz w:val="28"/>
                <w:szCs w:val="28"/>
                <w:lang w:eastAsia="en-US"/>
              </w:rPr>
            </w:pPr>
            <w:r>
              <w:rPr>
                <w:sz w:val="28"/>
                <w:szCs w:val="28"/>
                <w:lang w:eastAsia="en-US"/>
              </w:rPr>
              <w:t>10.00 – 17.00, перерыв 12.45</w:t>
            </w:r>
            <w:r w:rsidR="00E13C9B" w:rsidRPr="00E856CC">
              <w:rPr>
                <w:sz w:val="28"/>
                <w:szCs w:val="28"/>
                <w:lang w:eastAsia="en-US"/>
              </w:rPr>
              <w:t xml:space="preserve"> – 14.00</w:t>
            </w:r>
          </w:p>
        </w:tc>
      </w:tr>
      <w:tr w:rsidR="00E13C9B" w:rsidRPr="00E856CC" w:rsidTr="00464242">
        <w:tc>
          <w:tcPr>
            <w:tcW w:w="3544" w:type="dxa"/>
          </w:tcPr>
          <w:p w:rsidR="00E13C9B" w:rsidRPr="00E856CC" w:rsidRDefault="00E13C9B" w:rsidP="008A1007">
            <w:pPr>
              <w:ind w:firstLine="709"/>
              <w:jc w:val="both"/>
              <w:rPr>
                <w:sz w:val="28"/>
                <w:szCs w:val="28"/>
                <w:lang w:eastAsia="en-US"/>
              </w:rPr>
            </w:pPr>
            <w:r w:rsidRPr="00E856CC">
              <w:rPr>
                <w:sz w:val="28"/>
                <w:szCs w:val="28"/>
                <w:lang w:eastAsia="en-US"/>
              </w:rPr>
              <w:t xml:space="preserve">Среда </w:t>
            </w:r>
          </w:p>
        </w:tc>
        <w:tc>
          <w:tcPr>
            <w:tcW w:w="6095" w:type="dxa"/>
          </w:tcPr>
          <w:p w:rsidR="00E13C9B" w:rsidRPr="00E856CC" w:rsidRDefault="00E13C9B" w:rsidP="00242E65">
            <w:pPr>
              <w:jc w:val="both"/>
              <w:rPr>
                <w:sz w:val="28"/>
                <w:szCs w:val="28"/>
                <w:lang w:eastAsia="en-US"/>
              </w:rPr>
            </w:pPr>
            <w:r w:rsidRPr="00E856CC">
              <w:rPr>
                <w:sz w:val="28"/>
                <w:szCs w:val="28"/>
                <w:lang w:eastAsia="en-US"/>
              </w:rPr>
              <w:t>Не приемный день</w:t>
            </w:r>
          </w:p>
        </w:tc>
      </w:tr>
      <w:tr w:rsidR="00E13C9B" w:rsidRPr="00E856CC" w:rsidTr="00464242">
        <w:tc>
          <w:tcPr>
            <w:tcW w:w="3544" w:type="dxa"/>
          </w:tcPr>
          <w:p w:rsidR="00E13C9B" w:rsidRPr="00E856CC" w:rsidRDefault="00E13C9B" w:rsidP="008A1007">
            <w:pPr>
              <w:ind w:firstLine="709"/>
              <w:jc w:val="both"/>
              <w:rPr>
                <w:sz w:val="28"/>
                <w:szCs w:val="28"/>
                <w:lang w:eastAsia="en-US"/>
              </w:rPr>
            </w:pPr>
            <w:r w:rsidRPr="00E856CC">
              <w:rPr>
                <w:sz w:val="28"/>
                <w:szCs w:val="28"/>
                <w:lang w:eastAsia="en-US"/>
              </w:rPr>
              <w:t xml:space="preserve">Четверг </w:t>
            </w:r>
          </w:p>
        </w:tc>
        <w:tc>
          <w:tcPr>
            <w:tcW w:w="6095" w:type="dxa"/>
          </w:tcPr>
          <w:p w:rsidR="00E13C9B" w:rsidRPr="00E856CC" w:rsidRDefault="005377C1" w:rsidP="00242E65">
            <w:pPr>
              <w:jc w:val="both"/>
              <w:rPr>
                <w:sz w:val="28"/>
                <w:szCs w:val="28"/>
                <w:lang w:eastAsia="en-US"/>
              </w:rPr>
            </w:pPr>
            <w:r>
              <w:rPr>
                <w:sz w:val="28"/>
                <w:szCs w:val="28"/>
                <w:lang w:eastAsia="en-US"/>
              </w:rPr>
              <w:t>10.00 – 17.00, перерыв</w:t>
            </w:r>
            <w:r w:rsidR="00242E65">
              <w:rPr>
                <w:sz w:val="28"/>
                <w:szCs w:val="28"/>
                <w:lang w:eastAsia="en-US"/>
              </w:rPr>
              <w:t xml:space="preserve"> </w:t>
            </w:r>
            <w:r>
              <w:rPr>
                <w:sz w:val="28"/>
                <w:szCs w:val="28"/>
                <w:lang w:eastAsia="en-US"/>
              </w:rPr>
              <w:t>12.45</w:t>
            </w:r>
            <w:r w:rsidR="00E13C9B" w:rsidRPr="00E856CC">
              <w:rPr>
                <w:sz w:val="28"/>
                <w:szCs w:val="28"/>
                <w:lang w:eastAsia="en-US"/>
              </w:rPr>
              <w:t xml:space="preserve"> – 14.00</w:t>
            </w:r>
          </w:p>
        </w:tc>
      </w:tr>
      <w:tr w:rsidR="00E13C9B" w:rsidRPr="00E856CC" w:rsidTr="00464242">
        <w:tc>
          <w:tcPr>
            <w:tcW w:w="3544" w:type="dxa"/>
          </w:tcPr>
          <w:p w:rsidR="00E13C9B" w:rsidRPr="00E856CC" w:rsidRDefault="00E13C9B" w:rsidP="008A1007">
            <w:pPr>
              <w:ind w:firstLine="709"/>
              <w:jc w:val="both"/>
              <w:rPr>
                <w:sz w:val="28"/>
                <w:szCs w:val="28"/>
                <w:lang w:eastAsia="en-US"/>
              </w:rPr>
            </w:pPr>
            <w:r w:rsidRPr="00E856CC">
              <w:rPr>
                <w:sz w:val="28"/>
                <w:szCs w:val="28"/>
                <w:lang w:eastAsia="en-US"/>
              </w:rPr>
              <w:t xml:space="preserve">Пятница </w:t>
            </w:r>
          </w:p>
        </w:tc>
        <w:tc>
          <w:tcPr>
            <w:tcW w:w="6095" w:type="dxa"/>
          </w:tcPr>
          <w:p w:rsidR="00E13C9B" w:rsidRPr="00E856CC" w:rsidRDefault="00E13C9B" w:rsidP="00242E65">
            <w:pPr>
              <w:jc w:val="both"/>
              <w:rPr>
                <w:sz w:val="28"/>
                <w:szCs w:val="28"/>
                <w:lang w:eastAsia="en-US"/>
              </w:rPr>
            </w:pPr>
            <w:r w:rsidRPr="00E856CC">
              <w:rPr>
                <w:sz w:val="28"/>
                <w:szCs w:val="28"/>
                <w:lang w:eastAsia="en-US"/>
              </w:rPr>
              <w:t>Не приемный день</w:t>
            </w:r>
          </w:p>
        </w:tc>
      </w:tr>
      <w:tr w:rsidR="00E13C9B" w:rsidRPr="00E856CC" w:rsidTr="00464242">
        <w:tc>
          <w:tcPr>
            <w:tcW w:w="3544" w:type="dxa"/>
          </w:tcPr>
          <w:p w:rsidR="00E13C9B" w:rsidRPr="00E856CC" w:rsidRDefault="00E13C9B" w:rsidP="008A1007">
            <w:pPr>
              <w:ind w:firstLine="709"/>
              <w:jc w:val="both"/>
              <w:rPr>
                <w:sz w:val="28"/>
                <w:szCs w:val="28"/>
                <w:lang w:eastAsia="en-US"/>
              </w:rPr>
            </w:pPr>
            <w:r w:rsidRPr="00E856CC">
              <w:rPr>
                <w:sz w:val="28"/>
                <w:szCs w:val="28"/>
                <w:lang w:eastAsia="en-US"/>
              </w:rPr>
              <w:t>Суббота</w:t>
            </w:r>
          </w:p>
        </w:tc>
        <w:tc>
          <w:tcPr>
            <w:tcW w:w="6095" w:type="dxa"/>
          </w:tcPr>
          <w:p w:rsidR="00E13C9B" w:rsidRPr="00E856CC" w:rsidRDefault="00E13C9B" w:rsidP="00242E65">
            <w:pPr>
              <w:jc w:val="both"/>
              <w:rPr>
                <w:sz w:val="28"/>
                <w:szCs w:val="28"/>
                <w:lang w:eastAsia="en-US"/>
              </w:rPr>
            </w:pPr>
            <w:r w:rsidRPr="00E856CC">
              <w:rPr>
                <w:sz w:val="28"/>
                <w:szCs w:val="28"/>
                <w:lang w:eastAsia="en-US"/>
              </w:rPr>
              <w:t>выходной</w:t>
            </w:r>
          </w:p>
        </w:tc>
      </w:tr>
      <w:tr w:rsidR="00E13C9B" w:rsidRPr="00E856CC" w:rsidTr="00464242">
        <w:tc>
          <w:tcPr>
            <w:tcW w:w="3544" w:type="dxa"/>
          </w:tcPr>
          <w:p w:rsidR="00E13C9B" w:rsidRPr="00E856CC" w:rsidRDefault="00E13C9B" w:rsidP="008A1007">
            <w:pPr>
              <w:ind w:firstLine="709"/>
              <w:jc w:val="both"/>
              <w:rPr>
                <w:sz w:val="28"/>
                <w:szCs w:val="28"/>
                <w:lang w:eastAsia="en-US"/>
              </w:rPr>
            </w:pPr>
            <w:r w:rsidRPr="00E856CC">
              <w:rPr>
                <w:sz w:val="28"/>
                <w:szCs w:val="28"/>
                <w:lang w:eastAsia="en-US"/>
              </w:rPr>
              <w:t>Воскресенье</w:t>
            </w:r>
          </w:p>
        </w:tc>
        <w:tc>
          <w:tcPr>
            <w:tcW w:w="6095" w:type="dxa"/>
          </w:tcPr>
          <w:p w:rsidR="00E13C9B" w:rsidRPr="00E856CC" w:rsidRDefault="00E13C9B" w:rsidP="00242E65">
            <w:pPr>
              <w:jc w:val="both"/>
              <w:rPr>
                <w:sz w:val="28"/>
                <w:szCs w:val="28"/>
                <w:lang w:eastAsia="en-US"/>
              </w:rPr>
            </w:pPr>
            <w:r w:rsidRPr="00E856CC">
              <w:rPr>
                <w:sz w:val="28"/>
                <w:szCs w:val="28"/>
                <w:lang w:eastAsia="en-US"/>
              </w:rPr>
              <w:t>выходной.</w:t>
            </w:r>
          </w:p>
        </w:tc>
      </w:tr>
    </w:tbl>
    <w:p w:rsidR="00E13C9B" w:rsidRPr="00E856CC" w:rsidRDefault="00E13C9B" w:rsidP="00242E65">
      <w:pPr>
        <w:suppressAutoHyphens/>
        <w:autoSpaceDE w:val="0"/>
        <w:ind w:firstLine="567"/>
        <w:jc w:val="both"/>
        <w:rPr>
          <w:sz w:val="28"/>
          <w:szCs w:val="28"/>
        </w:rPr>
      </w:pPr>
      <w:r w:rsidRPr="00E856CC">
        <w:rPr>
          <w:sz w:val="28"/>
          <w:szCs w:val="28"/>
        </w:rPr>
        <w:t xml:space="preserve">Муниципальная услуга может предоставляться через Государственное областное автономное учреждение </w:t>
      </w:r>
      <w:r w:rsidR="004231E7">
        <w:rPr>
          <w:sz w:val="28"/>
          <w:szCs w:val="28"/>
        </w:rPr>
        <w:t>«</w:t>
      </w:r>
      <w:r w:rsidRPr="00E856CC">
        <w:rPr>
          <w:sz w:val="28"/>
          <w:szCs w:val="28"/>
        </w:rPr>
        <w:t>Многофункциональный центр предоставления государственных и муниципальных услуг</w:t>
      </w:r>
      <w:r w:rsidR="004231E7">
        <w:rPr>
          <w:sz w:val="28"/>
          <w:szCs w:val="28"/>
        </w:rPr>
        <w:t>»</w:t>
      </w:r>
      <w:r w:rsidRPr="00E856CC">
        <w:rPr>
          <w:sz w:val="28"/>
          <w:szCs w:val="28"/>
        </w:rPr>
        <w:t xml:space="preserve"> (далее - МФЦ), расположенный по адресу: 175100, Волотовский район, п. Волот, ул. Комсомольская, д. 17 лит. Б.</w:t>
      </w:r>
    </w:p>
    <w:p w:rsidR="00E13C9B" w:rsidRPr="00E856CC" w:rsidRDefault="00E13C9B" w:rsidP="00242E65">
      <w:pPr>
        <w:suppressAutoHyphens/>
        <w:autoSpaceDE w:val="0"/>
        <w:ind w:firstLine="567"/>
        <w:jc w:val="both"/>
        <w:rPr>
          <w:sz w:val="28"/>
          <w:szCs w:val="28"/>
        </w:rPr>
      </w:pPr>
      <w:r w:rsidRPr="00E856CC">
        <w:rPr>
          <w:sz w:val="28"/>
          <w:szCs w:val="28"/>
        </w:rPr>
        <w:t>График работы:</w:t>
      </w:r>
    </w:p>
    <w:tbl>
      <w:tblPr>
        <w:tblW w:w="9639" w:type="dxa"/>
        <w:tblInd w:w="-5" w:type="dxa"/>
        <w:tblLayout w:type="fixed"/>
        <w:tblLook w:val="00A0" w:firstRow="1" w:lastRow="0" w:firstColumn="1" w:lastColumn="0" w:noHBand="0" w:noVBand="0"/>
      </w:tblPr>
      <w:tblGrid>
        <w:gridCol w:w="3544"/>
        <w:gridCol w:w="6095"/>
      </w:tblGrid>
      <w:tr w:rsidR="00E13C9B" w:rsidRPr="00E856CC" w:rsidTr="00464242">
        <w:tc>
          <w:tcPr>
            <w:tcW w:w="3544" w:type="dxa"/>
          </w:tcPr>
          <w:p w:rsidR="00E13C9B" w:rsidRPr="00E856CC" w:rsidRDefault="00E13C9B" w:rsidP="008A1007">
            <w:pPr>
              <w:snapToGrid w:val="0"/>
              <w:jc w:val="both"/>
              <w:rPr>
                <w:sz w:val="28"/>
                <w:szCs w:val="28"/>
              </w:rPr>
            </w:pPr>
            <w:r w:rsidRPr="00E856CC">
              <w:rPr>
                <w:sz w:val="28"/>
                <w:szCs w:val="28"/>
              </w:rPr>
              <w:t xml:space="preserve">Понедельник </w:t>
            </w:r>
          </w:p>
        </w:tc>
        <w:tc>
          <w:tcPr>
            <w:tcW w:w="6095" w:type="dxa"/>
          </w:tcPr>
          <w:p w:rsidR="00E13C9B" w:rsidRPr="00E856CC" w:rsidRDefault="00E13C9B" w:rsidP="008A1007">
            <w:pPr>
              <w:snapToGrid w:val="0"/>
              <w:jc w:val="both"/>
              <w:rPr>
                <w:sz w:val="28"/>
                <w:szCs w:val="28"/>
              </w:rPr>
            </w:pPr>
            <w:r w:rsidRPr="00E856CC">
              <w:rPr>
                <w:sz w:val="28"/>
                <w:szCs w:val="28"/>
              </w:rPr>
              <w:t>8.30 - 14.30</w:t>
            </w:r>
          </w:p>
        </w:tc>
      </w:tr>
      <w:tr w:rsidR="00E13C9B" w:rsidRPr="00E856CC" w:rsidTr="00464242">
        <w:tc>
          <w:tcPr>
            <w:tcW w:w="3544" w:type="dxa"/>
          </w:tcPr>
          <w:p w:rsidR="00E13C9B" w:rsidRPr="00E856CC" w:rsidRDefault="00E13C9B" w:rsidP="008A1007">
            <w:pPr>
              <w:snapToGrid w:val="0"/>
              <w:jc w:val="both"/>
              <w:rPr>
                <w:sz w:val="28"/>
                <w:szCs w:val="28"/>
              </w:rPr>
            </w:pPr>
            <w:r w:rsidRPr="00E856CC">
              <w:rPr>
                <w:sz w:val="28"/>
                <w:szCs w:val="28"/>
              </w:rPr>
              <w:t xml:space="preserve">Вторник </w:t>
            </w:r>
          </w:p>
        </w:tc>
        <w:tc>
          <w:tcPr>
            <w:tcW w:w="6095" w:type="dxa"/>
          </w:tcPr>
          <w:p w:rsidR="00E13C9B" w:rsidRPr="00E856CC" w:rsidRDefault="00E13C9B" w:rsidP="008A1007">
            <w:pPr>
              <w:snapToGrid w:val="0"/>
              <w:jc w:val="both"/>
              <w:rPr>
                <w:sz w:val="28"/>
                <w:szCs w:val="28"/>
              </w:rPr>
            </w:pPr>
            <w:r w:rsidRPr="00E856CC">
              <w:rPr>
                <w:sz w:val="28"/>
                <w:szCs w:val="28"/>
              </w:rPr>
              <w:t>8.30 - 17.30</w:t>
            </w:r>
          </w:p>
        </w:tc>
      </w:tr>
      <w:tr w:rsidR="00E13C9B" w:rsidRPr="00E856CC" w:rsidTr="00464242">
        <w:tc>
          <w:tcPr>
            <w:tcW w:w="3544" w:type="dxa"/>
          </w:tcPr>
          <w:p w:rsidR="00E13C9B" w:rsidRPr="00E856CC" w:rsidRDefault="00E13C9B" w:rsidP="008A1007">
            <w:pPr>
              <w:snapToGrid w:val="0"/>
              <w:jc w:val="both"/>
              <w:rPr>
                <w:sz w:val="28"/>
                <w:szCs w:val="28"/>
              </w:rPr>
            </w:pPr>
            <w:r w:rsidRPr="00E856CC">
              <w:rPr>
                <w:sz w:val="28"/>
                <w:szCs w:val="28"/>
              </w:rPr>
              <w:t xml:space="preserve">Среда </w:t>
            </w:r>
          </w:p>
        </w:tc>
        <w:tc>
          <w:tcPr>
            <w:tcW w:w="6095" w:type="dxa"/>
          </w:tcPr>
          <w:p w:rsidR="00E13C9B" w:rsidRPr="00E856CC" w:rsidRDefault="00E13C9B" w:rsidP="008A1007">
            <w:pPr>
              <w:snapToGrid w:val="0"/>
              <w:jc w:val="both"/>
              <w:rPr>
                <w:sz w:val="28"/>
                <w:szCs w:val="28"/>
              </w:rPr>
            </w:pPr>
            <w:r w:rsidRPr="00E856CC">
              <w:rPr>
                <w:sz w:val="28"/>
                <w:szCs w:val="28"/>
              </w:rPr>
              <w:t>8.30 - 17.30</w:t>
            </w:r>
          </w:p>
        </w:tc>
      </w:tr>
      <w:tr w:rsidR="00E13C9B" w:rsidRPr="00E856CC" w:rsidTr="00464242">
        <w:tc>
          <w:tcPr>
            <w:tcW w:w="3544" w:type="dxa"/>
          </w:tcPr>
          <w:p w:rsidR="00E13C9B" w:rsidRPr="00E856CC" w:rsidRDefault="00E13C9B" w:rsidP="008A1007">
            <w:pPr>
              <w:snapToGrid w:val="0"/>
              <w:jc w:val="both"/>
              <w:rPr>
                <w:sz w:val="28"/>
                <w:szCs w:val="28"/>
              </w:rPr>
            </w:pPr>
            <w:r w:rsidRPr="00E856CC">
              <w:rPr>
                <w:sz w:val="28"/>
                <w:szCs w:val="28"/>
              </w:rPr>
              <w:t xml:space="preserve">Четверг </w:t>
            </w:r>
          </w:p>
        </w:tc>
        <w:tc>
          <w:tcPr>
            <w:tcW w:w="6095" w:type="dxa"/>
          </w:tcPr>
          <w:p w:rsidR="00E13C9B" w:rsidRPr="00E856CC" w:rsidRDefault="00E13C9B" w:rsidP="008A1007">
            <w:pPr>
              <w:snapToGrid w:val="0"/>
              <w:jc w:val="both"/>
              <w:rPr>
                <w:sz w:val="28"/>
                <w:szCs w:val="28"/>
              </w:rPr>
            </w:pPr>
            <w:r w:rsidRPr="00E856CC">
              <w:rPr>
                <w:sz w:val="28"/>
                <w:szCs w:val="28"/>
              </w:rPr>
              <w:t xml:space="preserve">8.30 - 17.30 </w:t>
            </w:r>
          </w:p>
        </w:tc>
      </w:tr>
      <w:tr w:rsidR="00E13C9B" w:rsidRPr="00E856CC" w:rsidTr="00464242">
        <w:tc>
          <w:tcPr>
            <w:tcW w:w="3544" w:type="dxa"/>
          </w:tcPr>
          <w:p w:rsidR="00E13C9B" w:rsidRPr="00E856CC" w:rsidRDefault="00E13C9B" w:rsidP="008A1007">
            <w:pPr>
              <w:snapToGrid w:val="0"/>
              <w:jc w:val="both"/>
              <w:rPr>
                <w:sz w:val="28"/>
                <w:szCs w:val="28"/>
              </w:rPr>
            </w:pPr>
            <w:r w:rsidRPr="00E856CC">
              <w:rPr>
                <w:sz w:val="28"/>
                <w:szCs w:val="28"/>
              </w:rPr>
              <w:t xml:space="preserve">Пятница </w:t>
            </w:r>
          </w:p>
        </w:tc>
        <w:tc>
          <w:tcPr>
            <w:tcW w:w="6095" w:type="dxa"/>
          </w:tcPr>
          <w:p w:rsidR="00E13C9B" w:rsidRPr="00E856CC" w:rsidRDefault="00E13C9B" w:rsidP="008A1007">
            <w:pPr>
              <w:snapToGrid w:val="0"/>
              <w:jc w:val="both"/>
              <w:rPr>
                <w:sz w:val="28"/>
                <w:szCs w:val="28"/>
              </w:rPr>
            </w:pPr>
            <w:r w:rsidRPr="00E856CC">
              <w:rPr>
                <w:sz w:val="28"/>
                <w:szCs w:val="28"/>
              </w:rPr>
              <w:t>8.30 - 17.30</w:t>
            </w:r>
          </w:p>
        </w:tc>
      </w:tr>
      <w:tr w:rsidR="00E13C9B" w:rsidRPr="00E856CC" w:rsidTr="00464242">
        <w:tc>
          <w:tcPr>
            <w:tcW w:w="3544" w:type="dxa"/>
          </w:tcPr>
          <w:p w:rsidR="00E13C9B" w:rsidRPr="00E856CC" w:rsidRDefault="00E13C9B" w:rsidP="008A1007">
            <w:pPr>
              <w:snapToGrid w:val="0"/>
              <w:jc w:val="both"/>
              <w:rPr>
                <w:sz w:val="28"/>
                <w:szCs w:val="28"/>
              </w:rPr>
            </w:pPr>
            <w:r w:rsidRPr="00E856CC">
              <w:rPr>
                <w:sz w:val="28"/>
                <w:szCs w:val="28"/>
              </w:rPr>
              <w:t>Суббота</w:t>
            </w:r>
          </w:p>
        </w:tc>
        <w:tc>
          <w:tcPr>
            <w:tcW w:w="6095" w:type="dxa"/>
          </w:tcPr>
          <w:p w:rsidR="00E13C9B" w:rsidRPr="00E856CC" w:rsidRDefault="00E13C9B" w:rsidP="008A1007">
            <w:pPr>
              <w:snapToGrid w:val="0"/>
              <w:jc w:val="both"/>
              <w:rPr>
                <w:sz w:val="28"/>
                <w:szCs w:val="28"/>
              </w:rPr>
            </w:pPr>
            <w:r w:rsidRPr="00E856CC">
              <w:rPr>
                <w:sz w:val="28"/>
                <w:szCs w:val="28"/>
              </w:rPr>
              <w:t>9.00 – 15.00</w:t>
            </w:r>
          </w:p>
        </w:tc>
      </w:tr>
      <w:tr w:rsidR="00E13C9B" w:rsidRPr="00E856CC" w:rsidTr="00464242">
        <w:tc>
          <w:tcPr>
            <w:tcW w:w="3544" w:type="dxa"/>
          </w:tcPr>
          <w:p w:rsidR="00E13C9B" w:rsidRPr="00E856CC" w:rsidRDefault="00E13C9B" w:rsidP="008A1007">
            <w:pPr>
              <w:snapToGrid w:val="0"/>
              <w:jc w:val="both"/>
              <w:rPr>
                <w:sz w:val="28"/>
                <w:szCs w:val="28"/>
              </w:rPr>
            </w:pPr>
            <w:r w:rsidRPr="00E856CC">
              <w:rPr>
                <w:sz w:val="28"/>
                <w:szCs w:val="28"/>
              </w:rPr>
              <w:t xml:space="preserve">Воскресенье </w:t>
            </w:r>
          </w:p>
        </w:tc>
        <w:tc>
          <w:tcPr>
            <w:tcW w:w="6095" w:type="dxa"/>
          </w:tcPr>
          <w:p w:rsidR="00E13C9B" w:rsidRPr="00E856CC" w:rsidRDefault="00E13C9B" w:rsidP="008A1007">
            <w:pPr>
              <w:snapToGrid w:val="0"/>
              <w:jc w:val="both"/>
              <w:rPr>
                <w:sz w:val="28"/>
                <w:szCs w:val="28"/>
              </w:rPr>
            </w:pPr>
            <w:r w:rsidRPr="00E856CC">
              <w:rPr>
                <w:sz w:val="28"/>
                <w:szCs w:val="28"/>
              </w:rPr>
              <w:t>выходной</w:t>
            </w:r>
          </w:p>
        </w:tc>
      </w:tr>
    </w:tbl>
    <w:p w:rsidR="00E13C9B" w:rsidRPr="00E856CC" w:rsidRDefault="00E13C9B" w:rsidP="00BB3B87">
      <w:pPr>
        <w:suppressAutoHyphens/>
        <w:autoSpaceDE w:val="0"/>
        <w:ind w:firstLine="567"/>
        <w:jc w:val="both"/>
        <w:rPr>
          <w:sz w:val="28"/>
          <w:szCs w:val="28"/>
        </w:rPr>
      </w:pPr>
      <w:r w:rsidRPr="00E856CC">
        <w:rPr>
          <w:sz w:val="28"/>
          <w:szCs w:val="28"/>
        </w:rPr>
        <w:t xml:space="preserve">без перерыва на обед. </w:t>
      </w:r>
    </w:p>
    <w:p w:rsidR="00E13C9B" w:rsidRPr="00E856CC" w:rsidRDefault="00E13C9B" w:rsidP="00BB3B87">
      <w:pPr>
        <w:suppressAutoHyphens/>
        <w:autoSpaceDE w:val="0"/>
        <w:ind w:firstLine="567"/>
        <w:jc w:val="both"/>
        <w:rPr>
          <w:sz w:val="28"/>
          <w:szCs w:val="28"/>
          <w:lang w:eastAsia="zh-CN"/>
        </w:rPr>
      </w:pPr>
      <w:r w:rsidRPr="00E856CC">
        <w:rPr>
          <w:sz w:val="28"/>
          <w:szCs w:val="28"/>
          <w:lang w:eastAsia="zh-CN"/>
        </w:rPr>
        <w:t>1.3.2. Справочные телефоны комитета:</w:t>
      </w:r>
    </w:p>
    <w:p w:rsidR="00E13C9B" w:rsidRPr="00E856CC" w:rsidRDefault="00E13C9B" w:rsidP="00BB3B87">
      <w:pPr>
        <w:suppressAutoHyphens/>
        <w:autoSpaceDE w:val="0"/>
        <w:ind w:firstLine="567"/>
        <w:jc w:val="both"/>
        <w:rPr>
          <w:sz w:val="28"/>
          <w:szCs w:val="28"/>
          <w:lang w:eastAsia="zh-CN"/>
        </w:rPr>
      </w:pPr>
      <w:r w:rsidRPr="00E856CC">
        <w:rPr>
          <w:sz w:val="28"/>
          <w:szCs w:val="28"/>
          <w:lang w:eastAsia="zh-CN"/>
        </w:rPr>
        <w:t>телефон приемной предсе</w:t>
      </w:r>
      <w:r w:rsidR="007F7D2C">
        <w:rPr>
          <w:sz w:val="28"/>
          <w:szCs w:val="28"/>
          <w:lang w:eastAsia="zh-CN"/>
        </w:rPr>
        <w:t>дателя комитета: 8 816 62 61-345</w:t>
      </w:r>
      <w:r w:rsidRPr="00E856CC">
        <w:rPr>
          <w:sz w:val="28"/>
          <w:szCs w:val="28"/>
          <w:lang w:eastAsia="zh-CN"/>
        </w:rPr>
        <w:t>;</w:t>
      </w:r>
    </w:p>
    <w:p w:rsidR="00E13C9B" w:rsidRPr="00E856CC" w:rsidRDefault="00E13C9B" w:rsidP="00BB3B87">
      <w:pPr>
        <w:suppressAutoHyphens/>
        <w:autoSpaceDE w:val="0"/>
        <w:ind w:firstLine="567"/>
        <w:jc w:val="both"/>
        <w:rPr>
          <w:sz w:val="28"/>
          <w:szCs w:val="28"/>
          <w:lang w:eastAsia="zh-CN"/>
        </w:rPr>
      </w:pPr>
      <w:r w:rsidRPr="00E856CC">
        <w:rPr>
          <w:sz w:val="28"/>
          <w:szCs w:val="28"/>
          <w:lang w:eastAsia="zh-CN"/>
        </w:rPr>
        <w:t xml:space="preserve">телефон специалиста комитета: </w:t>
      </w:r>
      <w:r w:rsidR="007F7D2C">
        <w:rPr>
          <w:sz w:val="28"/>
          <w:szCs w:val="28"/>
          <w:lang w:eastAsia="zh-CN"/>
        </w:rPr>
        <w:t xml:space="preserve">8 816 62 61-268, </w:t>
      </w:r>
      <w:r w:rsidRPr="00E856CC">
        <w:rPr>
          <w:sz w:val="28"/>
          <w:szCs w:val="28"/>
          <w:lang w:eastAsia="zh-CN"/>
        </w:rPr>
        <w:t>8 816 62 61-075;</w:t>
      </w:r>
    </w:p>
    <w:p w:rsidR="00E13C9B" w:rsidRPr="00E856CC" w:rsidRDefault="003B7348" w:rsidP="00BB3B87">
      <w:pPr>
        <w:suppressAutoHyphens/>
        <w:autoSpaceDE w:val="0"/>
        <w:ind w:firstLine="567"/>
        <w:jc w:val="both"/>
        <w:rPr>
          <w:sz w:val="28"/>
          <w:szCs w:val="28"/>
          <w:lang w:eastAsia="zh-CN"/>
        </w:rPr>
      </w:pPr>
      <w:r w:rsidRPr="003B7348">
        <w:rPr>
          <w:sz w:val="28"/>
          <w:szCs w:val="28"/>
          <w:lang w:eastAsia="zh-CN"/>
        </w:rPr>
        <w:t>телефоны специалистов МФЦ: 8(8162)608806 доб. 5441</w:t>
      </w:r>
      <w:r w:rsidR="00E13C9B" w:rsidRPr="00E856CC">
        <w:rPr>
          <w:sz w:val="28"/>
          <w:szCs w:val="28"/>
          <w:lang w:eastAsia="zh-CN"/>
        </w:rPr>
        <w:t>;</w:t>
      </w:r>
    </w:p>
    <w:p w:rsidR="00E13C9B" w:rsidRPr="00E856CC" w:rsidRDefault="00E13C9B" w:rsidP="00BB3B87">
      <w:pPr>
        <w:suppressAutoHyphens/>
        <w:autoSpaceDE w:val="0"/>
        <w:ind w:firstLine="567"/>
        <w:jc w:val="both"/>
        <w:rPr>
          <w:color w:val="000000"/>
          <w:sz w:val="28"/>
          <w:szCs w:val="28"/>
          <w:lang w:eastAsia="zh-CN"/>
        </w:rPr>
      </w:pPr>
      <w:r w:rsidRPr="00E856CC">
        <w:rPr>
          <w:color w:val="000000"/>
          <w:sz w:val="28"/>
          <w:szCs w:val="28"/>
          <w:lang w:eastAsia="zh-CN"/>
        </w:rPr>
        <w:t>факс МФЦ: 8 816 62 61-753.</w:t>
      </w:r>
    </w:p>
    <w:p w:rsidR="00E13C9B" w:rsidRPr="00E856CC" w:rsidRDefault="00E13C9B" w:rsidP="00BB3B87">
      <w:pPr>
        <w:autoSpaceDE w:val="0"/>
        <w:ind w:firstLine="567"/>
        <w:jc w:val="both"/>
        <w:rPr>
          <w:color w:val="000000"/>
          <w:sz w:val="28"/>
          <w:szCs w:val="28"/>
          <w:lang w:eastAsia="zh-CN"/>
        </w:rPr>
      </w:pPr>
      <w:r w:rsidRPr="00E856CC">
        <w:rPr>
          <w:color w:val="000000"/>
          <w:sz w:val="28"/>
          <w:szCs w:val="28"/>
          <w:lang w:eastAsia="zh-CN"/>
        </w:rPr>
        <w:t xml:space="preserve">1.3.3. Адрес официального сайта Администрации Волотовского муниципального </w:t>
      </w:r>
      <w:r w:rsidR="005377C1">
        <w:rPr>
          <w:color w:val="000000"/>
          <w:sz w:val="28"/>
          <w:szCs w:val="28"/>
          <w:lang w:eastAsia="zh-CN"/>
        </w:rPr>
        <w:t>округ</w:t>
      </w:r>
      <w:r w:rsidRPr="00E856CC">
        <w:rPr>
          <w:color w:val="000000"/>
          <w:sz w:val="28"/>
          <w:szCs w:val="28"/>
          <w:lang w:eastAsia="zh-CN"/>
        </w:rPr>
        <w:t xml:space="preserve">а в информационно-телекоммуникационной сети </w:t>
      </w:r>
      <w:r w:rsidR="004231E7">
        <w:rPr>
          <w:color w:val="000000"/>
          <w:sz w:val="28"/>
          <w:szCs w:val="28"/>
          <w:lang w:eastAsia="zh-CN"/>
        </w:rPr>
        <w:t>«</w:t>
      </w:r>
      <w:r w:rsidRPr="00E856CC">
        <w:rPr>
          <w:color w:val="000000"/>
          <w:sz w:val="28"/>
          <w:szCs w:val="28"/>
          <w:lang w:eastAsia="zh-CN"/>
        </w:rPr>
        <w:t>Интернет</w:t>
      </w:r>
      <w:r w:rsidR="004231E7">
        <w:rPr>
          <w:color w:val="000000"/>
          <w:sz w:val="28"/>
          <w:szCs w:val="28"/>
          <w:lang w:eastAsia="zh-CN"/>
        </w:rPr>
        <w:t>»</w:t>
      </w:r>
      <w:r w:rsidRPr="00E856CC">
        <w:rPr>
          <w:color w:val="000000"/>
          <w:sz w:val="28"/>
          <w:szCs w:val="28"/>
          <w:lang w:eastAsia="zh-CN"/>
        </w:rPr>
        <w:t xml:space="preserve"> (далее - сети Интернет): </w:t>
      </w:r>
      <w:r w:rsidRPr="00E856CC">
        <w:rPr>
          <w:color w:val="000000"/>
          <w:sz w:val="28"/>
          <w:szCs w:val="28"/>
        </w:rPr>
        <w:t>http://волотовский.рф/</w:t>
      </w:r>
      <w:r w:rsidRPr="00E856CC">
        <w:rPr>
          <w:color w:val="000000"/>
          <w:sz w:val="28"/>
          <w:szCs w:val="28"/>
          <w:lang w:eastAsia="zh-CN"/>
        </w:rPr>
        <w:t>.</w:t>
      </w:r>
    </w:p>
    <w:p w:rsidR="00E13C9B" w:rsidRPr="0066699B" w:rsidRDefault="00E13C9B" w:rsidP="00BB3B87">
      <w:pPr>
        <w:autoSpaceDE w:val="0"/>
        <w:ind w:firstLine="567"/>
        <w:jc w:val="both"/>
        <w:rPr>
          <w:sz w:val="28"/>
          <w:szCs w:val="28"/>
          <w:lang w:eastAsia="zh-CN"/>
        </w:rPr>
      </w:pPr>
      <w:r w:rsidRPr="00E856CC">
        <w:rPr>
          <w:color w:val="000000"/>
          <w:sz w:val="28"/>
          <w:szCs w:val="28"/>
          <w:lang w:eastAsia="zh-CN"/>
        </w:rPr>
        <w:t xml:space="preserve">Адрес электронной почты комитета: </w:t>
      </w:r>
      <w:r w:rsidR="005315A6">
        <w:rPr>
          <w:sz w:val="28"/>
          <w:szCs w:val="28"/>
          <w:lang w:val="en-US"/>
        </w:rPr>
        <w:t>fin</w:t>
      </w:r>
      <w:r w:rsidR="0066699B" w:rsidRPr="006228AD">
        <w:rPr>
          <w:sz w:val="28"/>
          <w:szCs w:val="28"/>
          <w:lang w:val="en-US"/>
        </w:rPr>
        <w:t>volot</w:t>
      </w:r>
      <w:r w:rsidR="0066699B" w:rsidRPr="006228AD">
        <w:rPr>
          <w:sz w:val="28"/>
          <w:szCs w:val="28"/>
        </w:rPr>
        <w:t>@</w:t>
      </w:r>
      <w:r w:rsidR="005315A6">
        <w:rPr>
          <w:sz w:val="28"/>
          <w:szCs w:val="28"/>
          <w:lang w:val="en-US"/>
        </w:rPr>
        <w:t>mail</w:t>
      </w:r>
      <w:r w:rsidR="0066699B" w:rsidRPr="006228AD">
        <w:rPr>
          <w:sz w:val="28"/>
          <w:szCs w:val="28"/>
        </w:rPr>
        <w:t>.</w:t>
      </w:r>
      <w:r w:rsidR="0066699B" w:rsidRPr="006228AD">
        <w:rPr>
          <w:sz w:val="28"/>
          <w:szCs w:val="28"/>
          <w:lang w:val="en-US"/>
        </w:rPr>
        <w:t>ru</w:t>
      </w:r>
    </w:p>
    <w:p w:rsidR="00E13C9B" w:rsidRPr="00464242" w:rsidRDefault="00E13C9B" w:rsidP="00BB3B87">
      <w:pPr>
        <w:autoSpaceDE w:val="0"/>
        <w:ind w:firstLine="567"/>
        <w:jc w:val="both"/>
        <w:rPr>
          <w:color w:val="000000"/>
          <w:sz w:val="28"/>
          <w:szCs w:val="28"/>
          <w:lang w:eastAsia="zh-CN"/>
        </w:rPr>
      </w:pPr>
      <w:r w:rsidRPr="00E856CC">
        <w:rPr>
          <w:color w:val="000000"/>
          <w:sz w:val="28"/>
          <w:szCs w:val="28"/>
          <w:lang w:eastAsia="zh-CN"/>
        </w:rPr>
        <w:t xml:space="preserve">Адрес электронной почты Администрации муниципального </w:t>
      </w:r>
      <w:r w:rsidR="008A6BDF">
        <w:rPr>
          <w:color w:val="000000"/>
          <w:sz w:val="28"/>
          <w:szCs w:val="28"/>
          <w:lang w:eastAsia="zh-CN"/>
        </w:rPr>
        <w:t>округ</w:t>
      </w:r>
      <w:r w:rsidRPr="00E856CC">
        <w:rPr>
          <w:color w:val="000000"/>
          <w:sz w:val="28"/>
          <w:szCs w:val="28"/>
          <w:lang w:eastAsia="zh-CN"/>
        </w:rPr>
        <w:t xml:space="preserve">а: </w:t>
      </w:r>
      <w:hyperlink r:id="rId10" w:history="1">
        <w:r w:rsidRPr="00464242">
          <w:rPr>
            <w:rStyle w:val="a6"/>
            <w:color w:val="000000"/>
            <w:sz w:val="28"/>
            <w:szCs w:val="28"/>
            <w:u w:val="none"/>
            <w:lang w:val="en-US" w:eastAsia="zh-CN"/>
          </w:rPr>
          <w:t>adm</w:t>
        </w:r>
        <w:r w:rsidRPr="00464242">
          <w:rPr>
            <w:rStyle w:val="a6"/>
            <w:color w:val="000000"/>
            <w:sz w:val="28"/>
            <w:szCs w:val="28"/>
            <w:u w:val="none"/>
            <w:lang w:eastAsia="zh-CN"/>
          </w:rPr>
          <w:t>.</w:t>
        </w:r>
        <w:r w:rsidRPr="00464242">
          <w:rPr>
            <w:rStyle w:val="a6"/>
            <w:color w:val="000000"/>
            <w:sz w:val="28"/>
            <w:szCs w:val="28"/>
            <w:u w:val="none"/>
            <w:lang w:val="en-US" w:eastAsia="zh-CN"/>
          </w:rPr>
          <w:t>volot</w:t>
        </w:r>
        <w:r w:rsidRPr="00464242">
          <w:rPr>
            <w:rStyle w:val="a6"/>
            <w:color w:val="000000"/>
            <w:sz w:val="28"/>
            <w:szCs w:val="28"/>
            <w:u w:val="none"/>
            <w:lang w:eastAsia="zh-CN"/>
          </w:rPr>
          <w:t>@</w:t>
        </w:r>
        <w:r w:rsidRPr="00464242">
          <w:rPr>
            <w:rStyle w:val="a6"/>
            <w:color w:val="000000"/>
            <w:sz w:val="28"/>
            <w:szCs w:val="28"/>
            <w:u w:val="none"/>
            <w:lang w:val="en-US" w:eastAsia="zh-CN"/>
          </w:rPr>
          <w:t>mail</w:t>
        </w:r>
        <w:r w:rsidRPr="00464242">
          <w:rPr>
            <w:rStyle w:val="a6"/>
            <w:color w:val="000000"/>
            <w:sz w:val="28"/>
            <w:szCs w:val="28"/>
            <w:u w:val="none"/>
            <w:lang w:eastAsia="zh-CN"/>
          </w:rPr>
          <w:t>.</w:t>
        </w:r>
        <w:r w:rsidRPr="00464242">
          <w:rPr>
            <w:rStyle w:val="a6"/>
            <w:color w:val="000000"/>
            <w:sz w:val="28"/>
            <w:szCs w:val="28"/>
            <w:u w:val="none"/>
            <w:lang w:val="en-US" w:eastAsia="zh-CN"/>
          </w:rPr>
          <w:t>ru</w:t>
        </w:r>
      </w:hyperlink>
    </w:p>
    <w:p w:rsidR="00E13C9B" w:rsidRPr="00E13C9B" w:rsidRDefault="00E13C9B" w:rsidP="00BB3B87">
      <w:pPr>
        <w:autoSpaceDE w:val="0"/>
        <w:ind w:firstLine="567"/>
        <w:jc w:val="both"/>
        <w:rPr>
          <w:color w:val="000000"/>
          <w:sz w:val="28"/>
          <w:szCs w:val="28"/>
          <w:lang w:eastAsia="zh-CN"/>
        </w:rPr>
      </w:pPr>
      <w:r w:rsidRPr="00E856CC">
        <w:rPr>
          <w:color w:val="000000"/>
          <w:sz w:val="28"/>
          <w:szCs w:val="28"/>
          <w:lang w:eastAsia="zh-CN"/>
        </w:rPr>
        <w:t xml:space="preserve">Адрес электронной почты МФЦ: </w:t>
      </w:r>
      <w:hyperlink r:id="rId11" w:history="1">
        <w:r w:rsidRPr="00464242">
          <w:rPr>
            <w:sz w:val="28"/>
            <w:szCs w:val="28"/>
          </w:rPr>
          <w:t>мfc.volot@</w:t>
        </w:r>
        <w:r w:rsidRPr="00464242">
          <w:rPr>
            <w:sz w:val="28"/>
            <w:szCs w:val="28"/>
            <w:lang w:val="en-US"/>
          </w:rPr>
          <w:t>mail</w:t>
        </w:r>
        <w:r w:rsidRPr="00464242">
          <w:rPr>
            <w:sz w:val="28"/>
            <w:szCs w:val="28"/>
          </w:rPr>
          <w:t>.ru</w:t>
        </w:r>
      </w:hyperlink>
      <w:r w:rsidRPr="00464242">
        <w:rPr>
          <w:sz w:val="28"/>
          <w:szCs w:val="28"/>
          <w:lang w:eastAsia="zh-CN"/>
        </w:rPr>
        <w:t>.</w:t>
      </w:r>
    </w:p>
    <w:p w:rsidR="00D1066A" w:rsidRPr="00D1066A" w:rsidRDefault="00E13C9B" w:rsidP="00BB3B87">
      <w:pPr>
        <w:widowControl w:val="0"/>
        <w:autoSpaceDE w:val="0"/>
        <w:autoSpaceDN w:val="0"/>
        <w:ind w:firstLine="567"/>
        <w:jc w:val="both"/>
        <w:rPr>
          <w:sz w:val="28"/>
          <w:szCs w:val="28"/>
        </w:rPr>
      </w:pPr>
      <w:r>
        <w:rPr>
          <w:sz w:val="28"/>
          <w:szCs w:val="28"/>
        </w:rPr>
        <w:t>1.3.</w:t>
      </w:r>
      <w:r w:rsidR="00EB7B1A">
        <w:rPr>
          <w:sz w:val="28"/>
          <w:szCs w:val="28"/>
        </w:rPr>
        <w:t>4</w:t>
      </w:r>
      <w:r w:rsidR="00D1066A" w:rsidRPr="00D1066A">
        <w:rPr>
          <w:sz w:val="28"/>
          <w:szCs w:val="28"/>
        </w:rPr>
        <w:t>. Информация о порядке предоставления муниципальной услуги предоставляется:</w:t>
      </w:r>
    </w:p>
    <w:p w:rsidR="00D1066A" w:rsidRPr="00D1066A" w:rsidRDefault="00D1066A" w:rsidP="00BB3B87">
      <w:pPr>
        <w:autoSpaceDE w:val="0"/>
        <w:autoSpaceDN w:val="0"/>
        <w:adjustRightInd w:val="0"/>
        <w:ind w:firstLine="567"/>
        <w:jc w:val="both"/>
        <w:rPr>
          <w:sz w:val="28"/>
          <w:szCs w:val="28"/>
        </w:rPr>
      </w:pPr>
      <w:r w:rsidRPr="00D1066A">
        <w:rPr>
          <w:sz w:val="28"/>
          <w:szCs w:val="28"/>
        </w:rPr>
        <w:lastRenderedPageBreak/>
        <w:t xml:space="preserve">1) посредством размещения информации, в том числе о месте нахождения, графике (режиме) работы </w:t>
      </w:r>
      <w:r w:rsidR="004C63AD">
        <w:rPr>
          <w:sz w:val="28"/>
          <w:szCs w:val="28"/>
        </w:rPr>
        <w:t>Администрации</w:t>
      </w:r>
      <w:r w:rsidRPr="00D1066A">
        <w:rPr>
          <w:sz w:val="28"/>
          <w:szCs w:val="28"/>
        </w:rPr>
        <w:t>, его структурных подразделений:</w:t>
      </w:r>
    </w:p>
    <w:p w:rsidR="00D1066A" w:rsidRPr="00D1066A" w:rsidRDefault="004C63AD" w:rsidP="00BB3B87">
      <w:pPr>
        <w:autoSpaceDE w:val="0"/>
        <w:autoSpaceDN w:val="0"/>
        <w:adjustRightInd w:val="0"/>
        <w:ind w:firstLine="567"/>
        <w:jc w:val="both"/>
        <w:rPr>
          <w:sz w:val="28"/>
          <w:szCs w:val="28"/>
        </w:rPr>
      </w:pPr>
      <w:r>
        <w:rPr>
          <w:sz w:val="28"/>
          <w:szCs w:val="28"/>
        </w:rPr>
        <w:t xml:space="preserve">- </w:t>
      </w:r>
      <w:r w:rsidR="00D1066A" w:rsidRPr="00D1066A">
        <w:rPr>
          <w:sz w:val="28"/>
          <w:szCs w:val="28"/>
        </w:rPr>
        <w:t xml:space="preserve">на официальном сайте </w:t>
      </w:r>
      <w:r>
        <w:rPr>
          <w:sz w:val="28"/>
          <w:szCs w:val="28"/>
        </w:rPr>
        <w:t>Администрации</w:t>
      </w:r>
      <w:r w:rsidR="00D1066A" w:rsidRPr="00D1066A">
        <w:rPr>
          <w:sz w:val="28"/>
          <w:szCs w:val="28"/>
        </w:rPr>
        <w:t xml:space="preserve"> в информационно-телекоммуникационной сети </w:t>
      </w:r>
      <w:r w:rsidR="004231E7">
        <w:rPr>
          <w:sz w:val="28"/>
          <w:szCs w:val="28"/>
        </w:rPr>
        <w:t>«</w:t>
      </w:r>
      <w:r w:rsidR="00D1066A" w:rsidRPr="00D1066A">
        <w:rPr>
          <w:sz w:val="28"/>
          <w:szCs w:val="28"/>
        </w:rPr>
        <w:t>Интернет</w:t>
      </w:r>
      <w:r w:rsidR="004231E7">
        <w:rPr>
          <w:sz w:val="28"/>
          <w:szCs w:val="28"/>
        </w:rPr>
        <w:t>»</w:t>
      </w:r>
      <w:r w:rsidR="00D1066A" w:rsidRPr="00D1066A">
        <w:rPr>
          <w:sz w:val="28"/>
          <w:szCs w:val="28"/>
        </w:rPr>
        <w:t xml:space="preserve"> (далее </w:t>
      </w:r>
      <w:r w:rsidR="00D1066A" w:rsidRPr="00D1066A">
        <w:rPr>
          <w:bCs/>
          <w:sz w:val="28"/>
          <w:szCs w:val="28"/>
        </w:rPr>
        <w:t xml:space="preserve">– </w:t>
      </w:r>
      <w:r w:rsidR="00D1066A" w:rsidRPr="00D1066A">
        <w:rPr>
          <w:sz w:val="28"/>
          <w:szCs w:val="28"/>
        </w:rPr>
        <w:t xml:space="preserve">сеть </w:t>
      </w:r>
      <w:r w:rsidR="004231E7">
        <w:rPr>
          <w:sz w:val="28"/>
          <w:szCs w:val="28"/>
        </w:rPr>
        <w:t>«</w:t>
      </w:r>
      <w:r w:rsidR="00D1066A" w:rsidRPr="00D1066A">
        <w:rPr>
          <w:sz w:val="28"/>
          <w:szCs w:val="28"/>
        </w:rPr>
        <w:t>Интернет</w:t>
      </w:r>
      <w:r w:rsidR="004231E7">
        <w:rPr>
          <w:sz w:val="28"/>
          <w:szCs w:val="28"/>
        </w:rPr>
        <w:t>»</w:t>
      </w:r>
      <w:r w:rsidR="00D1066A" w:rsidRPr="00D1066A">
        <w:rPr>
          <w:sz w:val="28"/>
          <w:szCs w:val="28"/>
        </w:rPr>
        <w:t>);</w:t>
      </w:r>
    </w:p>
    <w:p w:rsidR="00D1066A" w:rsidRPr="00D1066A" w:rsidRDefault="004C63AD" w:rsidP="00BB3B87">
      <w:pPr>
        <w:autoSpaceDE w:val="0"/>
        <w:autoSpaceDN w:val="0"/>
        <w:adjustRightInd w:val="0"/>
        <w:ind w:firstLine="567"/>
        <w:jc w:val="both"/>
        <w:rPr>
          <w:rFonts w:eastAsia="Calibri"/>
          <w:sz w:val="28"/>
          <w:szCs w:val="28"/>
          <w:lang w:eastAsia="en-US"/>
        </w:rPr>
      </w:pPr>
      <w:r>
        <w:rPr>
          <w:sz w:val="28"/>
          <w:szCs w:val="20"/>
        </w:rPr>
        <w:t xml:space="preserve">- </w:t>
      </w:r>
      <w:r w:rsidR="00D1066A" w:rsidRPr="00D1066A">
        <w:rPr>
          <w:sz w:val="28"/>
          <w:szCs w:val="20"/>
        </w:rPr>
        <w:t xml:space="preserve">в </w:t>
      </w:r>
      <w:r w:rsidR="00D1066A" w:rsidRPr="00D1066A">
        <w:rPr>
          <w:rFonts w:eastAsia="Calibri"/>
          <w:sz w:val="28"/>
          <w:szCs w:val="28"/>
          <w:lang w:eastAsia="en-US"/>
        </w:rPr>
        <w:t xml:space="preserve">федеральной государственной информационной системе </w:t>
      </w:r>
      <w:r w:rsidR="004231E7">
        <w:rPr>
          <w:rFonts w:eastAsia="Calibri"/>
          <w:sz w:val="28"/>
          <w:szCs w:val="28"/>
          <w:lang w:eastAsia="en-US"/>
        </w:rPr>
        <w:t>«</w:t>
      </w:r>
      <w:r w:rsidR="00D1066A" w:rsidRPr="00D1066A">
        <w:rPr>
          <w:rFonts w:eastAsia="Calibri"/>
          <w:sz w:val="28"/>
          <w:szCs w:val="28"/>
          <w:lang w:eastAsia="en-US"/>
        </w:rPr>
        <w:t>Единый портал государственных и муниципальных услуг (фун</w:t>
      </w:r>
      <w:r>
        <w:rPr>
          <w:rFonts w:eastAsia="Calibri"/>
          <w:sz w:val="28"/>
          <w:szCs w:val="28"/>
          <w:lang w:eastAsia="en-US"/>
        </w:rPr>
        <w:t>кций)</w:t>
      </w:r>
      <w:r w:rsidR="004231E7">
        <w:rPr>
          <w:rFonts w:eastAsia="Calibri"/>
          <w:sz w:val="28"/>
          <w:szCs w:val="28"/>
          <w:lang w:eastAsia="en-US"/>
        </w:rPr>
        <w:t>»</w:t>
      </w:r>
      <w:r>
        <w:rPr>
          <w:rFonts w:eastAsia="Calibri"/>
          <w:sz w:val="28"/>
          <w:szCs w:val="28"/>
          <w:lang w:eastAsia="en-US"/>
        </w:rPr>
        <w:t xml:space="preserve"> </w:t>
      </w:r>
      <w:r w:rsidR="00D1066A" w:rsidRPr="00D1066A">
        <w:rPr>
          <w:rFonts w:eastAsia="Calibri"/>
          <w:sz w:val="28"/>
          <w:szCs w:val="28"/>
          <w:lang w:eastAsia="en-US"/>
        </w:rPr>
        <w:t xml:space="preserve">(далее - единый портал), </w:t>
      </w:r>
      <w:r w:rsidR="00D1066A" w:rsidRPr="00D1066A">
        <w:rPr>
          <w:bCs/>
          <w:sz w:val="28"/>
          <w:szCs w:val="28"/>
        </w:rPr>
        <w:t xml:space="preserve">федеральной государственной информационной системе </w:t>
      </w:r>
      <w:r w:rsidR="004231E7">
        <w:rPr>
          <w:bCs/>
          <w:sz w:val="28"/>
          <w:szCs w:val="28"/>
        </w:rPr>
        <w:t>«</w:t>
      </w:r>
      <w:r w:rsidR="00D1066A" w:rsidRPr="00D1066A">
        <w:rPr>
          <w:bCs/>
          <w:sz w:val="28"/>
          <w:szCs w:val="28"/>
        </w:rPr>
        <w:t>Федеральный реестр государственных и муниципальных услуг (функций)</w:t>
      </w:r>
      <w:r w:rsidR="004231E7">
        <w:rPr>
          <w:bCs/>
          <w:sz w:val="28"/>
          <w:szCs w:val="28"/>
        </w:rPr>
        <w:t>»</w:t>
      </w:r>
      <w:r w:rsidR="00D1066A" w:rsidRPr="00D1066A">
        <w:rPr>
          <w:bCs/>
          <w:sz w:val="28"/>
          <w:szCs w:val="28"/>
        </w:rPr>
        <w:t xml:space="preserve"> (далее – федеральный реестр);</w:t>
      </w:r>
    </w:p>
    <w:p w:rsidR="004C63AD" w:rsidRDefault="004C63AD" w:rsidP="00BB3B87">
      <w:pPr>
        <w:autoSpaceDE w:val="0"/>
        <w:autoSpaceDN w:val="0"/>
        <w:adjustRightInd w:val="0"/>
        <w:ind w:firstLine="567"/>
        <w:jc w:val="both"/>
        <w:rPr>
          <w:bCs/>
          <w:sz w:val="28"/>
          <w:szCs w:val="28"/>
        </w:rPr>
      </w:pPr>
      <w:r>
        <w:rPr>
          <w:rFonts w:eastAsia="Calibri"/>
          <w:sz w:val="28"/>
          <w:szCs w:val="28"/>
          <w:lang w:eastAsia="en-US"/>
        </w:rPr>
        <w:t xml:space="preserve">- </w:t>
      </w:r>
      <w:r w:rsidR="00D1066A" w:rsidRPr="00D1066A">
        <w:rPr>
          <w:rFonts w:eastAsia="Calibri"/>
          <w:sz w:val="28"/>
          <w:szCs w:val="28"/>
          <w:lang w:eastAsia="en-US"/>
        </w:rPr>
        <w:t xml:space="preserve">в региональной государственной информационной системе </w:t>
      </w:r>
      <w:r w:rsidR="004231E7">
        <w:rPr>
          <w:rFonts w:eastAsia="Calibri"/>
          <w:sz w:val="28"/>
          <w:szCs w:val="28"/>
          <w:lang w:eastAsia="en-US"/>
        </w:rPr>
        <w:t>«</w:t>
      </w:r>
      <w:r w:rsidR="00D1066A" w:rsidRPr="00D1066A">
        <w:rPr>
          <w:rFonts w:eastAsia="Calibri"/>
          <w:sz w:val="28"/>
          <w:szCs w:val="28"/>
          <w:lang w:eastAsia="en-US"/>
        </w:rPr>
        <w:t>Портал государственных и муниципальных услуг (функций) Новгородской области</w:t>
      </w:r>
      <w:r w:rsidR="004231E7">
        <w:rPr>
          <w:rFonts w:eastAsia="Calibri"/>
          <w:sz w:val="28"/>
          <w:szCs w:val="28"/>
          <w:lang w:eastAsia="en-US"/>
        </w:rPr>
        <w:t>»</w:t>
      </w:r>
      <w:r w:rsidR="00D1066A" w:rsidRPr="00D1066A">
        <w:rPr>
          <w:rFonts w:eastAsia="Calibri"/>
          <w:sz w:val="28"/>
          <w:szCs w:val="28"/>
          <w:lang w:eastAsia="en-US"/>
        </w:rPr>
        <w:t xml:space="preserve"> (далее - региональный портал)</w:t>
      </w:r>
      <w:r w:rsidR="00D1066A" w:rsidRPr="00D1066A">
        <w:rPr>
          <w:bCs/>
          <w:sz w:val="28"/>
          <w:szCs w:val="28"/>
        </w:rPr>
        <w:t xml:space="preserve">; </w:t>
      </w:r>
    </w:p>
    <w:p w:rsidR="00D1066A" w:rsidRPr="00D1066A" w:rsidRDefault="004C63AD" w:rsidP="00BB3B87">
      <w:pPr>
        <w:autoSpaceDE w:val="0"/>
        <w:autoSpaceDN w:val="0"/>
        <w:adjustRightInd w:val="0"/>
        <w:ind w:firstLine="567"/>
        <w:jc w:val="both"/>
        <w:rPr>
          <w:bCs/>
          <w:sz w:val="28"/>
          <w:szCs w:val="28"/>
        </w:rPr>
      </w:pPr>
      <w:r>
        <w:rPr>
          <w:bCs/>
          <w:sz w:val="28"/>
          <w:szCs w:val="28"/>
        </w:rPr>
        <w:t xml:space="preserve">- в </w:t>
      </w:r>
      <w:r w:rsidR="00D1066A" w:rsidRPr="00D1066A">
        <w:rPr>
          <w:bCs/>
          <w:sz w:val="28"/>
          <w:szCs w:val="28"/>
        </w:rPr>
        <w:t xml:space="preserve">региональной государственной информационной системе </w:t>
      </w:r>
      <w:r w:rsidR="004231E7">
        <w:rPr>
          <w:bCs/>
          <w:sz w:val="28"/>
          <w:szCs w:val="28"/>
        </w:rPr>
        <w:t>«</w:t>
      </w:r>
      <w:r w:rsidR="00D1066A" w:rsidRPr="00D1066A">
        <w:rPr>
          <w:bCs/>
          <w:sz w:val="28"/>
          <w:szCs w:val="28"/>
        </w:rPr>
        <w:t>Реестр государственных и муниципальных услуг (функций)</w:t>
      </w:r>
      <w:r w:rsidR="004231E7">
        <w:rPr>
          <w:bCs/>
          <w:sz w:val="28"/>
          <w:szCs w:val="28"/>
        </w:rPr>
        <w:t>»</w:t>
      </w:r>
      <w:r w:rsidR="00D1066A" w:rsidRPr="00D1066A">
        <w:rPr>
          <w:bCs/>
          <w:sz w:val="28"/>
          <w:szCs w:val="28"/>
        </w:rPr>
        <w:t xml:space="preserve"> (далее – региональный реестр);</w:t>
      </w:r>
    </w:p>
    <w:p w:rsidR="00D1066A" w:rsidRPr="00D1066A" w:rsidRDefault="004C63AD" w:rsidP="00BB3B87">
      <w:pPr>
        <w:autoSpaceDE w:val="0"/>
        <w:autoSpaceDN w:val="0"/>
        <w:adjustRightInd w:val="0"/>
        <w:ind w:firstLine="567"/>
        <w:jc w:val="both"/>
        <w:rPr>
          <w:sz w:val="28"/>
          <w:szCs w:val="28"/>
        </w:rPr>
      </w:pPr>
      <w:r>
        <w:rPr>
          <w:sz w:val="28"/>
          <w:szCs w:val="28"/>
        </w:rPr>
        <w:t xml:space="preserve">- </w:t>
      </w:r>
      <w:r w:rsidR="00D1066A" w:rsidRPr="00D1066A">
        <w:rPr>
          <w:sz w:val="28"/>
          <w:szCs w:val="28"/>
        </w:rPr>
        <w:t xml:space="preserve">на информационных стендах в помещениях </w:t>
      </w:r>
      <w:r>
        <w:rPr>
          <w:sz w:val="28"/>
          <w:szCs w:val="28"/>
        </w:rPr>
        <w:t>Администрации</w:t>
      </w:r>
      <w:r w:rsidR="00D1066A" w:rsidRPr="00D1066A">
        <w:rPr>
          <w:sz w:val="28"/>
          <w:szCs w:val="28"/>
        </w:rPr>
        <w:t>;</w:t>
      </w:r>
    </w:p>
    <w:p w:rsidR="00D1066A" w:rsidRPr="00D1066A" w:rsidRDefault="004C63AD" w:rsidP="00BB3B87">
      <w:pPr>
        <w:autoSpaceDE w:val="0"/>
        <w:autoSpaceDN w:val="0"/>
        <w:adjustRightInd w:val="0"/>
        <w:ind w:firstLine="567"/>
        <w:jc w:val="both"/>
        <w:rPr>
          <w:sz w:val="28"/>
          <w:szCs w:val="28"/>
        </w:rPr>
      </w:pPr>
      <w:r>
        <w:rPr>
          <w:sz w:val="28"/>
          <w:szCs w:val="28"/>
        </w:rPr>
        <w:t xml:space="preserve">- </w:t>
      </w:r>
      <w:r w:rsidR="00D1066A" w:rsidRPr="00D1066A">
        <w:rPr>
          <w:sz w:val="28"/>
          <w:szCs w:val="28"/>
        </w:rPr>
        <w:t xml:space="preserve">в многофункциональных центрах </w:t>
      </w:r>
      <w:r>
        <w:rPr>
          <w:sz w:val="28"/>
          <w:szCs w:val="28"/>
        </w:rPr>
        <w:t xml:space="preserve">предоставления государственных </w:t>
      </w:r>
      <w:r w:rsidR="00D1066A" w:rsidRPr="00D1066A">
        <w:rPr>
          <w:sz w:val="28"/>
          <w:szCs w:val="28"/>
        </w:rPr>
        <w:t xml:space="preserve">и муниципальных услуг (далее </w:t>
      </w:r>
      <w:r w:rsidR="00D1066A" w:rsidRPr="00D1066A">
        <w:rPr>
          <w:bCs/>
          <w:sz w:val="28"/>
          <w:szCs w:val="28"/>
        </w:rPr>
        <w:t xml:space="preserve">– </w:t>
      </w:r>
      <w:r w:rsidR="00D1066A" w:rsidRPr="00D1066A">
        <w:rPr>
          <w:sz w:val="28"/>
          <w:szCs w:val="28"/>
        </w:rPr>
        <w:t>МФЦ).</w:t>
      </w:r>
    </w:p>
    <w:p w:rsidR="00D1066A" w:rsidRPr="00D1066A" w:rsidRDefault="00D1066A" w:rsidP="00BB3B87">
      <w:pPr>
        <w:autoSpaceDE w:val="0"/>
        <w:autoSpaceDN w:val="0"/>
        <w:adjustRightInd w:val="0"/>
        <w:ind w:firstLine="567"/>
        <w:jc w:val="both"/>
        <w:rPr>
          <w:sz w:val="28"/>
          <w:szCs w:val="28"/>
        </w:rPr>
      </w:pPr>
      <w:r w:rsidRPr="00D1066A">
        <w:rPr>
          <w:sz w:val="28"/>
          <w:szCs w:val="28"/>
        </w:rPr>
        <w:t>2) по номеру телефона</w:t>
      </w:r>
      <w:r w:rsidR="004C63AD">
        <w:rPr>
          <w:sz w:val="28"/>
          <w:szCs w:val="28"/>
        </w:rPr>
        <w:t xml:space="preserve"> для справок должностным лицом </w:t>
      </w:r>
      <w:r w:rsidR="004C63AD" w:rsidRPr="004C63AD">
        <w:rPr>
          <w:sz w:val="28"/>
          <w:szCs w:val="28"/>
        </w:rPr>
        <w:t>Администрации</w:t>
      </w:r>
      <w:r w:rsidRPr="00D1066A">
        <w:rPr>
          <w:sz w:val="28"/>
          <w:szCs w:val="28"/>
        </w:rPr>
        <w:t>, его структурных подразделений;</w:t>
      </w:r>
    </w:p>
    <w:p w:rsidR="00D1066A" w:rsidRPr="00D1066A" w:rsidRDefault="00E13C9B" w:rsidP="00BB3B87">
      <w:pPr>
        <w:autoSpaceDE w:val="0"/>
        <w:autoSpaceDN w:val="0"/>
        <w:adjustRightInd w:val="0"/>
        <w:ind w:firstLine="567"/>
        <w:jc w:val="both"/>
        <w:rPr>
          <w:sz w:val="28"/>
          <w:szCs w:val="28"/>
        </w:rPr>
      </w:pPr>
      <w:r>
        <w:rPr>
          <w:sz w:val="28"/>
          <w:szCs w:val="28"/>
        </w:rPr>
        <w:t>1.3.</w:t>
      </w:r>
      <w:r w:rsidR="00EB7B1A">
        <w:rPr>
          <w:sz w:val="28"/>
          <w:szCs w:val="28"/>
        </w:rPr>
        <w:t>5</w:t>
      </w:r>
      <w:r w:rsidR="00D1066A" w:rsidRPr="00D1066A">
        <w:rPr>
          <w:sz w:val="28"/>
          <w:szCs w:val="28"/>
        </w:rPr>
        <w:t xml:space="preserve">. На информационных стендах </w:t>
      </w:r>
      <w:r w:rsidR="00124ADB" w:rsidRPr="00124ADB">
        <w:rPr>
          <w:sz w:val="28"/>
          <w:szCs w:val="28"/>
        </w:rPr>
        <w:t>Администрации</w:t>
      </w:r>
      <w:r w:rsidR="00124ADB">
        <w:rPr>
          <w:sz w:val="28"/>
          <w:szCs w:val="28"/>
        </w:rPr>
        <w:t>, ее</w:t>
      </w:r>
      <w:r w:rsidR="00D1066A" w:rsidRPr="00D1066A">
        <w:rPr>
          <w:sz w:val="28"/>
          <w:szCs w:val="28"/>
        </w:rPr>
        <w:t xml:space="preserve"> структурных подразделений, на официальном сайте </w:t>
      </w:r>
      <w:r w:rsidR="00124ADB" w:rsidRPr="00124ADB">
        <w:rPr>
          <w:sz w:val="28"/>
          <w:szCs w:val="28"/>
        </w:rPr>
        <w:t xml:space="preserve">Администрации </w:t>
      </w:r>
      <w:r w:rsidR="004C63AD">
        <w:rPr>
          <w:sz w:val="28"/>
          <w:szCs w:val="28"/>
        </w:rPr>
        <w:t xml:space="preserve">в сети </w:t>
      </w:r>
      <w:r w:rsidR="004231E7">
        <w:rPr>
          <w:sz w:val="28"/>
          <w:szCs w:val="28"/>
        </w:rPr>
        <w:t>«</w:t>
      </w:r>
      <w:r w:rsidR="004C63AD">
        <w:rPr>
          <w:sz w:val="28"/>
          <w:szCs w:val="28"/>
        </w:rPr>
        <w:t>Интернет</w:t>
      </w:r>
      <w:r w:rsidR="004231E7">
        <w:rPr>
          <w:sz w:val="28"/>
          <w:szCs w:val="28"/>
        </w:rPr>
        <w:t>»</w:t>
      </w:r>
      <w:r w:rsidR="004C63AD">
        <w:rPr>
          <w:sz w:val="28"/>
          <w:szCs w:val="28"/>
        </w:rPr>
        <w:t xml:space="preserve">, </w:t>
      </w:r>
      <w:r w:rsidR="00D1066A" w:rsidRPr="00D1066A">
        <w:rPr>
          <w:sz w:val="28"/>
          <w:szCs w:val="28"/>
        </w:rPr>
        <w:t>в федеральном реестре, в региональном реестре размещается информация:</w:t>
      </w:r>
    </w:p>
    <w:p w:rsidR="00D1066A" w:rsidRPr="00D1066A" w:rsidRDefault="00D1066A" w:rsidP="00BB3B87">
      <w:pPr>
        <w:autoSpaceDE w:val="0"/>
        <w:autoSpaceDN w:val="0"/>
        <w:adjustRightInd w:val="0"/>
        <w:ind w:firstLine="567"/>
        <w:jc w:val="both"/>
        <w:rPr>
          <w:sz w:val="28"/>
          <w:szCs w:val="28"/>
        </w:rPr>
      </w:pPr>
      <w:r w:rsidRPr="00D1066A">
        <w:rPr>
          <w:sz w:val="28"/>
          <w:szCs w:val="28"/>
        </w:rPr>
        <w:t xml:space="preserve">1) место нахождения, почтовый адрес, график работы </w:t>
      </w:r>
      <w:r w:rsidR="00124ADB" w:rsidRPr="00124ADB">
        <w:rPr>
          <w:sz w:val="28"/>
          <w:szCs w:val="28"/>
        </w:rPr>
        <w:t>Администрации</w:t>
      </w:r>
      <w:r w:rsidR="00124ADB">
        <w:rPr>
          <w:sz w:val="28"/>
          <w:szCs w:val="28"/>
        </w:rPr>
        <w:t>, ее</w:t>
      </w:r>
      <w:r w:rsidRPr="00D1066A">
        <w:rPr>
          <w:sz w:val="28"/>
          <w:szCs w:val="28"/>
        </w:rPr>
        <w:t xml:space="preserve"> структурных подразделений;</w:t>
      </w:r>
    </w:p>
    <w:p w:rsidR="00D1066A" w:rsidRPr="00D1066A" w:rsidRDefault="00D1066A" w:rsidP="00BB3B87">
      <w:pPr>
        <w:autoSpaceDE w:val="0"/>
        <w:autoSpaceDN w:val="0"/>
        <w:adjustRightInd w:val="0"/>
        <w:ind w:firstLine="567"/>
        <w:jc w:val="both"/>
        <w:rPr>
          <w:sz w:val="28"/>
          <w:szCs w:val="28"/>
        </w:rPr>
      </w:pPr>
      <w:r w:rsidRPr="00D1066A">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D1066A" w:rsidRPr="00D1066A" w:rsidRDefault="00D1066A" w:rsidP="00BB3B87">
      <w:pPr>
        <w:autoSpaceDE w:val="0"/>
        <w:autoSpaceDN w:val="0"/>
        <w:adjustRightInd w:val="0"/>
        <w:ind w:firstLine="567"/>
        <w:jc w:val="both"/>
        <w:rPr>
          <w:sz w:val="28"/>
          <w:szCs w:val="28"/>
        </w:rPr>
      </w:pPr>
      <w:r w:rsidRPr="00D1066A">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D1066A" w:rsidRPr="00D1066A" w:rsidRDefault="00D1066A" w:rsidP="00BB3B87">
      <w:pPr>
        <w:autoSpaceDE w:val="0"/>
        <w:autoSpaceDN w:val="0"/>
        <w:adjustRightInd w:val="0"/>
        <w:ind w:firstLine="567"/>
        <w:jc w:val="both"/>
        <w:rPr>
          <w:sz w:val="28"/>
          <w:szCs w:val="28"/>
        </w:rPr>
      </w:pPr>
      <w:r w:rsidRPr="00D1066A">
        <w:rPr>
          <w:sz w:val="28"/>
          <w:szCs w:val="28"/>
        </w:rPr>
        <w:t>4) порядок получения консультаций (справок).</w:t>
      </w:r>
    </w:p>
    <w:p w:rsidR="00D1066A" w:rsidRPr="00D1066A" w:rsidRDefault="00E13C9B" w:rsidP="00BB3B87">
      <w:pPr>
        <w:autoSpaceDE w:val="0"/>
        <w:autoSpaceDN w:val="0"/>
        <w:adjustRightInd w:val="0"/>
        <w:ind w:firstLine="567"/>
        <w:jc w:val="both"/>
        <w:rPr>
          <w:sz w:val="28"/>
          <w:szCs w:val="28"/>
        </w:rPr>
      </w:pPr>
      <w:r>
        <w:rPr>
          <w:sz w:val="28"/>
          <w:szCs w:val="28"/>
        </w:rPr>
        <w:t>1.3.</w:t>
      </w:r>
      <w:r w:rsidR="00EB7B1A">
        <w:rPr>
          <w:sz w:val="28"/>
          <w:szCs w:val="28"/>
        </w:rPr>
        <w:t>6</w:t>
      </w:r>
      <w:r w:rsidR="00D1066A" w:rsidRPr="00D1066A">
        <w:rPr>
          <w:sz w:val="28"/>
          <w:szCs w:val="28"/>
        </w:rPr>
        <w:t>. На едином портале, региональном портале размещаются:</w:t>
      </w:r>
    </w:p>
    <w:p w:rsidR="00D1066A" w:rsidRPr="00D1066A" w:rsidRDefault="00E13C9B" w:rsidP="00BB3B87">
      <w:pPr>
        <w:autoSpaceDE w:val="0"/>
        <w:autoSpaceDN w:val="0"/>
        <w:adjustRightInd w:val="0"/>
        <w:ind w:firstLine="567"/>
        <w:jc w:val="both"/>
        <w:rPr>
          <w:sz w:val="28"/>
          <w:szCs w:val="28"/>
        </w:rPr>
      </w:pPr>
      <w:r>
        <w:rPr>
          <w:sz w:val="28"/>
          <w:szCs w:val="28"/>
        </w:rPr>
        <w:t>1.3.</w:t>
      </w:r>
      <w:r w:rsidR="00EB7B1A">
        <w:rPr>
          <w:sz w:val="28"/>
          <w:szCs w:val="28"/>
        </w:rPr>
        <w:t>6</w:t>
      </w:r>
      <w:r w:rsidR="00D1066A" w:rsidRPr="00D1066A">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066A" w:rsidRPr="00D1066A" w:rsidRDefault="00E13C9B" w:rsidP="00BB3B87">
      <w:pPr>
        <w:autoSpaceDE w:val="0"/>
        <w:autoSpaceDN w:val="0"/>
        <w:adjustRightInd w:val="0"/>
        <w:ind w:firstLine="567"/>
        <w:jc w:val="both"/>
        <w:rPr>
          <w:sz w:val="28"/>
          <w:szCs w:val="28"/>
        </w:rPr>
      </w:pPr>
      <w:r>
        <w:rPr>
          <w:sz w:val="28"/>
          <w:szCs w:val="28"/>
        </w:rPr>
        <w:t>1.3.</w:t>
      </w:r>
      <w:r w:rsidR="00EB7B1A">
        <w:rPr>
          <w:sz w:val="28"/>
          <w:szCs w:val="28"/>
        </w:rPr>
        <w:t>6</w:t>
      </w:r>
      <w:r w:rsidR="00D1066A" w:rsidRPr="00D1066A">
        <w:rPr>
          <w:sz w:val="28"/>
          <w:szCs w:val="28"/>
        </w:rPr>
        <w:t>.2. Круг заявителей.</w:t>
      </w:r>
    </w:p>
    <w:p w:rsidR="00D1066A" w:rsidRPr="00D1066A" w:rsidRDefault="00E13C9B" w:rsidP="00BB3B87">
      <w:pPr>
        <w:autoSpaceDE w:val="0"/>
        <w:autoSpaceDN w:val="0"/>
        <w:adjustRightInd w:val="0"/>
        <w:ind w:firstLine="567"/>
        <w:jc w:val="both"/>
        <w:rPr>
          <w:sz w:val="28"/>
          <w:szCs w:val="28"/>
        </w:rPr>
      </w:pPr>
      <w:r>
        <w:rPr>
          <w:sz w:val="28"/>
          <w:szCs w:val="28"/>
        </w:rPr>
        <w:t>1.3.</w:t>
      </w:r>
      <w:r w:rsidR="00EB7B1A">
        <w:rPr>
          <w:sz w:val="28"/>
          <w:szCs w:val="28"/>
        </w:rPr>
        <w:t>6</w:t>
      </w:r>
      <w:r w:rsidR="00D1066A" w:rsidRPr="00D1066A">
        <w:rPr>
          <w:sz w:val="28"/>
          <w:szCs w:val="28"/>
        </w:rPr>
        <w:t>.3. Срок предоставления муниципальной услуги.</w:t>
      </w:r>
    </w:p>
    <w:p w:rsidR="00D1066A" w:rsidRPr="00D1066A" w:rsidRDefault="00EB7B1A" w:rsidP="00BB3B87">
      <w:pPr>
        <w:autoSpaceDE w:val="0"/>
        <w:autoSpaceDN w:val="0"/>
        <w:adjustRightInd w:val="0"/>
        <w:ind w:firstLine="567"/>
        <w:jc w:val="both"/>
        <w:rPr>
          <w:sz w:val="28"/>
          <w:szCs w:val="28"/>
        </w:rPr>
      </w:pPr>
      <w:r>
        <w:rPr>
          <w:sz w:val="28"/>
          <w:szCs w:val="28"/>
        </w:rPr>
        <w:t>1.3.6</w:t>
      </w:r>
      <w:r w:rsidR="00D1066A" w:rsidRPr="00D1066A">
        <w:rPr>
          <w:sz w:val="28"/>
          <w:szCs w:val="28"/>
        </w:rPr>
        <w:t>.4. Стоимость предоставления муниципальной услуги и порядок оплаты.</w:t>
      </w:r>
    </w:p>
    <w:p w:rsidR="00D1066A" w:rsidRPr="00D1066A" w:rsidRDefault="00E13C9B" w:rsidP="00BB3B87">
      <w:pPr>
        <w:autoSpaceDE w:val="0"/>
        <w:autoSpaceDN w:val="0"/>
        <w:adjustRightInd w:val="0"/>
        <w:ind w:firstLine="567"/>
        <w:jc w:val="both"/>
        <w:rPr>
          <w:sz w:val="28"/>
          <w:szCs w:val="28"/>
        </w:rPr>
      </w:pPr>
      <w:r>
        <w:rPr>
          <w:sz w:val="28"/>
          <w:szCs w:val="28"/>
        </w:rPr>
        <w:t>1.3.</w:t>
      </w:r>
      <w:r w:rsidR="00EB7B1A">
        <w:rPr>
          <w:sz w:val="28"/>
          <w:szCs w:val="28"/>
        </w:rPr>
        <w:t>6</w:t>
      </w:r>
      <w:r w:rsidR="00D1066A" w:rsidRPr="00D1066A">
        <w:rPr>
          <w:sz w:val="28"/>
          <w:szCs w:val="28"/>
        </w:rPr>
        <w:t>.5.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D1066A" w:rsidRPr="00D1066A" w:rsidRDefault="00E13C9B" w:rsidP="00BB3B87">
      <w:pPr>
        <w:autoSpaceDE w:val="0"/>
        <w:autoSpaceDN w:val="0"/>
        <w:adjustRightInd w:val="0"/>
        <w:ind w:firstLine="567"/>
        <w:jc w:val="both"/>
        <w:rPr>
          <w:sz w:val="28"/>
          <w:szCs w:val="28"/>
        </w:rPr>
      </w:pPr>
      <w:r>
        <w:rPr>
          <w:sz w:val="28"/>
          <w:szCs w:val="28"/>
        </w:rPr>
        <w:lastRenderedPageBreak/>
        <w:t>1.3.</w:t>
      </w:r>
      <w:r w:rsidR="00EB7B1A">
        <w:rPr>
          <w:sz w:val="28"/>
          <w:szCs w:val="28"/>
        </w:rPr>
        <w:t>6</w:t>
      </w:r>
      <w:r w:rsidR="00D1066A" w:rsidRPr="00D1066A">
        <w:rPr>
          <w:sz w:val="28"/>
          <w:szCs w:val="28"/>
        </w:rPr>
        <w:t xml:space="preserve">.6. Исчерпывающий перечень оснований для приостановления или отказа в предоставлении муниципальной услуги. </w:t>
      </w:r>
    </w:p>
    <w:p w:rsidR="00D1066A" w:rsidRPr="00D1066A" w:rsidRDefault="00E13C9B" w:rsidP="00BB3B87">
      <w:pPr>
        <w:autoSpaceDE w:val="0"/>
        <w:autoSpaceDN w:val="0"/>
        <w:adjustRightInd w:val="0"/>
        <w:ind w:firstLine="567"/>
        <w:jc w:val="both"/>
        <w:rPr>
          <w:sz w:val="28"/>
          <w:szCs w:val="28"/>
        </w:rPr>
      </w:pPr>
      <w:r>
        <w:rPr>
          <w:sz w:val="28"/>
          <w:szCs w:val="28"/>
        </w:rPr>
        <w:t>1.3.</w:t>
      </w:r>
      <w:r w:rsidR="00EB7B1A">
        <w:rPr>
          <w:sz w:val="28"/>
          <w:szCs w:val="28"/>
        </w:rPr>
        <w:t>6</w:t>
      </w:r>
      <w:r w:rsidR="00D1066A" w:rsidRPr="00D1066A">
        <w:rPr>
          <w:sz w:val="28"/>
          <w:szCs w:val="28"/>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1066A" w:rsidRPr="00D1066A" w:rsidRDefault="00E13C9B" w:rsidP="00BB3B87">
      <w:pPr>
        <w:autoSpaceDE w:val="0"/>
        <w:autoSpaceDN w:val="0"/>
        <w:adjustRightInd w:val="0"/>
        <w:ind w:firstLine="567"/>
        <w:jc w:val="both"/>
        <w:rPr>
          <w:sz w:val="28"/>
          <w:szCs w:val="28"/>
        </w:rPr>
      </w:pPr>
      <w:r>
        <w:rPr>
          <w:sz w:val="28"/>
          <w:szCs w:val="28"/>
        </w:rPr>
        <w:t>1.3.</w:t>
      </w:r>
      <w:r w:rsidR="00EB7B1A">
        <w:rPr>
          <w:sz w:val="28"/>
          <w:szCs w:val="28"/>
        </w:rPr>
        <w:t>6</w:t>
      </w:r>
      <w:r w:rsidR="00D1066A" w:rsidRPr="00D1066A">
        <w:rPr>
          <w:sz w:val="28"/>
          <w:szCs w:val="28"/>
        </w:rPr>
        <w:t xml:space="preserve">.8. Образцы заполнения электронной формы заявления о </w:t>
      </w:r>
      <w:r w:rsidR="00D1066A" w:rsidRPr="00D1066A">
        <w:rPr>
          <w:bCs/>
          <w:sz w:val="28"/>
          <w:szCs w:val="28"/>
        </w:rPr>
        <w:t>предоставлении муниципальной услуги.</w:t>
      </w:r>
    </w:p>
    <w:p w:rsidR="00D1066A" w:rsidRPr="00D1066A" w:rsidRDefault="00E13C9B" w:rsidP="00BB3B87">
      <w:pPr>
        <w:autoSpaceDE w:val="0"/>
        <w:autoSpaceDN w:val="0"/>
        <w:adjustRightInd w:val="0"/>
        <w:ind w:firstLine="567"/>
        <w:jc w:val="both"/>
        <w:rPr>
          <w:sz w:val="28"/>
          <w:szCs w:val="28"/>
        </w:rPr>
      </w:pPr>
      <w:r>
        <w:rPr>
          <w:sz w:val="28"/>
          <w:szCs w:val="28"/>
        </w:rPr>
        <w:t>1.3.</w:t>
      </w:r>
      <w:r w:rsidR="00EB7B1A">
        <w:rPr>
          <w:sz w:val="28"/>
          <w:szCs w:val="28"/>
        </w:rPr>
        <w:t>7</w:t>
      </w:r>
      <w:r w:rsidR="00D1066A" w:rsidRPr="00D1066A">
        <w:rPr>
          <w:sz w:val="28"/>
          <w:szCs w:val="28"/>
        </w:rPr>
        <w:t>. Посредством телефонной связи может предоставляться информация:</w:t>
      </w:r>
    </w:p>
    <w:p w:rsidR="00D1066A" w:rsidRPr="00D1066A" w:rsidRDefault="00D1066A" w:rsidP="00BB3B87">
      <w:pPr>
        <w:autoSpaceDE w:val="0"/>
        <w:autoSpaceDN w:val="0"/>
        <w:adjustRightInd w:val="0"/>
        <w:ind w:firstLine="567"/>
        <w:jc w:val="both"/>
        <w:rPr>
          <w:sz w:val="28"/>
          <w:szCs w:val="28"/>
        </w:rPr>
      </w:pPr>
      <w:r w:rsidRPr="00D1066A">
        <w:rPr>
          <w:sz w:val="28"/>
          <w:szCs w:val="28"/>
        </w:rPr>
        <w:t xml:space="preserve">1) о месте нахождения и графике работы </w:t>
      </w:r>
      <w:r w:rsidR="00124ADB" w:rsidRPr="00124ADB">
        <w:rPr>
          <w:sz w:val="28"/>
          <w:szCs w:val="28"/>
        </w:rPr>
        <w:t>Администрации</w:t>
      </w:r>
      <w:r w:rsidR="00124ADB">
        <w:rPr>
          <w:sz w:val="28"/>
          <w:szCs w:val="28"/>
        </w:rPr>
        <w:t>, ее</w:t>
      </w:r>
      <w:r w:rsidRPr="00D1066A">
        <w:rPr>
          <w:sz w:val="28"/>
          <w:szCs w:val="28"/>
        </w:rPr>
        <w:t xml:space="preserve"> структурных подразделений;</w:t>
      </w:r>
    </w:p>
    <w:p w:rsidR="00D1066A" w:rsidRPr="00D1066A" w:rsidRDefault="00D1066A" w:rsidP="00BB3B87">
      <w:pPr>
        <w:autoSpaceDE w:val="0"/>
        <w:autoSpaceDN w:val="0"/>
        <w:adjustRightInd w:val="0"/>
        <w:ind w:firstLine="567"/>
        <w:jc w:val="both"/>
        <w:rPr>
          <w:sz w:val="28"/>
          <w:szCs w:val="28"/>
        </w:rPr>
      </w:pPr>
      <w:r w:rsidRPr="00D1066A">
        <w:rPr>
          <w:sz w:val="28"/>
          <w:szCs w:val="28"/>
        </w:rPr>
        <w:t>2) о порядке предоставления муниципальной услуги;</w:t>
      </w:r>
    </w:p>
    <w:p w:rsidR="00D1066A" w:rsidRPr="00D1066A" w:rsidRDefault="00D1066A" w:rsidP="00BB3B87">
      <w:pPr>
        <w:autoSpaceDE w:val="0"/>
        <w:autoSpaceDN w:val="0"/>
        <w:adjustRightInd w:val="0"/>
        <w:ind w:firstLine="567"/>
        <w:jc w:val="both"/>
        <w:rPr>
          <w:sz w:val="28"/>
          <w:szCs w:val="28"/>
        </w:rPr>
      </w:pPr>
      <w:r w:rsidRPr="00D1066A">
        <w:rPr>
          <w:sz w:val="28"/>
          <w:szCs w:val="28"/>
        </w:rPr>
        <w:t>3) о сроках предоставления муниципальной услуги;</w:t>
      </w:r>
    </w:p>
    <w:p w:rsidR="00D1066A" w:rsidRPr="00D1066A" w:rsidRDefault="00D1066A" w:rsidP="00BB3B87">
      <w:pPr>
        <w:autoSpaceDE w:val="0"/>
        <w:autoSpaceDN w:val="0"/>
        <w:adjustRightInd w:val="0"/>
        <w:ind w:firstLine="567"/>
        <w:jc w:val="both"/>
        <w:rPr>
          <w:sz w:val="28"/>
          <w:szCs w:val="28"/>
        </w:rPr>
      </w:pPr>
      <w:r w:rsidRPr="00D1066A">
        <w:rPr>
          <w:sz w:val="28"/>
          <w:szCs w:val="28"/>
        </w:rPr>
        <w:t xml:space="preserve">4) об адресах официального сайта </w:t>
      </w:r>
      <w:r w:rsidR="00124ADB" w:rsidRPr="00124ADB">
        <w:rPr>
          <w:sz w:val="28"/>
          <w:szCs w:val="28"/>
        </w:rPr>
        <w:t>Администрации</w:t>
      </w:r>
      <w:r w:rsidRPr="00D1066A">
        <w:rPr>
          <w:sz w:val="28"/>
          <w:szCs w:val="28"/>
        </w:rPr>
        <w:t>.</w:t>
      </w:r>
    </w:p>
    <w:p w:rsidR="00D1066A" w:rsidRPr="00D1066A" w:rsidRDefault="00E13C9B" w:rsidP="00BB3B87">
      <w:pPr>
        <w:suppressAutoHyphens/>
        <w:ind w:firstLine="567"/>
        <w:jc w:val="both"/>
        <w:rPr>
          <w:rFonts w:eastAsia="Arial"/>
          <w:bCs/>
          <w:sz w:val="28"/>
          <w:szCs w:val="28"/>
          <w:lang w:eastAsia="ar-SA"/>
        </w:rPr>
      </w:pPr>
      <w:r>
        <w:rPr>
          <w:rFonts w:eastAsia="Arial"/>
          <w:bCs/>
          <w:sz w:val="28"/>
          <w:szCs w:val="28"/>
          <w:lang w:eastAsia="ar-SA"/>
        </w:rPr>
        <w:t>1.3.</w:t>
      </w:r>
      <w:r w:rsidR="00EB7B1A">
        <w:rPr>
          <w:rFonts w:eastAsia="Arial"/>
          <w:bCs/>
          <w:sz w:val="28"/>
          <w:szCs w:val="28"/>
          <w:lang w:eastAsia="ar-SA"/>
        </w:rPr>
        <w:t>8</w:t>
      </w:r>
      <w:r w:rsidR="00D1066A" w:rsidRPr="00D1066A">
        <w:rPr>
          <w:rFonts w:eastAsia="Arial"/>
          <w:bCs/>
          <w:sz w:val="28"/>
          <w:szCs w:val="28"/>
          <w:lang w:eastAsia="ar-SA"/>
        </w:rPr>
        <w:t>. При предоставлении муниципальной услуги в электронной форме заявителю направляется:</w:t>
      </w:r>
    </w:p>
    <w:p w:rsidR="00D1066A" w:rsidRPr="00D1066A" w:rsidRDefault="00EB7B1A" w:rsidP="00BB3B87">
      <w:pPr>
        <w:suppressAutoHyphens/>
        <w:ind w:firstLine="567"/>
        <w:jc w:val="both"/>
        <w:rPr>
          <w:rFonts w:eastAsia="Arial"/>
          <w:bCs/>
          <w:sz w:val="28"/>
          <w:szCs w:val="28"/>
          <w:lang w:eastAsia="ar-SA"/>
        </w:rPr>
      </w:pPr>
      <w:r>
        <w:rPr>
          <w:rFonts w:eastAsia="Arial"/>
          <w:bCs/>
          <w:sz w:val="28"/>
          <w:szCs w:val="28"/>
          <w:lang w:eastAsia="ar-SA"/>
        </w:rPr>
        <w:t>1.3.8</w:t>
      </w:r>
      <w:r w:rsidR="00D1066A" w:rsidRPr="00D1066A">
        <w:rPr>
          <w:rFonts w:eastAsia="Arial"/>
          <w:bCs/>
          <w:sz w:val="28"/>
          <w:szCs w:val="28"/>
          <w:lang w:eastAsia="ar-SA"/>
        </w:rPr>
        <w:t>.1.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1066A" w:rsidRPr="00D1066A" w:rsidRDefault="00EB7B1A" w:rsidP="00BB3B87">
      <w:pPr>
        <w:suppressAutoHyphens/>
        <w:ind w:firstLine="567"/>
        <w:jc w:val="both"/>
        <w:rPr>
          <w:rFonts w:eastAsia="Arial"/>
          <w:bCs/>
          <w:sz w:val="28"/>
          <w:szCs w:val="28"/>
          <w:lang w:eastAsia="ar-SA"/>
        </w:rPr>
      </w:pPr>
      <w:r>
        <w:rPr>
          <w:rFonts w:eastAsia="Arial"/>
          <w:bCs/>
          <w:sz w:val="28"/>
          <w:szCs w:val="28"/>
          <w:lang w:eastAsia="ar-SA"/>
        </w:rPr>
        <w:t>1.3.8</w:t>
      </w:r>
      <w:r w:rsidR="00D1066A" w:rsidRPr="00D1066A">
        <w:rPr>
          <w:rFonts w:eastAsia="Arial"/>
          <w:bCs/>
          <w:sz w:val="28"/>
          <w:szCs w:val="28"/>
          <w:lang w:eastAsia="ar-SA"/>
        </w:rPr>
        <w:t>.2.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1066A" w:rsidRDefault="00E13C9B" w:rsidP="00BB3B87">
      <w:pPr>
        <w:autoSpaceDE w:val="0"/>
        <w:autoSpaceDN w:val="0"/>
        <w:adjustRightInd w:val="0"/>
        <w:ind w:firstLine="567"/>
        <w:jc w:val="both"/>
        <w:outlineLvl w:val="1"/>
        <w:rPr>
          <w:bCs/>
          <w:sz w:val="28"/>
          <w:szCs w:val="28"/>
        </w:rPr>
      </w:pPr>
      <w:r>
        <w:rPr>
          <w:bCs/>
          <w:sz w:val="28"/>
          <w:szCs w:val="28"/>
        </w:rPr>
        <w:t>1.3.</w:t>
      </w:r>
      <w:r w:rsidR="00EB7B1A">
        <w:rPr>
          <w:bCs/>
          <w:sz w:val="28"/>
          <w:szCs w:val="28"/>
        </w:rPr>
        <w:t>8</w:t>
      </w:r>
      <w:r w:rsidR="00D1066A" w:rsidRPr="00D1066A">
        <w:rPr>
          <w:bCs/>
          <w:sz w:val="28"/>
          <w:szCs w:val="28"/>
        </w:rPr>
        <w:t>.3. Уведомление о мотивированном отказе в предоставлении муниципальной услуги.</w:t>
      </w:r>
    </w:p>
    <w:p w:rsidR="00BB3B87" w:rsidRPr="00D1066A" w:rsidRDefault="00BB3B87" w:rsidP="00BB3B87">
      <w:pPr>
        <w:autoSpaceDE w:val="0"/>
        <w:autoSpaceDN w:val="0"/>
        <w:adjustRightInd w:val="0"/>
        <w:ind w:firstLine="567"/>
        <w:jc w:val="both"/>
        <w:outlineLvl w:val="1"/>
        <w:rPr>
          <w:b/>
          <w:sz w:val="28"/>
          <w:szCs w:val="28"/>
        </w:rPr>
      </w:pPr>
    </w:p>
    <w:p w:rsidR="00050A85" w:rsidRPr="00E856CC" w:rsidRDefault="00050A85" w:rsidP="00BB3B87">
      <w:pPr>
        <w:tabs>
          <w:tab w:val="left" w:pos="720"/>
        </w:tabs>
        <w:ind w:right="98" w:firstLine="567"/>
        <w:rPr>
          <w:b/>
          <w:sz w:val="28"/>
          <w:szCs w:val="28"/>
        </w:rPr>
      </w:pPr>
      <w:r w:rsidRPr="00E856CC">
        <w:rPr>
          <w:b/>
          <w:sz w:val="28"/>
          <w:szCs w:val="28"/>
        </w:rPr>
        <w:t>2. Стандарт предоставления муниципальной услуги</w:t>
      </w:r>
    </w:p>
    <w:p w:rsidR="00050A85" w:rsidRPr="00E856CC" w:rsidRDefault="00050A85" w:rsidP="00BB3B87">
      <w:pPr>
        <w:ind w:firstLine="567"/>
        <w:jc w:val="both"/>
        <w:rPr>
          <w:b/>
          <w:sz w:val="28"/>
          <w:szCs w:val="28"/>
        </w:rPr>
      </w:pPr>
      <w:r w:rsidRPr="00E856CC">
        <w:rPr>
          <w:b/>
          <w:sz w:val="28"/>
          <w:szCs w:val="28"/>
        </w:rPr>
        <w:t>2.1. Наи</w:t>
      </w:r>
      <w:r w:rsidR="006E7209" w:rsidRPr="00E856CC">
        <w:rPr>
          <w:b/>
          <w:sz w:val="28"/>
          <w:szCs w:val="28"/>
        </w:rPr>
        <w:t xml:space="preserve">менование муниципальной услуги </w:t>
      </w:r>
    </w:p>
    <w:p w:rsidR="00050A85" w:rsidRPr="00E856CC" w:rsidRDefault="005377C1" w:rsidP="00BB3B87">
      <w:pPr>
        <w:ind w:firstLine="567"/>
        <w:jc w:val="both"/>
        <w:rPr>
          <w:sz w:val="28"/>
          <w:szCs w:val="28"/>
        </w:rPr>
      </w:pPr>
      <w:r>
        <w:rPr>
          <w:sz w:val="28"/>
          <w:szCs w:val="28"/>
        </w:rPr>
        <w:t xml:space="preserve">2.1.1. </w:t>
      </w:r>
      <w:r w:rsidR="00050A85" w:rsidRPr="00E856CC">
        <w:rPr>
          <w:sz w:val="28"/>
          <w:szCs w:val="28"/>
        </w:rPr>
        <w:t xml:space="preserve">Муниципальная услуга </w:t>
      </w:r>
      <w:r w:rsidR="005F430A" w:rsidRPr="005F430A">
        <w:rPr>
          <w:sz w:val="28"/>
          <w:szCs w:val="28"/>
        </w:rPr>
        <w:t xml:space="preserve">по </w:t>
      </w:r>
      <w:r w:rsidR="005F430A" w:rsidRPr="005F430A">
        <w:rPr>
          <w:bCs/>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00050A85" w:rsidRPr="00E856CC">
        <w:rPr>
          <w:sz w:val="28"/>
          <w:szCs w:val="28"/>
        </w:rPr>
        <w:t>.</w:t>
      </w:r>
    </w:p>
    <w:p w:rsidR="00050A85" w:rsidRPr="00E856CC" w:rsidRDefault="00050A85" w:rsidP="00BB3B87">
      <w:pPr>
        <w:autoSpaceDE w:val="0"/>
        <w:autoSpaceDN w:val="0"/>
        <w:adjustRightInd w:val="0"/>
        <w:ind w:firstLine="567"/>
        <w:jc w:val="both"/>
        <w:rPr>
          <w:b/>
          <w:bCs/>
          <w:sz w:val="28"/>
          <w:szCs w:val="28"/>
        </w:rPr>
      </w:pPr>
      <w:r w:rsidRPr="00E856CC">
        <w:rPr>
          <w:b/>
          <w:bCs/>
          <w:sz w:val="28"/>
          <w:szCs w:val="28"/>
        </w:rPr>
        <w:t xml:space="preserve">2.2. Наименование органа местного самоуправления, предоставляющего </w:t>
      </w:r>
      <w:r w:rsidRPr="00E856CC">
        <w:rPr>
          <w:b/>
          <w:sz w:val="28"/>
          <w:szCs w:val="28"/>
        </w:rPr>
        <w:t>муниципальную</w:t>
      </w:r>
      <w:r w:rsidRPr="00E856CC">
        <w:rPr>
          <w:b/>
          <w:bCs/>
          <w:sz w:val="28"/>
          <w:szCs w:val="28"/>
        </w:rPr>
        <w:t xml:space="preserve"> услугу</w:t>
      </w:r>
    </w:p>
    <w:p w:rsidR="006E7209" w:rsidRPr="00E856CC" w:rsidRDefault="00050A85" w:rsidP="00BB3B87">
      <w:pPr>
        <w:autoSpaceDE w:val="0"/>
        <w:autoSpaceDN w:val="0"/>
        <w:adjustRightInd w:val="0"/>
        <w:ind w:firstLine="567"/>
        <w:jc w:val="both"/>
        <w:rPr>
          <w:sz w:val="28"/>
          <w:szCs w:val="28"/>
        </w:rPr>
      </w:pPr>
      <w:r w:rsidRPr="00E856CC">
        <w:rPr>
          <w:bCs/>
          <w:sz w:val="28"/>
          <w:szCs w:val="28"/>
        </w:rPr>
        <w:t xml:space="preserve">2.2.1. </w:t>
      </w:r>
      <w:r w:rsidR="006E7209" w:rsidRPr="00E856CC">
        <w:rPr>
          <w:sz w:val="28"/>
          <w:szCs w:val="28"/>
        </w:rPr>
        <w:t>Муниципальная услуга предоставляется:</w:t>
      </w:r>
    </w:p>
    <w:p w:rsidR="006E7209" w:rsidRPr="00E856CC" w:rsidRDefault="006E7209" w:rsidP="00BB3B87">
      <w:pPr>
        <w:ind w:firstLine="567"/>
        <w:jc w:val="both"/>
        <w:rPr>
          <w:sz w:val="28"/>
          <w:szCs w:val="28"/>
        </w:rPr>
      </w:pPr>
      <w:r w:rsidRPr="00E856CC">
        <w:rPr>
          <w:sz w:val="28"/>
          <w:szCs w:val="28"/>
        </w:rPr>
        <w:t xml:space="preserve">- </w:t>
      </w:r>
      <w:r w:rsidR="003B7348">
        <w:rPr>
          <w:sz w:val="28"/>
          <w:szCs w:val="28"/>
        </w:rPr>
        <w:t>Администрацией в лице комитета</w:t>
      </w:r>
      <w:r w:rsidRPr="00E856CC">
        <w:rPr>
          <w:sz w:val="28"/>
          <w:szCs w:val="28"/>
        </w:rPr>
        <w:t xml:space="preserve">; </w:t>
      </w:r>
    </w:p>
    <w:p w:rsidR="006E7209" w:rsidRDefault="006E7209" w:rsidP="00BB3B87">
      <w:pPr>
        <w:ind w:firstLine="567"/>
        <w:jc w:val="both"/>
        <w:rPr>
          <w:sz w:val="28"/>
          <w:szCs w:val="28"/>
        </w:rPr>
      </w:pPr>
      <w:r w:rsidRPr="00E856CC">
        <w:rPr>
          <w:sz w:val="28"/>
          <w:szCs w:val="28"/>
        </w:rPr>
        <w:t>- МФЦ по месту жительства заявителя - в части приема и выдачи документов при предоставлении муниципальной услуги.</w:t>
      </w:r>
    </w:p>
    <w:p w:rsidR="00050A85" w:rsidRDefault="005377C1" w:rsidP="00BB3B87">
      <w:pPr>
        <w:autoSpaceDE w:val="0"/>
        <w:autoSpaceDN w:val="0"/>
        <w:ind w:firstLine="567"/>
        <w:jc w:val="both"/>
        <w:rPr>
          <w:sz w:val="28"/>
          <w:szCs w:val="28"/>
        </w:rPr>
      </w:pPr>
      <w:r>
        <w:rPr>
          <w:sz w:val="28"/>
          <w:szCs w:val="28"/>
        </w:rPr>
        <w:t>2.2.2</w:t>
      </w:r>
      <w:r w:rsidR="00050A85" w:rsidRPr="00E856CC">
        <w:rPr>
          <w:sz w:val="28"/>
          <w:szCs w:val="28"/>
        </w:rPr>
        <w:t xml:space="preserve">. В предоставлении муниципальной услуги </w:t>
      </w:r>
      <w:r w:rsidR="001B675A">
        <w:rPr>
          <w:sz w:val="28"/>
          <w:szCs w:val="28"/>
        </w:rPr>
        <w:t xml:space="preserve">специалисты </w:t>
      </w:r>
      <w:r w:rsidR="00050A85" w:rsidRPr="00E856CC">
        <w:rPr>
          <w:sz w:val="28"/>
          <w:szCs w:val="28"/>
        </w:rPr>
        <w:t>комитет</w:t>
      </w:r>
      <w:r w:rsidR="004C63AD">
        <w:rPr>
          <w:sz w:val="28"/>
          <w:szCs w:val="28"/>
        </w:rPr>
        <w:t>а</w:t>
      </w:r>
      <w:r w:rsidR="00050A85" w:rsidRPr="00E856CC">
        <w:rPr>
          <w:sz w:val="28"/>
          <w:szCs w:val="28"/>
        </w:rPr>
        <w:t xml:space="preserve"> осуществляет взаимодействие с:</w:t>
      </w:r>
    </w:p>
    <w:p w:rsidR="003455AD" w:rsidRDefault="003455AD" w:rsidP="00BB3B87">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МФЦ;</w:t>
      </w:r>
    </w:p>
    <w:p w:rsidR="003455AD" w:rsidRDefault="003455AD" w:rsidP="00BB3B87">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 иными организациями, имеющими сведения, необходимые для выполнения муниципальной услуги.</w:t>
      </w:r>
    </w:p>
    <w:p w:rsidR="003B7348" w:rsidRPr="003B7348" w:rsidRDefault="005377C1" w:rsidP="00BB3B87">
      <w:pPr>
        <w:widowControl w:val="0"/>
        <w:suppressAutoHyphens/>
        <w:autoSpaceDE w:val="0"/>
        <w:ind w:firstLine="567"/>
        <w:jc w:val="both"/>
        <w:rPr>
          <w:bCs/>
          <w:sz w:val="28"/>
          <w:szCs w:val="28"/>
          <w:lang w:eastAsia="zh-CN"/>
        </w:rPr>
      </w:pPr>
      <w:r>
        <w:rPr>
          <w:rFonts w:eastAsia="Calibri"/>
          <w:sz w:val="28"/>
          <w:szCs w:val="28"/>
        </w:rPr>
        <w:t>2.2.3</w:t>
      </w:r>
      <w:r w:rsidR="003B7348" w:rsidRPr="003B7348">
        <w:rPr>
          <w:rFonts w:eastAsia="Calibri"/>
          <w:sz w:val="28"/>
          <w:szCs w:val="28"/>
        </w:rPr>
        <w:t xml:space="preserve">. </w:t>
      </w:r>
      <w:r w:rsidR="003B7348" w:rsidRPr="003B7348">
        <w:rPr>
          <w:bCs/>
          <w:sz w:val="28"/>
          <w:szCs w:val="28"/>
          <w:lang w:eastAsia="zh-CN"/>
        </w:rPr>
        <w:t xml:space="preserve">При наступлении событий, являющихся основанием для предоставления муниципальной услуги </w:t>
      </w:r>
      <w:r w:rsidR="003455AD">
        <w:rPr>
          <w:bCs/>
          <w:sz w:val="28"/>
          <w:szCs w:val="28"/>
          <w:lang w:eastAsia="zh-CN"/>
        </w:rPr>
        <w:t>комитет</w:t>
      </w:r>
      <w:r w:rsidR="003B7348" w:rsidRPr="003B7348">
        <w:rPr>
          <w:bCs/>
          <w:sz w:val="28"/>
          <w:szCs w:val="28"/>
          <w:lang w:eastAsia="zh-CN"/>
        </w:rPr>
        <w:t xml:space="preserve"> вправе:</w:t>
      </w:r>
    </w:p>
    <w:p w:rsidR="003B7348" w:rsidRPr="003B7348" w:rsidRDefault="003B7348" w:rsidP="00BB3B87">
      <w:pPr>
        <w:widowControl w:val="0"/>
        <w:suppressAutoHyphens/>
        <w:autoSpaceDE w:val="0"/>
        <w:ind w:firstLine="567"/>
        <w:jc w:val="both"/>
        <w:rPr>
          <w:bCs/>
          <w:sz w:val="28"/>
          <w:szCs w:val="28"/>
          <w:lang w:eastAsia="zh-CN"/>
        </w:rPr>
      </w:pPr>
      <w:r w:rsidRPr="003B7348">
        <w:rPr>
          <w:bCs/>
          <w:sz w:val="28"/>
          <w:szCs w:val="28"/>
          <w:lang w:eastAsia="zh-CN"/>
        </w:rPr>
        <w:t xml:space="preserve">- проводить мероприятия, направленные на подготовку результатов </w:t>
      </w:r>
      <w:r w:rsidRPr="003B7348">
        <w:rPr>
          <w:bCs/>
          <w:sz w:val="28"/>
          <w:szCs w:val="28"/>
          <w:lang w:eastAsia="zh-CN"/>
        </w:rPr>
        <w:lastRenderedPageBreak/>
        <w:t>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B7348" w:rsidRPr="00E856CC" w:rsidRDefault="003B7348" w:rsidP="00BB3B87">
      <w:pPr>
        <w:ind w:firstLine="567"/>
        <w:jc w:val="both"/>
        <w:rPr>
          <w:sz w:val="28"/>
          <w:szCs w:val="28"/>
        </w:rPr>
      </w:pPr>
      <w:r w:rsidRPr="003B7348">
        <w:rPr>
          <w:bCs/>
          <w:sz w:val="28"/>
          <w:szCs w:val="28"/>
          <w:lang w:eastAsia="zh-CN"/>
        </w:rPr>
        <w:t>-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50A85" w:rsidRPr="00E856CC" w:rsidRDefault="00050A85" w:rsidP="00BB3B87">
      <w:pPr>
        <w:autoSpaceDE w:val="0"/>
        <w:autoSpaceDN w:val="0"/>
        <w:adjustRightInd w:val="0"/>
        <w:ind w:firstLine="567"/>
        <w:jc w:val="both"/>
        <w:rPr>
          <w:b/>
          <w:bCs/>
          <w:sz w:val="28"/>
          <w:szCs w:val="28"/>
        </w:rPr>
      </w:pPr>
      <w:r w:rsidRPr="00E856CC">
        <w:rPr>
          <w:b/>
          <w:bCs/>
          <w:sz w:val="28"/>
          <w:szCs w:val="28"/>
        </w:rPr>
        <w:t xml:space="preserve">2.3. Описание результата предоставления </w:t>
      </w:r>
      <w:r w:rsidRPr="00E856CC">
        <w:rPr>
          <w:b/>
          <w:sz w:val="28"/>
          <w:szCs w:val="28"/>
        </w:rPr>
        <w:t>муниципальной</w:t>
      </w:r>
      <w:r w:rsidRPr="00E856CC">
        <w:rPr>
          <w:b/>
          <w:bCs/>
          <w:sz w:val="28"/>
          <w:szCs w:val="28"/>
        </w:rPr>
        <w:t xml:space="preserve"> услуги</w:t>
      </w:r>
    </w:p>
    <w:p w:rsidR="003455AD" w:rsidRDefault="00050A85" w:rsidP="00BB3B87">
      <w:pPr>
        <w:ind w:firstLine="567"/>
        <w:jc w:val="both"/>
        <w:rPr>
          <w:sz w:val="28"/>
          <w:szCs w:val="28"/>
        </w:rPr>
      </w:pPr>
      <w:r w:rsidRPr="00E856CC">
        <w:rPr>
          <w:sz w:val="28"/>
          <w:szCs w:val="28"/>
        </w:rPr>
        <w:t>2.3.1. Конечным результатом предоставления муниципальной услуги является</w:t>
      </w:r>
      <w:r w:rsidR="003455AD">
        <w:rPr>
          <w:sz w:val="28"/>
          <w:szCs w:val="28"/>
        </w:rPr>
        <w:t>:</w:t>
      </w:r>
    </w:p>
    <w:p w:rsidR="00050A85" w:rsidRDefault="003455AD" w:rsidP="00BB3B87">
      <w:pPr>
        <w:ind w:firstLine="567"/>
        <w:jc w:val="both"/>
        <w:rPr>
          <w:sz w:val="28"/>
          <w:szCs w:val="28"/>
        </w:rPr>
      </w:pPr>
      <w:r>
        <w:rPr>
          <w:sz w:val="28"/>
          <w:szCs w:val="28"/>
        </w:rPr>
        <w:t>1)</w:t>
      </w:r>
      <w:r w:rsidR="00050A85" w:rsidRPr="00E856CC">
        <w:rPr>
          <w:sz w:val="28"/>
          <w:szCs w:val="28"/>
        </w:rPr>
        <w:t xml:space="preserve"> </w:t>
      </w:r>
      <w:r w:rsidRPr="003455AD">
        <w:rPr>
          <w:sz w:val="28"/>
          <w:szCs w:val="28"/>
        </w:rPr>
        <w:t>письменное разъяснение по вопросам применения муниципальных правовых актов о налогах и сборах</w:t>
      </w:r>
      <w:r>
        <w:rPr>
          <w:sz w:val="28"/>
          <w:szCs w:val="28"/>
        </w:rPr>
        <w:t>;</w:t>
      </w:r>
    </w:p>
    <w:p w:rsidR="003455AD" w:rsidRPr="003455AD" w:rsidRDefault="003455AD" w:rsidP="00BB3B87">
      <w:pPr>
        <w:ind w:firstLine="567"/>
        <w:jc w:val="both"/>
        <w:rPr>
          <w:sz w:val="28"/>
          <w:szCs w:val="28"/>
        </w:rPr>
      </w:pPr>
      <w:r w:rsidRPr="003455AD">
        <w:rPr>
          <w:sz w:val="28"/>
          <w:szCs w:val="28"/>
        </w:rPr>
        <w:t>2) письменный отказ в предоставлении муниципальной услуги.</w:t>
      </w:r>
    </w:p>
    <w:p w:rsidR="001B675A" w:rsidRDefault="001B675A" w:rsidP="00BB3B87">
      <w:pPr>
        <w:ind w:firstLine="567"/>
        <w:jc w:val="both"/>
        <w:rPr>
          <w:sz w:val="28"/>
          <w:szCs w:val="28"/>
        </w:rPr>
      </w:pPr>
      <w:r w:rsidRPr="001B675A">
        <w:rPr>
          <w:sz w:val="28"/>
          <w:szCs w:val="2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050A85" w:rsidRPr="00E856CC" w:rsidRDefault="00050A85" w:rsidP="00BB3B87">
      <w:pPr>
        <w:autoSpaceDE w:val="0"/>
        <w:autoSpaceDN w:val="0"/>
        <w:adjustRightInd w:val="0"/>
        <w:ind w:firstLine="567"/>
        <w:jc w:val="both"/>
        <w:rPr>
          <w:b/>
          <w:bCs/>
          <w:sz w:val="28"/>
          <w:szCs w:val="28"/>
        </w:rPr>
      </w:pPr>
      <w:r w:rsidRPr="00E856CC">
        <w:rPr>
          <w:b/>
          <w:bCs/>
          <w:sz w:val="28"/>
          <w:szCs w:val="28"/>
        </w:rPr>
        <w:t xml:space="preserve">2.4. Срок предоставления </w:t>
      </w:r>
      <w:r w:rsidRPr="00E856CC">
        <w:rPr>
          <w:b/>
          <w:sz w:val="28"/>
          <w:szCs w:val="28"/>
        </w:rPr>
        <w:t>муниципальной</w:t>
      </w:r>
      <w:r w:rsidRPr="00E856CC">
        <w:rPr>
          <w:b/>
          <w:bCs/>
          <w:sz w:val="28"/>
          <w:szCs w:val="28"/>
        </w:rPr>
        <w:t xml:space="preserve"> услуги</w:t>
      </w:r>
    </w:p>
    <w:p w:rsidR="00050A85" w:rsidRPr="00E856CC" w:rsidRDefault="00050A85" w:rsidP="00BB3B87">
      <w:pPr>
        <w:autoSpaceDE w:val="0"/>
        <w:autoSpaceDN w:val="0"/>
        <w:adjustRightInd w:val="0"/>
        <w:ind w:firstLine="567"/>
        <w:jc w:val="both"/>
        <w:rPr>
          <w:bCs/>
          <w:sz w:val="28"/>
          <w:szCs w:val="28"/>
        </w:rPr>
      </w:pPr>
      <w:r w:rsidRPr="00E856CC">
        <w:rPr>
          <w:bCs/>
          <w:sz w:val="28"/>
          <w:szCs w:val="28"/>
        </w:rPr>
        <w:t xml:space="preserve">2.4.1. Время принятия документов, необходимых для предоставления </w:t>
      </w:r>
      <w:r w:rsidRPr="00E856CC">
        <w:rPr>
          <w:sz w:val="28"/>
          <w:szCs w:val="28"/>
        </w:rPr>
        <w:t>муниципальной</w:t>
      </w:r>
      <w:r w:rsidRPr="00E856CC">
        <w:rPr>
          <w:bCs/>
          <w:sz w:val="28"/>
          <w:szCs w:val="28"/>
        </w:rPr>
        <w:t xml:space="preserve"> услуги - 15 минут.</w:t>
      </w:r>
    </w:p>
    <w:p w:rsidR="006E7209" w:rsidRDefault="00050A85" w:rsidP="00BB3B87">
      <w:pPr>
        <w:pStyle w:val="ConsPlusNormal"/>
        <w:ind w:firstLine="567"/>
        <w:jc w:val="both"/>
        <w:outlineLvl w:val="1"/>
        <w:rPr>
          <w:rFonts w:ascii="Times New Roman" w:hAnsi="Times New Roman" w:cs="Times New Roman"/>
          <w:sz w:val="28"/>
          <w:szCs w:val="28"/>
        </w:rPr>
      </w:pPr>
      <w:r w:rsidRPr="00E856CC">
        <w:rPr>
          <w:rFonts w:ascii="Times New Roman" w:hAnsi="Times New Roman" w:cs="Times New Roman"/>
          <w:sz w:val="28"/>
          <w:szCs w:val="28"/>
        </w:rPr>
        <w:t>2.4.2. Срок предоставления муниципальной услуги составляет 6</w:t>
      </w:r>
      <w:r w:rsidR="006E7209" w:rsidRPr="00E856CC">
        <w:rPr>
          <w:rFonts w:ascii="Times New Roman" w:hAnsi="Times New Roman" w:cs="Times New Roman"/>
          <w:sz w:val="28"/>
          <w:szCs w:val="28"/>
        </w:rPr>
        <w:t xml:space="preserve"> (шесть)</w:t>
      </w:r>
      <w:r w:rsidR="005377C1">
        <w:rPr>
          <w:rFonts w:ascii="Times New Roman" w:hAnsi="Times New Roman" w:cs="Times New Roman"/>
          <w:sz w:val="28"/>
          <w:szCs w:val="28"/>
        </w:rPr>
        <w:t xml:space="preserve"> </w:t>
      </w:r>
      <w:r w:rsidRPr="00E856CC">
        <w:rPr>
          <w:rFonts w:ascii="Times New Roman" w:hAnsi="Times New Roman" w:cs="Times New Roman"/>
          <w:sz w:val="28"/>
          <w:szCs w:val="28"/>
        </w:rPr>
        <w:t>рабочих дней</w:t>
      </w:r>
      <w:r w:rsidR="006E7209" w:rsidRPr="00E856CC">
        <w:rPr>
          <w:rFonts w:ascii="Times New Roman" w:hAnsi="Times New Roman" w:cs="Times New Roman"/>
          <w:sz w:val="28"/>
          <w:szCs w:val="28"/>
        </w:rPr>
        <w:t xml:space="preserve">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rsidR="001B675A" w:rsidRPr="001B675A" w:rsidRDefault="001B675A" w:rsidP="00BB3B87">
      <w:pPr>
        <w:widowControl w:val="0"/>
        <w:autoSpaceDE w:val="0"/>
        <w:autoSpaceDN w:val="0"/>
        <w:adjustRightInd w:val="0"/>
        <w:ind w:firstLine="567"/>
        <w:jc w:val="both"/>
        <w:rPr>
          <w:sz w:val="28"/>
          <w:szCs w:val="28"/>
        </w:rPr>
      </w:pPr>
      <w:r>
        <w:rPr>
          <w:sz w:val="28"/>
          <w:szCs w:val="28"/>
        </w:rPr>
        <w:t>2.4.3</w:t>
      </w:r>
      <w:r w:rsidRPr="001B675A">
        <w:rPr>
          <w:sz w:val="28"/>
          <w:szCs w:val="28"/>
        </w:rPr>
        <w:t>. Результат предоставления муниципальной услуги выдается (направ</w:t>
      </w:r>
      <w:r>
        <w:rPr>
          <w:sz w:val="28"/>
          <w:szCs w:val="28"/>
        </w:rPr>
        <w:t xml:space="preserve">ляется) заявителю </w:t>
      </w:r>
      <w:r w:rsidRPr="001B675A">
        <w:rPr>
          <w:sz w:val="28"/>
          <w:szCs w:val="28"/>
        </w:rPr>
        <w:t xml:space="preserve">способом, </w:t>
      </w:r>
      <w:r>
        <w:rPr>
          <w:sz w:val="28"/>
          <w:szCs w:val="28"/>
        </w:rPr>
        <w:t xml:space="preserve">указанным в заявлении в течение </w:t>
      </w:r>
      <w:r w:rsidRPr="001B675A">
        <w:rPr>
          <w:sz w:val="28"/>
          <w:szCs w:val="28"/>
        </w:rPr>
        <w:t>1 (одного) рабочего дня со дня принятия решения, но не позднее срока, ук</w:t>
      </w:r>
      <w:r>
        <w:rPr>
          <w:sz w:val="28"/>
          <w:szCs w:val="28"/>
        </w:rPr>
        <w:t>азанного в подпункте 2.4.2.</w:t>
      </w:r>
      <w:r w:rsidRPr="001B675A">
        <w:rPr>
          <w:sz w:val="28"/>
          <w:szCs w:val="28"/>
        </w:rPr>
        <w:t xml:space="preserve"> настоящего административного регламента:</w:t>
      </w:r>
    </w:p>
    <w:p w:rsidR="001B675A" w:rsidRPr="001B675A" w:rsidRDefault="004C63AD" w:rsidP="00BB3B87">
      <w:pPr>
        <w:autoSpaceDE w:val="0"/>
        <w:autoSpaceDN w:val="0"/>
        <w:adjustRightInd w:val="0"/>
        <w:ind w:firstLine="567"/>
        <w:jc w:val="both"/>
        <w:rPr>
          <w:sz w:val="28"/>
          <w:szCs w:val="28"/>
        </w:rPr>
      </w:pPr>
      <w:r>
        <w:rPr>
          <w:sz w:val="28"/>
          <w:szCs w:val="28"/>
        </w:rPr>
        <w:t xml:space="preserve">- </w:t>
      </w:r>
      <w:r w:rsidR="001B675A" w:rsidRPr="001B675A">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B675A" w:rsidRPr="001B675A" w:rsidRDefault="004C63AD" w:rsidP="00BB3B87">
      <w:pPr>
        <w:autoSpaceDE w:val="0"/>
        <w:autoSpaceDN w:val="0"/>
        <w:adjustRightInd w:val="0"/>
        <w:ind w:firstLine="567"/>
        <w:jc w:val="both"/>
        <w:rPr>
          <w:sz w:val="28"/>
          <w:szCs w:val="28"/>
        </w:rPr>
      </w:pPr>
      <w:r>
        <w:rPr>
          <w:sz w:val="28"/>
          <w:szCs w:val="28"/>
        </w:rPr>
        <w:t xml:space="preserve">- </w:t>
      </w:r>
      <w:r w:rsidR="001B675A" w:rsidRPr="001B675A">
        <w:rPr>
          <w:sz w:val="28"/>
          <w:szCs w:val="28"/>
        </w:rPr>
        <w:t xml:space="preserve">в форме документа на бумажном носителе, подтверждающего содержание электронного документа, подписанного </w:t>
      </w:r>
      <w:r w:rsidR="00124ADB">
        <w:rPr>
          <w:sz w:val="28"/>
          <w:szCs w:val="28"/>
        </w:rPr>
        <w:t>Администрацией</w:t>
      </w:r>
      <w:r w:rsidR="001B675A" w:rsidRPr="001B675A">
        <w:rPr>
          <w:sz w:val="28"/>
          <w:szCs w:val="28"/>
        </w:rPr>
        <w:t>,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1B675A" w:rsidRPr="001B675A" w:rsidRDefault="001B675A" w:rsidP="00BB3B87">
      <w:pPr>
        <w:autoSpaceDE w:val="0"/>
        <w:autoSpaceDN w:val="0"/>
        <w:adjustRightInd w:val="0"/>
        <w:ind w:firstLine="567"/>
        <w:jc w:val="both"/>
        <w:rPr>
          <w:sz w:val="28"/>
          <w:szCs w:val="28"/>
        </w:rPr>
      </w:pPr>
      <w:r w:rsidRPr="001B675A">
        <w:rPr>
          <w:sz w:val="28"/>
          <w:szCs w:val="28"/>
        </w:rPr>
        <w:t xml:space="preserve">При наличии в заявлении указания о выдаче результата предоставления муниципальной услуги через МФЦ по месту представления заявления </w:t>
      </w:r>
      <w:r w:rsidR="004C63AD">
        <w:rPr>
          <w:sz w:val="28"/>
          <w:szCs w:val="28"/>
        </w:rPr>
        <w:t>комитет</w:t>
      </w:r>
      <w:r w:rsidRPr="001B675A">
        <w:rPr>
          <w:sz w:val="28"/>
          <w:szCs w:val="28"/>
        </w:rPr>
        <w:t xml:space="preserve"> обеспечивает в срок не позднее одного рабочего дня со дня п</w:t>
      </w:r>
      <w:r>
        <w:rPr>
          <w:sz w:val="28"/>
          <w:szCs w:val="28"/>
        </w:rPr>
        <w:t xml:space="preserve">ринятия </w:t>
      </w:r>
      <w:r w:rsidR="004C63AD">
        <w:rPr>
          <w:sz w:val="28"/>
          <w:szCs w:val="28"/>
        </w:rPr>
        <w:t>комитетом</w:t>
      </w:r>
      <w:r w:rsidR="008A1007">
        <w:rPr>
          <w:sz w:val="28"/>
          <w:szCs w:val="28"/>
        </w:rPr>
        <w:t xml:space="preserve"> </w:t>
      </w:r>
      <w:r w:rsidRPr="001B675A">
        <w:rPr>
          <w:sz w:val="28"/>
          <w:szCs w:val="28"/>
        </w:rPr>
        <w:t xml:space="preserve">решения об утверждении либо об отказе в утверждении, но не </w:t>
      </w:r>
      <w:r w:rsidRPr="001B675A">
        <w:rPr>
          <w:sz w:val="28"/>
          <w:szCs w:val="28"/>
        </w:rPr>
        <w:lastRenderedPageBreak/>
        <w:t>позднее срока, указанного в подпункте 2.4.</w:t>
      </w:r>
      <w:r>
        <w:rPr>
          <w:sz w:val="28"/>
          <w:szCs w:val="28"/>
        </w:rPr>
        <w:t>2</w:t>
      </w:r>
      <w:r w:rsidRPr="001B675A">
        <w:rPr>
          <w:sz w:val="28"/>
          <w:szCs w:val="28"/>
        </w:rPr>
        <w:t xml:space="preserve"> настоящего административного р</w:t>
      </w:r>
      <w:r>
        <w:rPr>
          <w:sz w:val="28"/>
          <w:szCs w:val="28"/>
        </w:rPr>
        <w:t xml:space="preserve">егламента, передачу документа </w:t>
      </w:r>
      <w:r w:rsidRPr="001B675A">
        <w:rPr>
          <w:sz w:val="28"/>
          <w:szCs w:val="28"/>
        </w:rPr>
        <w:t>в МФЦ для выдачи заявителю.</w:t>
      </w:r>
    </w:p>
    <w:p w:rsidR="001B675A" w:rsidRPr="001B675A" w:rsidRDefault="001B675A" w:rsidP="00BB3B87">
      <w:pPr>
        <w:autoSpaceDE w:val="0"/>
        <w:autoSpaceDN w:val="0"/>
        <w:adjustRightInd w:val="0"/>
        <w:ind w:firstLine="567"/>
        <w:jc w:val="both"/>
        <w:rPr>
          <w:sz w:val="28"/>
          <w:szCs w:val="28"/>
        </w:rPr>
      </w:pPr>
      <w:r w:rsidRPr="001B675A">
        <w:rPr>
          <w:sz w:val="28"/>
          <w:szCs w:val="28"/>
        </w:rPr>
        <w:t>При наличии технической возможности электронного взаимодействия при выдаче результата услуги с</w:t>
      </w:r>
      <w:r>
        <w:rPr>
          <w:sz w:val="28"/>
          <w:szCs w:val="28"/>
        </w:rPr>
        <w:t xml:space="preserve"> использованием АИС МФЦ, </w:t>
      </w:r>
      <w:r w:rsidRPr="001B675A">
        <w:rPr>
          <w:sz w:val="28"/>
          <w:szCs w:val="28"/>
        </w:rPr>
        <w:t xml:space="preserve">должностное лицо </w:t>
      </w:r>
      <w:r w:rsidR="004C63AD">
        <w:rPr>
          <w:sz w:val="28"/>
          <w:szCs w:val="28"/>
        </w:rPr>
        <w:t>комитета</w:t>
      </w:r>
      <w:r w:rsidRPr="001B675A">
        <w:rPr>
          <w:sz w:val="28"/>
          <w:szCs w:val="28"/>
        </w:rPr>
        <w:t xml:space="preserve">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w:t>
      </w:r>
      <w:r w:rsidR="004C63AD">
        <w:rPr>
          <w:sz w:val="28"/>
          <w:szCs w:val="28"/>
        </w:rPr>
        <w:t>комитетом</w:t>
      </w:r>
      <w:r w:rsidRPr="001B675A">
        <w:rPr>
          <w:sz w:val="28"/>
          <w:szCs w:val="28"/>
        </w:rPr>
        <w:t xml:space="preserve"> электронного документа, заверяет его подписью и печатью МФЦ и выдает заявителю.</w:t>
      </w:r>
    </w:p>
    <w:p w:rsidR="001B675A" w:rsidRPr="00E856CC" w:rsidRDefault="001B675A" w:rsidP="00BB3B87">
      <w:pPr>
        <w:autoSpaceDE w:val="0"/>
        <w:autoSpaceDN w:val="0"/>
        <w:adjustRightInd w:val="0"/>
        <w:ind w:firstLine="567"/>
        <w:jc w:val="both"/>
        <w:rPr>
          <w:sz w:val="28"/>
          <w:szCs w:val="28"/>
        </w:rPr>
      </w:pPr>
      <w:r>
        <w:rPr>
          <w:bCs/>
          <w:sz w:val="28"/>
          <w:szCs w:val="28"/>
        </w:rPr>
        <w:t>2.4.4</w:t>
      </w:r>
      <w:r w:rsidRPr="001B675A">
        <w:rPr>
          <w:bCs/>
          <w:sz w:val="28"/>
          <w:szCs w:val="28"/>
        </w:rPr>
        <w:t>.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1B675A" w:rsidRPr="001B675A" w:rsidRDefault="001B675A" w:rsidP="00BB3B87">
      <w:pPr>
        <w:autoSpaceDE w:val="0"/>
        <w:autoSpaceDN w:val="0"/>
        <w:adjustRightInd w:val="0"/>
        <w:ind w:firstLine="567"/>
        <w:jc w:val="both"/>
        <w:outlineLvl w:val="2"/>
        <w:rPr>
          <w:b/>
          <w:bCs/>
          <w:color w:val="000000"/>
          <w:sz w:val="28"/>
          <w:szCs w:val="28"/>
        </w:rPr>
      </w:pPr>
      <w:r w:rsidRPr="001B675A">
        <w:rPr>
          <w:b/>
          <w:bCs/>
          <w:color w:val="000000"/>
          <w:sz w:val="28"/>
          <w:szCs w:val="28"/>
        </w:rPr>
        <w:t>2.5. Нормативные правовые акты, регулирующие предоставление муниципальной услуги</w:t>
      </w:r>
    </w:p>
    <w:p w:rsidR="00F942CA" w:rsidRPr="00F942CA" w:rsidRDefault="008A1007" w:rsidP="00BB3B87">
      <w:pPr>
        <w:autoSpaceDE w:val="0"/>
        <w:autoSpaceDN w:val="0"/>
        <w:adjustRightInd w:val="0"/>
        <w:ind w:firstLine="567"/>
        <w:jc w:val="both"/>
        <w:outlineLvl w:val="2"/>
        <w:rPr>
          <w:bCs/>
          <w:color w:val="000000"/>
          <w:sz w:val="28"/>
          <w:szCs w:val="28"/>
        </w:rPr>
      </w:pPr>
      <w:r>
        <w:rPr>
          <w:bCs/>
          <w:color w:val="000000"/>
          <w:sz w:val="28"/>
          <w:szCs w:val="28"/>
        </w:rPr>
        <w:t xml:space="preserve">2.5.1. </w:t>
      </w:r>
      <w:r w:rsidR="001B675A" w:rsidRPr="00F942CA">
        <w:rPr>
          <w:bCs/>
          <w:color w:val="000000"/>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4C63AD">
        <w:rPr>
          <w:bCs/>
          <w:color w:val="000000"/>
          <w:sz w:val="28"/>
          <w:szCs w:val="28"/>
        </w:rPr>
        <w:t>Администрации</w:t>
      </w:r>
      <w:r w:rsidR="001B675A" w:rsidRPr="00F942CA">
        <w:rPr>
          <w:bCs/>
          <w:color w:val="000000"/>
          <w:sz w:val="28"/>
          <w:szCs w:val="28"/>
        </w:rPr>
        <w:t xml:space="preserve"> в сети </w:t>
      </w:r>
      <w:r w:rsidR="004231E7">
        <w:rPr>
          <w:bCs/>
          <w:color w:val="000000"/>
          <w:sz w:val="28"/>
          <w:szCs w:val="28"/>
        </w:rPr>
        <w:t>«</w:t>
      </w:r>
      <w:r w:rsidR="001B675A" w:rsidRPr="00F942CA">
        <w:rPr>
          <w:bCs/>
          <w:color w:val="000000"/>
          <w:sz w:val="28"/>
          <w:szCs w:val="28"/>
        </w:rPr>
        <w:t>Интернет</w:t>
      </w:r>
      <w:r w:rsidR="004231E7">
        <w:rPr>
          <w:bCs/>
          <w:color w:val="000000"/>
          <w:sz w:val="28"/>
          <w:szCs w:val="28"/>
        </w:rPr>
        <w:t>»</w:t>
      </w:r>
      <w:r w:rsidR="001B675A" w:rsidRPr="00F942CA">
        <w:rPr>
          <w:bCs/>
          <w:color w:val="000000"/>
          <w:sz w:val="28"/>
          <w:szCs w:val="28"/>
        </w:rPr>
        <w:t>, региональном реестре, на едином портале и региональном портале.</w:t>
      </w:r>
    </w:p>
    <w:p w:rsidR="00F942CA" w:rsidRPr="00F942CA" w:rsidRDefault="00F942CA" w:rsidP="00BB3B87">
      <w:pPr>
        <w:autoSpaceDE w:val="0"/>
        <w:autoSpaceDN w:val="0"/>
        <w:adjustRightInd w:val="0"/>
        <w:ind w:firstLine="567"/>
        <w:jc w:val="both"/>
        <w:outlineLvl w:val="2"/>
        <w:rPr>
          <w:b/>
          <w:bCs/>
          <w:sz w:val="28"/>
          <w:szCs w:val="28"/>
        </w:rPr>
      </w:pPr>
      <w:r w:rsidRPr="00F942CA">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D1345" w:rsidRPr="00E856CC" w:rsidRDefault="003D1345" w:rsidP="00BB3B87">
      <w:pPr>
        <w:autoSpaceDE w:val="0"/>
        <w:autoSpaceDN w:val="0"/>
        <w:adjustRightInd w:val="0"/>
        <w:ind w:firstLine="567"/>
        <w:jc w:val="both"/>
        <w:outlineLvl w:val="2"/>
        <w:rPr>
          <w:rStyle w:val="blk"/>
          <w:sz w:val="28"/>
          <w:szCs w:val="28"/>
        </w:rPr>
      </w:pPr>
      <w:r w:rsidRPr="00E856CC">
        <w:rPr>
          <w:sz w:val="28"/>
          <w:szCs w:val="28"/>
        </w:rPr>
        <w:t xml:space="preserve">2.6.1. Для предоставления услуги заявитель должен подать </w:t>
      </w:r>
      <w:r w:rsidRPr="00E856CC">
        <w:rPr>
          <w:rStyle w:val="blk"/>
          <w:sz w:val="28"/>
          <w:szCs w:val="28"/>
        </w:rPr>
        <w:t>в комите</w:t>
      </w:r>
      <w:r w:rsidR="008A1007">
        <w:rPr>
          <w:rStyle w:val="blk"/>
          <w:sz w:val="28"/>
          <w:szCs w:val="28"/>
        </w:rPr>
        <w:t>т лично, либо с использованием единого портала или р</w:t>
      </w:r>
      <w:r w:rsidRPr="00E856CC">
        <w:rPr>
          <w:rStyle w:val="blk"/>
          <w:sz w:val="28"/>
          <w:szCs w:val="28"/>
        </w:rPr>
        <w:t>егионального портала Новгородской области, либо посредством почтовой связи, либо через должностных лиц МФЦ, с которыми у Администрации заключены соглашения о взаимодействии, следующие документы:</w:t>
      </w:r>
    </w:p>
    <w:p w:rsidR="000B6C4B" w:rsidRDefault="00050A85" w:rsidP="00BB3B87">
      <w:pPr>
        <w:ind w:firstLine="567"/>
        <w:jc w:val="both"/>
        <w:rPr>
          <w:sz w:val="28"/>
          <w:szCs w:val="28"/>
        </w:rPr>
      </w:pPr>
      <w:r w:rsidRPr="00E856CC">
        <w:rPr>
          <w:sz w:val="28"/>
          <w:szCs w:val="28"/>
        </w:rPr>
        <w:t xml:space="preserve">1) </w:t>
      </w:r>
      <w:r w:rsidR="000B6C4B">
        <w:rPr>
          <w:sz w:val="28"/>
          <w:szCs w:val="28"/>
        </w:rPr>
        <w:t>П</w:t>
      </w:r>
      <w:r w:rsidR="000B6C4B" w:rsidRPr="000B6C4B">
        <w:rPr>
          <w:sz w:val="28"/>
          <w:szCs w:val="28"/>
        </w:rPr>
        <w:t xml:space="preserve">исьменное обращение заявителя о даче письменных разъяснений по вопросам применения муниципальных правовых актов о налогах и </w:t>
      </w:r>
      <w:r w:rsidR="000B6C4B">
        <w:rPr>
          <w:sz w:val="28"/>
          <w:szCs w:val="28"/>
        </w:rPr>
        <w:t>сборах согласно приложению 1 к а</w:t>
      </w:r>
      <w:r w:rsidR="000B6C4B" w:rsidRPr="000B6C4B">
        <w:rPr>
          <w:sz w:val="28"/>
          <w:szCs w:val="28"/>
        </w:rPr>
        <w:t>дминистративному регламенту (далее - обращение)</w:t>
      </w:r>
      <w:r w:rsidR="000B6C4B">
        <w:rPr>
          <w:sz w:val="28"/>
          <w:szCs w:val="28"/>
        </w:rPr>
        <w:t>.</w:t>
      </w:r>
    </w:p>
    <w:p w:rsidR="000B6C4B" w:rsidRPr="00F0097D" w:rsidRDefault="000B6C4B" w:rsidP="00BB3B87">
      <w:pPr>
        <w:pStyle w:val="ConsPlusNormal"/>
        <w:ind w:firstLine="567"/>
        <w:jc w:val="both"/>
        <w:rPr>
          <w:rFonts w:ascii="Times New Roman" w:hAnsi="Times New Roman" w:cs="Times New Roman"/>
          <w:sz w:val="28"/>
          <w:szCs w:val="28"/>
        </w:rPr>
      </w:pPr>
      <w:r w:rsidRPr="00F0097D">
        <w:rPr>
          <w:rFonts w:ascii="Times New Roman" w:hAnsi="Times New Roman" w:cs="Times New Roman"/>
          <w:sz w:val="28"/>
          <w:szCs w:val="28"/>
        </w:rPr>
        <w:t>Заявитель в своем письменном обращении в обязательном порядке указывает:</w:t>
      </w:r>
    </w:p>
    <w:p w:rsidR="000B6C4B" w:rsidRPr="00F0097D" w:rsidRDefault="000B6C4B" w:rsidP="00BB3B87">
      <w:pPr>
        <w:pStyle w:val="ConsPlusNormal"/>
        <w:ind w:firstLine="567"/>
        <w:jc w:val="both"/>
        <w:rPr>
          <w:rFonts w:ascii="Times New Roman" w:hAnsi="Times New Roman" w:cs="Times New Roman"/>
          <w:sz w:val="28"/>
          <w:szCs w:val="28"/>
        </w:rPr>
      </w:pPr>
      <w:r w:rsidRPr="00F0097D">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B6C4B" w:rsidRPr="00F0097D" w:rsidRDefault="000B6C4B" w:rsidP="00BB3B87">
      <w:pPr>
        <w:pStyle w:val="ConsPlusNormal"/>
        <w:ind w:firstLine="567"/>
        <w:jc w:val="both"/>
        <w:rPr>
          <w:rFonts w:ascii="Times New Roman" w:hAnsi="Times New Roman" w:cs="Times New Roman"/>
          <w:sz w:val="28"/>
          <w:szCs w:val="28"/>
        </w:rPr>
      </w:pPr>
      <w:r w:rsidRPr="00F0097D">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B6C4B" w:rsidRPr="00F0097D" w:rsidRDefault="000B6C4B" w:rsidP="00BB3B87">
      <w:pPr>
        <w:pStyle w:val="ConsPlusNormal"/>
        <w:ind w:firstLine="567"/>
        <w:jc w:val="both"/>
        <w:rPr>
          <w:rFonts w:ascii="Times New Roman" w:hAnsi="Times New Roman" w:cs="Times New Roman"/>
          <w:sz w:val="28"/>
          <w:szCs w:val="28"/>
        </w:rPr>
      </w:pPr>
      <w:r w:rsidRPr="00F0097D">
        <w:rPr>
          <w:rFonts w:ascii="Times New Roman" w:hAnsi="Times New Roman" w:cs="Times New Roman"/>
          <w:sz w:val="28"/>
          <w:szCs w:val="28"/>
        </w:rPr>
        <w:t>- полный почтовый адрес заявителя, по которому должен быть направлен ответ;</w:t>
      </w:r>
    </w:p>
    <w:p w:rsidR="000B6C4B" w:rsidRPr="00F0097D" w:rsidRDefault="000B6C4B" w:rsidP="00BB3B87">
      <w:pPr>
        <w:pStyle w:val="ConsPlusNormal"/>
        <w:ind w:firstLine="567"/>
        <w:jc w:val="both"/>
        <w:rPr>
          <w:rFonts w:ascii="Times New Roman" w:hAnsi="Times New Roman" w:cs="Times New Roman"/>
          <w:sz w:val="28"/>
          <w:szCs w:val="28"/>
        </w:rPr>
      </w:pPr>
      <w:r w:rsidRPr="00F0097D">
        <w:rPr>
          <w:rFonts w:ascii="Times New Roman" w:hAnsi="Times New Roman" w:cs="Times New Roman"/>
          <w:sz w:val="28"/>
          <w:szCs w:val="28"/>
        </w:rPr>
        <w:t>- содержание обращения;</w:t>
      </w:r>
    </w:p>
    <w:p w:rsidR="000B6C4B" w:rsidRPr="00F0097D" w:rsidRDefault="000B6C4B" w:rsidP="00BB3B87">
      <w:pPr>
        <w:pStyle w:val="ConsPlusNormal"/>
        <w:ind w:firstLine="567"/>
        <w:jc w:val="both"/>
        <w:rPr>
          <w:rFonts w:ascii="Times New Roman" w:hAnsi="Times New Roman" w:cs="Times New Roman"/>
          <w:sz w:val="28"/>
          <w:szCs w:val="28"/>
        </w:rPr>
      </w:pPr>
      <w:r w:rsidRPr="00F0097D">
        <w:rPr>
          <w:rFonts w:ascii="Times New Roman" w:hAnsi="Times New Roman" w:cs="Times New Roman"/>
          <w:sz w:val="28"/>
          <w:szCs w:val="28"/>
        </w:rPr>
        <w:lastRenderedPageBreak/>
        <w:t>- подпись лица;</w:t>
      </w:r>
    </w:p>
    <w:p w:rsidR="000B6C4B" w:rsidRPr="00F0097D" w:rsidRDefault="000B6C4B" w:rsidP="00BB3B87">
      <w:pPr>
        <w:pStyle w:val="ConsPlusNormal"/>
        <w:ind w:firstLine="567"/>
        <w:jc w:val="both"/>
        <w:rPr>
          <w:rFonts w:ascii="Times New Roman" w:hAnsi="Times New Roman" w:cs="Times New Roman"/>
          <w:sz w:val="28"/>
          <w:szCs w:val="28"/>
        </w:rPr>
      </w:pPr>
      <w:r w:rsidRPr="00F0097D">
        <w:rPr>
          <w:rFonts w:ascii="Times New Roman" w:hAnsi="Times New Roman" w:cs="Times New Roman"/>
          <w:sz w:val="28"/>
          <w:szCs w:val="28"/>
        </w:rPr>
        <w:t>- дата обращения.</w:t>
      </w:r>
    </w:p>
    <w:p w:rsidR="00050A85" w:rsidRPr="00E856CC" w:rsidRDefault="000B6C4B" w:rsidP="00BB3B87">
      <w:pPr>
        <w:ind w:firstLine="567"/>
        <w:jc w:val="both"/>
        <w:rPr>
          <w:sz w:val="28"/>
          <w:szCs w:val="28"/>
        </w:rPr>
      </w:pPr>
      <w:r w:rsidRPr="00F0097D">
        <w:rPr>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00050A85" w:rsidRPr="00E856CC">
        <w:rPr>
          <w:sz w:val="28"/>
          <w:szCs w:val="28"/>
        </w:rPr>
        <w:t>;</w:t>
      </w:r>
    </w:p>
    <w:p w:rsidR="000B6C4B" w:rsidRPr="000B6C4B" w:rsidRDefault="00050A85" w:rsidP="00BB3B87">
      <w:pPr>
        <w:ind w:firstLine="567"/>
        <w:jc w:val="both"/>
        <w:rPr>
          <w:sz w:val="28"/>
          <w:szCs w:val="28"/>
        </w:rPr>
      </w:pPr>
      <w:r w:rsidRPr="00E856CC">
        <w:rPr>
          <w:sz w:val="28"/>
          <w:szCs w:val="28"/>
        </w:rPr>
        <w:t xml:space="preserve">2) </w:t>
      </w:r>
      <w:r w:rsidR="000B6C4B" w:rsidRPr="000B6C4B">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w:t>
      </w:r>
      <w:r w:rsidR="000B6C4B">
        <w:rPr>
          <w:sz w:val="28"/>
          <w:szCs w:val="28"/>
        </w:rPr>
        <w:t>нии заявителя в комитет)</w:t>
      </w:r>
      <w:r w:rsidR="000B6C4B" w:rsidRPr="000B6C4B">
        <w:rPr>
          <w:sz w:val="28"/>
          <w:szCs w:val="28"/>
        </w:rPr>
        <w:t>.</w:t>
      </w:r>
    </w:p>
    <w:p w:rsidR="00F942CA" w:rsidRPr="00F942CA" w:rsidRDefault="00F942CA" w:rsidP="00BB3B87">
      <w:pPr>
        <w:ind w:firstLine="567"/>
        <w:jc w:val="both"/>
        <w:rPr>
          <w:sz w:val="28"/>
          <w:szCs w:val="28"/>
        </w:rPr>
      </w:pPr>
      <w:r w:rsidRPr="00F942CA">
        <w:rPr>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F942CA" w:rsidRPr="00F942CA" w:rsidRDefault="00F942CA" w:rsidP="00BB3B87">
      <w:pPr>
        <w:autoSpaceDE w:val="0"/>
        <w:autoSpaceDN w:val="0"/>
        <w:adjustRightInd w:val="0"/>
        <w:ind w:firstLine="567"/>
        <w:jc w:val="both"/>
        <w:outlineLvl w:val="0"/>
        <w:rPr>
          <w:sz w:val="28"/>
          <w:szCs w:val="28"/>
        </w:rPr>
      </w:pPr>
      <w:r w:rsidRPr="00F942CA">
        <w:rPr>
          <w:sz w:val="28"/>
          <w:szCs w:val="28"/>
        </w:rPr>
        <w:t>2.6.3. Подача заявления свидетельствует о согласии заявителя на обработку его персональных данных (для заявителя – физического лица).</w:t>
      </w:r>
    </w:p>
    <w:p w:rsidR="00F942CA" w:rsidRPr="00F942CA" w:rsidRDefault="00F942CA" w:rsidP="00BB3B87">
      <w:pPr>
        <w:ind w:firstLine="567"/>
        <w:jc w:val="both"/>
        <w:rPr>
          <w:sz w:val="28"/>
          <w:szCs w:val="28"/>
        </w:rPr>
      </w:pPr>
      <w:r w:rsidRPr="00F942CA">
        <w:rPr>
          <w:sz w:val="28"/>
          <w:szCs w:val="28"/>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w:t>
      </w:r>
      <w:r>
        <w:rPr>
          <w:sz w:val="28"/>
          <w:szCs w:val="28"/>
        </w:rPr>
        <w:t xml:space="preserve">гласно приложению № </w:t>
      </w:r>
      <w:r w:rsidR="004C696E">
        <w:rPr>
          <w:sz w:val="28"/>
          <w:szCs w:val="28"/>
        </w:rPr>
        <w:t>2</w:t>
      </w:r>
      <w:r w:rsidR="008A1007">
        <w:rPr>
          <w:sz w:val="28"/>
          <w:szCs w:val="28"/>
        </w:rPr>
        <w:t xml:space="preserve"> к а</w:t>
      </w:r>
      <w:r w:rsidRPr="00F942CA">
        <w:rPr>
          <w:sz w:val="28"/>
          <w:szCs w:val="28"/>
        </w:rPr>
        <w:t>дминистративному регламенту.</w:t>
      </w:r>
    </w:p>
    <w:p w:rsidR="00F942CA" w:rsidRDefault="00F942CA" w:rsidP="00BB3B87">
      <w:pPr>
        <w:suppressAutoHyphens/>
        <w:autoSpaceDE w:val="0"/>
        <w:ind w:firstLine="567"/>
        <w:jc w:val="both"/>
        <w:rPr>
          <w:b/>
          <w:bCs/>
          <w:sz w:val="28"/>
          <w:szCs w:val="28"/>
          <w:lang w:eastAsia="zh-CN"/>
        </w:rPr>
      </w:pPr>
      <w:r w:rsidRPr="00F942CA">
        <w:rPr>
          <w:b/>
          <w:bCs/>
          <w:sz w:val="28"/>
          <w:szCs w:val="28"/>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0B6C4B" w:rsidRPr="000B6C4B" w:rsidRDefault="000B6C4B" w:rsidP="00BB3B87">
      <w:pPr>
        <w:autoSpaceDE w:val="0"/>
        <w:autoSpaceDN w:val="0"/>
        <w:adjustRightInd w:val="0"/>
        <w:ind w:firstLine="567"/>
        <w:jc w:val="both"/>
        <w:outlineLvl w:val="1"/>
        <w:rPr>
          <w:sz w:val="28"/>
          <w:szCs w:val="28"/>
        </w:rPr>
      </w:pPr>
      <w:r w:rsidRPr="000B6C4B">
        <w:rPr>
          <w:bCs/>
          <w:sz w:val="28"/>
          <w:szCs w:val="28"/>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r w:rsidRPr="000B6C4B">
        <w:rPr>
          <w:sz w:val="28"/>
          <w:szCs w:val="28"/>
        </w:rPr>
        <w:t xml:space="preserve"> настоящим административным регламентом не установлен.</w:t>
      </w:r>
    </w:p>
    <w:p w:rsidR="00F942CA" w:rsidRPr="00F942CA" w:rsidRDefault="00F942CA" w:rsidP="00BB3B87">
      <w:pPr>
        <w:autoSpaceDE w:val="0"/>
        <w:autoSpaceDN w:val="0"/>
        <w:adjustRightInd w:val="0"/>
        <w:ind w:firstLine="567"/>
        <w:jc w:val="both"/>
        <w:outlineLvl w:val="1"/>
        <w:rPr>
          <w:rFonts w:ascii="Times New Roman CYR" w:eastAsia="Arial" w:hAnsi="Times New Roman CYR"/>
          <w:b/>
          <w:bCs/>
          <w:sz w:val="28"/>
          <w:szCs w:val="28"/>
          <w:lang w:eastAsia="zh-CN"/>
        </w:rPr>
      </w:pPr>
      <w:r w:rsidRPr="00F942CA">
        <w:rPr>
          <w:rFonts w:ascii="Times New Roman CYR" w:hAnsi="Times New Roman CYR"/>
          <w:b/>
          <w:bCs/>
          <w:sz w:val="28"/>
          <w:szCs w:val="28"/>
          <w:lang w:eastAsia="zh-CN"/>
        </w:rPr>
        <w:t xml:space="preserve">2.8. Указание на запрет требовать от заявителя </w:t>
      </w:r>
    </w:p>
    <w:p w:rsidR="00F942CA" w:rsidRPr="00F942CA" w:rsidRDefault="00F942CA" w:rsidP="00BB3B87">
      <w:pPr>
        <w:autoSpaceDE w:val="0"/>
        <w:autoSpaceDN w:val="0"/>
        <w:adjustRightInd w:val="0"/>
        <w:ind w:firstLine="567"/>
        <w:jc w:val="both"/>
        <w:rPr>
          <w:rFonts w:ascii="Times New Roman CYR" w:hAnsi="Times New Roman CYR"/>
          <w:sz w:val="28"/>
          <w:szCs w:val="28"/>
        </w:rPr>
      </w:pPr>
      <w:r w:rsidRPr="00F942CA">
        <w:rPr>
          <w:rFonts w:ascii="Times New Roman CYR" w:hAnsi="Times New Roman CYR"/>
          <w:sz w:val="28"/>
          <w:szCs w:val="28"/>
        </w:rPr>
        <w:t>Запрещается требовать от заявителя:</w:t>
      </w:r>
    </w:p>
    <w:p w:rsidR="00F942CA" w:rsidRPr="00F942CA" w:rsidRDefault="00F942CA" w:rsidP="00BB3B87">
      <w:pPr>
        <w:autoSpaceDE w:val="0"/>
        <w:autoSpaceDN w:val="0"/>
        <w:adjustRightInd w:val="0"/>
        <w:ind w:firstLine="567"/>
        <w:jc w:val="both"/>
        <w:rPr>
          <w:rFonts w:ascii="Times New Roman CYR" w:hAnsi="Times New Roman CYR"/>
          <w:sz w:val="28"/>
          <w:szCs w:val="28"/>
        </w:rPr>
      </w:pPr>
      <w:r w:rsidRPr="00F942CA">
        <w:rPr>
          <w:rFonts w:ascii="Times New Roman CYR" w:hAnsi="Times New Roman CY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42CA" w:rsidRPr="00F942CA" w:rsidRDefault="00F942CA" w:rsidP="00BB3B87">
      <w:pPr>
        <w:autoSpaceDE w:val="0"/>
        <w:autoSpaceDN w:val="0"/>
        <w:adjustRightInd w:val="0"/>
        <w:ind w:firstLine="567"/>
        <w:jc w:val="both"/>
        <w:rPr>
          <w:rFonts w:ascii="Times New Roman CYR" w:hAnsi="Times New Roman CYR"/>
          <w:sz w:val="28"/>
          <w:szCs w:val="28"/>
        </w:rPr>
      </w:pPr>
      <w:r w:rsidRPr="00F942CA">
        <w:rPr>
          <w:rFonts w:ascii="Times New Roman CYR" w:hAnsi="Times New Roman CYR"/>
          <w:sz w:val="28"/>
          <w:szCs w:val="28"/>
        </w:rPr>
        <w:lastRenderedPageBreak/>
        <w:t xml:space="preserve">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w:t>
      </w:r>
      <w:r w:rsidRPr="00F942CA">
        <w:rPr>
          <w:rFonts w:ascii="Times New Roman CYR" w:hAnsi="Times New Roman CYR"/>
          <w:iCs/>
          <w:sz w:val="28"/>
          <w:szCs w:val="28"/>
        </w:rPr>
        <w:t>округа</w:t>
      </w:r>
      <w:r w:rsidRPr="00F942CA">
        <w:rPr>
          <w:rFonts w:ascii="Times New Roman CYR" w:hAnsi="Times New Roman CYR"/>
          <w:sz w:val="28"/>
          <w:szCs w:val="28"/>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w:t>
      </w:r>
      <w:r w:rsidR="00124ADB">
        <w:rPr>
          <w:rFonts w:ascii="Times New Roman CYR" w:hAnsi="Times New Roman CYR"/>
          <w:sz w:val="28"/>
          <w:szCs w:val="28"/>
        </w:rPr>
        <w:t xml:space="preserve">6 статьи 7 </w:t>
      </w:r>
      <w:r w:rsidR="008A1007">
        <w:rPr>
          <w:rFonts w:ascii="Times New Roman CYR" w:hAnsi="Times New Roman CYR"/>
          <w:sz w:val="28"/>
          <w:szCs w:val="28"/>
        </w:rPr>
        <w:t xml:space="preserve">Федерального закона от 27.07.2010 </w:t>
      </w:r>
      <w:r w:rsidR="008A1007" w:rsidRPr="00F942CA">
        <w:rPr>
          <w:rFonts w:ascii="Times New Roman CYR" w:hAnsi="Times New Roman CYR"/>
          <w:sz w:val="28"/>
          <w:szCs w:val="28"/>
        </w:rPr>
        <w:t xml:space="preserve">№ 210-ФЗ </w:t>
      </w:r>
      <w:r w:rsidR="004231E7">
        <w:rPr>
          <w:rFonts w:ascii="Times New Roman CYR" w:hAnsi="Times New Roman CYR"/>
          <w:sz w:val="28"/>
          <w:szCs w:val="28"/>
        </w:rPr>
        <w:t>«</w:t>
      </w:r>
      <w:r w:rsidR="008A1007" w:rsidRPr="00F942CA">
        <w:rPr>
          <w:rFonts w:ascii="Times New Roman CYR" w:hAnsi="Times New Roman CYR"/>
          <w:sz w:val="28"/>
          <w:szCs w:val="28"/>
        </w:rPr>
        <w:t>Об организации предоставления государственных и муниципальных услуг</w:t>
      </w:r>
      <w:r w:rsidR="004231E7">
        <w:rPr>
          <w:rFonts w:ascii="Times New Roman CYR" w:hAnsi="Times New Roman CYR"/>
          <w:sz w:val="28"/>
          <w:szCs w:val="28"/>
        </w:rPr>
        <w:t>»</w:t>
      </w:r>
      <w:r w:rsidR="008A1007">
        <w:rPr>
          <w:rFonts w:ascii="Times New Roman CYR" w:hAnsi="Times New Roman CYR"/>
          <w:sz w:val="28"/>
          <w:szCs w:val="28"/>
        </w:rPr>
        <w:t xml:space="preserve"> (далее – Федерального закона № 210-ФЗ)</w:t>
      </w:r>
      <w:r w:rsidR="00124ADB">
        <w:rPr>
          <w:rFonts w:ascii="Times New Roman CYR" w:hAnsi="Times New Roman CYR"/>
          <w:sz w:val="28"/>
          <w:szCs w:val="28"/>
        </w:rPr>
        <w:t>;</w:t>
      </w:r>
    </w:p>
    <w:p w:rsidR="00F942CA" w:rsidRPr="00F942CA" w:rsidRDefault="00F942CA" w:rsidP="00BB3B87">
      <w:pPr>
        <w:autoSpaceDE w:val="0"/>
        <w:autoSpaceDN w:val="0"/>
        <w:adjustRightInd w:val="0"/>
        <w:ind w:firstLine="567"/>
        <w:jc w:val="both"/>
        <w:rPr>
          <w:rFonts w:ascii="Times New Roman CYR" w:hAnsi="Times New Roman CYR"/>
          <w:sz w:val="28"/>
          <w:szCs w:val="28"/>
        </w:rPr>
      </w:pPr>
      <w:r w:rsidRPr="00F942CA">
        <w:rPr>
          <w:rFonts w:ascii="Times New Roman CYR" w:hAnsi="Times New Roman CYR"/>
          <w:sz w:val="28"/>
          <w:szCs w:val="2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942CA" w:rsidRPr="00F942CA" w:rsidRDefault="00F942CA" w:rsidP="00BB3B87">
      <w:pPr>
        <w:autoSpaceDE w:val="0"/>
        <w:autoSpaceDN w:val="0"/>
        <w:adjustRightInd w:val="0"/>
        <w:ind w:firstLine="567"/>
        <w:jc w:val="both"/>
        <w:rPr>
          <w:rFonts w:ascii="Times New Roman CYR" w:hAnsi="Times New Roman CYR"/>
          <w:sz w:val="28"/>
          <w:szCs w:val="28"/>
        </w:rPr>
      </w:pPr>
      <w:r w:rsidRPr="00F942CA">
        <w:rPr>
          <w:rFonts w:ascii="Times New Roman CYR" w:hAnsi="Times New Roman CY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42CA" w:rsidRPr="00F942CA" w:rsidRDefault="00F942CA" w:rsidP="00BB3B87">
      <w:pPr>
        <w:autoSpaceDE w:val="0"/>
        <w:autoSpaceDN w:val="0"/>
        <w:adjustRightInd w:val="0"/>
        <w:ind w:firstLine="567"/>
        <w:jc w:val="both"/>
        <w:rPr>
          <w:rFonts w:ascii="Times New Roman CYR" w:hAnsi="Times New Roman CYR"/>
          <w:sz w:val="28"/>
          <w:szCs w:val="28"/>
        </w:rPr>
      </w:pPr>
      <w:r w:rsidRPr="00F942CA">
        <w:rPr>
          <w:rFonts w:ascii="Times New Roman CYR" w:hAnsi="Times New Roman CY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942CA" w:rsidRPr="00F942CA" w:rsidRDefault="00F942CA" w:rsidP="00BB3B87">
      <w:pPr>
        <w:autoSpaceDE w:val="0"/>
        <w:autoSpaceDN w:val="0"/>
        <w:adjustRightInd w:val="0"/>
        <w:ind w:firstLine="567"/>
        <w:jc w:val="both"/>
        <w:rPr>
          <w:rFonts w:ascii="Times New Roman CYR" w:hAnsi="Times New Roman CYR"/>
          <w:sz w:val="28"/>
          <w:szCs w:val="28"/>
        </w:rPr>
      </w:pPr>
      <w:r w:rsidRPr="00F942CA">
        <w:rPr>
          <w:rFonts w:ascii="Times New Roman CYR" w:hAnsi="Times New Roman CY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942CA" w:rsidRPr="00F942CA" w:rsidRDefault="00F942CA" w:rsidP="00BB3B87">
      <w:pPr>
        <w:autoSpaceDE w:val="0"/>
        <w:autoSpaceDN w:val="0"/>
        <w:adjustRightInd w:val="0"/>
        <w:ind w:firstLine="567"/>
        <w:jc w:val="both"/>
        <w:rPr>
          <w:rFonts w:ascii="Times New Roman CYR" w:hAnsi="Times New Roman CYR"/>
          <w:sz w:val="28"/>
          <w:szCs w:val="28"/>
        </w:rPr>
      </w:pPr>
      <w:r w:rsidRPr="00F942CA">
        <w:rPr>
          <w:rFonts w:ascii="Times New Roman CYR" w:hAnsi="Times New Roman CYR"/>
          <w:sz w:val="28"/>
          <w:szCs w:val="28"/>
        </w:rPr>
        <w:t xml:space="preserve">г) выявление документально подтвержденного факта (признаков) ошибочного или противоправного действия (бездействия) </w:t>
      </w:r>
      <w:r w:rsidR="005377C1">
        <w:rPr>
          <w:rFonts w:ascii="Times New Roman CYR" w:hAnsi="Times New Roman CYR"/>
          <w:sz w:val="28"/>
          <w:szCs w:val="28"/>
        </w:rPr>
        <w:t>председателя комитета</w:t>
      </w:r>
      <w:r w:rsidRPr="00F942CA">
        <w:rPr>
          <w:rFonts w:ascii="Times New Roman CYR" w:hAnsi="Times New Roman CYR"/>
          <w:sz w:val="28"/>
          <w:szCs w:val="28"/>
        </w:rPr>
        <w:t>, муниципального служащего</w:t>
      </w:r>
      <w:r w:rsidR="005377C1">
        <w:rPr>
          <w:rFonts w:ascii="Times New Roman CYR" w:hAnsi="Times New Roman CYR"/>
          <w:sz w:val="28"/>
          <w:szCs w:val="28"/>
        </w:rPr>
        <w:t xml:space="preserve"> комитета</w:t>
      </w:r>
      <w:r w:rsidRPr="00F942CA">
        <w:rPr>
          <w:rFonts w:ascii="Times New Roman CYR" w:hAnsi="Times New Roman CYR"/>
          <w:sz w:val="28"/>
          <w:szCs w:val="28"/>
        </w:rPr>
        <w:t xml:space="preserve">, специалиста </w:t>
      </w:r>
      <w:r w:rsidRPr="00F942CA">
        <w:rPr>
          <w:sz w:val="28"/>
          <w:szCs w:val="28"/>
          <w:lang w:eastAsia="zh-CN"/>
        </w:rPr>
        <w:t>МФЦ</w:t>
      </w:r>
      <w:r w:rsidRPr="00F942CA">
        <w:rPr>
          <w:rFonts w:ascii="Times New Roman CYR" w:hAnsi="Times New Roman CYR"/>
          <w:sz w:val="28"/>
          <w:szCs w:val="28"/>
        </w:rPr>
        <w:t>, работника организации, предусмотренной частью 1.1 стат</w:t>
      </w:r>
      <w:r w:rsidR="00124ADB">
        <w:rPr>
          <w:rFonts w:ascii="Times New Roman CYR" w:hAnsi="Times New Roman CYR"/>
          <w:sz w:val="28"/>
          <w:szCs w:val="28"/>
        </w:rPr>
        <w:t xml:space="preserve">ьи 16 Федерального закона </w:t>
      </w:r>
      <w:r w:rsidRPr="00F942CA">
        <w:rPr>
          <w:rFonts w:ascii="Times New Roman CYR" w:hAnsi="Times New Roman CYR"/>
          <w:sz w:val="28"/>
          <w:szCs w:val="28"/>
        </w:rPr>
        <w:t xml:space="preserve">№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F942CA">
        <w:rPr>
          <w:sz w:val="28"/>
          <w:szCs w:val="28"/>
          <w:lang w:eastAsia="zh-CN"/>
        </w:rPr>
        <w:t>МФЦ</w:t>
      </w:r>
      <w:r w:rsidRPr="00F942CA">
        <w:rPr>
          <w:rFonts w:ascii="Times New Roman CYR" w:hAnsi="Times New Roman CYR"/>
          <w:sz w:val="28"/>
          <w:szCs w:val="28"/>
        </w:rPr>
        <w:t xml:space="preserve"> либо руководителя организации, предусмотренной частью 1.1 стат</w:t>
      </w:r>
      <w:r w:rsidR="00124ADB">
        <w:rPr>
          <w:rFonts w:ascii="Times New Roman CYR" w:hAnsi="Times New Roman CYR"/>
          <w:sz w:val="28"/>
          <w:szCs w:val="28"/>
        </w:rPr>
        <w:t xml:space="preserve">ьи 16 Федерального закона </w:t>
      </w:r>
      <w:r w:rsidRPr="00F942CA">
        <w:rPr>
          <w:rFonts w:ascii="Times New Roman CYR" w:hAnsi="Times New Roman CYR"/>
          <w:sz w:val="28"/>
          <w:szCs w:val="28"/>
        </w:rPr>
        <w:t>№ 210-ФЗ, уведомляется заявитель, а также приносятся извинения за доставленные неудобства;</w:t>
      </w:r>
    </w:p>
    <w:p w:rsidR="00F942CA" w:rsidRPr="00F942CA" w:rsidRDefault="00F942CA" w:rsidP="00BB3B87">
      <w:pPr>
        <w:autoSpaceDE w:val="0"/>
        <w:autoSpaceDN w:val="0"/>
        <w:adjustRightInd w:val="0"/>
        <w:ind w:firstLine="567"/>
        <w:jc w:val="both"/>
        <w:rPr>
          <w:sz w:val="28"/>
          <w:szCs w:val="28"/>
        </w:rPr>
      </w:pPr>
      <w:r w:rsidRPr="00F942CA">
        <w:rPr>
          <w:sz w:val="28"/>
          <w:szCs w:val="28"/>
          <w:lang w:eastAsia="zh-CN"/>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w:t>
      </w:r>
      <w:r w:rsidR="00124ADB">
        <w:rPr>
          <w:sz w:val="28"/>
          <w:szCs w:val="28"/>
          <w:lang w:eastAsia="zh-CN"/>
        </w:rPr>
        <w:t xml:space="preserve">ьи 16 Федерального закона </w:t>
      </w:r>
      <w:r w:rsidRPr="00F942CA">
        <w:rPr>
          <w:sz w:val="28"/>
          <w:szCs w:val="28"/>
          <w:lang w:eastAsia="zh-CN"/>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42CA" w:rsidRPr="00F942CA" w:rsidRDefault="00F942CA" w:rsidP="00BB3B87">
      <w:pPr>
        <w:autoSpaceDE w:val="0"/>
        <w:autoSpaceDN w:val="0"/>
        <w:adjustRightInd w:val="0"/>
        <w:ind w:firstLine="567"/>
        <w:jc w:val="both"/>
        <w:outlineLvl w:val="1"/>
        <w:rPr>
          <w:b/>
          <w:sz w:val="28"/>
          <w:szCs w:val="28"/>
        </w:rPr>
      </w:pPr>
      <w:r w:rsidRPr="00F942CA">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050A85" w:rsidRDefault="00050A85" w:rsidP="00BB3B87">
      <w:pPr>
        <w:ind w:firstLine="567"/>
        <w:jc w:val="both"/>
        <w:rPr>
          <w:sz w:val="28"/>
          <w:szCs w:val="28"/>
        </w:rPr>
      </w:pPr>
      <w:r w:rsidRPr="00E856CC">
        <w:rPr>
          <w:sz w:val="28"/>
          <w:szCs w:val="28"/>
        </w:rPr>
        <w:tab/>
        <w:t>2.</w:t>
      </w:r>
      <w:r w:rsidR="00F942CA">
        <w:rPr>
          <w:sz w:val="28"/>
          <w:szCs w:val="28"/>
        </w:rPr>
        <w:t>9</w:t>
      </w:r>
      <w:r w:rsidRPr="00E856CC">
        <w:rPr>
          <w:sz w:val="28"/>
          <w:szCs w:val="28"/>
        </w:rPr>
        <w:t>.1. Перечень оснований для отказа в приёме документов, необходимых для предоставления муниципальной услуги:</w:t>
      </w:r>
    </w:p>
    <w:p w:rsidR="000B6C4B" w:rsidRPr="00F0097D" w:rsidRDefault="000B6C4B" w:rsidP="00BB3B87">
      <w:pPr>
        <w:pStyle w:val="ConsPlusNormal"/>
        <w:ind w:firstLine="567"/>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о</w:t>
      </w:r>
      <w:r w:rsidRPr="00F0097D">
        <w:rPr>
          <w:rFonts w:ascii="Times New Roman" w:hAnsi="Times New Roman" w:cs="Times New Roman"/>
          <w:sz w:val="28"/>
          <w:szCs w:val="28"/>
        </w:rPr>
        <w:t>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F942CA" w:rsidRDefault="00F942CA" w:rsidP="00BB3B87">
      <w:pPr>
        <w:autoSpaceDE w:val="0"/>
        <w:autoSpaceDN w:val="0"/>
        <w:adjustRightInd w:val="0"/>
        <w:ind w:firstLine="567"/>
        <w:jc w:val="both"/>
        <w:outlineLvl w:val="1"/>
        <w:rPr>
          <w:b/>
          <w:sz w:val="28"/>
          <w:szCs w:val="28"/>
        </w:rPr>
      </w:pPr>
      <w:r w:rsidRPr="00F942CA">
        <w:rPr>
          <w:b/>
          <w:sz w:val="28"/>
          <w:szCs w:val="28"/>
        </w:rPr>
        <w:lastRenderedPageBreak/>
        <w:t>2.10. Исчерпывающий перечень оснований для приостановления или отказа в предоставлении муниципальной услуги</w:t>
      </w:r>
    </w:p>
    <w:p w:rsidR="004A1AB6" w:rsidRPr="004A1AB6" w:rsidRDefault="004A1AB6" w:rsidP="00BB3B87">
      <w:pPr>
        <w:shd w:val="clear" w:color="auto" w:fill="FFFFFF"/>
        <w:suppressAutoHyphens/>
        <w:ind w:firstLine="567"/>
        <w:jc w:val="both"/>
        <w:rPr>
          <w:i/>
          <w:color w:val="00000A"/>
          <w:sz w:val="28"/>
          <w:szCs w:val="28"/>
        </w:rPr>
      </w:pPr>
      <w:r w:rsidRPr="00EF2C1C">
        <w:rPr>
          <w:color w:val="00000A"/>
          <w:sz w:val="28"/>
          <w:szCs w:val="28"/>
        </w:rPr>
        <w:t>2.10.1.</w:t>
      </w:r>
      <w:r w:rsidR="008A1007">
        <w:rPr>
          <w:color w:val="00000A"/>
          <w:sz w:val="28"/>
          <w:szCs w:val="28"/>
        </w:rPr>
        <w:t xml:space="preserve"> </w:t>
      </w:r>
      <w:r w:rsidRPr="00EF2C1C">
        <w:rPr>
          <w:color w:val="00000A"/>
          <w:sz w:val="28"/>
          <w:szCs w:val="28"/>
        </w:rPr>
        <w:t>Основания для приостановления предоставления муниципальной услуги отсутствуют</w:t>
      </w:r>
      <w:r>
        <w:rPr>
          <w:i/>
          <w:color w:val="00000A"/>
          <w:sz w:val="28"/>
          <w:szCs w:val="28"/>
        </w:rPr>
        <w:t xml:space="preserve">. </w:t>
      </w:r>
    </w:p>
    <w:p w:rsidR="00050A85" w:rsidRPr="00E856CC" w:rsidRDefault="00F942CA" w:rsidP="00BB3B87">
      <w:pPr>
        <w:ind w:firstLine="567"/>
        <w:jc w:val="both"/>
        <w:rPr>
          <w:sz w:val="28"/>
          <w:szCs w:val="28"/>
        </w:rPr>
      </w:pPr>
      <w:r>
        <w:rPr>
          <w:sz w:val="28"/>
          <w:szCs w:val="28"/>
        </w:rPr>
        <w:t>2.10</w:t>
      </w:r>
      <w:r w:rsidR="00050A85" w:rsidRPr="00E856CC">
        <w:rPr>
          <w:sz w:val="28"/>
          <w:szCs w:val="28"/>
        </w:rPr>
        <w:t>.2. Перечень оснований для отказа в предоставлении муниципальной услуги:</w:t>
      </w:r>
    </w:p>
    <w:p w:rsidR="000B6C4B" w:rsidRPr="000B6C4B" w:rsidRDefault="000B6C4B" w:rsidP="00BB3B87">
      <w:pPr>
        <w:widowControl w:val="0"/>
        <w:autoSpaceDE w:val="0"/>
        <w:autoSpaceDN w:val="0"/>
        <w:adjustRightInd w:val="0"/>
        <w:ind w:firstLine="567"/>
        <w:jc w:val="both"/>
        <w:rPr>
          <w:sz w:val="28"/>
          <w:szCs w:val="28"/>
        </w:rPr>
      </w:pPr>
      <w:r w:rsidRPr="000B6C4B">
        <w:rPr>
          <w:sz w:val="28"/>
          <w:szCs w:val="28"/>
        </w:rPr>
        <w:t>- отсутствие в письменном обращении фамилии, имени, отчества (при наличии), личной подписи Заявителя, направившего обращение, или почтового или электронного адреса, по которому должен быть направлен ответ;</w:t>
      </w:r>
    </w:p>
    <w:p w:rsidR="000B6C4B" w:rsidRPr="000B6C4B" w:rsidRDefault="000B6C4B" w:rsidP="00BB3B87">
      <w:pPr>
        <w:widowControl w:val="0"/>
        <w:autoSpaceDE w:val="0"/>
        <w:autoSpaceDN w:val="0"/>
        <w:adjustRightInd w:val="0"/>
        <w:ind w:firstLine="567"/>
        <w:jc w:val="both"/>
        <w:rPr>
          <w:sz w:val="28"/>
          <w:szCs w:val="28"/>
        </w:rPr>
      </w:pPr>
      <w:r w:rsidRPr="000B6C4B">
        <w:rPr>
          <w:sz w:val="28"/>
          <w:szCs w:val="28"/>
        </w:rPr>
        <w:t>- текст письменного обращения не поддаётся прочтению, в том числе фамилия и адрес Заявителя;</w:t>
      </w:r>
    </w:p>
    <w:p w:rsidR="000B6C4B" w:rsidRPr="000B6C4B" w:rsidRDefault="000B6C4B" w:rsidP="00BB3B87">
      <w:pPr>
        <w:widowControl w:val="0"/>
        <w:autoSpaceDE w:val="0"/>
        <w:autoSpaceDN w:val="0"/>
        <w:adjustRightInd w:val="0"/>
        <w:ind w:firstLine="567"/>
        <w:jc w:val="both"/>
        <w:rPr>
          <w:sz w:val="28"/>
          <w:szCs w:val="28"/>
        </w:rPr>
      </w:pPr>
      <w:r w:rsidRPr="000B6C4B">
        <w:rPr>
          <w:sz w:val="28"/>
          <w:szCs w:val="28"/>
        </w:rPr>
        <w:t>- представление неполного пакета документов, необходимых для предоставления муниципальной услуги;</w:t>
      </w:r>
    </w:p>
    <w:p w:rsidR="000B6C4B" w:rsidRPr="000B6C4B" w:rsidRDefault="000B6C4B" w:rsidP="00BB3B87">
      <w:pPr>
        <w:widowControl w:val="0"/>
        <w:autoSpaceDE w:val="0"/>
        <w:autoSpaceDN w:val="0"/>
        <w:adjustRightInd w:val="0"/>
        <w:ind w:firstLine="567"/>
        <w:jc w:val="both"/>
        <w:rPr>
          <w:sz w:val="28"/>
          <w:szCs w:val="28"/>
        </w:rPr>
      </w:pPr>
      <w:r w:rsidRPr="000B6C4B">
        <w:rPr>
          <w:sz w:val="28"/>
          <w:szCs w:val="28"/>
        </w:rPr>
        <w:t>- не подлежат приёму заявления, имеющие подчистки либо приписки, зачёркнутые слова и иные исправления, исполненные карандашом, а также документы с серьезными повреждениями, не позволяющими однозначно истолковать их содержание;</w:t>
      </w:r>
    </w:p>
    <w:p w:rsidR="000B6C4B" w:rsidRPr="000B6C4B" w:rsidRDefault="000B6C4B" w:rsidP="00BB3B87">
      <w:pPr>
        <w:widowControl w:val="0"/>
        <w:autoSpaceDE w:val="0"/>
        <w:autoSpaceDN w:val="0"/>
        <w:adjustRightInd w:val="0"/>
        <w:ind w:firstLine="567"/>
        <w:jc w:val="both"/>
        <w:rPr>
          <w:sz w:val="28"/>
          <w:szCs w:val="28"/>
        </w:rPr>
      </w:pPr>
      <w:r w:rsidRPr="000B6C4B">
        <w:rPr>
          <w:sz w:val="28"/>
          <w:szCs w:val="28"/>
        </w:rPr>
        <w:t>- в документах, представленных Заявителем, выявлена недостоверная или искаженная информация;</w:t>
      </w:r>
    </w:p>
    <w:p w:rsidR="000B6C4B" w:rsidRPr="000B6C4B" w:rsidRDefault="000B6C4B" w:rsidP="00BB3B87">
      <w:pPr>
        <w:widowControl w:val="0"/>
        <w:autoSpaceDE w:val="0"/>
        <w:autoSpaceDN w:val="0"/>
        <w:adjustRightInd w:val="0"/>
        <w:ind w:firstLine="567"/>
        <w:jc w:val="both"/>
        <w:rPr>
          <w:sz w:val="28"/>
          <w:szCs w:val="28"/>
        </w:rPr>
      </w:pPr>
      <w:r w:rsidRPr="000B6C4B">
        <w:rPr>
          <w:sz w:val="28"/>
          <w:szCs w:val="28"/>
        </w:rPr>
        <w:t>- представление документов ненадлежащим лицом, несоответствующим подпункту 1.2.1. настоящего административного регламента.</w:t>
      </w:r>
    </w:p>
    <w:p w:rsidR="002062F1" w:rsidRPr="002062F1" w:rsidRDefault="00F942CA" w:rsidP="00BB3B87">
      <w:pPr>
        <w:widowControl w:val="0"/>
        <w:autoSpaceDE w:val="0"/>
        <w:autoSpaceDN w:val="0"/>
        <w:adjustRightInd w:val="0"/>
        <w:ind w:firstLine="567"/>
        <w:jc w:val="both"/>
        <w:rPr>
          <w:sz w:val="28"/>
          <w:szCs w:val="28"/>
        </w:rPr>
      </w:pPr>
      <w:r>
        <w:rPr>
          <w:sz w:val="28"/>
          <w:szCs w:val="28"/>
        </w:rPr>
        <w:t>2.10</w:t>
      </w:r>
      <w:r w:rsidR="00B130E0" w:rsidRPr="00E856CC">
        <w:rPr>
          <w:sz w:val="28"/>
          <w:szCs w:val="28"/>
        </w:rPr>
        <w:t xml:space="preserve">.3. </w:t>
      </w:r>
      <w:r w:rsidR="002062F1" w:rsidRPr="002062F1">
        <w:rPr>
          <w:sz w:val="28"/>
          <w:szCs w:val="28"/>
        </w:rPr>
        <w:t>Мотивированное решение об отказе в предоставлении муниципальной услуги выдается или направляется заявителю в течение 1 (одного) рабочего дня со дня принятия такого решения, но не позднее срока, указанного в подпункте 2.4.1 настоящего административного регламента.</w:t>
      </w:r>
    </w:p>
    <w:p w:rsidR="00B130E0" w:rsidRPr="00E856CC" w:rsidRDefault="00F942CA" w:rsidP="00BB3B87">
      <w:pPr>
        <w:tabs>
          <w:tab w:val="left" w:pos="3570"/>
        </w:tabs>
        <w:ind w:firstLine="567"/>
        <w:jc w:val="both"/>
        <w:rPr>
          <w:sz w:val="28"/>
          <w:szCs w:val="28"/>
        </w:rPr>
      </w:pPr>
      <w:r>
        <w:rPr>
          <w:sz w:val="28"/>
          <w:szCs w:val="28"/>
        </w:rPr>
        <w:t>2.10</w:t>
      </w:r>
      <w:r w:rsidR="00B130E0" w:rsidRPr="00E856CC">
        <w:rPr>
          <w:sz w:val="28"/>
          <w:szCs w:val="28"/>
        </w:rPr>
        <w:t>.4. Уведомление о приостановлении предоставления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w:t>
      </w:r>
      <w:r w:rsidR="008A1007">
        <w:rPr>
          <w:sz w:val="28"/>
          <w:szCs w:val="28"/>
        </w:rPr>
        <w:t xml:space="preserve"> </w:t>
      </w:r>
      <w:r w:rsidR="004231E7">
        <w:rPr>
          <w:sz w:val="28"/>
          <w:szCs w:val="28"/>
        </w:rPr>
        <w:t>«</w:t>
      </w:r>
      <w:r w:rsidR="008A1007">
        <w:rPr>
          <w:sz w:val="28"/>
          <w:szCs w:val="28"/>
        </w:rPr>
        <w:t>Личный кабинет</w:t>
      </w:r>
      <w:r w:rsidR="004231E7">
        <w:rPr>
          <w:sz w:val="28"/>
          <w:szCs w:val="28"/>
        </w:rPr>
        <w:t>»</w:t>
      </w:r>
      <w:r w:rsidR="008A1007">
        <w:rPr>
          <w:sz w:val="28"/>
          <w:szCs w:val="28"/>
        </w:rPr>
        <w:t xml:space="preserve"> заявителя на единый портал или р</w:t>
      </w:r>
      <w:r w:rsidR="00B130E0" w:rsidRPr="00E856CC">
        <w:rPr>
          <w:sz w:val="28"/>
          <w:szCs w:val="28"/>
        </w:rPr>
        <w:t>егиональный портал.</w:t>
      </w:r>
    </w:p>
    <w:p w:rsidR="00B130E0" w:rsidRPr="00E856CC" w:rsidRDefault="00F942CA" w:rsidP="00BB3B87">
      <w:pPr>
        <w:widowControl w:val="0"/>
        <w:autoSpaceDE w:val="0"/>
        <w:autoSpaceDN w:val="0"/>
        <w:adjustRightInd w:val="0"/>
        <w:ind w:firstLine="567"/>
        <w:jc w:val="both"/>
        <w:rPr>
          <w:sz w:val="28"/>
          <w:szCs w:val="28"/>
        </w:rPr>
      </w:pPr>
      <w:r>
        <w:rPr>
          <w:sz w:val="28"/>
          <w:szCs w:val="28"/>
        </w:rPr>
        <w:t>2.10</w:t>
      </w:r>
      <w:r w:rsidR="00B130E0" w:rsidRPr="00E856CC">
        <w:rPr>
          <w:sz w:val="28"/>
          <w:szCs w:val="28"/>
        </w:rPr>
        <w:t xml:space="preserve">.5. </w:t>
      </w:r>
      <w:r w:rsidR="002062F1" w:rsidRPr="002062F1">
        <w:rPr>
          <w:sz w:val="28"/>
          <w:szCs w:val="28"/>
        </w:rPr>
        <w:t xml:space="preserve">Заявители имеют право повторно обратиться в </w:t>
      </w:r>
      <w:r w:rsidR="00124ADB">
        <w:rPr>
          <w:sz w:val="28"/>
          <w:szCs w:val="28"/>
        </w:rPr>
        <w:t>комитет</w:t>
      </w:r>
      <w:r w:rsidR="002062F1" w:rsidRPr="002062F1">
        <w:rPr>
          <w:sz w:val="28"/>
          <w:szCs w:val="28"/>
        </w:rPr>
        <w:t xml:space="preserve">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130E0" w:rsidRPr="00E856CC" w:rsidRDefault="00F942CA" w:rsidP="00BB3B87">
      <w:pPr>
        <w:tabs>
          <w:tab w:val="left" w:pos="3570"/>
        </w:tabs>
        <w:ind w:firstLine="567"/>
        <w:jc w:val="both"/>
        <w:rPr>
          <w:b/>
          <w:bCs/>
          <w:sz w:val="28"/>
          <w:szCs w:val="28"/>
        </w:rPr>
      </w:pPr>
      <w:r>
        <w:rPr>
          <w:sz w:val="28"/>
          <w:szCs w:val="28"/>
        </w:rPr>
        <w:t>2.10</w:t>
      </w:r>
      <w:r w:rsidR="00B130E0" w:rsidRPr="00E856CC">
        <w:rPr>
          <w:sz w:val="28"/>
          <w:szCs w:val="28"/>
        </w:rPr>
        <w:t>.6.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r w:rsidR="00B130E0" w:rsidRPr="00E856CC">
        <w:rPr>
          <w:b/>
          <w:bCs/>
          <w:sz w:val="28"/>
          <w:szCs w:val="28"/>
        </w:rPr>
        <w:t>.</w:t>
      </w:r>
    </w:p>
    <w:p w:rsidR="002062F1" w:rsidRPr="002062F1" w:rsidRDefault="002062F1" w:rsidP="00BB3B87">
      <w:pPr>
        <w:autoSpaceDE w:val="0"/>
        <w:autoSpaceDN w:val="0"/>
        <w:adjustRightInd w:val="0"/>
        <w:ind w:firstLine="567"/>
        <w:jc w:val="both"/>
        <w:outlineLvl w:val="1"/>
        <w:rPr>
          <w:b/>
          <w:sz w:val="28"/>
          <w:szCs w:val="28"/>
        </w:rPr>
      </w:pPr>
      <w:r w:rsidRPr="002062F1">
        <w:rPr>
          <w:b/>
          <w:sz w:val="28"/>
          <w:szCs w:val="28"/>
        </w:rPr>
        <w:t xml:space="preserve">2.11. Перечень услуг, которые являются необходимыми и обязательными для предоставления муниципальной услуги, в том числе </w:t>
      </w:r>
      <w:r w:rsidRPr="002062F1">
        <w:rPr>
          <w:b/>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2062F1" w:rsidRPr="002062F1" w:rsidRDefault="008A1007" w:rsidP="00BB3B87">
      <w:pPr>
        <w:widowControl w:val="0"/>
        <w:autoSpaceDE w:val="0"/>
        <w:autoSpaceDN w:val="0"/>
        <w:adjustRightInd w:val="0"/>
        <w:ind w:firstLine="567"/>
        <w:jc w:val="both"/>
        <w:rPr>
          <w:sz w:val="28"/>
          <w:szCs w:val="28"/>
        </w:rPr>
      </w:pPr>
      <w:r>
        <w:rPr>
          <w:sz w:val="28"/>
          <w:szCs w:val="28"/>
        </w:rPr>
        <w:t xml:space="preserve">2.11.1. </w:t>
      </w:r>
      <w:r w:rsidR="002062F1" w:rsidRPr="002062F1">
        <w:rPr>
          <w:sz w:val="28"/>
          <w:szCs w:val="28"/>
        </w:rPr>
        <w:t>Услуги, которые являются необходимыми и обязательными для предоставления муниципальной услуги, отсутствуют.</w:t>
      </w:r>
    </w:p>
    <w:p w:rsidR="002062F1" w:rsidRPr="002062F1" w:rsidRDefault="002062F1" w:rsidP="00BB3B87">
      <w:pPr>
        <w:autoSpaceDE w:val="0"/>
        <w:autoSpaceDN w:val="0"/>
        <w:adjustRightInd w:val="0"/>
        <w:ind w:firstLine="567"/>
        <w:jc w:val="both"/>
        <w:outlineLvl w:val="1"/>
        <w:rPr>
          <w:b/>
          <w:sz w:val="28"/>
          <w:szCs w:val="28"/>
        </w:rPr>
      </w:pPr>
      <w:r w:rsidRPr="002062F1">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2062F1" w:rsidRPr="002062F1" w:rsidRDefault="008A1007" w:rsidP="00BB3B87">
      <w:pPr>
        <w:suppressAutoHyphens/>
        <w:ind w:firstLine="567"/>
        <w:jc w:val="both"/>
        <w:rPr>
          <w:rFonts w:eastAsia="Arial"/>
          <w:bCs/>
          <w:sz w:val="28"/>
          <w:szCs w:val="28"/>
          <w:lang w:eastAsia="ar-SA"/>
        </w:rPr>
      </w:pPr>
      <w:r>
        <w:rPr>
          <w:rFonts w:eastAsia="Arial"/>
          <w:bCs/>
          <w:sz w:val="28"/>
          <w:szCs w:val="28"/>
          <w:lang w:eastAsia="ar-SA"/>
        </w:rPr>
        <w:t xml:space="preserve">2.12.1. </w:t>
      </w:r>
      <w:r w:rsidR="002062F1" w:rsidRPr="002062F1">
        <w:rPr>
          <w:rFonts w:eastAsia="Arial"/>
          <w:bCs/>
          <w:sz w:val="28"/>
          <w:szCs w:val="28"/>
          <w:lang w:eastAsia="ar-SA"/>
        </w:rPr>
        <w:t>Муниципальная услуга предоставляется бесплатно.</w:t>
      </w:r>
    </w:p>
    <w:p w:rsidR="002062F1" w:rsidRPr="002062F1" w:rsidRDefault="002062F1" w:rsidP="00BB3B87">
      <w:pPr>
        <w:autoSpaceDE w:val="0"/>
        <w:autoSpaceDN w:val="0"/>
        <w:adjustRightInd w:val="0"/>
        <w:ind w:firstLine="567"/>
        <w:jc w:val="both"/>
        <w:outlineLvl w:val="1"/>
        <w:rPr>
          <w:b/>
          <w:sz w:val="28"/>
          <w:szCs w:val="28"/>
        </w:rPr>
      </w:pPr>
      <w:r w:rsidRPr="002062F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062F1" w:rsidRPr="002062F1" w:rsidRDefault="008A1007" w:rsidP="00BB3B87">
      <w:pPr>
        <w:widowControl w:val="0"/>
        <w:autoSpaceDE w:val="0"/>
        <w:autoSpaceDN w:val="0"/>
        <w:adjustRightInd w:val="0"/>
        <w:ind w:firstLine="567"/>
        <w:jc w:val="both"/>
        <w:rPr>
          <w:sz w:val="28"/>
          <w:szCs w:val="28"/>
        </w:rPr>
      </w:pPr>
      <w:r>
        <w:rPr>
          <w:sz w:val="28"/>
          <w:szCs w:val="28"/>
        </w:rPr>
        <w:t xml:space="preserve">2.13.1. </w:t>
      </w:r>
      <w:r w:rsidR="002062F1" w:rsidRPr="002062F1">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062F1" w:rsidRPr="002062F1" w:rsidRDefault="002062F1" w:rsidP="00BB3B87">
      <w:pPr>
        <w:autoSpaceDE w:val="0"/>
        <w:autoSpaceDN w:val="0"/>
        <w:adjustRightInd w:val="0"/>
        <w:ind w:firstLine="567"/>
        <w:jc w:val="both"/>
        <w:outlineLvl w:val="1"/>
        <w:rPr>
          <w:b/>
          <w:sz w:val="28"/>
          <w:szCs w:val="28"/>
        </w:rPr>
      </w:pPr>
      <w:r w:rsidRPr="002062F1">
        <w:rPr>
          <w:b/>
          <w:bCs/>
          <w:sz w:val="28"/>
          <w:szCs w:val="28"/>
        </w:rPr>
        <w:t>2.14.</w:t>
      </w:r>
      <w:r w:rsidR="008A1007">
        <w:rPr>
          <w:b/>
          <w:bCs/>
          <w:sz w:val="28"/>
          <w:szCs w:val="28"/>
        </w:rPr>
        <w:t xml:space="preserve"> </w:t>
      </w:r>
      <w:r w:rsidRPr="002062F1">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w:t>
      </w:r>
      <w:r w:rsidR="00124ADB">
        <w:rPr>
          <w:b/>
          <w:sz w:val="28"/>
          <w:szCs w:val="28"/>
        </w:rPr>
        <w:t xml:space="preserve">тавлении муниципальной услуги, </w:t>
      </w:r>
      <w:r w:rsidRPr="002062F1">
        <w:rPr>
          <w:b/>
          <w:sz w:val="28"/>
          <w:szCs w:val="28"/>
        </w:rPr>
        <w:t>и при получении результата предоставления таких услуг</w:t>
      </w:r>
    </w:p>
    <w:p w:rsidR="002062F1" w:rsidRPr="00124ADB" w:rsidRDefault="008A1007" w:rsidP="00BB3B87">
      <w:pPr>
        <w:autoSpaceDE w:val="0"/>
        <w:autoSpaceDN w:val="0"/>
        <w:adjustRightInd w:val="0"/>
        <w:ind w:firstLine="567"/>
        <w:jc w:val="both"/>
        <w:rPr>
          <w:sz w:val="28"/>
          <w:szCs w:val="28"/>
        </w:rPr>
      </w:pPr>
      <w:r>
        <w:rPr>
          <w:sz w:val="28"/>
          <w:szCs w:val="28"/>
        </w:rPr>
        <w:t xml:space="preserve">2.14.1. </w:t>
      </w:r>
      <w:r w:rsidR="002062F1" w:rsidRPr="002062F1">
        <w:rPr>
          <w:sz w:val="28"/>
          <w:szCs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w:t>
      </w:r>
      <w:r w:rsidR="00124ADB">
        <w:rPr>
          <w:sz w:val="28"/>
          <w:szCs w:val="28"/>
        </w:rPr>
        <w:t>и не должно превышать 15 минут.</w:t>
      </w:r>
    </w:p>
    <w:p w:rsidR="002062F1" w:rsidRPr="002062F1" w:rsidRDefault="00124ADB" w:rsidP="00BB3B87">
      <w:pPr>
        <w:autoSpaceDE w:val="0"/>
        <w:autoSpaceDN w:val="0"/>
        <w:adjustRightInd w:val="0"/>
        <w:ind w:firstLine="567"/>
        <w:jc w:val="both"/>
        <w:outlineLvl w:val="1"/>
        <w:rPr>
          <w:b/>
          <w:sz w:val="28"/>
          <w:szCs w:val="28"/>
        </w:rPr>
      </w:pPr>
      <w:r>
        <w:rPr>
          <w:b/>
          <w:sz w:val="28"/>
          <w:szCs w:val="28"/>
        </w:rPr>
        <w:t xml:space="preserve">2.15. Срок и порядок </w:t>
      </w:r>
      <w:r w:rsidR="002062F1" w:rsidRPr="002062F1">
        <w:rPr>
          <w:b/>
          <w:sz w:val="28"/>
          <w:szCs w:val="28"/>
        </w:rPr>
        <w:t>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062F1" w:rsidRPr="00124ADB" w:rsidRDefault="008A1007" w:rsidP="00BB3B87">
      <w:pPr>
        <w:autoSpaceDE w:val="0"/>
        <w:autoSpaceDN w:val="0"/>
        <w:adjustRightInd w:val="0"/>
        <w:ind w:firstLine="567"/>
        <w:jc w:val="both"/>
        <w:rPr>
          <w:sz w:val="28"/>
          <w:szCs w:val="28"/>
        </w:rPr>
      </w:pPr>
      <w:r>
        <w:rPr>
          <w:sz w:val="28"/>
          <w:szCs w:val="28"/>
        </w:rPr>
        <w:t xml:space="preserve">2.15.1. </w:t>
      </w:r>
      <w:r w:rsidR="002062F1" w:rsidRPr="002062F1">
        <w:rPr>
          <w:sz w:val="28"/>
          <w:szCs w:val="28"/>
        </w:rPr>
        <w:t xml:space="preserve">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w:t>
      </w:r>
      <w:r w:rsidR="00124ADB" w:rsidRPr="00124ADB">
        <w:rPr>
          <w:sz w:val="28"/>
          <w:szCs w:val="28"/>
        </w:rPr>
        <w:t>Администрации</w:t>
      </w:r>
      <w:r w:rsidR="002062F1" w:rsidRPr="002062F1">
        <w:rPr>
          <w:sz w:val="28"/>
          <w:szCs w:val="28"/>
        </w:rPr>
        <w:t>, ответственном за ведение делопроизводст</w:t>
      </w:r>
      <w:r w:rsidR="00124ADB">
        <w:rPr>
          <w:sz w:val="28"/>
          <w:szCs w:val="28"/>
        </w:rPr>
        <w:t>ва.</w:t>
      </w:r>
    </w:p>
    <w:p w:rsidR="002062F1" w:rsidRPr="002062F1" w:rsidRDefault="002062F1" w:rsidP="00BB3B87">
      <w:pPr>
        <w:autoSpaceDE w:val="0"/>
        <w:autoSpaceDN w:val="0"/>
        <w:adjustRightInd w:val="0"/>
        <w:ind w:firstLine="567"/>
        <w:jc w:val="both"/>
        <w:outlineLvl w:val="1"/>
        <w:rPr>
          <w:b/>
          <w:sz w:val="28"/>
          <w:szCs w:val="28"/>
        </w:rPr>
      </w:pPr>
      <w:r w:rsidRPr="002062F1">
        <w:rPr>
          <w:b/>
          <w:iCs/>
          <w:sz w:val="28"/>
          <w:szCs w:val="28"/>
        </w:rPr>
        <w:t>2.16.</w:t>
      </w:r>
      <w:r w:rsidRPr="002062F1">
        <w:rPr>
          <w:b/>
          <w:iCs/>
          <w:sz w:val="28"/>
          <w:szCs w:val="28"/>
        </w:rPr>
        <w:tab/>
      </w:r>
      <w:r w:rsidRPr="002062F1">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062F1" w:rsidRPr="002062F1" w:rsidRDefault="002062F1" w:rsidP="00BB3B87">
      <w:pPr>
        <w:autoSpaceDE w:val="0"/>
        <w:autoSpaceDN w:val="0"/>
        <w:adjustRightInd w:val="0"/>
        <w:ind w:firstLine="567"/>
        <w:jc w:val="both"/>
        <w:rPr>
          <w:bCs/>
          <w:sz w:val="28"/>
          <w:szCs w:val="28"/>
        </w:rPr>
      </w:pPr>
      <w:r w:rsidRPr="002062F1">
        <w:rPr>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2062F1" w:rsidRPr="002062F1" w:rsidRDefault="002062F1" w:rsidP="00BB3B87">
      <w:pPr>
        <w:autoSpaceDE w:val="0"/>
        <w:autoSpaceDN w:val="0"/>
        <w:adjustRightInd w:val="0"/>
        <w:ind w:firstLine="567"/>
        <w:jc w:val="both"/>
        <w:rPr>
          <w:bCs/>
          <w:sz w:val="28"/>
          <w:szCs w:val="28"/>
        </w:rPr>
      </w:pPr>
      <w:r w:rsidRPr="002062F1">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2062F1" w:rsidRPr="002062F1" w:rsidRDefault="002062F1" w:rsidP="00BB3B87">
      <w:pPr>
        <w:autoSpaceDE w:val="0"/>
        <w:autoSpaceDN w:val="0"/>
        <w:adjustRightInd w:val="0"/>
        <w:ind w:firstLine="567"/>
        <w:jc w:val="both"/>
        <w:rPr>
          <w:bCs/>
          <w:sz w:val="28"/>
          <w:szCs w:val="28"/>
        </w:rPr>
      </w:pPr>
      <w:r w:rsidRPr="002062F1">
        <w:rPr>
          <w:bCs/>
          <w:sz w:val="28"/>
          <w:szCs w:val="28"/>
        </w:rPr>
        <w:lastRenderedPageBreak/>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2062F1" w:rsidRPr="002062F1" w:rsidRDefault="002062F1" w:rsidP="00BB3B87">
      <w:pPr>
        <w:autoSpaceDE w:val="0"/>
        <w:autoSpaceDN w:val="0"/>
        <w:adjustRightInd w:val="0"/>
        <w:ind w:firstLine="567"/>
        <w:jc w:val="both"/>
        <w:rPr>
          <w:bCs/>
          <w:sz w:val="28"/>
          <w:szCs w:val="28"/>
        </w:rPr>
      </w:pPr>
      <w:r w:rsidRPr="002062F1">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2062F1" w:rsidRPr="002062F1" w:rsidRDefault="002062F1" w:rsidP="00BB3B87">
      <w:pPr>
        <w:autoSpaceDE w:val="0"/>
        <w:autoSpaceDN w:val="0"/>
        <w:adjustRightInd w:val="0"/>
        <w:ind w:firstLine="567"/>
        <w:jc w:val="both"/>
        <w:rPr>
          <w:bCs/>
          <w:sz w:val="28"/>
          <w:szCs w:val="28"/>
        </w:rPr>
      </w:pPr>
      <w:r w:rsidRPr="002062F1">
        <w:rPr>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2062F1" w:rsidRPr="002062F1" w:rsidRDefault="002062F1" w:rsidP="00BB3B87">
      <w:pPr>
        <w:autoSpaceDE w:val="0"/>
        <w:autoSpaceDN w:val="0"/>
        <w:adjustRightInd w:val="0"/>
        <w:ind w:firstLine="567"/>
        <w:jc w:val="both"/>
        <w:rPr>
          <w:bCs/>
          <w:sz w:val="28"/>
          <w:szCs w:val="28"/>
        </w:rPr>
      </w:pPr>
      <w:r w:rsidRPr="002062F1">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2062F1" w:rsidRPr="002062F1" w:rsidRDefault="002062F1" w:rsidP="00BB3B87">
      <w:pPr>
        <w:autoSpaceDE w:val="0"/>
        <w:autoSpaceDN w:val="0"/>
        <w:adjustRightInd w:val="0"/>
        <w:ind w:firstLine="567"/>
        <w:jc w:val="both"/>
        <w:rPr>
          <w:bCs/>
          <w:sz w:val="28"/>
          <w:szCs w:val="28"/>
        </w:rPr>
      </w:pPr>
      <w:r w:rsidRPr="002062F1">
        <w:rPr>
          <w:bCs/>
          <w:sz w:val="28"/>
          <w:szCs w:val="28"/>
        </w:rPr>
        <w:t xml:space="preserve">Вход в здание </w:t>
      </w:r>
      <w:r w:rsidR="00124ADB" w:rsidRPr="00124ADB">
        <w:rPr>
          <w:bCs/>
          <w:sz w:val="28"/>
          <w:szCs w:val="28"/>
        </w:rPr>
        <w:t xml:space="preserve">Администрации </w:t>
      </w:r>
      <w:r w:rsidRPr="002062F1">
        <w:rPr>
          <w:bCs/>
          <w:sz w:val="28"/>
          <w:szCs w:val="28"/>
        </w:rPr>
        <w:t>должен быть оборудован информационной табличкой (вывеской), содержащей следующую информацию:</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наименование;</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место нахождения;</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режим работы;</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адрес официального сайта;</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телефонный номер и адрес электронной почты.</w:t>
      </w:r>
    </w:p>
    <w:p w:rsidR="002062F1" w:rsidRPr="002062F1" w:rsidRDefault="002062F1" w:rsidP="00BB3B87">
      <w:pPr>
        <w:autoSpaceDE w:val="0"/>
        <w:autoSpaceDN w:val="0"/>
        <w:adjustRightInd w:val="0"/>
        <w:ind w:firstLine="567"/>
        <w:jc w:val="both"/>
        <w:rPr>
          <w:bCs/>
          <w:sz w:val="28"/>
          <w:szCs w:val="28"/>
        </w:rPr>
      </w:pPr>
      <w:r w:rsidRPr="002062F1">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сопровождение инвалидов, имеющих стойкие расстройства функции зрения и самостоятельного передвижения;</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допуск сурдопереводчика и тифлосурдопереводчика;</w:t>
      </w:r>
    </w:p>
    <w:p w:rsidR="002062F1" w:rsidRPr="002062F1" w:rsidRDefault="00124ADB" w:rsidP="00BB3B87">
      <w:pPr>
        <w:autoSpaceDE w:val="0"/>
        <w:autoSpaceDN w:val="0"/>
        <w:adjustRightInd w:val="0"/>
        <w:ind w:firstLine="567"/>
        <w:jc w:val="both"/>
        <w:rPr>
          <w:bCs/>
          <w:sz w:val="28"/>
          <w:szCs w:val="28"/>
        </w:rPr>
      </w:pPr>
      <w:r>
        <w:rPr>
          <w:bCs/>
          <w:sz w:val="28"/>
          <w:szCs w:val="28"/>
        </w:rPr>
        <w:lastRenderedPageBreak/>
        <w:t xml:space="preserve">- </w:t>
      </w:r>
      <w:r w:rsidR="002062F1" w:rsidRPr="002062F1">
        <w:rPr>
          <w:bCs/>
          <w:sz w:val="28"/>
          <w:szCs w:val="28"/>
        </w:rPr>
        <w:t>допуск собаки-проводника на объекты (здания, помещения), в которых предоставляется муниципальная услуга;</w:t>
      </w:r>
    </w:p>
    <w:p w:rsidR="002062F1" w:rsidRPr="002062F1" w:rsidRDefault="00124ADB" w:rsidP="00BB3B87">
      <w:pPr>
        <w:autoSpaceDE w:val="0"/>
        <w:autoSpaceDN w:val="0"/>
        <w:adjustRightInd w:val="0"/>
        <w:ind w:firstLine="567"/>
        <w:jc w:val="both"/>
        <w:rPr>
          <w:bCs/>
          <w:sz w:val="28"/>
          <w:szCs w:val="28"/>
        </w:rPr>
      </w:pPr>
      <w:r>
        <w:rPr>
          <w:bCs/>
          <w:sz w:val="28"/>
          <w:szCs w:val="28"/>
        </w:rPr>
        <w:t xml:space="preserve">- </w:t>
      </w:r>
      <w:r w:rsidR="002062F1" w:rsidRPr="002062F1">
        <w:rPr>
          <w:bCs/>
          <w:sz w:val="28"/>
          <w:szCs w:val="28"/>
        </w:rPr>
        <w:t>оказание помощи в преодолении барьеров, мешающих получению муниципальной услуги наравне с другими лицами.</w:t>
      </w:r>
    </w:p>
    <w:p w:rsidR="002062F1" w:rsidRPr="002062F1" w:rsidRDefault="002062F1" w:rsidP="00BB3B87">
      <w:pPr>
        <w:autoSpaceDE w:val="0"/>
        <w:autoSpaceDN w:val="0"/>
        <w:adjustRightInd w:val="0"/>
        <w:ind w:firstLine="567"/>
        <w:jc w:val="both"/>
        <w:rPr>
          <w:bCs/>
          <w:sz w:val="28"/>
          <w:szCs w:val="28"/>
        </w:rPr>
      </w:pPr>
      <w:r w:rsidRPr="002062F1">
        <w:rPr>
          <w:bCs/>
          <w:sz w:val="28"/>
          <w:szCs w:val="28"/>
        </w:rPr>
        <w:t xml:space="preserve">В случае невозможности полностью приспособить помещение </w:t>
      </w:r>
      <w:r w:rsidR="00124ADB" w:rsidRPr="00124ADB">
        <w:rPr>
          <w:bCs/>
          <w:sz w:val="28"/>
          <w:szCs w:val="28"/>
        </w:rPr>
        <w:t xml:space="preserve">Администрации </w:t>
      </w:r>
      <w:r w:rsidRPr="002062F1">
        <w:rPr>
          <w:bCs/>
          <w:sz w:val="28"/>
          <w:szCs w:val="28"/>
        </w:rPr>
        <w:t>с учетом потребности инвалида ему обеспечивается доступ к месту предоставления муниципальной услуги.</w:t>
      </w:r>
    </w:p>
    <w:p w:rsidR="002062F1" w:rsidRPr="002062F1" w:rsidRDefault="002062F1" w:rsidP="00BB3B87">
      <w:pPr>
        <w:ind w:firstLine="567"/>
        <w:jc w:val="both"/>
        <w:rPr>
          <w:b/>
          <w:sz w:val="28"/>
          <w:szCs w:val="28"/>
        </w:rPr>
      </w:pPr>
      <w:r w:rsidRPr="002062F1">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62F1" w:rsidRPr="002062F1" w:rsidRDefault="002062F1" w:rsidP="00BB3B87">
      <w:pPr>
        <w:ind w:firstLine="567"/>
        <w:contextualSpacing/>
        <w:jc w:val="both"/>
        <w:rPr>
          <w:sz w:val="28"/>
          <w:szCs w:val="28"/>
        </w:rPr>
      </w:pPr>
      <w:r w:rsidRPr="002062F1">
        <w:rPr>
          <w:bCs/>
          <w:sz w:val="28"/>
          <w:szCs w:val="28"/>
        </w:rPr>
        <w:t xml:space="preserve">2.17.1. Показателями качества и доступности муниципальной услуги является </w:t>
      </w:r>
      <w:r w:rsidRPr="002062F1">
        <w:rPr>
          <w:sz w:val="28"/>
          <w:szCs w:val="28"/>
        </w:rPr>
        <w:t>совокупность количественных и качественных параметров, позволяющих измерять и оценивать проц</w:t>
      </w:r>
      <w:r w:rsidR="00124ADB">
        <w:rPr>
          <w:sz w:val="28"/>
          <w:szCs w:val="28"/>
        </w:rPr>
        <w:t xml:space="preserve">есс и результат предоставления </w:t>
      </w:r>
      <w:r w:rsidRPr="002062F1">
        <w:rPr>
          <w:sz w:val="28"/>
          <w:szCs w:val="28"/>
        </w:rPr>
        <w:t>муниципальной услуги.</w:t>
      </w:r>
    </w:p>
    <w:p w:rsidR="002062F1" w:rsidRPr="002062F1" w:rsidRDefault="002062F1" w:rsidP="00BB3B87">
      <w:pPr>
        <w:autoSpaceDE w:val="0"/>
        <w:autoSpaceDN w:val="0"/>
        <w:adjustRightInd w:val="0"/>
        <w:ind w:firstLine="567"/>
        <w:jc w:val="both"/>
        <w:rPr>
          <w:sz w:val="28"/>
          <w:szCs w:val="28"/>
        </w:rPr>
      </w:pPr>
      <w:r w:rsidRPr="002062F1">
        <w:rPr>
          <w:bCs/>
          <w:sz w:val="28"/>
          <w:szCs w:val="28"/>
        </w:rPr>
        <w:t>2.17.2. Показателями</w:t>
      </w:r>
      <w:r w:rsidR="008A1007">
        <w:rPr>
          <w:bCs/>
          <w:sz w:val="28"/>
          <w:szCs w:val="28"/>
        </w:rPr>
        <w:t xml:space="preserve"> </w:t>
      </w:r>
      <w:r w:rsidRPr="002062F1">
        <w:rPr>
          <w:bCs/>
          <w:sz w:val="28"/>
          <w:szCs w:val="28"/>
        </w:rPr>
        <w:t>доступности</w:t>
      </w:r>
      <w:r w:rsidRPr="002062F1">
        <w:rPr>
          <w:sz w:val="28"/>
          <w:szCs w:val="28"/>
        </w:rPr>
        <w:t xml:space="preserve"> предоставления муниципальной услуги являются: </w:t>
      </w:r>
    </w:p>
    <w:p w:rsidR="002062F1" w:rsidRPr="002062F1" w:rsidRDefault="00124ADB" w:rsidP="00BB3B87">
      <w:pPr>
        <w:autoSpaceDE w:val="0"/>
        <w:autoSpaceDN w:val="0"/>
        <w:adjustRightInd w:val="0"/>
        <w:ind w:firstLine="567"/>
        <w:jc w:val="both"/>
        <w:rPr>
          <w:sz w:val="28"/>
          <w:szCs w:val="28"/>
        </w:rPr>
      </w:pPr>
      <w:r>
        <w:rPr>
          <w:sz w:val="28"/>
          <w:szCs w:val="28"/>
        </w:rPr>
        <w:t xml:space="preserve">- </w:t>
      </w:r>
      <w:r w:rsidR="002062F1" w:rsidRPr="002062F1">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2062F1" w:rsidRPr="002062F1" w:rsidRDefault="00124ADB" w:rsidP="00BB3B87">
      <w:pPr>
        <w:ind w:firstLine="567"/>
        <w:jc w:val="both"/>
        <w:rPr>
          <w:sz w:val="28"/>
          <w:szCs w:val="28"/>
        </w:rPr>
      </w:pPr>
      <w:r>
        <w:rPr>
          <w:sz w:val="28"/>
          <w:szCs w:val="28"/>
        </w:rPr>
        <w:t xml:space="preserve">- </w:t>
      </w:r>
      <w:r w:rsidR="002062F1" w:rsidRPr="002062F1">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2062F1" w:rsidRPr="002062F1" w:rsidRDefault="00124ADB" w:rsidP="00BB3B87">
      <w:pPr>
        <w:ind w:firstLine="567"/>
        <w:jc w:val="both"/>
        <w:rPr>
          <w:sz w:val="28"/>
          <w:szCs w:val="28"/>
        </w:rPr>
      </w:pPr>
      <w:r>
        <w:rPr>
          <w:sz w:val="28"/>
          <w:szCs w:val="28"/>
        </w:rPr>
        <w:t xml:space="preserve">- </w:t>
      </w:r>
      <w:r w:rsidR="002062F1" w:rsidRPr="002062F1">
        <w:rP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2062F1" w:rsidRPr="002062F1" w:rsidRDefault="00124ADB" w:rsidP="00BB3B87">
      <w:pPr>
        <w:ind w:firstLine="567"/>
        <w:jc w:val="both"/>
        <w:rPr>
          <w:sz w:val="28"/>
          <w:szCs w:val="28"/>
        </w:rPr>
      </w:pPr>
      <w:r>
        <w:rPr>
          <w:sz w:val="28"/>
          <w:szCs w:val="28"/>
        </w:rPr>
        <w:t xml:space="preserve">- </w:t>
      </w:r>
      <w:r w:rsidR="002062F1" w:rsidRPr="002062F1">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2062F1" w:rsidRPr="002062F1" w:rsidRDefault="002062F1" w:rsidP="00BB3B87">
      <w:pPr>
        <w:autoSpaceDE w:val="0"/>
        <w:autoSpaceDN w:val="0"/>
        <w:adjustRightInd w:val="0"/>
        <w:ind w:firstLine="567"/>
        <w:jc w:val="both"/>
        <w:outlineLvl w:val="2"/>
        <w:rPr>
          <w:sz w:val="28"/>
          <w:szCs w:val="28"/>
        </w:rPr>
      </w:pPr>
      <w:r w:rsidRPr="002062F1">
        <w:rPr>
          <w:sz w:val="28"/>
          <w:szCs w:val="28"/>
        </w:rPr>
        <w:t>2.17.3. Показателями качества предоставления муниципальной услуги являются:</w:t>
      </w:r>
    </w:p>
    <w:p w:rsidR="002062F1" w:rsidRPr="002062F1" w:rsidRDefault="00124ADB" w:rsidP="00BB3B87">
      <w:pPr>
        <w:autoSpaceDE w:val="0"/>
        <w:autoSpaceDN w:val="0"/>
        <w:adjustRightInd w:val="0"/>
        <w:ind w:firstLine="567"/>
        <w:jc w:val="both"/>
        <w:outlineLvl w:val="2"/>
        <w:rPr>
          <w:sz w:val="28"/>
          <w:szCs w:val="28"/>
        </w:rPr>
      </w:pPr>
      <w:r>
        <w:rPr>
          <w:sz w:val="28"/>
          <w:szCs w:val="28"/>
        </w:rPr>
        <w:t xml:space="preserve">- </w:t>
      </w:r>
      <w:r w:rsidR="002062F1" w:rsidRPr="002062F1">
        <w:rPr>
          <w:sz w:val="28"/>
          <w:szCs w:val="28"/>
        </w:rPr>
        <w:t>степень удовлетворенности заявителей качеством и доступностью муниципальной услуги;</w:t>
      </w:r>
    </w:p>
    <w:p w:rsidR="002062F1" w:rsidRPr="002062F1" w:rsidRDefault="00124ADB" w:rsidP="00BB3B87">
      <w:pPr>
        <w:autoSpaceDE w:val="0"/>
        <w:autoSpaceDN w:val="0"/>
        <w:adjustRightInd w:val="0"/>
        <w:ind w:firstLine="567"/>
        <w:jc w:val="both"/>
        <w:rPr>
          <w:sz w:val="28"/>
          <w:szCs w:val="28"/>
        </w:rPr>
      </w:pPr>
      <w:r>
        <w:rPr>
          <w:sz w:val="28"/>
          <w:szCs w:val="28"/>
        </w:rPr>
        <w:t xml:space="preserve">- </w:t>
      </w:r>
      <w:r w:rsidR="002062F1" w:rsidRPr="002062F1">
        <w:rPr>
          <w:sz w:val="28"/>
          <w:szCs w:val="28"/>
        </w:rPr>
        <w:t>соответствие предоставляемой муниципальной услуги требованиям настоящего административного регламента;</w:t>
      </w:r>
    </w:p>
    <w:p w:rsidR="002062F1" w:rsidRPr="002062F1" w:rsidRDefault="00124ADB" w:rsidP="00BB3B87">
      <w:pPr>
        <w:autoSpaceDE w:val="0"/>
        <w:autoSpaceDN w:val="0"/>
        <w:adjustRightInd w:val="0"/>
        <w:ind w:firstLine="567"/>
        <w:jc w:val="both"/>
        <w:rPr>
          <w:sz w:val="28"/>
          <w:szCs w:val="28"/>
        </w:rPr>
      </w:pPr>
      <w:r>
        <w:rPr>
          <w:sz w:val="28"/>
          <w:szCs w:val="28"/>
        </w:rPr>
        <w:t xml:space="preserve">- </w:t>
      </w:r>
      <w:r w:rsidR="002062F1" w:rsidRPr="002062F1">
        <w:rPr>
          <w:sz w:val="28"/>
          <w:szCs w:val="28"/>
        </w:rPr>
        <w:t>соблюдение сроков предоставления муниципальной услуги;</w:t>
      </w:r>
    </w:p>
    <w:p w:rsidR="002062F1" w:rsidRPr="002062F1" w:rsidRDefault="00124ADB" w:rsidP="00BB3B87">
      <w:pPr>
        <w:ind w:firstLine="567"/>
        <w:contextualSpacing/>
        <w:jc w:val="both"/>
        <w:rPr>
          <w:sz w:val="28"/>
          <w:szCs w:val="28"/>
        </w:rPr>
      </w:pPr>
      <w:r>
        <w:rPr>
          <w:sz w:val="28"/>
          <w:szCs w:val="28"/>
        </w:rPr>
        <w:t xml:space="preserve">- </w:t>
      </w:r>
      <w:r w:rsidR="002062F1" w:rsidRPr="002062F1">
        <w:rPr>
          <w:sz w:val="28"/>
          <w:szCs w:val="28"/>
        </w:rPr>
        <w:t>количество обоснованных жалоб.</w:t>
      </w:r>
    </w:p>
    <w:p w:rsidR="002062F1" w:rsidRPr="002062F1" w:rsidRDefault="002062F1" w:rsidP="00BB3B87">
      <w:pPr>
        <w:autoSpaceDE w:val="0"/>
        <w:autoSpaceDN w:val="0"/>
        <w:adjustRightInd w:val="0"/>
        <w:ind w:firstLine="567"/>
        <w:jc w:val="both"/>
        <w:rPr>
          <w:sz w:val="28"/>
          <w:szCs w:val="28"/>
        </w:rPr>
      </w:pPr>
      <w:r w:rsidRPr="002062F1">
        <w:rPr>
          <w:sz w:val="28"/>
          <w:szCs w:val="28"/>
        </w:rPr>
        <w:t xml:space="preserve">2.17.4. При получении муниципальной услуги заявитель осуществляет не более двух взаимодействий с должностными лицами </w:t>
      </w:r>
      <w:r w:rsidR="00124ADB">
        <w:rPr>
          <w:sz w:val="28"/>
          <w:szCs w:val="28"/>
        </w:rPr>
        <w:t>комитета</w:t>
      </w:r>
      <w:r w:rsidRPr="002062F1">
        <w:rPr>
          <w:sz w:val="28"/>
          <w:szCs w:val="28"/>
        </w:rPr>
        <w:t>.</w:t>
      </w:r>
    </w:p>
    <w:p w:rsidR="002062F1" w:rsidRPr="002062F1" w:rsidRDefault="002062F1" w:rsidP="00BB3B87">
      <w:pPr>
        <w:autoSpaceDE w:val="0"/>
        <w:autoSpaceDN w:val="0"/>
        <w:adjustRightInd w:val="0"/>
        <w:ind w:firstLine="567"/>
        <w:jc w:val="both"/>
        <w:rPr>
          <w:sz w:val="28"/>
          <w:szCs w:val="28"/>
        </w:rPr>
      </w:pPr>
      <w:r w:rsidRPr="002062F1">
        <w:rPr>
          <w:sz w:val="28"/>
          <w:szCs w:val="28"/>
        </w:rPr>
        <w:t>Продолжительность каждого вза</w:t>
      </w:r>
      <w:r>
        <w:rPr>
          <w:sz w:val="28"/>
          <w:szCs w:val="28"/>
        </w:rPr>
        <w:t xml:space="preserve">имодействия не должна превышать </w:t>
      </w:r>
      <w:r w:rsidRPr="002062F1">
        <w:rPr>
          <w:sz w:val="28"/>
          <w:szCs w:val="28"/>
        </w:rPr>
        <w:t>15 минут.</w:t>
      </w:r>
    </w:p>
    <w:p w:rsidR="002062F1" w:rsidRPr="002062F1" w:rsidRDefault="002062F1" w:rsidP="00BB3B87">
      <w:pPr>
        <w:ind w:firstLine="567"/>
        <w:jc w:val="both"/>
        <w:rPr>
          <w:b/>
          <w:sz w:val="28"/>
          <w:szCs w:val="28"/>
        </w:rPr>
      </w:pPr>
      <w:r w:rsidRPr="002062F1">
        <w:rPr>
          <w:b/>
          <w:sz w:val="28"/>
          <w:szCs w:val="28"/>
        </w:rPr>
        <w:lastRenderedPageBreak/>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062F1" w:rsidRPr="002062F1" w:rsidRDefault="002062F1" w:rsidP="00BB3B87">
      <w:pPr>
        <w:autoSpaceDE w:val="0"/>
        <w:autoSpaceDN w:val="0"/>
        <w:adjustRightInd w:val="0"/>
        <w:ind w:firstLine="567"/>
        <w:jc w:val="both"/>
        <w:outlineLvl w:val="2"/>
        <w:rPr>
          <w:sz w:val="28"/>
          <w:szCs w:val="28"/>
        </w:rPr>
      </w:pPr>
      <w:r w:rsidRPr="002062F1">
        <w:rPr>
          <w:sz w:val="28"/>
          <w:szCs w:val="2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2062F1" w:rsidRPr="002062F1" w:rsidRDefault="002062F1" w:rsidP="00BB3B87">
      <w:pPr>
        <w:ind w:firstLine="567"/>
        <w:jc w:val="both"/>
        <w:rPr>
          <w:sz w:val="28"/>
          <w:szCs w:val="28"/>
        </w:rPr>
      </w:pPr>
      <w:r w:rsidRPr="002062F1">
        <w:rPr>
          <w:sz w:val="28"/>
          <w:szCs w:val="28"/>
        </w:rPr>
        <w:t>2.18.2. Прием документов и выдача результата муниципальной услуги может осуществляться в МФЦ по принципу экстерр</w:t>
      </w:r>
      <w:r>
        <w:rPr>
          <w:sz w:val="28"/>
          <w:szCs w:val="28"/>
        </w:rPr>
        <w:t xml:space="preserve">иториальности </w:t>
      </w:r>
      <w:r w:rsidRPr="002062F1">
        <w:rPr>
          <w:sz w:val="28"/>
          <w:szCs w:val="28"/>
        </w:rPr>
        <w:t>при нали</w:t>
      </w:r>
      <w:r w:rsidR="00B226E6">
        <w:rPr>
          <w:sz w:val="28"/>
          <w:szCs w:val="28"/>
        </w:rPr>
        <w:t xml:space="preserve">чии заключенного соглашения </w:t>
      </w:r>
      <w:r w:rsidRPr="002062F1">
        <w:rPr>
          <w:sz w:val="28"/>
          <w:szCs w:val="28"/>
        </w:rPr>
        <w:t xml:space="preserve">о взаимодействии между </w:t>
      </w:r>
      <w:r w:rsidR="00124ADB">
        <w:rPr>
          <w:sz w:val="28"/>
          <w:szCs w:val="28"/>
        </w:rPr>
        <w:t>Администрацией</w:t>
      </w:r>
      <w:r w:rsidR="008A1007">
        <w:rPr>
          <w:sz w:val="28"/>
          <w:szCs w:val="28"/>
        </w:rPr>
        <w:t xml:space="preserve"> </w:t>
      </w:r>
      <w:r w:rsidRPr="002062F1">
        <w:rPr>
          <w:sz w:val="28"/>
          <w:szCs w:val="28"/>
        </w:rPr>
        <w:t xml:space="preserve">и </w:t>
      </w:r>
      <w:r w:rsidR="00036A16">
        <w:rPr>
          <w:sz w:val="28"/>
          <w:szCs w:val="28"/>
        </w:rPr>
        <w:t>МФЦ</w:t>
      </w:r>
      <w:r w:rsidRPr="002062F1">
        <w:rPr>
          <w:sz w:val="28"/>
          <w:szCs w:val="28"/>
        </w:rPr>
        <w:t>.</w:t>
      </w:r>
    </w:p>
    <w:p w:rsidR="002062F1" w:rsidRPr="002062F1" w:rsidRDefault="002062F1" w:rsidP="00BB3B87">
      <w:pPr>
        <w:autoSpaceDE w:val="0"/>
        <w:autoSpaceDN w:val="0"/>
        <w:adjustRightInd w:val="0"/>
        <w:ind w:firstLine="567"/>
        <w:jc w:val="both"/>
        <w:outlineLvl w:val="2"/>
        <w:rPr>
          <w:rFonts w:ascii="Times New Roman CYR" w:hAnsi="Times New Roman CYR"/>
          <w:sz w:val="28"/>
          <w:szCs w:val="28"/>
        </w:rPr>
      </w:pPr>
      <w:r w:rsidRPr="002062F1">
        <w:rPr>
          <w:rFonts w:ascii="Times New Roman CYR" w:hAnsi="Times New Roman CYR"/>
          <w:sz w:val="28"/>
          <w:szCs w:val="28"/>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w:t>
      </w:r>
      <w:r w:rsidR="00802E56">
        <w:rPr>
          <w:rFonts w:ascii="Times New Roman CYR" w:hAnsi="Times New Roman CYR"/>
          <w:sz w:val="28"/>
          <w:szCs w:val="28"/>
        </w:rPr>
        <w:t>МФЦ</w:t>
      </w:r>
      <w:r w:rsidRPr="002062F1">
        <w:rPr>
          <w:rFonts w:ascii="Times New Roman CYR" w:hAnsi="Times New Roman CYR"/>
          <w:sz w:val="28"/>
          <w:szCs w:val="28"/>
        </w:rPr>
        <w:t xml:space="preserve">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2062F1" w:rsidRPr="002062F1" w:rsidRDefault="002062F1" w:rsidP="00BB3B87">
      <w:pPr>
        <w:autoSpaceDE w:val="0"/>
        <w:autoSpaceDN w:val="0"/>
        <w:adjustRightInd w:val="0"/>
        <w:ind w:firstLine="567"/>
        <w:jc w:val="both"/>
        <w:outlineLvl w:val="2"/>
        <w:rPr>
          <w:rFonts w:ascii="Times New Roman CYR" w:hAnsi="Times New Roman CYR"/>
          <w:sz w:val="28"/>
          <w:szCs w:val="28"/>
        </w:rPr>
      </w:pPr>
      <w:r w:rsidRPr="002062F1">
        <w:rPr>
          <w:rFonts w:ascii="Times New Roman CYR" w:hAnsi="Times New Roman CYR"/>
          <w:sz w:val="28"/>
          <w:szCs w:val="28"/>
        </w:rPr>
        <w:t>Одновременно с комплексным запросом заявитель подает в МФЦ документ</w:t>
      </w:r>
      <w:r w:rsidR="0015616C">
        <w:rPr>
          <w:rFonts w:ascii="Times New Roman CYR" w:hAnsi="Times New Roman CYR"/>
          <w:sz w:val="28"/>
          <w:szCs w:val="28"/>
        </w:rPr>
        <w:t>ы, предусмотренные пунктом 2.6</w:t>
      </w:r>
      <w:r w:rsidR="008A1007">
        <w:rPr>
          <w:rFonts w:ascii="Times New Roman CYR" w:hAnsi="Times New Roman CYR"/>
          <w:sz w:val="28"/>
          <w:szCs w:val="28"/>
        </w:rPr>
        <w:t>.</w:t>
      </w:r>
      <w:r w:rsidR="0015616C">
        <w:rPr>
          <w:rFonts w:ascii="Times New Roman CYR" w:hAnsi="Times New Roman CYR"/>
          <w:sz w:val="28"/>
          <w:szCs w:val="28"/>
        </w:rPr>
        <w:t xml:space="preserve"> а</w:t>
      </w:r>
      <w:r w:rsidRPr="002062F1">
        <w:rPr>
          <w:rFonts w:ascii="Times New Roman CYR" w:hAnsi="Times New Roman CYR"/>
          <w:sz w:val="28"/>
          <w:szCs w:val="28"/>
        </w:rPr>
        <w:t>дминистративного регламента.</w:t>
      </w:r>
    </w:p>
    <w:p w:rsidR="002062F1" w:rsidRPr="002062F1" w:rsidRDefault="002062F1" w:rsidP="00BB3B87">
      <w:pPr>
        <w:autoSpaceDE w:val="0"/>
        <w:autoSpaceDN w:val="0"/>
        <w:adjustRightInd w:val="0"/>
        <w:ind w:firstLine="567"/>
        <w:jc w:val="both"/>
        <w:outlineLvl w:val="2"/>
        <w:rPr>
          <w:rFonts w:ascii="Times New Roman CYR" w:hAnsi="Times New Roman CYR"/>
          <w:sz w:val="28"/>
          <w:szCs w:val="28"/>
        </w:rPr>
      </w:pPr>
      <w:r w:rsidRPr="002062F1">
        <w:rPr>
          <w:rFonts w:ascii="Times New Roman CYR" w:hAnsi="Times New Roman CYR"/>
          <w:sz w:val="28"/>
          <w:szCs w:val="28"/>
        </w:rPr>
        <w:t>Заявление и документ</w:t>
      </w:r>
      <w:r w:rsidR="008A1007">
        <w:rPr>
          <w:rFonts w:ascii="Times New Roman CYR" w:hAnsi="Times New Roman CYR"/>
          <w:sz w:val="28"/>
          <w:szCs w:val="28"/>
        </w:rPr>
        <w:t>ы, предусмотренные пунктом 2.6 а</w:t>
      </w:r>
      <w:r w:rsidRPr="002062F1">
        <w:rPr>
          <w:rFonts w:ascii="Times New Roman CYR" w:hAnsi="Times New Roman CYR"/>
          <w:sz w:val="28"/>
          <w:szCs w:val="28"/>
        </w:rPr>
        <w:t>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2062F1" w:rsidRPr="002062F1" w:rsidRDefault="002062F1" w:rsidP="00BB3B87">
      <w:pPr>
        <w:autoSpaceDE w:val="0"/>
        <w:autoSpaceDN w:val="0"/>
        <w:adjustRightInd w:val="0"/>
        <w:ind w:firstLine="567"/>
        <w:jc w:val="both"/>
        <w:outlineLvl w:val="2"/>
        <w:rPr>
          <w:rFonts w:ascii="Times New Roman CYR" w:hAnsi="Times New Roman CYR"/>
          <w:sz w:val="28"/>
          <w:szCs w:val="28"/>
        </w:rPr>
      </w:pPr>
      <w:r w:rsidRPr="002062F1">
        <w:rPr>
          <w:rFonts w:ascii="Times New Roman CYR" w:hAnsi="Times New Roman CYR"/>
          <w:sz w:val="28"/>
          <w:szCs w:val="28"/>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2062F1" w:rsidRPr="002062F1" w:rsidRDefault="002062F1" w:rsidP="00BB3B87">
      <w:pPr>
        <w:autoSpaceDE w:val="0"/>
        <w:autoSpaceDN w:val="0"/>
        <w:adjustRightInd w:val="0"/>
        <w:ind w:firstLine="567"/>
        <w:jc w:val="both"/>
        <w:outlineLvl w:val="2"/>
        <w:rPr>
          <w:rFonts w:ascii="Times New Roman CYR" w:hAnsi="Times New Roman CYR"/>
          <w:sz w:val="28"/>
          <w:szCs w:val="28"/>
        </w:rPr>
      </w:pPr>
      <w:r w:rsidRPr="002062F1">
        <w:rPr>
          <w:rFonts w:ascii="Times New Roman CYR" w:hAnsi="Times New Roman CYR"/>
          <w:sz w:val="28"/>
          <w:szCs w:val="28"/>
        </w:rPr>
        <w:t xml:space="preserve">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w:t>
      </w:r>
      <w:r w:rsidRPr="002062F1">
        <w:rPr>
          <w:rFonts w:ascii="Times New Roman CYR" w:hAnsi="Times New Roman CYR"/>
          <w:sz w:val="28"/>
          <w:szCs w:val="28"/>
        </w:rPr>
        <w:lastRenderedPageBreak/>
        <w:t>(или) муниципальной услуги, указанной в комплексном запросе. Указанная информация предоставляется МФЦ:</w:t>
      </w:r>
    </w:p>
    <w:p w:rsidR="002062F1" w:rsidRPr="002062F1" w:rsidRDefault="00802E56" w:rsidP="00BB3B87">
      <w:pPr>
        <w:autoSpaceDE w:val="0"/>
        <w:autoSpaceDN w:val="0"/>
        <w:adjustRightInd w:val="0"/>
        <w:ind w:firstLine="567"/>
        <w:jc w:val="both"/>
        <w:outlineLvl w:val="2"/>
        <w:rPr>
          <w:rFonts w:ascii="Times New Roman CYR" w:hAnsi="Times New Roman CYR"/>
          <w:sz w:val="28"/>
          <w:szCs w:val="28"/>
        </w:rPr>
      </w:pPr>
      <w:r>
        <w:rPr>
          <w:rFonts w:ascii="Times New Roman CYR" w:hAnsi="Times New Roman CYR"/>
          <w:sz w:val="28"/>
          <w:szCs w:val="28"/>
        </w:rPr>
        <w:t xml:space="preserve">- </w:t>
      </w:r>
      <w:r w:rsidR="002062F1" w:rsidRPr="002062F1">
        <w:rPr>
          <w:rFonts w:ascii="Times New Roman CYR" w:hAnsi="Times New Roman CYR"/>
          <w:sz w:val="28"/>
          <w:szCs w:val="28"/>
        </w:rPr>
        <w:t>в ходе личного приема заявителя;</w:t>
      </w:r>
    </w:p>
    <w:p w:rsidR="002062F1" w:rsidRPr="002062F1" w:rsidRDefault="00802E56" w:rsidP="00BB3B87">
      <w:pPr>
        <w:autoSpaceDE w:val="0"/>
        <w:autoSpaceDN w:val="0"/>
        <w:adjustRightInd w:val="0"/>
        <w:ind w:firstLine="567"/>
        <w:jc w:val="both"/>
        <w:outlineLvl w:val="2"/>
        <w:rPr>
          <w:rFonts w:ascii="Times New Roman CYR" w:hAnsi="Times New Roman CYR"/>
          <w:sz w:val="28"/>
          <w:szCs w:val="28"/>
        </w:rPr>
      </w:pPr>
      <w:r>
        <w:rPr>
          <w:rFonts w:ascii="Times New Roman CYR" w:hAnsi="Times New Roman CYR"/>
          <w:sz w:val="28"/>
          <w:szCs w:val="28"/>
        </w:rPr>
        <w:t xml:space="preserve">- </w:t>
      </w:r>
      <w:r w:rsidR="002062F1" w:rsidRPr="002062F1">
        <w:rPr>
          <w:rFonts w:ascii="Times New Roman CYR" w:hAnsi="Times New Roman CYR"/>
          <w:sz w:val="28"/>
          <w:szCs w:val="28"/>
        </w:rPr>
        <w:t>по телефону;</w:t>
      </w:r>
    </w:p>
    <w:p w:rsidR="002062F1" w:rsidRPr="002062F1" w:rsidRDefault="00802E56" w:rsidP="00BB3B87">
      <w:pPr>
        <w:autoSpaceDE w:val="0"/>
        <w:autoSpaceDN w:val="0"/>
        <w:adjustRightInd w:val="0"/>
        <w:ind w:firstLine="567"/>
        <w:jc w:val="both"/>
        <w:outlineLvl w:val="2"/>
        <w:rPr>
          <w:rFonts w:ascii="Times New Roman CYR" w:hAnsi="Times New Roman CYR"/>
          <w:sz w:val="28"/>
          <w:szCs w:val="28"/>
        </w:rPr>
      </w:pPr>
      <w:r>
        <w:rPr>
          <w:rFonts w:ascii="Times New Roman CYR" w:hAnsi="Times New Roman CYR"/>
          <w:sz w:val="28"/>
          <w:szCs w:val="28"/>
        </w:rPr>
        <w:t xml:space="preserve">- </w:t>
      </w:r>
      <w:r w:rsidR="002062F1" w:rsidRPr="002062F1">
        <w:rPr>
          <w:rFonts w:ascii="Times New Roman CYR" w:hAnsi="Times New Roman CYR"/>
          <w:sz w:val="28"/>
          <w:szCs w:val="28"/>
        </w:rPr>
        <w:t>по электронной почте.</w:t>
      </w:r>
    </w:p>
    <w:p w:rsidR="002062F1" w:rsidRPr="002062F1" w:rsidRDefault="002062F1" w:rsidP="00BB3B87">
      <w:pPr>
        <w:autoSpaceDE w:val="0"/>
        <w:autoSpaceDN w:val="0"/>
        <w:adjustRightInd w:val="0"/>
        <w:ind w:firstLine="567"/>
        <w:jc w:val="both"/>
        <w:outlineLvl w:val="2"/>
        <w:rPr>
          <w:rFonts w:ascii="Times New Roman CYR" w:hAnsi="Times New Roman CYR"/>
          <w:sz w:val="28"/>
          <w:szCs w:val="28"/>
        </w:rPr>
      </w:pPr>
      <w:r w:rsidRPr="002062F1">
        <w:rPr>
          <w:rFonts w:ascii="Times New Roman CYR" w:hAnsi="Times New Roman CYR"/>
          <w:sz w:val="28"/>
          <w:szCs w:val="28"/>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w:t>
      </w:r>
      <w:r>
        <w:rPr>
          <w:rFonts w:ascii="Times New Roman CYR" w:hAnsi="Times New Roman CYR"/>
          <w:sz w:val="28"/>
          <w:szCs w:val="28"/>
        </w:rPr>
        <w:t xml:space="preserve">мплексном запросе, посредством </w:t>
      </w:r>
      <w:r w:rsidRPr="002062F1">
        <w:rPr>
          <w:rFonts w:ascii="Times New Roman CYR" w:hAnsi="Times New Roman CYR"/>
          <w:sz w:val="28"/>
          <w:szCs w:val="28"/>
        </w:rPr>
        <w:t xml:space="preserve">электронной почты, МФЦ обязан направить ответ заявителю не позднее рабочего дня, следующего за днем получения МФЦ указанного запроса. </w:t>
      </w:r>
    </w:p>
    <w:p w:rsidR="002062F1" w:rsidRPr="002062F1" w:rsidRDefault="002062F1" w:rsidP="00BB3B87">
      <w:pPr>
        <w:ind w:firstLine="567"/>
        <w:jc w:val="both"/>
        <w:rPr>
          <w:rFonts w:ascii="Times New Roman CYR" w:hAnsi="Times New Roman CYR"/>
          <w:sz w:val="28"/>
          <w:szCs w:val="28"/>
        </w:rPr>
      </w:pPr>
      <w:r w:rsidRPr="002062F1">
        <w:rPr>
          <w:rFonts w:ascii="Times New Roman CYR" w:hAnsi="Times New Roman CYR"/>
          <w:sz w:val="28"/>
          <w:szCs w:val="28"/>
        </w:rPr>
        <w:t>2.18.4. При подаче электронного заявления может быть использована простая электронная подпись, согласно п. 2 ста</w:t>
      </w:r>
      <w:r w:rsidR="00802E56">
        <w:rPr>
          <w:rFonts w:ascii="Times New Roman CYR" w:hAnsi="Times New Roman CYR"/>
          <w:sz w:val="28"/>
          <w:szCs w:val="28"/>
        </w:rPr>
        <w:t xml:space="preserve">тьи 6 Федерального закона от 06.04.2011 </w:t>
      </w:r>
      <w:r w:rsidRPr="002062F1">
        <w:rPr>
          <w:rFonts w:ascii="Times New Roman CYR" w:hAnsi="Times New Roman CYR"/>
          <w:sz w:val="28"/>
          <w:szCs w:val="28"/>
        </w:rPr>
        <w:t xml:space="preserve">№ 63-ФЗ </w:t>
      </w:r>
      <w:r w:rsidR="004231E7">
        <w:rPr>
          <w:rFonts w:ascii="Times New Roman CYR" w:hAnsi="Times New Roman CYR"/>
          <w:sz w:val="28"/>
          <w:szCs w:val="28"/>
        </w:rPr>
        <w:t>«</w:t>
      </w:r>
      <w:r w:rsidRPr="002062F1">
        <w:rPr>
          <w:rFonts w:ascii="Times New Roman CYR" w:hAnsi="Times New Roman CYR"/>
          <w:sz w:val="28"/>
          <w:szCs w:val="28"/>
        </w:rPr>
        <w:t>Об электронной подписи</w:t>
      </w:r>
      <w:r w:rsidR="004231E7">
        <w:rPr>
          <w:rFonts w:ascii="Times New Roman CYR" w:hAnsi="Times New Roman CYR"/>
          <w:sz w:val="28"/>
          <w:szCs w:val="28"/>
        </w:rPr>
        <w:t>»</w:t>
      </w:r>
      <w:r w:rsidRPr="002062F1">
        <w:rPr>
          <w:rFonts w:ascii="Times New Roman CYR" w:hAnsi="Times New Roman CYR"/>
          <w:sz w:val="28"/>
          <w:szCs w:val="28"/>
        </w:rPr>
        <w:t xml:space="preserve">. Простой электронной подписью является регистрация заявителя в Единой системе идентификации и аутентификации (ЕСИА). </w:t>
      </w:r>
      <w:r w:rsidR="004231E7">
        <w:rPr>
          <w:rFonts w:ascii="Times New Roman CYR" w:hAnsi="Times New Roman CYR"/>
          <w:sz w:val="28"/>
          <w:szCs w:val="28"/>
        </w:rPr>
        <w:t>«</w:t>
      </w:r>
      <w:r w:rsidRPr="002062F1">
        <w:rPr>
          <w:rFonts w:ascii="Times New Roman CYR" w:hAnsi="Times New Roman CYR"/>
          <w:sz w:val="28"/>
          <w:szCs w:val="28"/>
        </w:rPr>
        <w:t>Логин</w:t>
      </w:r>
      <w:r w:rsidR="004231E7">
        <w:rPr>
          <w:rFonts w:ascii="Times New Roman CYR" w:hAnsi="Times New Roman CYR"/>
          <w:sz w:val="28"/>
          <w:szCs w:val="28"/>
        </w:rPr>
        <w:t>»</w:t>
      </w:r>
      <w:r w:rsidRPr="002062F1">
        <w:rPr>
          <w:rFonts w:ascii="Times New Roman CYR" w:hAnsi="Times New Roman CYR"/>
          <w:sz w:val="28"/>
          <w:szCs w:val="28"/>
        </w:rPr>
        <w:t xml:space="preserve"> и </w:t>
      </w:r>
      <w:r w:rsidR="004231E7">
        <w:rPr>
          <w:rFonts w:ascii="Times New Roman CYR" w:hAnsi="Times New Roman CYR"/>
          <w:sz w:val="28"/>
          <w:szCs w:val="28"/>
        </w:rPr>
        <w:t>«</w:t>
      </w:r>
      <w:r w:rsidRPr="002062F1">
        <w:rPr>
          <w:rFonts w:ascii="Times New Roman CYR" w:hAnsi="Times New Roman CYR"/>
          <w:sz w:val="28"/>
          <w:szCs w:val="28"/>
        </w:rPr>
        <w:t>пароль</w:t>
      </w:r>
      <w:r w:rsidR="004231E7">
        <w:rPr>
          <w:rFonts w:ascii="Times New Roman CYR" w:hAnsi="Times New Roman CYR"/>
          <w:sz w:val="28"/>
          <w:szCs w:val="28"/>
        </w:rPr>
        <w:t>»</w:t>
      </w:r>
      <w:r w:rsidRPr="002062F1">
        <w:rPr>
          <w:rFonts w:ascii="Times New Roman CYR" w:hAnsi="Times New Roman CYR"/>
          <w:sz w:val="28"/>
          <w:szCs w:val="28"/>
        </w:rPr>
        <w:t xml:space="preserve"> выступают в качестве авторизации на </w:t>
      </w:r>
      <w:r w:rsidR="00802E56">
        <w:rPr>
          <w:rFonts w:ascii="Times New Roman CYR" w:hAnsi="Times New Roman CYR"/>
          <w:sz w:val="28"/>
          <w:szCs w:val="28"/>
        </w:rPr>
        <w:t>едином</w:t>
      </w:r>
      <w:r w:rsidR="00802E56" w:rsidRPr="00802E56">
        <w:rPr>
          <w:rFonts w:ascii="Times New Roman CYR" w:hAnsi="Times New Roman CYR"/>
          <w:sz w:val="28"/>
          <w:szCs w:val="28"/>
        </w:rPr>
        <w:t xml:space="preserve"> портал</w:t>
      </w:r>
      <w:r w:rsidR="00802E56">
        <w:rPr>
          <w:rFonts w:ascii="Times New Roman CYR" w:hAnsi="Times New Roman CYR"/>
          <w:sz w:val="28"/>
          <w:szCs w:val="28"/>
        </w:rPr>
        <w:t>е</w:t>
      </w:r>
      <w:r w:rsidR="00802E56" w:rsidRPr="00802E56">
        <w:rPr>
          <w:rFonts w:ascii="Times New Roman CYR" w:hAnsi="Times New Roman CYR"/>
          <w:sz w:val="28"/>
          <w:szCs w:val="28"/>
        </w:rPr>
        <w:t>, региональн</w:t>
      </w:r>
      <w:r w:rsidR="00802E56">
        <w:rPr>
          <w:rFonts w:ascii="Times New Roman CYR" w:hAnsi="Times New Roman CYR"/>
          <w:sz w:val="28"/>
          <w:szCs w:val="28"/>
        </w:rPr>
        <w:t>ом</w:t>
      </w:r>
      <w:r w:rsidR="00802E56" w:rsidRPr="00802E56">
        <w:rPr>
          <w:rFonts w:ascii="Times New Roman CYR" w:hAnsi="Times New Roman CYR"/>
          <w:sz w:val="28"/>
          <w:szCs w:val="28"/>
        </w:rPr>
        <w:t xml:space="preserve"> портал</w:t>
      </w:r>
      <w:r w:rsidR="00802E56">
        <w:rPr>
          <w:rFonts w:ascii="Times New Roman CYR" w:hAnsi="Times New Roman CYR"/>
          <w:sz w:val="28"/>
          <w:szCs w:val="28"/>
        </w:rPr>
        <w:t>е</w:t>
      </w:r>
      <w:r w:rsidRPr="002062F1">
        <w:rPr>
          <w:rFonts w:ascii="Times New Roman CYR" w:hAnsi="Times New Roman CYR"/>
          <w:sz w:val="28"/>
          <w:szCs w:val="28"/>
        </w:rPr>
        <w:t>,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2062F1" w:rsidRPr="002062F1" w:rsidRDefault="002062F1" w:rsidP="00BB3B87">
      <w:pPr>
        <w:ind w:firstLine="567"/>
        <w:jc w:val="both"/>
        <w:rPr>
          <w:rFonts w:ascii="Times New Roman CYR" w:hAnsi="Times New Roman CYR"/>
          <w:sz w:val="28"/>
          <w:szCs w:val="28"/>
        </w:rPr>
      </w:pPr>
      <w:r w:rsidRPr="002062F1">
        <w:rPr>
          <w:rFonts w:ascii="Times New Roman CYR" w:hAnsi="Times New Roman CY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062F1" w:rsidRPr="002062F1" w:rsidRDefault="002062F1" w:rsidP="00BB3B87">
      <w:pPr>
        <w:ind w:firstLine="567"/>
        <w:jc w:val="both"/>
        <w:rPr>
          <w:rFonts w:ascii="Times New Roman CYR" w:hAnsi="Times New Roman CYR"/>
          <w:sz w:val="28"/>
          <w:szCs w:val="28"/>
        </w:rPr>
      </w:pPr>
      <w:r w:rsidRPr="002062F1">
        <w:rPr>
          <w:rFonts w:ascii="Times New Roman CYR" w:hAnsi="Times New Roman CYR"/>
          <w:sz w:val="28"/>
          <w:szCs w:val="28"/>
        </w:rPr>
        <w:t xml:space="preserve">Для заявителей обеспечивается возможность осуществлять с использованием </w:t>
      </w:r>
      <w:r w:rsidR="00802E56">
        <w:rPr>
          <w:sz w:val="28"/>
          <w:szCs w:val="28"/>
        </w:rPr>
        <w:t>единого портала, регионального портала</w:t>
      </w:r>
      <w:r w:rsidRPr="002062F1">
        <w:rPr>
          <w:rFonts w:ascii="Times New Roman CYR" w:hAnsi="Times New Roman CYR"/>
          <w:sz w:val="28"/>
          <w:szCs w:val="28"/>
        </w:rPr>
        <w:t xml:space="preserve"> мониторинг хода предоставления муниципальной услуги.</w:t>
      </w:r>
    </w:p>
    <w:p w:rsidR="002062F1" w:rsidRDefault="002062F1" w:rsidP="00BB3B87">
      <w:pPr>
        <w:ind w:firstLine="567"/>
        <w:jc w:val="both"/>
        <w:rPr>
          <w:rFonts w:ascii="Times New Roman CYR" w:hAnsi="Times New Roman CYR"/>
          <w:sz w:val="28"/>
          <w:szCs w:val="28"/>
        </w:rPr>
      </w:pPr>
      <w:r w:rsidRPr="002062F1">
        <w:rPr>
          <w:rFonts w:ascii="Times New Roman CYR" w:hAnsi="Times New Roman CYR"/>
          <w:sz w:val="28"/>
          <w:szCs w:val="28"/>
        </w:rPr>
        <w:t xml:space="preserve">Уведомление заявителя о принятом к рассмотрению заявлении, а также о необходимости представления документов осуществляется </w:t>
      </w:r>
      <w:r w:rsidR="005377C1">
        <w:rPr>
          <w:rFonts w:ascii="Times New Roman CYR" w:hAnsi="Times New Roman CYR"/>
          <w:sz w:val="28"/>
          <w:szCs w:val="28"/>
        </w:rPr>
        <w:t>комитет</w:t>
      </w:r>
      <w:r w:rsidRPr="002062F1">
        <w:rPr>
          <w:rFonts w:ascii="Times New Roman CYR" w:hAnsi="Times New Roman CYR"/>
          <w:sz w:val="28"/>
          <w:szCs w:val="28"/>
        </w:rPr>
        <w:t xml:space="preserve">ом не позднее рабочего дня, следующего за днем поступления от заявителя соответствующей интерактивной формы в электронном виде, в том числе через </w:t>
      </w:r>
      <w:r w:rsidR="00802E56">
        <w:rPr>
          <w:sz w:val="28"/>
          <w:szCs w:val="28"/>
        </w:rPr>
        <w:t>единый портал, региональный портал</w:t>
      </w:r>
      <w:r w:rsidRPr="002062F1">
        <w:rPr>
          <w:rFonts w:ascii="Times New Roman CYR" w:hAnsi="Times New Roman CYR"/>
          <w:sz w:val="28"/>
          <w:szCs w:val="28"/>
        </w:rPr>
        <w:t>.</w:t>
      </w:r>
    </w:p>
    <w:p w:rsidR="004231E7" w:rsidRPr="002062F1" w:rsidRDefault="004231E7" w:rsidP="00BB3B87">
      <w:pPr>
        <w:ind w:firstLine="567"/>
        <w:jc w:val="both"/>
        <w:rPr>
          <w:sz w:val="28"/>
          <w:szCs w:val="28"/>
        </w:rPr>
      </w:pPr>
    </w:p>
    <w:p w:rsidR="00B130E0" w:rsidRPr="00E856CC" w:rsidRDefault="00B130E0" w:rsidP="00BB3B87">
      <w:pPr>
        <w:widowControl w:val="0"/>
        <w:suppressAutoHyphens/>
        <w:autoSpaceDE w:val="0"/>
        <w:ind w:firstLine="567"/>
        <w:jc w:val="both"/>
        <w:rPr>
          <w:b/>
          <w:bCs/>
          <w:sz w:val="28"/>
          <w:szCs w:val="28"/>
          <w:lang w:eastAsia="zh-CN"/>
        </w:rPr>
      </w:pPr>
      <w:r w:rsidRPr="00E856CC">
        <w:rPr>
          <w:b/>
          <w:bCs/>
          <w:sz w:val="28"/>
          <w:szCs w:val="28"/>
        </w:rPr>
        <w:t xml:space="preserve">3. </w:t>
      </w:r>
      <w:r w:rsidRPr="00E856CC">
        <w:rPr>
          <w:b/>
          <w:bCs/>
          <w:sz w:val="28"/>
          <w:szCs w:val="28"/>
          <w:lang w:eastAsia="zh-C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062F1" w:rsidRPr="002062F1" w:rsidRDefault="002062F1" w:rsidP="00BB3B87">
      <w:pPr>
        <w:ind w:firstLine="567"/>
        <w:jc w:val="both"/>
        <w:rPr>
          <w:b/>
          <w:sz w:val="28"/>
          <w:szCs w:val="28"/>
        </w:rPr>
      </w:pPr>
      <w:r w:rsidRPr="002062F1">
        <w:rPr>
          <w:b/>
          <w:sz w:val="28"/>
          <w:szCs w:val="28"/>
        </w:rPr>
        <w:lastRenderedPageBreak/>
        <w:t>3.1. Исчерпывающий перечень административных процедур (действий)</w:t>
      </w:r>
    </w:p>
    <w:p w:rsidR="00050A85" w:rsidRPr="00E856CC" w:rsidRDefault="00050A85" w:rsidP="00BB3B87">
      <w:pPr>
        <w:keepNext/>
        <w:ind w:firstLine="567"/>
        <w:jc w:val="both"/>
        <w:outlineLvl w:val="2"/>
        <w:rPr>
          <w:bCs/>
          <w:sz w:val="28"/>
          <w:szCs w:val="28"/>
        </w:rPr>
      </w:pPr>
      <w:r w:rsidRPr="00E856CC">
        <w:rPr>
          <w:bCs/>
          <w:sz w:val="28"/>
          <w:szCs w:val="28"/>
        </w:rPr>
        <w:t>3.1.1. Предоставление муниципальной услуги включает в себя следующие административные процедуры:</w:t>
      </w:r>
    </w:p>
    <w:p w:rsidR="00050A85" w:rsidRDefault="00050A85" w:rsidP="00BB3B87">
      <w:pPr>
        <w:ind w:firstLine="567"/>
        <w:jc w:val="both"/>
        <w:rPr>
          <w:sz w:val="28"/>
          <w:szCs w:val="28"/>
        </w:rPr>
      </w:pPr>
      <w:r w:rsidRPr="00E856CC">
        <w:rPr>
          <w:sz w:val="28"/>
          <w:szCs w:val="28"/>
        </w:rPr>
        <w:t xml:space="preserve">а) </w:t>
      </w:r>
      <w:r w:rsidR="002062F1" w:rsidRPr="002062F1">
        <w:rPr>
          <w:sz w:val="28"/>
          <w:szCs w:val="28"/>
        </w:rPr>
        <w:t>прием и регистрация заявления о предоставлении муниципальной услуги и документов к нему</w:t>
      </w:r>
      <w:r w:rsidRPr="00E856CC">
        <w:rPr>
          <w:sz w:val="28"/>
          <w:szCs w:val="28"/>
        </w:rPr>
        <w:t>;</w:t>
      </w:r>
    </w:p>
    <w:p w:rsidR="00050A85" w:rsidRPr="00E856CC" w:rsidRDefault="00B45685" w:rsidP="00BB3B87">
      <w:pPr>
        <w:ind w:firstLine="567"/>
        <w:jc w:val="both"/>
        <w:rPr>
          <w:sz w:val="28"/>
          <w:szCs w:val="28"/>
        </w:rPr>
      </w:pPr>
      <w:r>
        <w:rPr>
          <w:sz w:val="28"/>
          <w:szCs w:val="28"/>
        </w:rPr>
        <w:tab/>
        <w:t>б</w:t>
      </w:r>
      <w:r w:rsidR="00050A85" w:rsidRPr="00E856CC">
        <w:rPr>
          <w:sz w:val="28"/>
          <w:szCs w:val="28"/>
        </w:rPr>
        <w:t xml:space="preserve">) </w:t>
      </w:r>
      <w:r w:rsidR="00B226E6">
        <w:rPr>
          <w:sz w:val="28"/>
          <w:szCs w:val="28"/>
        </w:rPr>
        <w:t>р</w:t>
      </w:r>
      <w:r w:rsidR="00B226E6" w:rsidRPr="00B226E6">
        <w:rPr>
          <w:sz w:val="28"/>
          <w:szCs w:val="28"/>
        </w:rPr>
        <w:t>ассмотрение документов и принятие решения о предоставлении либо отказе в предоставлении муниципальной услуги</w:t>
      </w:r>
      <w:r w:rsidR="00050A85" w:rsidRPr="00E856CC">
        <w:rPr>
          <w:sz w:val="28"/>
          <w:szCs w:val="28"/>
        </w:rPr>
        <w:t>;</w:t>
      </w:r>
    </w:p>
    <w:p w:rsidR="00050A85" w:rsidRPr="00E856CC" w:rsidRDefault="00B45685" w:rsidP="00BB3B87">
      <w:pPr>
        <w:ind w:firstLine="567"/>
        <w:jc w:val="both"/>
        <w:rPr>
          <w:sz w:val="28"/>
          <w:szCs w:val="28"/>
        </w:rPr>
      </w:pPr>
      <w:r>
        <w:rPr>
          <w:sz w:val="28"/>
          <w:szCs w:val="28"/>
        </w:rPr>
        <w:t>в</w:t>
      </w:r>
      <w:r w:rsidR="00050A85" w:rsidRPr="00E856CC">
        <w:rPr>
          <w:sz w:val="28"/>
          <w:szCs w:val="28"/>
        </w:rPr>
        <w:t xml:space="preserve">) </w:t>
      </w:r>
      <w:r w:rsidR="00B226E6">
        <w:rPr>
          <w:sz w:val="28"/>
          <w:szCs w:val="28"/>
        </w:rPr>
        <w:t>о</w:t>
      </w:r>
      <w:r w:rsidR="00B226E6" w:rsidRPr="00B226E6">
        <w:rPr>
          <w:sz w:val="28"/>
          <w:szCs w:val="28"/>
        </w:rPr>
        <w:t>формление и выдача (направление)</w:t>
      </w:r>
      <w:r w:rsidR="00A17E54">
        <w:rPr>
          <w:sz w:val="28"/>
          <w:szCs w:val="28"/>
        </w:rPr>
        <w:t xml:space="preserve"> заявителю документов, являющих</w:t>
      </w:r>
      <w:r w:rsidR="00B226E6" w:rsidRPr="00B226E6">
        <w:rPr>
          <w:sz w:val="28"/>
          <w:szCs w:val="28"/>
        </w:rPr>
        <w:t>ся результатом предоставления муниципальной услуги</w:t>
      </w:r>
      <w:r w:rsidR="00050A85" w:rsidRPr="00E856CC">
        <w:rPr>
          <w:sz w:val="28"/>
          <w:szCs w:val="28"/>
        </w:rPr>
        <w:t>.</w:t>
      </w:r>
    </w:p>
    <w:p w:rsidR="00050A85" w:rsidRPr="00E856CC" w:rsidRDefault="00050A85" w:rsidP="00BB3B87">
      <w:pPr>
        <w:widowControl w:val="0"/>
        <w:autoSpaceDE w:val="0"/>
        <w:autoSpaceDN w:val="0"/>
        <w:adjustRightInd w:val="0"/>
        <w:ind w:firstLine="567"/>
        <w:jc w:val="both"/>
        <w:rPr>
          <w:b/>
          <w:sz w:val="28"/>
          <w:szCs w:val="28"/>
        </w:rPr>
      </w:pPr>
      <w:r w:rsidRPr="00E856CC">
        <w:rPr>
          <w:b/>
          <w:sz w:val="28"/>
          <w:szCs w:val="28"/>
        </w:rPr>
        <w:t xml:space="preserve">3.2. Административная процедура - </w:t>
      </w:r>
      <w:r w:rsidR="002062F1" w:rsidRPr="002062F1">
        <w:rPr>
          <w:b/>
          <w:sz w:val="28"/>
          <w:szCs w:val="28"/>
        </w:rPr>
        <w:t>прием и регистрация заявления о предоставлении муниципальной услуги и документов к нему</w:t>
      </w:r>
    </w:p>
    <w:p w:rsidR="002062F1" w:rsidRPr="002062F1" w:rsidRDefault="002062F1" w:rsidP="00BB3B87">
      <w:pPr>
        <w:autoSpaceDE w:val="0"/>
        <w:autoSpaceDN w:val="0"/>
        <w:adjustRightInd w:val="0"/>
        <w:ind w:firstLine="567"/>
        <w:jc w:val="both"/>
        <w:rPr>
          <w:sz w:val="28"/>
          <w:szCs w:val="28"/>
        </w:rPr>
      </w:pPr>
      <w:r w:rsidRPr="002062F1">
        <w:rP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 и документов к нему:</w:t>
      </w:r>
    </w:p>
    <w:p w:rsidR="002062F1" w:rsidRPr="002062F1" w:rsidRDefault="00036A16" w:rsidP="00BB3B87">
      <w:pPr>
        <w:autoSpaceDE w:val="0"/>
        <w:autoSpaceDN w:val="0"/>
        <w:adjustRightInd w:val="0"/>
        <w:ind w:firstLine="567"/>
        <w:jc w:val="both"/>
        <w:rPr>
          <w:sz w:val="28"/>
          <w:szCs w:val="28"/>
        </w:rPr>
      </w:pPr>
      <w:r>
        <w:rPr>
          <w:sz w:val="28"/>
          <w:szCs w:val="28"/>
        </w:rPr>
        <w:t xml:space="preserve">- </w:t>
      </w:r>
      <w:r w:rsidR="002062F1" w:rsidRPr="002062F1">
        <w:rPr>
          <w:sz w:val="28"/>
          <w:szCs w:val="28"/>
        </w:rPr>
        <w:t xml:space="preserve">на бумажном носителе непосредственно в </w:t>
      </w:r>
      <w:r w:rsidR="00802E56">
        <w:rPr>
          <w:sz w:val="28"/>
          <w:szCs w:val="28"/>
        </w:rPr>
        <w:t>комитет</w:t>
      </w:r>
      <w:r w:rsidR="002062F1" w:rsidRPr="002062F1">
        <w:rPr>
          <w:sz w:val="28"/>
          <w:szCs w:val="28"/>
        </w:rPr>
        <w:t>, МФЦ;</w:t>
      </w:r>
    </w:p>
    <w:p w:rsidR="002062F1" w:rsidRPr="002062F1" w:rsidRDefault="00036A16" w:rsidP="00BB3B87">
      <w:pPr>
        <w:autoSpaceDE w:val="0"/>
        <w:autoSpaceDN w:val="0"/>
        <w:adjustRightInd w:val="0"/>
        <w:ind w:firstLine="567"/>
        <w:jc w:val="both"/>
        <w:rPr>
          <w:sz w:val="28"/>
          <w:szCs w:val="28"/>
        </w:rPr>
      </w:pPr>
      <w:r>
        <w:rPr>
          <w:sz w:val="28"/>
          <w:szCs w:val="28"/>
        </w:rPr>
        <w:t xml:space="preserve">- </w:t>
      </w:r>
      <w:r w:rsidR="002062F1" w:rsidRPr="002062F1">
        <w:rPr>
          <w:sz w:val="28"/>
          <w:szCs w:val="28"/>
        </w:rPr>
        <w:t xml:space="preserve">на бумажном носителе в </w:t>
      </w:r>
      <w:r w:rsidR="00802E56">
        <w:rPr>
          <w:sz w:val="28"/>
          <w:szCs w:val="28"/>
        </w:rPr>
        <w:t>комитет</w:t>
      </w:r>
      <w:r w:rsidR="002062F1">
        <w:rPr>
          <w:sz w:val="28"/>
          <w:szCs w:val="28"/>
        </w:rPr>
        <w:t xml:space="preserve"> посредством </w:t>
      </w:r>
      <w:r w:rsidR="002062F1" w:rsidRPr="002062F1">
        <w:rPr>
          <w:sz w:val="28"/>
          <w:szCs w:val="28"/>
        </w:rPr>
        <w:t>почтового отправления;</w:t>
      </w:r>
    </w:p>
    <w:p w:rsidR="002062F1" w:rsidRPr="002062F1" w:rsidRDefault="00036A16" w:rsidP="00BB3B87">
      <w:pPr>
        <w:autoSpaceDE w:val="0"/>
        <w:autoSpaceDN w:val="0"/>
        <w:adjustRightInd w:val="0"/>
        <w:ind w:firstLine="567"/>
        <w:jc w:val="both"/>
        <w:rPr>
          <w:sz w:val="28"/>
          <w:szCs w:val="28"/>
        </w:rPr>
      </w:pPr>
      <w:r>
        <w:rPr>
          <w:sz w:val="28"/>
          <w:szCs w:val="28"/>
        </w:rPr>
        <w:t xml:space="preserve">- </w:t>
      </w:r>
      <w:r w:rsidR="002062F1" w:rsidRPr="002062F1">
        <w:rPr>
          <w:sz w:val="28"/>
          <w:szCs w:val="28"/>
        </w:rPr>
        <w:t>в форме электронного документа с использованием единого портала, регионального портала, электронной почты.</w:t>
      </w:r>
    </w:p>
    <w:p w:rsidR="002062F1" w:rsidRPr="002062F1" w:rsidRDefault="002062F1" w:rsidP="00BB3B87">
      <w:pPr>
        <w:autoSpaceDE w:val="0"/>
        <w:autoSpaceDN w:val="0"/>
        <w:adjustRightInd w:val="0"/>
        <w:ind w:firstLine="567"/>
        <w:jc w:val="both"/>
        <w:rPr>
          <w:sz w:val="28"/>
          <w:szCs w:val="28"/>
        </w:rPr>
      </w:pPr>
      <w:r w:rsidRPr="002062F1">
        <w:rPr>
          <w:sz w:val="28"/>
          <w:szCs w:val="28"/>
        </w:rPr>
        <w:t xml:space="preserve">При личной форме подачи документов в </w:t>
      </w:r>
      <w:r w:rsidR="0015616C">
        <w:rPr>
          <w:sz w:val="28"/>
          <w:szCs w:val="28"/>
        </w:rPr>
        <w:t>комитет</w:t>
      </w:r>
      <w:r w:rsidRPr="002062F1">
        <w:rPr>
          <w:sz w:val="28"/>
          <w:szCs w:val="28"/>
        </w:rPr>
        <w:t xml:space="preserve">, МФЦ подача заявления и </w:t>
      </w:r>
      <w:r>
        <w:rPr>
          <w:sz w:val="28"/>
          <w:szCs w:val="28"/>
        </w:rPr>
        <w:t xml:space="preserve">иных документов осуществляется </w:t>
      </w:r>
      <w:r w:rsidRPr="002062F1">
        <w:rPr>
          <w:sz w:val="28"/>
          <w:szCs w:val="28"/>
        </w:rPr>
        <w:t>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w:t>
      </w:r>
      <w:r w:rsidR="00036A16">
        <w:rPr>
          <w:sz w:val="28"/>
          <w:szCs w:val="28"/>
        </w:rPr>
        <w:t xml:space="preserve"> </w:t>
      </w:r>
      <w:r w:rsidRPr="002062F1">
        <w:rPr>
          <w:sz w:val="28"/>
          <w:szCs w:val="28"/>
        </w:rPr>
        <w:t>(в случае если заявитель представляе</w:t>
      </w:r>
      <w:r w:rsidR="00A00D38">
        <w:rPr>
          <w:sz w:val="28"/>
          <w:szCs w:val="28"/>
        </w:rPr>
        <w:t xml:space="preserve">т документы, указанные в пункте </w:t>
      </w:r>
      <w:r w:rsidRPr="002062F1">
        <w:rPr>
          <w:sz w:val="28"/>
          <w:szCs w:val="28"/>
        </w:rPr>
        <w:t>2.7 настоящего административного регламента, по собственной инициативе) на бумажном носителе.</w:t>
      </w:r>
    </w:p>
    <w:p w:rsidR="002062F1" w:rsidRPr="002062F1" w:rsidRDefault="002062F1" w:rsidP="00BB3B87">
      <w:pPr>
        <w:autoSpaceDE w:val="0"/>
        <w:autoSpaceDN w:val="0"/>
        <w:adjustRightInd w:val="0"/>
        <w:ind w:firstLine="567"/>
        <w:jc w:val="both"/>
        <w:rPr>
          <w:sz w:val="28"/>
          <w:szCs w:val="28"/>
        </w:rPr>
      </w:pPr>
      <w:r w:rsidRPr="002062F1">
        <w:rPr>
          <w:sz w:val="28"/>
          <w:szCs w:val="28"/>
        </w:rPr>
        <w:t xml:space="preserve">При личной форме подачи документов заявление о предоставлении муниципальной услуги может быть оформлено заявителем в ходе приема в </w:t>
      </w:r>
      <w:r w:rsidR="0015616C">
        <w:rPr>
          <w:sz w:val="28"/>
          <w:szCs w:val="28"/>
        </w:rPr>
        <w:t>комитете</w:t>
      </w:r>
      <w:r w:rsidRPr="002062F1">
        <w:rPr>
          <w:sz w:val="28"/>
          <w:szCs w:val="28"/>
        </w:rPr>
        <w:t>, МФЦ либо оформлено заранее.</w:t>
      </w:r>
    </w:p>
    <w:p w:rsidR="002062F1" w:rsidRDefault="002062F1" w:rsidP="00BB3B87">
      <w:pPr>
        <w:autoSpaceDE w:val="0"/>
        <w:autoSpaceDN w:val="0"/>
        <w:adjustRightInd w:val="0"/>
        <w:ind w:firstLine="567"/>
        <w:jc w:val="both"/>
        <w:rPr>
          <w:sz w:val="28"/>
          <w:szCs w:val="28"/>
        </w:rPr>
      </w:pPr>
      <w:r w:rsidRPr="002062F1">
        <w:rPr>
          <w:sz w:val="28"/>
          <w:szCs w:val="28"/>
        </w:rPr>
        <w:t xml:space="preserve">По просьбе обратившегося лица заявление может быть оформлено должностным лицом </w:t>
      </w:r>
      <w:r w:rsidR="0015616C">
        <w:rPr>
          <w:sz w:val="28"/>
          <w:szCs w:val="28"/>
        </w:rPr>
        <w:t>комитета</w:t>
      </w:r>
      <w:r w:rsidRPr="002062F1">
        <w:rPr>
          <w:sz w:val="28"/>
          <w:szCs w:val="28"/>
        </w:rPr>
        <w:t>,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50A5D" w:rsidRPr="00950A5D" w:rsidRDefault="00950A5D" w:rsidP="00BB3B87">
      <w:pPr>
        <w:autoSpaceDE w:val="0"/>
        <w:autoSpaceDN w:val="0"/>
        <w:adjustRightInd w:val="0"/>
        <w:ind w:firstLine="567"/>
        <w:contextualSpacing/>
        <w:jc w:val="both"/>
        <w:rPr>
          <w:rFonts w:ascii="Times New Roman CYR" w:hAnsi="Times New Roman CYR"/>
          <w:sz w:val="28"/>
          <w:szCs w:val="28"/>
        </w:rPr>
      </w:pPr>
      <w:r w:rsidRPr="00950A5D">
        <w:rPr>
          <w:rFonts w:ascii="Times New Roman CYR" w:hAnsi="Times New Roman CY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w:t>
      </w:r>
      <w:r w:rsidR="004231E7">
        <w:rPr>
          <w:rFonts w:ascii="Times New Roman CYR" w:hAnsi="Times New Roman CYR"/>
          <w:sz w:val="28"/>
          <w:szCs w:val="28"/>
        </w:rPr>
        <w:t xml:space="preserve">.07.2006 </w:t>
      </w:r>
      <w:r w:rsidR="00036A16">
        <w:rPr>
          <w:rFonts w:ascii="Times New Roman CYR" w:hAnsi="Times New Roman CYR"/>
          <w:sz w:val="28"/>
          <w:szCs w:val="28"/>
        </w:rPr>
        <w:t>№</w:t>
      </w:r>
      <w:r w:rsidRPr="00950A5D">
        <w:rPr>
          <w:rFonts w:ascii="Times New Roman CYR" w:hAnsi="Times New Roman CYR"/>
          <w:sz w:val="28"/>
          <w:szCs w:val="28"/>
        </w:rPr>
        <w:t xml:space="preserve"> 149-ФЗ </w:t>
      </w:r>
      <w:r w:rsidR="004231E7">
        <w:rPr>
          <w:rFonts w:ascii="Times New Roman CYR" w:hAnsi="Times New Roman CYR"/>
          <w:sz w:val="28"/>
          <w:szCs w:val="28"/>
        </w:rPr>
        <w:t>«</w:t>
      </w:r>
      <w:r w:rsidRPr="00950A5D">
        <w:rPr>
          <w:rFonts w:ascii="Times New Roman CYR" w:hAnsi="Times New Roman CYR"/>
          <w:sz w:val="28"/>
          <w:szCs w:val="28"/>
        </w:rPr>
        <w:t>Об информации, информационных технологиях и о защите информации</w:t>
      </w:r>
      <w:r w:rsidR="004231E7">
        <w:rPr>
          <w:rFonts w:ascii="Times New Roman CYR" w:hAnsi="Times New Roman CYR"/>
          <w:sz w:val="28"/>
          <w:szCs w:val="28"/>
        </w:rPr>
        <w:t>»</w:t>
      </w:r>
      <w:r w:rsidRPr="00950A5D">
        <w:rPr>
          <w:rFonts w:ascii="Times New Roman CYR" w:hAnsi="Times New Roman CYR"/>
          <w:sz w:val="28"/>
          <w:szCs w:val="28"/>
        </w:rPr>
        <w:t xml:space="preserve"> (после их разработки и принятия соответствующ</w:t>
      </w:r>
      <w:r>
        <w:rPr>
          <w:rFonts w:ascii="Times New Roman CYR" w:hAnsi="Times New Roman CYR"/>
          <w:sz w:val="28"/>
          <w:szCs w:val="28"/>
        </w:rPr>
        <w:t>их нормативных правовых актов).</w:t>
      </w:r>
    </w:p>
    <w:p w:rsidR="00A00D38" w:rsidRPr="00A00D38" w:rsidRDefault="00A00D38" w:rsidP="00BB3B87">
      <w:pPr>
        <w:autoSpaceDE w:val="0"/>
        <w:autoSpaceDN w:val="0"/>
        <w:adjustRightInd w:val="0"/>
        <w:ind w:firstLine="567"/>
        <w:jc w:val="both"/>
        <w:rPr>
          <w:b/>
          <w:sz w:val="28"/>
          <w:szCs w:val="28"/>
        </w:rPr>
      </w:pPr>
      <w:r w:rsidRPr="00A00D38">
        <w:rPr>
          <w:b/>
          <w:sz w:val="28"/>
          <w:szCs w:val="28"/>
        </w:rPr>
        <w:lastRenderedPageBreak/>
        <w:t xml:space="preserve">Должностное лицо </w:t>
      </w:r>
      <w:r w:rsidR="0015616C">
        <w:rPr>
          <w:b/>
          <w:sz w:val="28"/>
          <w:szCs w:val="28"/>
        </w:rPr>
        <w:t>комитета</w:t>
      </w:r>
      <w:r w:rsidRPr="00A00D38">
        <w:rPr>
          <w:b/>
          <w:sz w:val="28"/>
          <w:szCs w:val="28"/>
        </w:rPr>
        <w:t>, ответственное за прием документов, осуществляет следующие действия в ходе приема заявителя:</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 xml:space="preserve">устанавливает предмет обращения; </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устанавливает личность заявителя, в том числе проверяет наличие документа, удостоверяющего личность;</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проверяет полномочия заявителя;</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rsidR="00A00D38" w:rsidRPr="00A00D38" w:rsidRDefault="00A00D38" w:rsidP="00BB3B87">
      <w:pPr>
        <w:autoSpaceDE w:val="0"/>
        <w:autoSpaceDN w:val="0"/>
        <w:adjustRightInd w:val="0"/>
        <w:ind w:firstLine="567"/>
        <w:jc w:val="both"/>
        <w:rPr>
          <w:b/>
          <w:sz w:val="28"/>
          <w:szCs w:val="28"/>
        </w:rPr>
      </w:pPr>
      <w:r w:rsidRPr="00A00D38">
        <w:rPr>
          <w:b/>
          <w:sz w:val="28"/>
          <w:szCs w:val="28"/>
        </w:rPr>
        <w:t>Специалист МФЦ, ответственный за прием документов, осуществляет следующие действия в ходе приема заявителя:</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 xml:space="preserve">устанавливает предмет обращения; </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устанавливает личность заявителя, в том числе проверяет наличие документа, удостоверяющего личность;</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проверяет полномочия заявителя;</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w:t>
      </w:r>
      <w:r>
        <w:rPr>
          <w:sz w:val="28"/>
          <w:szCs w:val="28"/>
        </w:rPr>
        <w:t xml:space="preserve">ирует в устной форме заявителя </w:t>
      </w:r>
      <w:r w:rsidRPr="00A00D38">
        <w:rPr>
          <w:sz w:val="28"/>
          <w:szCs w:val="28"/>
        </w:rPr>
        <w:t>о выявленных фактах и предлагает принять меры по их устранению;</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Передача в </w:t>
      </w:r>
      <w:r w:rsidR="0015616C">
        <w:rPr>
          <w:sz w:val="28"/>
          <w:szCs w:val="28"/>
        </w:rPr>
        <w:t>комитет</w:t>
      </w:r>
      <w:r w:rsidRPr="00A00D38">
        <w:rPr>
          <w:sz w:val="28"/>
          <w:szCs w:val="28"/>
        </w:rPr>
        <w:t xml:space="preserve">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A00D38" w:rsidRPr="00A00D38" w:rsidRDefault="00A00D38" w:rsidP="00BB3B87">
      <w:pPr>
        <w:autoSpaceDE w:val="0"/>
        <w:autoSpaceDN w:val="0"/>
        <w:adjustRightInd w:val="0"/>
        <w:ind w:firstLine="567"/>
        <w:jc w:val="both"/>
        <w:rPr>
          <w:sz w:val="28"/>
          <w:szCs w:val="28"/>
        </w:rPr>
      </w:pPr>
      <w:r w:rsidRPr="00A00D38">
        <w:rPr>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w:t>
      </w:r>
      <w:r>
        <w:rPr>
          <w:sz w:val="28"/>
          <w:szCs w:val="28"/>
        </w:rPr>
        <w:t xml:space="preserve">ектронной подписью должностного </w:t>
      </w:r>
      <w:r w:rsidRPr="00A00D38">
        <w:rPr>
          <w:sz w:val="28"/>
          <w:szCs w:val="28"/>
        </w:rPr>
        <w:t>лица МФЦ.</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При необходимости должностное лицо </w:t>
      </w:r>
      <w:r w:rsidR="0015616C">
        <w:rPr>
          <w:sz w:val="28"/>
          <w:szCs w:val="28"/>
        </w:rPr>
        <w:t>комитета</w:t>
      </w:r>
      <w:r w:rsidRPr="00A00D38">
        <w:rPr>
          <w:sz w:val="28"/>
          <w:szCs w:val="28"/>
        </w:rPr>
        <w:t>,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A00D38" w:rsidRPr="00A00D38" w:rsidRDefault="00A00D38" w:rsidP="00BB3B87">
      <w:pPr>
        <w:autoSpaceDE w:val="0"/>
        <w:autoSpaceDN w:val="0"/>
        <w:adjustRightInd w:val="0"/>
        <w:ind w:firstLine="567"/>
        <w:jc w:val="both"/>
        <w:rPr>
          <w:sz w:val="28"/>
          <w:szCs w:val="28"/>
        </w:rPr>
      </w:pPr>
      <w:r w:rsidRPr="00A00D38">
        <w:rPr>
          <w:sz w:val="28"/>
          <w:szCs w:val="28"/>
        </w:rPr>
        <w:t>Длительность осуществления всех необходимых действий не может превышать 15 минут.</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Документы для предоставления муниципальной услуги могут быть представлены в </w:t>
      </w:r>
      <w:r w:rsidR="0015616C">
        <w:rPr>
          <w:sz w:val="28"/>
          <w:szCs w:val="28"/>
        </w:rPr>
        <w:t>комитет</w:t>
      </w:r>
      <w:r w:rsidRPr="00A00D38">
        <w:rPr>
          <w:sz w:val="28"/>
          <w:szCs w:val="28"/>
        </w:rPr>
        <w:t xml:space="preserve">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A00D38" w:rsidRPr="00A00D38" w:rsidRDefault="00A00D38" w:rsidP="00BB3B87">
      <w:pPr>
        <w:autoSpaceDE w:val="0"/>
        <w:autoSpaceDN w:val="0"/>
        <w:adjustRightInd w:val="0"/>
        <w:ind w:firstLine="567"/>
        <w:jc w:val="both"/>
        <w:rPr>
          <w:sz w:val="28"/>
          <w:szCs w:val="28"/>
        </w:rPr>
      </w:pPr>
      <w:r w:rsidRPr="00A00D38">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Днем регистрации заявления является день его поступления в </w:t>
      </w:r>
      <w:r w:rsidR="0015616C">
        <w:rPr>
          <w:sz w:val="28"/>
          <w:szCs w:val="28"/>
        </w:rPr>
        <w:t>Администрацию</w:t>
      </w:r>
      <w:r>
        <w:rPr>
          <w:sz w:val="28"/>
          <w:szCs w:val="28"/>
        </w:rPr>
        <w:t>:</w:t>
      </w:r>
    </w:p>
    <w:p w:rsidR="00A00D38" w:rsidRPr="00A00D38" w:rsidRDefault="00A00D38" w:rsidP="00BB3B87">
      <w:pPr>
        <w:autoSpaceDE w:val="0"/>
        <w:autoSpaceDN w:val="0"/>
        <w:adjustRightInd w:val="0"/>
        <w:ind w:firstLine="567"/>
        <w:jc w:val="both"/>
        <w:rPr>
          <w:sz w:val="28"/>
          <w:szCs w:val="28"/>
        </w:rPr>
      </w:pPr>
      <w:r w:rsidRPr="00A00D38">
        <w:rPr>
          <w:sz w:val="28"/>
          <w:szCs w:val="28"/>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A00D38" w:rsidRPr="00A00D38" w:rsidRDefault="00A00D38" w:rsidP="00BB3B87">
      <w:pPr>
        <w:autoSpaceDE w:val="0"/>
        <w:autoSpaceDN w:val="0"/>
        <w:adjustRightInd w:val="0"/>
        <w:ind w:firstLine="567"/>
        <w:jc w:val="both"/>
        <w:rPr>
          <w:sz w:val="28"/>
          <w:szCs w:val="28"/>
        </w:rPr>
      </w:pPr>
      <w:r w:rsidRPr="00A00D38">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0D38" w:rsidRPr="00A00D38" w:rsidRDefault="00A00D38" w:rsidP="00BB3B87">
      <w:pPr>
        <w:autoSpaceDE w:val="0"/>
        <w:autoSpaceDN w:val="0"/>
        <w:adjustRightInd w:val="0"/>
        <w:ind w:firstLine="567"/>
        <w:jc w:val="both"/>
        <w:rPr>
          <w:sz w:val="28"/>
          <w:szCs w:val="28"/>
        </w:rPr>
      </w:pPr>
      <w:r w:rsidRPr="00A00D38">
        <w:rPr>
          <w:sz w:val="28"/>
          <w:szCs w:val="28"/>
        </w:rPr>
        <w:t>При формировании заявления обеспечивается:</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 xml:space="preserve">возможность копирования и сохранения заявления </w:t>
      </w:r>
      <w:r>
        <w:rPr>
          <w:sz w:val="28"/>
          <w:szCs w:val="28"/>
        </w:rPr>
        <w:t xml:space="preserve">и иных документов, указанных в </w:t>
      </w:r>
      <w:r w:rsidRPr="00A00D38">
        <w:rPr>
          <w:sz w:val="28"/>
          <w:szCs w:val="28"/>
        </w:rPr>
        <w:t>пунктах 2.6, 2.7 настоящего административного регламента, необходимых для предоставления муниципальной услуги;</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возможность печати на бумажном носителе копии электронной формы заявления;</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4231E7">
        <w:rPr>
          <w:sz w:val="28"/>
          <w:szCs w:val="28"/>
        </w:rPr>
        <w:t>«</w:t>
      </w:r>
      <w:r w:rsidRPr="00A00D38">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231E7">
        <w:rPr>
          <w:sz w:val="28"/>
          <w:szCs w:val="28"/>
        </w:rPr>
        <w:t>»</w:t>
      </w:r>
      <w:r w:rsidRPr="00A00D38">
        <w:rPr>
          <w:sz w:val="28"/>
          <w:szCs w:val="28"/>
        </w:rPr>
        <w:t xml:space="preserve"> (далее - ЕСИА), и сведений, опубликованных на едином портале, в части, касающейся сведений, отсутствующих в ЕСИА;</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возможность вернуться на любой из этапов заполнения электронной формы заявления без потери ранее введенной информации;</w:t>
      </w:r>
    </w:p>
    <w:p w:rsidR="00A00D38" w:rsidRPr="00A00D38" w:rsidRDefault="00A00D38" w:rsidP="00BB3B87">
      <w:pPr>
        <w:autoSpaceDE w:val="0"/>
        <w:autoSpaceDN w:val="0"/>
        <w:adjustRightInd w:val="0"/>
        <w:ind w:firstLine="567"/>
        <w:jc w:val="both"/>
        <w:rPr>
          <w:sz w:val="28"/>
          <w:szCs w:val="28"/>
        </w:rPr>
      </w:pPr>
      <w:r>
        <w:rPr>
          <w:sz w:val="28"/>
          <w:szCs w:val="28"/>
        </w:rPr>
        <w:t xml:space="preserve">- </w:t>
      </w:r>
      <w:r w:rsidRPr="00A00D38">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A00D38" w:rsidRPr="00A00D38" w:rsidRDefault="00A00D38" w:rsidP="00BB3B87">
      <w:pPr>
        <w:autoSpaceDE w:val="0"/>
        <w:autoSpaceDN w:val="0"/>
        <w:adjustRightInd w:val="0"/>
        <w:ind w:firstLine="567"/>
        <w:jc w:val="both"/>
        <w:rPr>
          <w:sz w:val="28"/>
          <w:szCs w:val="28"/>
        </w:rPr>
      </w:pPr>
      <w:r w:rsidRPr="00A00D38">
        <w:rPr>
          <w:sz w:val="28"/>
          <w:szCs w:val="28"/>
        </w:rPr>
        <w:t>Сформированное и подписанное заявление и иные документы, указанные в пунктах 2.6, 2.7 настоящего административного регламента, необходимые дл</w:t>
      </w:r>
      <w:r>
        <w:rPr>
          <w:sz w:val="28"/>
          <w:szCs w:val="28"/>
        </w:rPr>
        <w:t xml:space="preserve">я предоставления муниципальной </w:t>
      </w:r>
      <w:r w:rsidRPr="00A00D38">
        <w:rPr>
          <w:sz w:val="28"/>
          <w:szCs w:val="28"/>
        </w:rPr>
        <w:t xml:space="preserve">услуги, направляются в </w:t>
      </w:r>
      <w:r w:rsidR="00735BD4">
        <w:rPr>
          <w:sz w:val="28"/>
          <w:szCs w:val="28"/>
        </w:rPr>
        <w:t>комитет</w:t>
      </w:r>
      <w:r w:rsidRPr="00A00D38">
        <w:rPr>
          <w:sz w:val="28"/>
          <w:szCs w:val="28"/>
        </w:rPr>
        <w:t>:</w:t>
      </w:r>
    </w:p>
    <w:p w:rsidR="00A00D38" w:rsidRPr="00A00D38" w:rsidRDefault="00A00D38" w:rsidP="00BB3B87">
      <w:pPr>
        <w:autoSpaceDE w:val="0"/>
        <w:autoSpaceDN w:val="0"/>
        <w:adjustRightInd w:val="0"/>
        <w:ind w:firstLine="567"/>
        <w:jc w:val="both"/>
        <w:rPr>
          <w:sz w:val="28"/>
          <w:szCs w:val="28"/>
        </w:rPr>
      </w:pPr>
      <w:r w:rsidRPr="00A00D38">
        <w:rPr>
          <w:sz w:val="28"/>
          <w:szCs w:val="28"/>
        </w:rPr>
        <w:t>- посредством единого портала, регионального портала;</w:t>
      </w:r>
    </w:p>
    <w:p w:rsidR="00A00D38" w:rsidRPr="00A00D38" w:rsidRDefault="00A00D38" w:rsidP="00BB3B87">
      <w:pPr>
        <w:autoSpaceDE w:val="0"/>
        <w:autoSpaceDN w:val="0"/>
        <w:adjustRightInd w:val="0"/>
        <w:ind w:firstLine="567"/>
        <w:jc w:val="both"/>
        <w:rPr>
          <w:sz w:val="28"/>
          <w:szCs w:val="28"/>
        </w:rPr>
      </w:pPr>
      <w:r w:rsidRPr="00A00D38">
        <w:rPr>
          <w:sz w:val="28"/>
          <w:szCs w:val="28"/>
        </w:rPr>
        <w:t>- в электронном виде посредством электронной почты.</w:t>
      </w:r>
    </w:p>
    <w:p w:rsidR="00A00D38" w:rsidRPr="00A00D38" w:rsidRDefault="00735BD4" w:rsidP="00BB3B87">
      <w:pPr>
        <w:autoSpaceDE w:val="0"/>
        <w:autoSpaceDN w:val="0"/>
        <w:adjustRightInd w:val="0"/>
        <w:ind w:firstLine="567"/>
        <w:jc w:val="both"/>
        <w:rPr>
          <w:sz w:val="28"/>
          <w:szCs w:val="28"/>
        </w:rPr>
      </w:pPr>
      <w:r>
        <w:rPr>
          <w:sz w:val="28"/>
          <w:szCs w:val="28"/>
        </w:rPr>
        <w:t>Комитет</w:t>
      </w:r>
      <w:r w:rsidR="00A00D38" w:rsidRPr="00A00D38">
        <w:rPr>
          <w:sz w:val="28"/>
          <w:szCs w:val="28"/>
        </w:rPr>
        <w:t xml:space="preserve">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A00D38" w:rsidRPr="00A00D38" w:rsidRDefault="00A00D38" w:rsidP="00BB3B87">
      <w:pPr>
        <w:autoSpaceDE w:val="0"/>
        <w:autoSpaceDN w:val="0"/>
        <w:adjustRightInd w:val="0"/>
        <w:ind w:firstLine="567"/>
        <w:jc w:val="both"/>
        <w:rPr>
          <w:sz w:val="28"/>
          <w:szCs w:val="28"/>
        </w:rPr>
      </w:pPr>
      <w:r w:rsidRPr="00A00D38">
        <w:rPr>
          <w:sz w:val="28"/>
          <w:szCs w:val="28"/>
        </w:rPr>
        <w:t>При поступлении документов в форме электронных докумен</w:t>
      </w:r>
      <w:r>
        <w:rPr>
          <w:sz w:val="28"/>
          <w:szCs w:val="28"/>
        </w:rPr>
        <w:t xml:space="preserve">тов </w:t>
      </w:r>
      <w:r w:rsidRPr="00A00D38">
        <w:rPr>
          <w:sz w:val="28"/>
          <w:szCs w:val="28"/>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При поступлении заявления о предоставлении муниципальной услуги в электронной форме через единый портал, региональный портал в </w:t>
      </w:r>
      <w:r w:rsidR="00735BD4">
        <w:rPr>
          <w:sz w:val="28"/>
          <w:szCs w:val="28"/>
        </w:rPr>
        <w:t>комитет</w:t>
      </w:r>
      <w:r w:rsidRPr="00A00D38">
        <w:rPr>
          <w:sz w:val="28"/>
          <w:szCs w:val="28"/>
        </w:rPr>
        <w:t xml:space="preserve">, заявлению присваивается статус </w:t>
      </w:r>
      <w:r w:rsidR="004231E7">
        <w:rPr>
          <w:sz w:val="28"/>
          <w:szCs w:val="28"/>
        </w:rPr>
        <w:t>«</w:t>
      </w:r>
      <w:r w:rsidRPr="00A00D38">
        <w:rPr>
          <w:sz w:val="28"/>
          <w:szCs w:val="28"/>
        </w:rPr>
        <w:t>отправлено в ведомство</w:t>
      </w:r>
      <w:r w:rsidR="004231E7">
        <w:rPr>
          <w:sz w:val="28"/>
          <w:szCs w:val="28"/>
        </w:rPr>
        <w:t>»</w:t>
      </w:r>
      <w:r w:rsidRPr="00A00D38">
        <w:rPr>
          <w:sz w:val="28"/>
          <w:szCs w:val="28"/>
        </w:rPr>
        <w:t>. Информирование заявителя осуществляется через личный кабинет указанных порталов.</w:t>
      </w:r>
    </w:p>
    <w:p w:rsidR="00A00D38" w:rsidRDefault="00A00D38" w:rsidP="00BB3B87">
      <w:pPr>
        <w:autoSpaceDE w:val="0"/>
        <w:autoSpaceDN w:val="0"/>
        <w:adjustRightInd w:val="0"/>
        <w:ind w:firstLine="567"/>
        <w:jc w:val="both"/>
        <w:rPr>
          <w:sz w:val="28"/>
          <w:szCs w:val="28"/>
        </w:rPr>
      </w:pPr>
      <w:r w:rsidRPr="00A00D38">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950A5D" w:rsidRPr="00950A5D" w:rsidRDefault="00950A5D" w:rsidP="00BB3B87">
      <w:pPr>
        <w:autoSpaceDE w:val="0"/>
        <w:autoSpaceDN w:val="0"/>
        <w:adjustRightInd w:val="0"/>
        <w:ind w:firstLine="567"/>
        <w:jc w:val="both"/>
        <w:rPr>
          <w:sz w:val="28"/>
          <w:szCs w:val="28"/>
        </w:rPr>
      </w:pPr>
      <w:r w:rsidRPr="00950A5D">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950A5D" w:rsidRPr="00950A5D" w:rsidRDefault="00950A5D" w:rsidP="00BB3B87">
      <w:pPr>
        <w:autoSpaceDE w:val="0"/>
        <w:autoSpaceDN w:val="0"/>
        <w:adjustRightInd w:val="0"/>
        <w:ind w:firstLine="567"/>
        <w:jc w:val="both"/>
        <w:rPr>
          <w:sz w:val="28"/>
          <w:szCs w:val="28"/>
        </w:rPr>
      </w:pPr>
      <w:r w:rsidRPr="00950A5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50A5D" w:rsidRPr="00A00D38" w:rsidRDefault="00950A5D" w:rsidP="00BB3B87">
      <w:pPr>
        <w:autoSpaceDE w:val="0"/>
        <w:autoSpaceDN w:val="0"/>
        <w:adjustRightInd w:val="0"/>
        <w:ind w:firstLine="567"/>
        <w:jc w:val="both"/>
        <w:rPr>
          <w:sz w:val="28"/>
          <w:szCs w:val="28"/>
        </w:rPr>
      </w:pPr>
      <w:r w:rsidRPr="00950A5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w:t>
      </w:r>
      <w:r w:rsidR="004231E7">
        <w:rPr>
          <w:sz w:val="28"/>
          <w:szCs w:val="28"/>
        </w:rPr>
        <w:t>«</w:t>
      </w:r>
      <w:r w:rsidRPr="00A00D38">
        <w:rPr>
          <w:sz w:val="28"/>
          <w:szCs w:val="28"/>
        </w:rPr>
        <w:t>отправлено в ведомство</w:t>
      </w:r>
      <w:r w:rsidR="004231E7">
        <w:rPr>
          <w:sz w:val="28"/>
          <w:szCs w:val="28"/>
        </w:rPr>
        <w:t>»</w:t>
      </w:r>
      <w:r w:rsidRPr="00A00D38">
        <w:rPr>
          <w:sz w:val="28"/>
          <w:szCs w:val="28"/>
        </w:rPr>
        <w:t>.</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Если заявитель обратился заочно, должностное лицо </w:t>
      </w:r>
      <w:r w:rsidR="00735BD4">
        <w:rPr>
          <w:sz w:val="28"/>
          <w:szCs w:val="28"/>
        </w:rPr>
        <w:t>комитета</w:t>
      </w:r>
      <w:r>
        <w:rPr>
          <w:sz w:val="28"/>
          <w:szCs w:val="28"/>
        </w:rPr>
        <w:t xml:space="preserve">, </w:t>
      </w:r>
      <w:r w:rsidRPr="00A00D38">
        <w:rPr>
          <w:sz w:val="28"/>
          <w:szCs w:val="28"/>
        </w:rPr>
        <w:t>ответственное за прием документов:</w:t>
      </w:r>
    </w:p>
    <w:p w:rsidR="00A00D38" w:rsidRPr="00A00D38" w:rsidRDefault="00A00D38" w:rsidP="00BB3B87">
      <w:pPr>
        <w:autoSpaceDE w:val="0"/>
        <w:autoSpaceDN w:val="0"/>
        <w:adjustRightInd w:val="0"/>
        <w:ind w:firstLine="567"/>
        <w:jc w:val="both"/>
        <w:rPr>
          <w:sz w:val="28"/>
          <w:szCs w:val="28"/>
        </w:rPr>
      </w:pPr>
      <w:r w:rsidRPr="00A00D38">
        <w:rPr>
          <w:sz w:val="28"/>
          <w:szCs w:val="28"/>
        </w:rPr>
        <w:t>- регистрирует заявление под индивидуальным порядковым номером в день поступления документов;</w:t>
      </w:r>
    </w:p>
    <w:p w:rsidR="00A00D38" w:rsidRPr="00A00D38" w:rsidRDefault="00A00D38" w:rsidP="00BB3B87">
      <w:pPr>
        <w:autoSpaceDE w:val="0"/>
        <w:autoSpaceDN w:val="0"/>
        <w:adjustRightInd w:val="0"/>
        <w:ind w:firstLine="567"/>
        <w:jc w:val="both"/>
        <w:rPr>
          <w:sz w:val="28"/>
          <w:szCs w:val="28"/>
        </w:rPr>
      </w:pPr>
      <w:r w:rsidRPr="00A00D38">
        <w:rPr>
          <w:sz w:val="28"/>
          <w:szCs w:val="28"/>
        </w:rPr>
        <w:t>- проверяет правильность оформления заявления и правильность оформления иных документов, поступивших от заявителя;</w:t>
      </w:r>
    </w:p>
    <w:p w:rsidR="00A00D38" w:rsidRPr="00A00D38" w:rsidRDefault="00A00D38" w:rsidP="00BB3B87">
      <w:pPr>
        <w:autoSpaceDE w:val="0"/>
        <w:autoSpaceDN w:val="0"/>
        <w:adjustRightInd w:val="0"/>
        <w:ind w:firstLine="567"/>
        <w:jc w:val="both"/>
        <w:rPr>
          <w:sz w:val="28"/>
          <w:szCs w:val="28"/>
        </w:rPr>
      </w:pPr>
      <w:r w:rsidRPr="00A00D38">
        <w:rPr>
          <w:sz w:val="28"/>
          <w:szCs w:val="28"/>
        </w:rPr>
        <w:t>- проверяет представленные документы на предмет комплектности;</w:t>
      </w:r>
    </w:p>
    <w:p w:rsidR="00A00D38" w:rsidRPr="00A00D38" w:rsidRDefault="00A00D38" w:rsidP="00BB3B87">
      <w:pPr>
        <w:autoSpaceDE w:val="0"/>
        <w:autoSpaceDN w:val="0"/>
        <w:adjustRightInd w:val="0"/>
        <w:ind w:firstLine="567"/>
        <w:jc w:val="both"/>
        <w:rPr>
          <w:sz w:val="28"/>
          <w:szCs w:val="28"/>
        </w:rPr>
      </w:pPr>
      <w:r w:rsidRPr="00A00D38">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A00D38" w:rsidRPr="00A00D38" w:rsidRDefault="00A00D38" w:rsidP="00BB3B87">
      <w:pPr>
        <w:autoSpaceDE w:val="0"/>
        <w:autoSpaceDN w:val="0"/>
        <w:adjustRightInd w:val="0"/>
        <w:ind w:firstLine="567"/>
        <w:jc w:val="both"/>
        <w:rPr>
          <w:sz w:val="28"/>
          <w:szCs w:val="28"/>
        </w:rPr>
      </w:pPr>
      <w:r w:rsidRPr="00A00D38">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По итогам исполнения административной процедуры по приему документов в </w:t>
      </w:r>
      <w:r w:rsidR="00735BD4">
        <w:rPr>
          <w:sz w:val="28"/>
          <w:szCs w:val="28"/>
        </w:rPr>
        <w:t>комитете</w:t>
      </w:r>
      <w:r w:rsidRPr="00A00D38">
        <w:rPr>
          <w:sz w:val="28"/>
          <w:szCs w:val="28"/>
        </w:rPr>
        <w:t xml:space="preserve">, должностное лицо </w:t>
      </w:r>
      <w:r w:rsidR="00735BD4">
        <w:rPr>
          <w:sz w:val="28"/>
          <w:szCs w:val="28"/>
        </w:rPr>
        <w:t>комитета</w:t>
      </w:r>
      <w:r w:rsidRPr="00A00D38">
        <w:rPr>
          <w:sz w:val="28"/>
          <w:szCs w:val="28"/>
        </w:rPr>
        <w:t xml:space="preserve">, ответственное за прием документов, формирует документы (дело) и передает их должностному лицу </w:t>
      </w:r>
      <w:r w:rsidR="00735BD4">
        <w:rPr>
          <w:sz w:val="28"/>
          <w:szCs w:val="28"/>
        </w:rPr>
        <w:t>комитета</w:t>
      </w:r>
      <w:r w:rsidRPr="00A00D38">
        <w:rPr>
          <w:sz w:val="28"/>
          <w:szCs w:val="28"/>
        </w:rPr>
        <w:t>, ответственному за принятие решения.</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w:t>
      </w:r>
      <w:r w:rsidR="00735BD4">
        <w:rPr>
          <w:sz w:val="28"/>
          <w:szCs w:val="28"/>
        </w:rPr>
        <w:t>комитет</w:t>
      </w:r>
      <w:r w:rsidRPr="00A00D38">
        <w:rPr>
          <w:sz w:val="28"/>
          <w:szCs w:val="28"/>
        </w:rPr>
        <w:t>.</w:t>
      </w:r>
    </w:p>
    <w:p w:rsidR="00A00D38" w:rsidRPr="00A00D38" w:rsidRDefault="00A00D38" w:rsidP="00BB3B87">
      <w:pPr>
        <w:autoSpaceDE w:val="0"/>
        <w:autoSpaceDN w:val="0"/>
        <w:adjustRightInd w:val="0"/>
        <w:ind w:firstLine="567"/>
        <w:jc w:val="both"/>
        <w:rPr>
          <w:sz w:val="28"/>
          <w:szCs w:val="28"/>
        </w:rPr>
      </w:pPr>
      <w:r w:rsidRPr="00A00D38">
        <w:rPr>
          <w:sz w:val="28"/>
          <w:szCs w:val="28"/>
        </w:rPr>
        <w:t>3.2.2. Критерием принятия решения о приеме документов является наличие заявления и прилагаемых документов.</w:t>
      </w:r>
    </w:p>
    <w:p w:rsidR="00A00D38" w:rsidRPr="00A00D38" w:rsidRDefault="00A00D38" w:rsidP="00BB3B87">
      <w:pPr>
        <w:autoSpaceDE w:val="0"/>
        <w:autoSpaceDN w:val="0"/>
        <w:adjustRightInd w:val="0"/>
        <w:ind w:firstLine="567"/>
        <w:jc w:val="both"/>
        <w:rPr>
          <w:sz w:val="28"/>
          <w:szCs w:val="28"/>
        </w:rPr>
      </w:pPr>
      <w:r w:rsidRPr="00A00D38">
        <w:rPr>
          <w:sz w:val="28"/>
          <w:szCs w:val="2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3.2.4. Результатом административной процедуры является регистрация в </w:t>
      </w:r>
      <w:r w:rsidR="00735BD4">
        <w:rPr>
          <w:sz w:val="28"/>
          <w:szCs w:val="28"/>
        </w:rPr>
        <w:t>комитете</w:t>
      </w:r>
      <w:r w:rsidRPr="00A00D38">
        <w:rPr>
          <w:sz w:val="28"/>
          <w:szCs w:val="28"/>
        </w:rPr>
        <w:t xml:space="preserve"> заявления и документов, представленных заявителем, их передача должностному лицу </w:t>
      </w:r>
      <w:r w:rsidR="00735BD4">
        <w:rPr>
          <w:sz w:val="28"/>
          <w:szCs w:val="28"/>
        </w:rPr>
        <w:t>комитета</w:t>
      </w:r>
      <w:r w:rsidRPr="00A00D38">
        <w:rPr>
          <w:sz w:val="28"/>
          <w:szCs w:val="28"/>
        </w:rPr>
        <w:t>, ответственному за принятие решений о предоставлении муниципальной услуги.</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Результат административной процедуры фиксируется в системе электронного документооборота </w:t>
      </w:r>
      <w:r w:rsidR="00735BD4">
        <w:rPr>
          <w:sz w:val="28"/>
          <w:szCs w:val="28"/>
        </w:rPr>
        <w:t>Администрации</w:t>
      </w:r>
      <w:r w:rsidRPr="00A00D38">
        <w:rPr>
          <w:sz w:val="28"/>
          <w:szCs w:val="28"/>
        </w:rPr>
        <w:t>.</w:t>
      </w:r>
    </w:p>
    <w:p w:rsidR="00A00D38" w:rsidRPr="00A00D38" w:rsidRDefault="00A00D38" w:rsidP="00BB3B87">
      <w:pPr>
        <w:autoSpaceDE w:val="0"/>
        <w:autoSpaceDN w:val="0"/>
        <w:adjustRightInd w:val="0"/>
        <w:ind w:firstLine="567"/>
        <w:jc w:val="both"/>
        <w:rPr>
          <w:sz w:val="28"/>
          <w:szCs w:val="28"/>
        </w:rPr>
      </w:pPr>
      <w:r w:rsidRPr="00A00D38">
        <w:rPr>
          <w:sz w:val="28"/>
          <w:szCs w:val="28"/>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w:t>
      </w:r>
      <w:r w:rsidR="004231E7">
        <w:rPr>
          <w:sz w:val="28"/>
          <w:szCs w:val="28"/>
        </w:rPr>
        <w:t>«</w:t>
      </w:r>
      <w:r w:rsidRPr="00A00D38">
        <w:rPr>
          <w:sz w:val="28"/>
          <w:szCs w:val="28"/>
        </w:rPr>
        <w:t>принято в работу ведомством</w:t>
      </w:r>
      <w:r w:rsidR="004231E7">
        <w:rPr>
          <w:sz w:val="28"/>
          <w:szCs w:val="28"/>
        </w:rPr>
        <w:t>»</w:t>
      </w:r>
      <w:r w:rsidRPr="00A00D38">
        <w:rPr>
          <w:sz w:val="28"/>
          <w:szCs w:val="28"/>
        </w:rPr>
        <w:t xml:space="preserve">.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w:t>
      </w:r>
      <w:r w:rsidR="00735BD4">
        <w:rPr>
          <w:sz w:val="28"/>
          <w:szCs w:val="28"/>
        </w:rPr>
        <w:t>комитета</w:t>
      </w:r>
      <w:r w:rsidRPr="00A00D38">
        <w:rPr>
          <w:sz w:val="28"/>
          <w:szCs w:val="28"/>
        </w:rPr>
        <w:t>, ответственное за принятие решений о предоставлении муниципальной услуги.</w:t>
      </w:r>
    </w:p>
    <w:p w:rsidR="00A00D38" w:rsidRPr="00A00D38" w:rsidRDefault="00A00D38" w:rsidP="00BB3B87">
      <w:pPr>
        <w:autoSpaceDE w:val="0"/>
        <w:autoSpaceDN w:val="0"/>
        <w:adjustRightInd w:val="0"/>
        <w:ind w:firstLine="567"/>
        <w:jc w:val="both"/>
        <w:rPr>
          <w:sz w:val="28"/>
          <w:szCs w:val="28"/>
        </w:rPr>
      </w:pPr>
      <w:r w:rsidRPr="00A00D38">
        <w:rPr>
          <w:sz w:val="28"/>
          <w:szCs w:val="28"/>
        </w:rPr>
        <w:t>3.2.5. Результат административной процедуры – прием и регистрация заявления и документов от заявителя.</w:t>
      </w:r>
    </w:p>
    <w:p w:rsidR="00A00D38" w:rsidRDefault="00A00D38" w:rsidP="00BB3B87">
      <w:pPr>
        <w:autoSpaceDE w:val="0"/>
        <w:autoSpaceDN w:val="0"/>
        <w:adjustRightInd w:val="0"/>
        <w:ind w:firstLine="567"/>
        <w:jc w:val="both"/>
        <w:rPr>
          <w:sz w:val="28"/>
          <w:szCs w:val="28"/>
        </w:rPr>
      </w:pPr>
      <w:r w:rsidRPr="00A00D38">
        <w:rPr>
          <w:sz w:val="28"/>
          <w:szCs w:val="28"/>
        </w:rPr>
        <w:t>3.2.6. Время выполнения административной процедуры не должно превышать 15 (пятнадцати) минут.</w:t>
      </w:r>
    </w:p>
    <w:p w:rsidR="00B226E6" w:rsidRDefault="00050A85" w:rsidP="00BB3B87">
      <w:pPr>
        <w:ind w:firstLine="567"/>
        <w:jc w:val="both"/>
        <w:rPr>
          <w:sz w:val="28"/>
          <w:szCs w:val="28"/>
        </w:rPr>
      </w:pPr>
      <w:r w:rsidRPr="00E856CC">
        <w:rPr>
          <w:b/>
          <w:sz w:val="28"/>
          <w:szCs w:val="28"/>
        </w:rPr>
        <w:t>3</w:t>
      </w:r>
      <w:r w:rsidR="00B45685">
        <w:rPr>
          <w:b/>
          <w:sz w:val="28"/>
          <w:szCs w:val="28"/>
        </w:rPr>
        <w:t>.3</w:t>
      </w:r>
      <w:r w:rsidRPr="00E856CC">
        <w:rPr>
          <w:b/>
          <w:sz w:val="28"/>
          <w:szCs w:val="28"/>
        </w:rPr>
        <w:t xml:space="preserve">. Административная процедура - </w:t>
      </w:r>
      <w:r w:rsidR="00B226E6">
        <w:rPr>
          <w:b/>
          <w:sz w:val="28"/>
          <w:szCs w:val="28"/>
        </w:rPr>
        <w:t>р</w:t>
      </w:r>
      <w:r w:rsidR="00B226E6" w:rsidRPr="00B226E6">
        <w:rPr>
          <w:b/>
          <w:sz w:val="28"/>
          <w:szCs w:val="28"/>
        </w:rPr>
        <w:t>ассмотрение документов и принятие решения о предоставлении либо отказе в предоставлении муниципальной услуги</w:t>
      </w:r>
    </w:p>
    <w:p w:rsidR="00050A85" w:rsidRDefault="00050A85" w:rsidP="00BB3B87">
      <w:pPr>
        <w:autoSpaceDE w:val="0"/>
        <w:autoSpaceDN w:val="0"/>
        <w:adjustRightInd w:val="0"/>
        <w:ind w:firstLine="567"/>
        <w:jc w:val="both"/>
        <w:rPr>
          <w:sz w:val="28"/>
          <w:szCs w:val="28"/>
        </w:rPr>
      </w:pPr>
      <w:r w:rsidRPr="00E856CC">
        <w:rPr>
          <w:sz w:val="28"/>
          <w:szCs w:val="28"/>
        </w:rPr>
        <w:t xml:space="preserve">3.3.1. </w:t>
      </w:r>
      <w:r w:rsidR="00B226E6" w:rsidRPr="00B226E6">
        <w:rPr>
          <w:sz w:val="28"/>
          <w:szCs w:val="28"/>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w:t>
      </w:r>
      <w:r w:rsidR="00B226E6">
        <w:rPr>
          <w:sz w:val="28"/>
          <w:szCs w:val="28"/>
        </w:rPr>
        <w:t>ственный запрос</w:t>
      </w:r>
      <w:r w:rsidRPr="00E856CC">
        <w:rPr>
          <w:sz w:val="28"/>
          <w:szCs w:val="28"/>
        </w:rPr>
        <w:t>.</w:t>
      </w:r>
    </w:p>
    <w:p w:rsidR="00B226E6" w:rsidRPr="00B226E6" w:rsidRDefault="00B45685" w:rsidP="00BB3B87">
      <w:pPr>
        <w:widowControl w:val="0"/>
        <w:ind w:firstLine="567"/>
        <w:jc w:val="both"/>
        <w:rPr>
          <w:sz w:val="28"/>
          <w:szCs w:val="28"/>
        </w:rPr>
      </w:pPr>
      <w:r>
        <w:rPr>
          <w:sz w:val="28"/>
          <w:szCs w:val="28"/>
        </w:rPr>
        <w:t>3.3</w:t>
      </w:r>
      <w:r w:rsidR="00B226E6" w:rsidRPr="00B226E6">
        <w:rPr>
          <w:sz w:val="28"/>
          <w:szCs w:val="28"/>
        </w:rPr>
        <w:t xml:space="preserve">.2. В случае отсутствия оснований для отказа, указанных в </w:t>
      </w:r>
      <w:r w:rsidR="00036A16">
        <w:rPr>
          <w:sz w:val="28"/>
          <w:szCs w:val="28"/>
        </w:rPr>
        <w:t>под</w:t>
      </w:r>
      <w:r w:rsidR="00B226E6" w:rsidRPr="00B226E6">
        <w:rPr>
          <w:sz w:val="28"/>
          <w:szCs w:val="28"/>
        </w:rPr>
        <w:t xml:space="preserve">пункте 2.10.2 настоящего административного регламента, после проверки заявления и прилагаемых к нему документов должностное лицо </w:t>
      </w:r>
      <w:r w:rsidR="00735BD4">
        <w:rPr>
          <w:sz w:val="28"/>
          <w:szCs w:val="28"/>
        </w:rPr>
        <w:t>комитета</w:t>
      </w:r>
      <w:r w:rsidR="00B226E6" w:rsidRPr="00B226E6">
        <w:rPr>
          <w:sz w:val="28"/>
          <w:szCs w:val="28"/>
        </w:rPr>
        <w:t xml:space="preserve"> готовит проект </w:t>
      </w:r>
      <w:r w:rsidR="00B226E6">
        <w:rPr>
          <w:sz w:val="28"/>
          <w:szCs w:val="28"/>
        </w:rPr>
        <w:t>распоряжения</w:t>
      </w:r>
      <w:r w:rsidR="00B226E6" w:rsidRPr="00B226E6">
        <w:rPr>
          <w:sz w:val="28"/>
          <w:szCs w:val="28"/>
        </w:rPr>
        <w:t xml:space="preserve"> о зачислении в лагерь и согласовывает его в установленном порядке.</w:t>
      </w:r>
    </w:p>
    <w:p w:rsidR="00B226E6" w:rsidRPr="00B226E6" w:rsidRDefault="00B45685" w:rsidP="00BB3B87">
      <w:pPr>
        <w:widowControl w:val="0"/>
        <w:ind w:firstLine="567"/>
        <w:jc w:val="both"/>
        <w:rPr>
          <w:sz w:val="28"/>
          <w:szCs w:val="28"/>
        </w:rPr>
      </w:pPr>
      <w:r>
        <w:rPr>
          <w:sz w:val="28"/>
          <w:szCs w:val="28"/>
        </w:rPr>
        <w:t>3.3</w:t>
      </w:r>
      <w:r w:rsidR="00B226E6" w:rsidRPr="00B226E6">
        <w:rPr>
          <w:sz w:val="28"/>
          <w:szCs w:val="28"/>
        </w:rPr>
        <w:t xml:space="preserve">.3. В случае наличия оснований для отказа, указанных в </w:t>
      </w:r>
      <w:r w:rsidR="00036A16">
        <w:rPr>
          <w:sz w:val="28"/>
          <w:szCs w:val="28"/>
        </w:rPr>
        <w:t>под</w:t>
      </w:r>
      <w:r w:rsidR="00B226E6" w:rsidRPr="00B226E6">
        <w:rPr>
          <w:sz w:val="28"/>
          <w:szCs w:val="28"/>
        </w:rPr>
        <w:t xml:space="preserve">пункте 2.10.2 настоящего административного регламента, после проверки заявления и прилагаемых к нему документов должностное лицо </w:t>
      </w:r>
      <w:r w:rsidR="00735BD4">
        <w:rPr>
          <w:sz w:val="28"/>
          <w:szCs w:val="28"/>
        </w:rPr>
        <w:t>комитета</w:t>
      </w:r>
      <w:r w:rsidR="00B226E6" w:rsidRPr="00B226E6">
        <w:rPr>
          <w:sz w:val="28"/>
          <w:szCs w:val="28"/>
        </w:rPr>
        <w:t xml:space="preserve"> готовит проект решения об отказе в </w:t>
      </w:r>
      <w:r w:rsidR="00B226E6">
        <w:rPr>
          <w:sz w:val="28"/>
          <w:szCs w:val="28"/>
        </w:rPr>
        <w:t xml:space="preserve">зачислении в лагерь </w:t>
      </w:r>
      <w:r w:rsidR="00B226E6" w:rsidRPr="00B226E6">
        <w:rPr>
          <w:sz w:val="28"/>
          <w:szCs w:val="28"/>
        </w:rPr>
        <w:t>и согласовывает его в установленном порядке.</w:t>
      </w:r>
    </w:p>
    <w:p w:rsidR="00B226E6" w:rsidRPr="00B226E6" w:rsidRDefault="00B45685" w:rsidP="00BB3B87">
      <w:pPr>
        <w:widowControl w:val="0"/>
        <w:ind w:firstLine="567"/>
        <w:jc w:val="both"/>
        <w:rPr>
          <w:sz w:val="28"/>
          <w:szCs w:val="28"/>
        </w:rPr>
      </w:pPr>
      <w:r>
        <w:rPr>
          <w:sz w:val="28"/>
          <w:szCs w:val="28"/>
        </w:rPr>
        <w:t>3.3</w:t>
      </w:r>
      <w:r w:rsidR="00B226E6" w:rsidRPr="00B226E6">
        <w:rPr>
          <w:sz w:val="28"/>
          <w:szCs w:val="28"/>
        </w:rPr>
        <w:t xml:space="preserve">.4. После согласования проекта решения об утверждении либо об отказе в </w:t>
      </w:r>
      <w:r w:rsidR="00735BD4">
        <w:rPr>
          <w:sz w:val="28"/>
          <w:szCs w:val="28"/>
        </w:rPr>
        <w:t>зачислении в лагерь</w:t>
      </w:r>
      <w:r w:rsidR="00B226E6" w:rsidRPr="00B226E6">
        <w:rPr>
          <w:sz w:val="28"/>
          <w:szCs w:val="28"/>
        </w:rPr>
        <w:t xml:space="preserve">, решение подписывается </w:t>
      </w:r>
      <w:r w:rsidR="00B226E6">
        <w:rPr>
          <w:sz w:val="28"/>
          <w:szCs w:val="28"/>
        </w:rPr>
        <w:t>заместителем Главы А</w:t>
      </w:r>
      <w:r w:rsidR="00B226E6" w:rsidRPr="00B226E6">
        <w:rPr>
          <w:sz w:val="28"/>
          <w:szCs w:val="28"/>
        </w:rPr>
        <w:t>дминистрации муниципального округа</w:t>
      </w:r>
      <w:r w:rsidR="00B226E6">
        <w:rPr>
          <w:sz w:val="28"/>
          <w:szCs w:val="28"/>
        </w:rPr>
        <w:t>, курирующим деятельность комитета</w:t>
      </w:r>
      <w:r w:rsidR="00B226E6" w:rsidRPr="00B226E6">
        <w:rPr>
          <w:sz w:val="28"/>
          <w:szCs w:val="28"/>
        </w:rPr>
        <w:t xml:space="preserve"> и регистрируется в системе электронного документооборота </w:t>
      </w:r>
      <w:r w:rsidR="00735BD4">
        <w:rPr>
          <w:sz w:val="28"/>
          <w:szCs w:val="28"/>
        </w:rPr>
        <w:t>Администрации</w:t>
      </w:r>
      <w:r w:rsidR="00B226E6" w:rsidRPr="00B226E6">
        <w:rPr>
          <w:sz w:val="28"/>
          <w:szCs w:val="28"/>
        </w:rPr>
        <w:t>.</w:t>
      </w:r>
    </w:p>
    <w:p w:rsidR="00B226E6" w:rsidRPr="00B226E6" w:rsidRDefault="00B45685" w:rsidP="00BB3B87">
      <w:pPr>
        <w:widowControl w:val="0"/>
        <w:ind w:firstLine="567"/>
        <w:jc w:val="both"/>
        <w:rPr>
          <w:sz w:val="28"/>
          <w:szCs w:val="28"/>
        </w:rPr>
      </w:pPr>
      <w:r>
        <w:rPr>
          <w:sz w:val="28"/>
          <w:szCs w:val="28"/>
        </w:rPr>
        <w:t>3.3</w:t>
      </w:r>
      <w:r w:rsidR="00B226E6" w:rsidRPr="00B226E6">
        <w:rPr>
          <w:sz w:val="28"/>
          <w:szCs w:val="28"/>
        </w:rPr>
        <w:t xml:space="preserve">.5.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sz w:val="28"/>
          <w:szCs w:val="28"/>
        </w:rPr>
        <w:t>под</w:t>
      </w:r>
      <w:r w:rsidR="00B226E6" w:rsidRPr="00B226E6">
        <w:rPr>
          <w:sz w:val="28"/>
          <w:szCs w:val="28"/>
        </w:rPr>
        <w:t>пункте 2.10.2 настоящего административного регламента.</w:t>
      </w:r>
    </w:p>
    <w:p w:rsidR="00B226E6" w:rsidRPr="00B226E6" w:rsidRDefault="00B45685" w:rsidP="00BB3B87">
      <w:pPr>
        <w:tabs>
          <w:tab w:val="left" w:pos="1260"/>
        </w:tabs>
        <w:ind w:firstLine="567"/>
        <w:jc w:val="both"/>
        <w:rPr>
          <w:sz w:val="28"/>
          <w:szCs w:val="28"/>
        </w:rPr>
      </w:pPr>
      <w:r>
        <w:rPr>
          <w:sz w:val="28"/>
          <w:szCs w:val="28"/>
        </w:rPr>
        <w:t>3.3</w:t>
      </w:r>
      <w:r w:rsidR="00B226E6" w:rsidRPr="00B226E6">
        <w:rPr>
          <w:sz w:val="28"/>
          <w:szCs w:val="28"/>
        </w:rPr>
        <w:t xml:space="preserve">.6. Результат административной процедуры – подписанное </w:t>
      </w:r>
      <w:r w:rsidR="00735BD4" w:rsidRPr="00735BD4">
        <w:rPr>
          <w:sz w:val="28"/>
          <w:szCs w:val="28"/>
        </w:rPr>
        <w:t xml:space="preserve">заместителем Главы Администрации муниципального округа, курирующим деятельность комитета </w:t>
      </w:r>
      <w:r w:rsidR="00B226E6" w:rsidRPr="00B226E6">
        <w:rPr>
          <w:sz w:val="28"/>
          <w:szCs w:val="28"/>
        </w:rPr>
        <w:t>решение о предоставлении либо отказе в предоставлении муниципальной услуги.</w:t>
      </w:r>
    </w:p>
    <w:p w:rsidR="00B226E6" w:rsidRDefault="00B45685" w:rsidP="00BB3B87">
      <w:pPr>
        <w:widowControl w:val="0"/>
        <w:ind w:firstLine="567"/>
        <w:jc w:val="both"/>
        <w:rPr>
          <w:sz w:val="28"/>
          <w:szCs w:val="28"/>
        </w:rPr>
      </w:pPr>
      <w:r>
        <w:rPr>
          <w:sz w:val="28"/>
          <w:szCs w:val="28"/>
        </w:rPr>
        <w:t>3.3</w:t>
      </w:r>
      <w:r w:rsidR="00B226E6" w:rsidRPr="00B226E6">
        <w:rPr>
          <w:sz w:val="28"/>
          <w:szCs w:val="28"/>
        </w:rPr>
        <w:t xml:space="preserve">.7. Максимальный срок исполнения административной процедуры не может превышать </w:t>
      </w:r>
      <w:r w:rsidR="00B226E6">
        <w:rPr>
          <w:sz w:val="28"/>
          <w:szCs w:val="28"/>
        </w:rPr>
        <w:t>1 рабочий день</w:t>
      </w:r>
      <w:r w:rsidR="00B226E6" w:rsidRPr="00B226E6">
        <w:rPr>
          <w:sz w:val="28"/>
          <w:szCs w:val="28"/>
        </w:rPr>
        <w:t xml:space="preserve"> со дня поступления в </w:t>
      </w:r>
      <w:r w:rsidR="00735BD4">
        <w:rPr>
          <w:sz w:val="28"/>
          <w:szCs w:val="28"/>
        </w:rPr>
        <w:t>комитет</w:t>
      </w:r>
      <w:r w:rsidR="00B226E6" w:rsidRPr="00B226E6">
        <w:rPr>
          <w:sz w:val="28"/>
          <w:szCs w:val="28"/>
        </w:rPr>
        <w:t xml:space="preserve"> документов, указанных в пункте 2.6 настоящего административного регламента.</w:t>
      </w:r>
    </w:p>
    <w:p w:rsidR="00050A85" w:rsidRPr="00E856CC" w:rsidRDefault="00B45685" w:rsidP="00BB3B87">
      <w:pPr>
        <w:ind w:firstLine="567"/>
        <w:jc w:val="both"/>
        <w:rPr>
          <w:b/>
          <w:sz w:val="28"/>
          <w:szCs w:val="28"/>
        </w:rPr>
      </w:pPr>
      <w:r>
        <w:rPr>
          <w:b/>
          <w:sz w:val="28"/>
          <w:szCs w:val="28"/>
        </w:rPr>
        <w:t>3.4</w:t>
      </w:r>
      <w:r w:rsidR="00050A85" w:rsidRPr="00E856CC">
        <w:rPr>
          <w:b/>
          <w:sz w:val="28"/>
          <w:szCs w:val="28"/>
        </w:rPr>
        <w:t xml:space="preserve">. Административная процедура - </w:t>
      </w:r>
      <w:r w:rsidR="00B226E6">
        <w:rPr>
          <w:b/>
          <w:sz w:val="28"/>
          <w:szCs w:val="28"/>
        </w:rPr>
        <w:t>о</w:t>
      </w:r>
      <w:r w:rsidR="00B226E6" w:rsidRPr="00B226E6">
        <w:rPr>
          <w:b/>
          <w:sz w:val="28"/>
          <w:szCs w:val="28"/>
        </w:rPr>
        <w:t>формление и выдача (направление) заявителю документов, являющихся результатом предоставления муниципальной услуги</w:t>
      </w:r>
    </w:p>
    <w:p w:rsidR="00050A85" w:rsidRPr="00E856CC" w:rsidRDefault="00050A85" w:rsidP="00BB3B87">
      <w:pPr>
        <w:ind w:firstLine="567"/>
        <w:jc w:val="both"/>
        <w:rPr>
          <w:sz w:val="28"/>
          <w:szCs w:val="28"/>
        </w:rPr>
      </w:pPr>
      <w:r w:rsidRPr="00E856CC">
        <w:rPr>
          <w:sz w:val="28"/>
          <w:szCs w:val="28"/>
        </w:rPr>
        <w:t>3.4.1. Основанием для начала административной процедуры является принятие решения о зачислении в лагерь, либо об отказе в предоставлении муниципальной услуги.</w:t>
      </w:r>
    </w:p>
    <w:p w:rsidR="00F478F2" w:rsidRPr="00E856CC" w:rsidRDefault="00050A85" w:rsidP="00BB3B87">
      <w:pPr>
        <w:ind w:firstLine="567"/>
        <w:jc w:val="both"/>
        <w:rPr>
          <w:sz w:val="28"/>
          <w:szCs w:val="28"/>
          <w:lang w:eastAsia="en-US"/>
        </w:rPr>
      </w:pPr>
      <w:r w:rsidRPr="00E856CC">
        <w:rPr>
          <w:sz w:val="28"/>
          <w:szCs w:val="28"/>
        </w:rPr>
        <w:t>3.4.2. Информацию о принятии решения по заявлению специалист комитета или образовательной организации доводит до сведения Заявителя устно (при непосредственном контакте или по телефону), либо письменно (уведомление о принятом решении). Письменное уведомление направляет</w:t>
      </w:r>
      <w:r w:rsidR="00F478F2" w:rsidRPr="00E856CC">
        <w:rPr>
          <w:sz w:val="28"/>
          <w:szCs w:val="28"/>
        </w:rPr>
        <w:t xml:space="preserve">ся в электронном виде, в виде почтового отправления, </w:t>
      </w:r>
      <w:r w:rsidR="00F478F2" w:rsidRPr="00E856CC">
        <w:rPr>
          <w:sz w:val="28"/>
          <w:szCs w:val="28"/>
          <w:lang w:eastAsia="en-US"/>
        </w:rPr>
        <w:t>либо через должностных лиц МФЦ, с которыми у Администрации заключено соглашение о взаимодействии.</w:t>
      </w:r>
    </w:p>
    <w:p w:rsidR="00F478F2" w:rsidRPr="00E856CC" w:rsidRDefault="00F478F2" w:rsidP="00BB3B87">
      <w:pPr>
        <w:ind w:firstLine="567"/>
        <w:jc w:val="both"/>
        <w:rPr>
          <w:sz w:val="28"/>
          <w:szCs w:val="28"/>
          <w:lang w:eastAsia="en-US"/>
        </w:rPr>
      </w:pPr>
      <w:r w:rsidRPr="00E856CC">
        <w:rPr>
          <w:sz w:val="28"/>
          <w:szCs w:val="28"/>
          <w:lang w:eastAsia="en-US"/>
        </w:rPr>
        <w:t>3.4.3. 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478F2" w:rsidRPr="00E856CC" w:rsidRDefault="00F478F2" w:rsidP="00BB3B87">
      <w:pPr>
        <w:ind w:firstLine="567"/>
        <w:jc w:val="both"/>
        <w:rPr>
          <w:sz w:val="28"/>
          <w:szCs w:val="28"/>
          <w:lang w:eastAsia="en-US"/>
        </w:rPr>
      </w:pPr>
      <w:r w:rsidRPr="00E856CC">
        <w:rPr>
          <w:sz w:val="28"/>
          <w:szCs w:val="28"/>
          <w:lang w:eastAsia="en-US"/>
        </w:rPr>
        <w:t>3.4.4.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F478F2" w:rsidRPr="00E856CC" w:rsidRDefault="00F478F2" w:rsidP="00BB3B87">
      <w:pPr>
        <w:ind w:firstLine="567"/>
        <w:jc w:val="both"/>
        <w:rPr>
          <w:sz w:val="28"/>
          <w:szCs w:val="28"/>
          <w:lang w:eastAsia="en-US"/>
        </w:rPr>
      </w:pPr>
      <w:r w:rsidRPr="00E856CC">
        <w:rPr>
          <w:sz w:val="28"/>
          <w:szCs w:val="28"/>
          <w:lang w:eastAsia="en-US"/>
        </w:rPr>
        <w:t>- в ходе личного приема заявителя;</w:t>
      </w:r>
    </w:p>
    <w:p w:rsidR="00F478F2" w:rsidRPr="00E856CC" w:rsidRDefault="00F478F2" w:rsidP="00BB3B87">
      <w:pPr>
        <w:ind w:firstLine="567"/>
        <w:jc w:val="both"/>
        <w:rPr>
          <w:sz w:val="28"/>
          <w:szCs w:val="28"/>
          <w:lang w:eastAsia="en-US"/>
        </w:rPr>
      </w:pPr>
      <w:r w:rsidRPr="00E856CC">
        <w:rPr>
          <w:sz w:val="28"/>
          <w:szCs w:val="28"/>
          <w:lang w:eastAsia="en-US"/>
        </w:rPr>
        <w:t>- по телефону;</w:t>
      </w:r>
    </w:p>
    <w:p w:rsidR="00F478F2" w:rsidRPr="00E856CC" w:rsidRDefault="00F478F2" w:rsidP="00BB3B87">
      <w:pPr>
        <w:ind w:firstLine="567"/>
        <w:jc w:val="both"/>
        <w:rPr>
          <w:sz w:val="28"/>
          <w:szCs w:val="28"/>
          <w:lang w:eastAsia="en-US"/>
        </w:rPr>
      </w:pPr>
      <w:r w:rsidRPr="00E856CC">
        <w:rPr>
          <w:sz w:val="28"/>
          <w:szCs w:val="28"/>
          <w:lang w:eastAsia="en-US"/>
        </w:rPr>
        <w:t>- по электронной почте.</w:t>
      </w:r>
    </w:p>
    <w:p w:rsidR="00F478F2" w:rsidRPr="00E856CC" w:rsidRDefault="00F478F2" w:rsidP="00BB3B87">
      <w:pPr>
        <w:ind w:firstLine="567"/>
        <w:jc w:val="both"/>
        <w:rPr>
          <w:sz w:val="28"/>
          <w:szCs w:val="28"/>
          <w:lang w:eastAsia="en-US"/>
        </w:rPr>
      </w:pPr>
      <w:r w:rsidRPr="00E856CC">
        <w:rPr>
          <w:sz w:val="28"/>
          <w:szCs w:val="28"/>
          <w:lang w:eastAsia="en-US"/>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rsidR="00F478F2" w:rsidRPr="00E856CC" w:rsidRDefault="00F478F2" w:rsidP="00BB3B87">
      <w:pPr>
        <w:ind w:firstLine="567"/>
        <w:jc w:val="both"/>
        <w:rPr>
          <w:sz w:val="28"/>
          <w:szCs w:val="28"/>
          <w:lang w:eastAsia="en-US"/>
        </w:rPr>
      </w:pPr>
      <w:r w:rsidRPr="00E856CC">
        <w:rPr>
          <w:sz w:val="28"/>
          <w:szCs w:val="28"/>
          <w:lang w:eastAsia="en-US"/>
        </w:rPr>
        <w:t>3.4.5. Решение об отказе в предоставлении муниципальной услуги направляется заявителю в письменной или электронной форме в десятидневный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w:t>
      </w:r>
      <w:r w:rsidR="00735BD4">
        <w:rPr>
          <w:sz w:val="28"/>
          <w:szCs w:val="28"/>
          <w:lang w:eastAsia="en-US"/>
        </w:rPr>
        <w:t xml:space="preserve"> </w:t>
      </w:r>
      <w:r w:rsidR="004231E7">
        <w:rPr>
          <w:sz w:val="28"/>
          <w:szCs w:val="28"/>
          <w:lang w:eastAsia="en-US"/>
        </w:rPr>
        <w:t>«</w:t>
      </w:r>
      <w:r w:rsidR="00735BD4">
        <w:rPr>
          <w:sz w:val="28"/>
          <w:szCs w:val="28"/>
          <w:lang w:eastAsia="en-US"/>
        </w:rPr>
        <w:t>Личный кабинет</w:t>
      </w:r>
      <w:r w:rsidR="004231E7">
        <w:rPr>
          <w:sz w:val="28"/>
          <w:szCs w:val="28"/>
          <w:lang w:eastAsia="en-US"/>
        </w:rPr>
        <w:t>»</w:t>
      </w:r>
      <w:r w:rsidR="00735BD4">
        <w:rPr>
          <w:sz w:val="28"/>
          <w:szCs w:val="28"/>
          <w:lang w:eastAsia="en-US"/>
        </w:rPr>
        <w:t xml:space="preserve"> заявителя на е</w:t>
      </w:r>
      <w:r w:rsidRPr="00E856CC">
        <w:rPr>
          <w:sz w:val="28"/>
          <w:szCs w:val="28"/>
          <w:lang w:eastAsia="en-US"/>
        </w:rPr>
        <w:t>дином по</w:t>
      </w:r>
      <w:r w:rsidR="00735BD4">
        <w:rPr>
          <w:sz w:val="28"/>
          <w:szCs w:val="28"/>
          <w:lang w:eastAsia="en-US"/>
        </w:rPr>
        <w:t>ртале, р</w:t>
      </w:r>
      <w:r w:rsidRPr="00E856CC">
        <w:rPr>
          <w:sz w:val="28"/>
          <w:szCs w:val="28"/>
          <w:lang w:eastAsia="en-US"/>
        </w:rPr>
        <w:t>егиональном портале.</w:t>
      </w:r>
    </w:p>
    <w:p w:rsidR="004C696E" w:rsidRDefault="00050A85" w:rsidP="00BB3B87">
      <w:pPr>
        <w:ind w:firstLine="567"/>
        <w:jc w:val="both"/>
        <w:rPr>
          <w:sz w:val="28"/>
          <w:szCs w:val="28"/>
        </w:rPr>
      </w:pPr>
      <w:r w:rsidRPr="00E856CC">
        <w:rPr>
          <w:sz w:val="28"/>
          <w:szCs w:val="28"/>
        </w:rPr>
        <w:tab/>
        <w:t>3.4.</w:t>
      </w:r>
      <w:r w:rsidR="00F478F2" w:rsidRPr="00E856CC">
        <w:rPr>
          <w:sz w:val="28"/>
          <w:szCs w:val="28"/>
        </w:rPr>
        <w:t>6</w:t>
      </w:r>
      <w:r w:rsidRPr="00E856CC">
        <w:rPr>
          <w:sz w:val="28"/>
          <w:szCs w:val="28"/>
        </w:rPr>
        <w:t>.</w:t>
      </w:r>
      <w:r w:rsidR="00CB1696">
        <w:rPr>
          <w:sz w:val="28"/>
          <w:szCs w:val="28"/>
        </w:rPr>
        <w:t xml:space="preserve"> </w:t>
      </w:r>
      <w:r w:rsidRPr="00E856CC">
        <w:rPr>
          <w:sz w:val="28"/>
          <w:szCs w:val="28"/>
        </w:rPr>
        <w:t>Результатом административной процедуры является</w:t>
      </w:r>
      <w:r w:rsidR="004C696E">
        <w:rPr>
          <w:sz w:val="28"/>
          <w:szCs w:val="28"/>
        </w:rPr>
        <w:t>:</w:t>
      </w:r>
    </w:p>
    <w:p w:rsidR="004C696E" w:rsidRPr="004C696E" w:rsidRDefault="004C696E" w:rsidP="00BB3B87">
      <w:pPr>
        <w:ind w:firstLine="567"/>
        <w:jc w:val="both"/>
        <w:rPr>
          <w:sz w:val="28"/>
          <w:szCs w:val="28"/>
        </w:rPr>
      </w:pPr>
      <w:r>
        <w:rPr>
          <w:sz w:val="28"/>
          <w:szCs w:val="28"/>
        </w:rPr>
        <w:t>-</w:t>
      </w:r>
      <w:r w:rsidR="00050A85" w:rsidRPr="00E856CC">
        <w:rPr>
          <w:sz w:val="28"/>
          <w:szCs w:val="28"/>
        </w:rPr>
        <w:t xml:space="preserve"> </w:t>
      </w:r>
      <w:r w:rsidRPr="004C696E">
        <w:rPr>
          <w:sz w:val="28"/>
          <w:szCs w:val="28"/>
        </w:rPr>
        <w:t xml:space="preserve">дача письменных </w:t>
      </w:r>
      <w:r w:rsidRPr="004C696E">
        <w:rPr>
          <w:bCs/>
          <w:sz w:val="28"/>
          <w:szCs w:val="28"/>
        </w:rPr>
        <w:t>разъяснений налогоплательщикам и налоговым агентам по вопросам применения муниципальных нормативных правовых актов о местных налогах и сборах</w:t>
      </w:r>
      <w:r w:rsidRPr="004C696E">
        <w:rPr>
          <w:sz w:val="28"/>
          <w:szCs w:val="28"/>
        </w:rPr>
        <w:t>;</w:t>
      </w:r>
    </w:p>
    <w:p w:rsidR="004C696E" w:rsidRPr="004C696E" w:rsidRDefault="004C696E" w:rsidP="00BB3B87">
      <w:pPr>
        <w:ind w:firstLine="567"/>
        <w:jc w:val="both"/>
        <w:rPr>
          <w:sz w:val="28"/>
          <w:szCs w:val="28"/>
        </w:rPr>
      </w:pPr>
      <w:r w:rsidRPr="004C696E">
        <w:rPr>
          <w:sz w:val="28"/>
          <w:szCs w:val="28"/>
        </w:rPr>
        <w:t>- мотивированный отказ.</w:t>
      </w:r>
    </w:p>
    <w:p w:rsidR="00050A85" w:rsidRPr="00E856CC" w:rsidRDefault="00050A85" w:rsidP="00BB3B87">
      <w:pPr>
        <w:ind w:firstLine="567"/>
        <w:jc w:val="both"/>
        <w:rPr>
          <w:sz w:val="28"/>
          <w:szCs w:val="28"/>
        </w:rPr>
      </w:pPr>
      <w:r w:rsidRPr="00E856CC">
        <w:rPr>
          <w:sz w:val="28"/>
          <w:szCs w:val="28"/>
        </w:rPr>
        <w:t>3.4.</w:t>
      </w:r>
      <w:r w:rsidR="00F478F2" w:rsidRPr="00E856CC">
        <w:rPr>
          <w:sz w:val="28"/>
          <w:szCs w:val="28"/>
        </w:rPr>
        <w:t>7</w:t>
      </w:r>
      <w:r w:rsidRPr="00E856CC">
        <w:rPr>
          <w:sz w:val="28"/>
          <w:szCs w:val="28"/>
        </w:rPr>
        <w:t>. Максимальный срок выполнения административной процедуры - 3 рабочих дня.</w:t>
      </w:r>
    </w:p>
    <w:p w:rsidR="00A17E54" w:rsidRPr="00A17E54" w:rsidRDefault="00B45685" w:rsidP="00BB3B87">
      <w:pPr>
        <w:autoSpaceDE w:val="0"/>
        <w:autoSpaceDN w:val="0"/>
        <w:adjustRightInd w:val="0"/>
        <w:ind w:firstLine="567"/>
        <w:jc w:val="both"/>
        <w:rPr>
          <w:b/>
          <w:sz w:val="28"/>
          <w:szCs w:val="28"/>
        </w:rPr>
      </w:pPr>
      <w:r>
        <w:rPr>
          <w:b/>
          <w:sz w:val="28"/>
          <w:szCs w:val="28"/>
        </w:rPr>
        <w:t>3.5</w:t>
      </w:r>
      <w:r w:rsidR="00A17E54" w:rsidRPr="00A17E54">
        <w:rPr>
          <w:b/>
          <w:sz w:val="28"/>
          <w:szCs w:val="28"/>
        </w:rPr>
        <w:t>. Порядок выполнения административных процедур МФЦ</w:t>
      </w:r>
    </w:p>
    <w:p w:rsidR="00A17E54" w:rsidRPr="00A17E54" w:rsidRDefault="00B45685" w:rsidP="00BB3B87">
      <w:pPr>
        <w:autoSpaceDE w:val="0"/>
        <w:autoSpaceDN w:val="0"/>
        <w:adjustRightInd w:val="0"/>
        <w:ind w:firstLine="567"/>
        <w:jc w:val="both"/>
        <w:rPr>
          <w:sz w:val="28"/>
          <w:szCs w:val="28"/>
        </w:rPr>
      </w:pPr>
      <w:r>
        <w:rPr>
          <w:sz w:val="28"/>
          <w:szCs w:val="28"/>
        </w:rPr>
        <w:t>3.5</w:t>
      </w:r>
      <w:r w:rsidR="00CB1696">
        <w:rPr>
          <w:sz w:val="28"/>
          <w:szCs w:val="28"/>
        </w:rPr>
        <w:t xml:space="preserve">.1. </w:t>
      </w:r>
      <w:r w:rsidR="00A17E54" w:rsidRPr="00A17E54">
        <w:rPr>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w:t>
      </w:r>
      <w:r w:rsidR="005A56A1">
        <w:rPr>
          <w:sz w:val="28"/>
          <w:szCs w:val="28"/>
        </w:rPr>
        <w:t>Администрацией</w:t>
      </w:r>
      <w:r w:rsidR="00A17E54" w:rsidRPr="00A17E54">
        <w:rPr>
          <w:sz w:val="28"/>
          <w:szCs w:val="28"/>
        </w:rPr>
        <w:t xml:space="preserve">, предоставляющим муниципальную услугу, и МФЦ. </w:t>
      </w:r>
    </w:p>
    <w:p w:rsidR="00A17E54" w:rsidRPr="00A17E54" w:rsidRDefault="00B45685" w:rsidP="00BB3B87">
      <w:pPr>
        <w:autoSpaceDE w:val="0"/>
        <w:autoSpaceDN w:val="0"/>
        <w:adjustRightInd w:val="0"/>
        <w:ind w:firstLine="567"/>
        <w:jc w:val="both"/>
        <w:rPr>
          <w:sz w:val="28"/>
          <w:szCs w:val="28"/>
        </w:rPr>
      </w:pPr>
      <w:r>
        <w:rPr>
          <w:sz w:val="28"/>
          <w:szCs w:val="28"/>
        </w:rPr>
        <w:t>3.5</w:t>
      </w:r>
      <w:r w:rsidR="00CB1696">
        <w:rPr>
          <w:sz w:val="28"/>
          <w:szCs w:val="28"/>
        </w:rPr>
        <w:t xml:space="preserve">.2. </w:t>
      </w:r>
      <w:r w:rsidR="00A17E54" w:rsidRPr="00A17E54">
        <w:rPr>
          <w:sz w:val="28"/>
          <w:szCs w:val="28"/>
        </w:rPr>
        <w:t>МФЦ не осуществляет:</w:t>
      </w:r>
    </w:p>
    <w:p w:rsidR="00A17E54" w:rsidRPr="00A17E54" w:rsidRDefault="00A17E54" w:rsidP="00BB3B87">
      <w:pPr>
        <w:autoSpaceDE w:val="0"/>
        <w:autoSpaceDN w:val="0"/>
        <w:adjustRightInd w:val="0"/>
        <w:ind w:firstLine="567"/>
        <w:jc w:val="both"/>
        <w:rPr>
          <w:sz w:val="28"/>
          <w:szCs w:val="28"/>
        </w:rPr>
      </w:pPr>
      <w:r>
        <w:rPr>
          <w:sz w:val="28"/>
          <w:szCs w:val="28"/>
        </w:rPr>
        <w:t xml:space="preserve">- </w:t>
      </w:r>
      <w:r w:rsidRPr="00A17E54">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A17E54" w:rsidRPr="00A17E54" w:rsidRDefault="00A17E54" w:rsidP="00BB3B87">
      <w:pPr>
        <w:autoSpaceDE w:val="0"/>
        <w:autoSpaceDN w:val="0"/>
        <w:adjustRightInd w:val="0"/>
        <w:ind w:firstLine="567"/>
        <w:jc w:val="both"/>
        <w:rPr>
          <w:sz w:val="28"/>
          <w:szCs w:val="28"/>
        </w:rPr>
      </w:pPr>
      <w:r>
        <w:rPr>
          <w:sz w:val="28"/>
          <w:szCs w:val="28"/>
        </w:rPr>
        <w:t xml:space="preserve">- </w:t>
      </w:r>
      <w:r w:rsidRPr="00A17E54">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17E54" w:rsidRPr="00A17E54" w:rsidRDefault="00B45685" w:rsidP="00BB3B87">
      <w:pPr>
        <w:autoSpaceDE w:val="0"/>
        <w:autoSpaceDN w:val="0"/>
        <w:adjustRightInd w:val="0"/>
        <w:ind w:firstLine="567"/>
        <w:jc w:val="both"/>
        <w:rPr>
          <w:sz w:val="28"/>
          <w:szCs w:val="28"/>
        </w:rPr>
      </w:pPr>
      <w:r>
        <w:rPr>
          <w:sz w:val="28"/>
          <w:szCs w:val="28"/>
        </w:rPr>
        <w:t>3.5</w:t>
      </w:r>
      <w:r w:rsidR="00CB1696">
        <w:rPr>
          <w:sz w:val="28"/>
          <w:szCs w:val="28"/>
        </w:rPr>
        <w:t xml:space="preserve">.3. </w:t>
      </w:r>
      <w:r w:rsidR="00A17E54" w:rsidRPr="00A17E54">
        <w:rPr>
          <w:sz w:val="28"/>
          <w:szCs w:val="28"/>
        </w:rPr>
        <w:t xml:space="preserve">Предварительная запись на прием в МФЦ для подачи заявления осуществляется посредством самозаписи на официальном сайте ГОАУ </w:t>
      </w:r>
      <w:r w:rsidR="004231E7">
        <w:rPr>
          <w:sz w:val="28"/>
          <w:szCs w:val="28"/>
        </w:rPr>
        <w:t>«</w:t>
      </w:r>
      <w:r w:rsidR="00A17E54" w:rsidRPr="00A17E54">
        <w:rPr>
          <w:sz w:val="28"/>
          <w:szCs w:val="28"/>
        </w:rPr>
        <w:t>МФЦ</w:t>
      </w:r>
      <w:r w:rsidR="004231E7">
        <w:rPr>
          <w:sz w:val="28"/>
          <w:szCs w:val="28"/>
        </w:rPr>
        <w:t>»</w:t>
      </w:r>
      <w:r w:rsidR="00A17E54" w:rsidRPr="00A17E54">
        <w:rPr>
          <w:sz w:val="28"/>
          <w:szCs w:val="28"/>
        </w:rPr>
        <w:t xml:space="preserve"> </w:t>
      </w:r>
      <w:r w:rsidR="00A17E54" w:rsidRPr="004231E7">
        <w:rPr>
          <w:sz w:val="28"/>
          <w:szCs w:val="28"/>
        </w:rPr>
        <w:t>(</w:t>
      </w:r>
      <w:hyperlink r:id="rId12" w:history="1">
        <w:r w:rsidR="00A17E54" w:rsidRPr="004231E7">
          <w:rPr>
            <w:sz w:val="28"/>
            <w:szCs w:val="28"/>
            <w:lang w:val="en-US"/>
          </w:rPr>
          <w:t>https</w:t>
        </w:r>
        <w:r w:rsidR="00A17E54" w:rsidRPr="004231E7">
          <w:rPr>
            <w:sz w:val="28"/>
            <w:szCs w:val="28"/>
          </w:rPr>
          <w:t>://</w:t>
        </w:r>
        <w:r w:rsidR="00A17E54" w:rsidRPr="004231E7">
          <w:rPr>
            <w:sz w:val="28"/>
            <w:szCs w:val="28"/>
            <w:lang w:val="en-US"/>
          </w:rPr>
          <w:t>mfc</w:t>
        </w:r>
        <w:r w:rsidR="00A17E54" w:rsidRPr="004231E7">
          <w:rPr>
            <w:sz w:val="28"/>
            <w:szCs w:val="28"/>
          </w:rPr>
          <w:t>53.</w:t>
        </w:r>
        <w:r w:rsidR="00A17E54" w:rsidRPr="004231E7">
          <w:rPr>
            <w:sz w:val="28"/>
            <w:szCs w:val="28"/>
            <w:lang w:val="en-US"/>
          </w:rPr>
          <w:t>nov</w:t>
        </w:r>
        <w:r w:rsidR="00A17E54" w:rsidRPr="004231E7">
          <w:rPr>
            <w:sz w:val="28"/>
            <w:szCs w:val="28"/>
          </w:rPr>
          <w:t>.</w:t>
        </w:r>
        <w:r w:rsidR="00A17E54" w:rsidRPr="004231E7">
          <w:rPr>
            <w:sz w:val="28"/>
            <w:szCs w:val="28"/>
            <w:lang w:val="en-US"/>
          </w:rPr>
          <w:t>ru</w:t>
        </w:r>
        <w:r w:rsidR="00A17E54" w:rsidRPr="004231E7">
          <w:rPr>
            <w:sz w:val="28"/>
            <w:szCs w:val="28"/>
          </w:rPr>
          <w:t>/</w:t>
        </w:r>
      </w:hyperlink>
      <w:r w:rsidR="00A17E54" w:rsidRPr="00A17E54">
        <w:rPr>
          <w:sz w:val="28"/>
          <w:szCs w:val="28"/>
        </w:rPr>
        <w:t xml:space="preserve">), по телефону </w:t>
      </w:r>
      <w:r w:rsidR="00A17E54" w:rsidRPr="00A17E54">
        <w:rPr>
          <w:sz w:val="28"/>
          <w:szCs w:val="28"/>
          <w:lang w:val="en-US"/>
        </w:rPr>
        <w:t>call</w:t>
      </w:r>
      <w:r w:rsidR="00A17E54" w:rsidRPr="00A17E54">
        <w:rPr>
          <w:sz w:val="28"/>
          <w:szCs w:val="28"/>
        </w:rPr>
        <w:t xml:space="preserve">-центра:88162608806, а также при личном обращении в структурное подразделение ГОАУ </w:t>
      </w:r>
      <w:r w:rsidR="004231E7">
        <w:rPr>
          <w:sz w:val="28"/>
          <w:szCs w:val="28"/>
        </w:rPr>
        <w:t>«</w:t>
      </w:r>
      <w:r w:rsidR="00A17E54" w:rsidRPr="00A17E54">
        <w:rPr>
          <w:sz w:val="28"/>
          <w:szCs w:val="28"/>
        </w:rPr>
        <w:t>МФЦ</w:t>
      </w:r>
      <w:r w:rsidR="004231E7">
        <w:rPr>
          <w:sz w:val="28"/>
          <w:szCs w:val="28"/>
        </w:rPr>
        <w:t>»</w:t>
      </w:r>
      <w:r w:rsidR="00A17E54" w:rsidRPr="00A17E54">
        <w:rPr>
          <w:sz w:val="28"/>
          <w:szCs w:val="28"/>
        </w:rPr>
        <w:t>.</w:t>
      </w:r>
    </w:p>
    <w:p w:rsidR="00A17E54" w:rsidRPr="00A17E54" w:rsidRDefault="00B45685" w:rsidP="00BB3B87">
      <w:pPr>
        <w:autoSpaceDE w:val="0"/>
        <w:autoSpaceDN w:val="0"/>
        <w:adjustRightInd w:val="0"/>
        <w:ind w:firstLine="567"/>
        <w:jc w:val="both"/>
        <w:rPr>
          <w:b/>
          <w:sz w:val="28"/>
          <w:szCs w:val="28"/>
        </w:rPr>
      </w:pPr>
      <w:r>
        <w:rPr>
          <w:b/>
          <w:sz w:val="28"/>
          <w:szCs w:val="28"/>
        </w:rPr>
        <w:t>3.6</w:t>
      </w:r>
      <w:r w:rsidR="00A17E54" w:rsidRPr="00A17E54">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A17E54" w:rsidRPr="00A17E54" w:rsidRDefault="00B45685" w:rsidP="00BB3B87">
      <w:pPr>
        <w:autoSpaceDE w:val="0"/>
        <w:autoSpaceDN w:val="0"/>
        <w:adjustRightInd w:val="0"/>
        <w:ind w:firstLine="567"/>
        <w:jc w:val="both"/>
        <w:rPr>
          <w:sz w:val="28"/>
          <w:szCs w:val="28"/>
        </w:rPr>
      </w:pPr>
      <w:r>
        <w:rPr>
          <w:sz w:val="28"/>
          <w:szCs w:val="28"/>
        </w:rPr>
        <w:t xml:space="preserve">3.6.1. </w:t>
      </w:r>
      <w:r w:rsidR="00A17E54" w:rsidRPr="00A17E54">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w:t>
      </w:r>
      <w:r w:rsidR="005A56A1">
        <w:rPr>
          <w:sz w:val="28"/>
          <w:szCs w:val="28"/>
        </w:rPr>
        <w:t>председателя</w:t>
      </w:r>
      <w:r w:rsidR="00CB1696">
        <w:rPr>
          <w:sz w:val="28"/>
          <w:szCs w:val="28"/>
        </w:rPr>
        <w:t xml:space="preserve"> </w:t>
      </w:r>
      <w:r w:rsidR="005A56A1">
        <w:rPr>
          <w:sz w:val="28"/>
          <w:szCs w:val="28"/>
        </w:rPr>
        <w:t>комитета</w:t>
      </w:r>
      <w:r w:rsidR="00A17E54" w:rsidRPr="00A17E54">
        <w:rPr>
          <w:sz w:val="28"/>
          <w:szCs w:val="28"/>
        </w:rPr>
        <w:t xml:space="preserve"> заявление об исправлении таких опечаток и (или) ошибок посредством личного обращения или почтовым отправлением.</w:t>
      </w:r>
    </w:p>
    <w:p w:rsidR="00A17E54" w:rsidRPr="00A17E54" w:rsidRDefault="00B45685" w:rsidP="00BB3B87">
      <w:pPr>
        <w:autoSpaceDE w:val="0"/>
        <w:autoSpaceDN w:val="0"/>
        <w:adjustRightInd w:val="0"/>
        <w:ind w:firstLine="567"/>
        <w:jc w:val="both"/>
        <w:rPr>
          <w:sz w:val="28"/>
          <w:szCs w:val="28"/>
        </w:rPr>
      </w:pPr>
      <w:r>
        <w:rPr>
          <w:sz w:val="28"/>
          <w:szCs w:val="28"/>
        </w:rPr>
        <w:t xml:space="preserve">3.6.2. </w:t>
      </w:r>
      <w:r w:rsidR="00A17E54" w:rsidRPr="00A17E54">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A17E54" w:rsidRPr="00A17E54" w:rsidRDefault="00B45685" w:rsidP="00BB3B87">
      <w:pPr>
        <w:autoSpaceDE w:val="0"/>
        <w:autoSpaceDN w:val="0"/>
        <w:adjustRightInd w:val="0"/>
        <w:ind w:firstLine="567"/>
        <w:jc w:val="both"/>
        <w:rPr>
          <w:sz w:val="28"/>
          <w:szCs w:val="28"/>
        </w:rPr>
      </w:pPr>
      <w:r>
        <w:rPr>
          <w:sz w:val="28"/>
          <w:szCs w:val="28"/>
        </w:rPr>
        <w:t xml:space="preserve">3.6.3. </w:t>
      </w:r>
      <w:r w:rsidR="00A17E54" w:rsidRPr="00A17E54">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17E54" w:rsidRPr="00A17E54" w:rsidRDefault="00B45685" w:rsidP="00BB3B87">
      <w:pPr>
        <w:autoSpaceDE w:val="0"/>
        <w:autoSpaceDN w:val="0"/>
        <w:adjustRightInd w:val="0"/>
        <w:ind w:firstLine="567"/>
        <w:jc w:val="both"/>
        <w:rPr>
          <w:sz w:val="28"/>
          <w:szCs w:val="28"/>
        </w:rPr>
      </w:pPr>
      <w:r>
        <w:rPr>
          <w:sz w:val="28"/>
          <w:szCs w:val="28"/>
        </w:rPr>
        <w:t xml:space="preserve">3.6.4. </w:t>
      </w:r>
      <w:r w:rsidR="00A17E54">
        <w:rPr>
          <w:sz w:val="28"/>
          <w:szCs w:val="28"/>
        </w:rPr>
        <w:t xml:space="preserve">Должностное лицо </w:t>
      </w:r>
      <w:r w:rsidR="005A56A1">
        <w:rPr>
          <w:sz w:val="28"/>
          <w:szCs w:val="28"/>
        </w:rPr>
        <w:t>комитета</w:t>
      </w:r>
      <w:r w:rsidR="00A17E54" w:rsidRPr="00A17E54">
        <w:rPr>
          <w:sz w:val="28"/>
          <w:szCs w:val="28"/>
        </w:rPr>
        <w:t xml:space="preserve"> проводит проверку указанных в заявлении сведений.</w:t>
      </w:r>
    </w:p>
    <w:p w:rsidR="00A17E54" w:rsidRPr="00A17E54" w:rsidRDefault="00B45685" w:rsidP="00BB3B87">
      <w:pPr>
        <w:autoSpaceDE w:val="0"/>
        <w:autoSpaceDN w:val="0"/>
        <w:adjustRightInd w:val="0"/>
        <w:ind w:firstLine="567"/>
        <w:jc w:val="both"/>
        <w:rPr>
          <w:sz w:val="28"/>
          <w:szCs w:val="28"/>
        </w:rPr>
      </w:pPr>
      <w:r>
        <w:rPr>
          <w:sz w:val="28"/>
          <w:szCs w:val="28"/>
        </w:rPr>
        <w:t xml:space="preserve">3.6.5. </w:t>
      </w:r>
      <w:r w:rsidR="00A17E54" w:rsidRPr="00A17E54">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5A56A1">
        <w:rPr>
          <w:sz w:val="28"/>
          <w:szCs w:val="28"/>
        </w:rPr>
        <w:t>комитета</w:t>
      </w:r>
      <w:r w:rsidR="00A17E54" w:rsidRPr="00A17E54">
        <w:rPr>
          <w:sz w:val="28"/>
          <w:szCs w:val="28"/>
        </w:rPr>
        <w:t xml:space="preserve">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A17E54" w:rsidRPr="00A17E54" w:rsidRDefault="00B45685" w:rsidP="00BB3B87">
      <w:pPr>
        <w:autoSpaceDE w:val="0"/>
        <w:autoSpaceDN w:val="0"/>
        <w:adjustRightInd w:val="0"/>
        <w:ind w:firstLine="567"/>
        <w:jc w:val="both"/>
        <w:rPr>
          <w:sz w:val="28"/>
          <w:szCs w:val="28"/>
        </w:rPr>
      </w:pPr>
      <w:r>
        <w:rPr>
          <w:sz w:val="28"/>
          <w:szCs w:val="28"/>
        </w:rPr>
        <w:t xml:space="preserve">3.6.6. </w:t>
      </w:r>
      <w:r w:rsidR="00A17E54" w:rsidRPr="00A17E54">
        <w:rPr>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5A56A1">
        <w:rPr>
          <w:sz w:val="28"/>
          <w:szCs w:val="28"/>
        </w:rPr>
        <w:t>комитета</w:t>
      </w:r>
      <w:r w:rsidR="00A17E54" w:rsidRPr="00A17E54">
        <w:rPr>
          <w:sz w:val="28"/>
          <w:szCs w:val="28"/>
        </w:rPr>
        <w:t xml:space="preserve">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A17E54" w:rsidRDefault="00B45685" w:rsidP="00BB3B87">
      <w:pPr>
        <w:autoSpaceDE w:val="0"/>
        <w:autoSpaceDN w:val="0"/>
        <w:adjustRightInd w:val="0"/>
        <w:ind w:firstLine="567"/>
        <w:jc w:val="both"/>
        <w:rPr>
          <w:sz w:val="28"/>
          <w:szCs w:val="28"/>
        </w:rPr>
      </w:pPr>
      <w:r>
        <w:rPr>
          <w:sz w:val="28"/>
          <w:szCs w:val="28"/>
        </w:rPr>
        <w:t xml:space="preserve">3.6.7. </w:t>
      </w:r>
      <w:r w:rsidR="00A17E54" w:rsidRPr="00A17E54">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17E54" w:rsidRPr="00A17E54" w:rsidRDefault="004231E7" w:rsidP="00BB3B87">
      <w:pPr>
        <w:ind w:firstLine="567"/>
        <w:jc w:val="both"/>
        <w:rPr>
          <w:b/>
          <w:sz w:val="28"/>
          <w:szCs w:val="28"/>
        </w:rPr>
      </w:pPr>
      <w:r>
        <w:rPr>
          <w:b/>
          <w:sz w:val="28"/>
          <w:szCs w:val="28"/>
        </w:rPr>
        <w:t>4</w:t>
      </w:r>
      <w:r w:rsidR="005A56A1">
        <w:rPr>
          <w:b/>
          <w:sz w:val="28"/>
          <w:szCs w:val="28"/>
        </w:rPr>
        <w:t xml:space="preserve">. ФОРМЫ КОНТРОЛЯ ЗА ИСПОЛНЕНИЕМ </w:t>
      </w:r>
      <w:r w:rsidR="00A17E54" w:rsidRPr="00A17E54">
        <w:rPr>
          <w:b/>
          <w:sz w:val="28"/>
          <w:szCs w:val="28"/>
        </w:rPr>
        <w:t>АДМИНИСТРАТИВНОГО РЕГЛАМЕНТА</w:t>
      </w:r>
    </w:p>
    <w:p w:rsidR="00A17E54" w:rsidRPr="00A17E54" w:rsidRDefault="00A17E54" w:rsidP="00BB3B87">
      <w:pPr>
        <w:suppressAutoHyphens/>
        <w:ind w:firstLine="567"/>
        <w:jc w:val="both"/>
        <w:rPr>
          <w:b/>
          <w:sz w:val="28"/>
          <w:szCs w:val="28"/>
          <w:lang w:eastAsia="zh-CN"/>
        </w:rPr>
      </w:pPr>
      <w:r w:rsidRPr="00A17E54">
        <w:rPr>
          <w:b/>
          <w:sz w:val="28"/>
          <w:szCs w:val="28"/>
          <w:lang w:eastAsia="zh-CN"/>
        </w:rPr>
        <w:t xml:space="preserve">4.1. Порядок осуществления текущего контроля за соблюдением и исполнением должностными лицами </w:t>
      </w:r>
      <w:r w:rsidR="005A56A1">
        <w:rPr>
          <w:b/>
          <w:sz w:val="28"/>
          <w:szCs w:val="28"/>
          <w:lang w:eastAsia="zh-CN"/>
        </w:rPr>
        <w:t>комитета</w:t>
      </w:r>
      <w:r w:rsidRPr="00A17E54">
        <w:rPr>
          <w:b/>
          <w:sz w:val="28"/>
          <w:szCs w:val="28"/>
          <w:lang w:eastAsia="zh-CN"/>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7E54" w:rsidRPr="00A17E54" w:rsidRDefault="00A17E54" w:rsidP="00BB3B87">
      <w:pPr>
        <w:suppressAutoHyphens/>
        <w:ind w:firstLine="567"/>
        <w:jc w:val="both"/>
        <w:rPr>
          <w:sz w:val="28"/>
          <w:szCs w:val="28"/>
          <w:lang w:eastAsia="zh-CN"/>
        </w:rPr>
      </w:pPr>
      <w:r w:rsidRPr="00A17E54">
        <w:rPr>
          <w:sz w:val="28"/>
          <w:szCs w:val="28"/>
          <w:lang w:eastAsia="zh-CN"/>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005A56A1">
        <w:rPr>
          <w:sz w:val="28"/>
          <w:szCs w:val="28"/>
          <w:lang w:eastAsia="zh-CN"/>
        </w:rPr>
        <w:t>председателем комитета</w:t>
      </w:r>
      <w:r w:rsidRPr="00A17E54">
        <w:rPr>
          <w:sz w:val="28"/>
          <w:szCs w:val="28"/>
          <w:lang w:eastAsia="zh-CN"/>
        </w:rPr>
        <w:t xml:space="preserve"> или лицом, его замещающим, проверок исполнения должностными лицами положений регламента.</w:t>
      </w:r>
    </w:p>
    <w:p w:rsidR="00A17E54" w:rsidRPr="00A17E54" w:rsidRDefault="00A17E54" w:rsidP="00BB3B87">
      <w:pPr>
        <w:suppressAutoHyphens/>
        <w:ind w:firstLine="567"/>
        <w:jc w:val="both"/>
        <w:rPr>
          <w:sz w:val="28"/>
          <w:szCs w:val="28"/>
          <w:lang w:eastAsia="zh-CN"/>
        </w:rPr>
      </w:pPr>
      <w:r w:rsidRPr="00A17E54">
        <w:rPr>
          <w:sz w:val="28"/>
          <w:szCs w:val="28"/>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A17E54" w:rsidRPr="00A17E54" w:rsidRDefault="00A17E54" w:rsidP="00BB3B87">
      <w:pPr>
        <w:suppressAutoHyphens/>
        <w:ind w:firstLine="567"/>
        <w:jc w:val="both"/>
        <w:rPr>
          <w:sz w:val="28"/>
          <w:szCs w:val="28"/>
          <w:lang w:eastAsia="zh-CN"/>
        </w:rPr>
      </w:pPr>
      <w:r w:rsidRPr="00A17E54">
        <w:rPr>
          <w:sz w:val="28"/>
          <w:szCs w:val="28"/>
          <w:lang w:eastAsia="zh-CN"/>
        </w:rPr>
        <w:t xml:space="preserve">О случаях и причинах нарушения сроков, содержания административных процедур и действий должностные лица немедленно информируют </w:t>
      </w:r>
      <w:r w:rsidR="005A56A1">
        <w:rPr>
          <w:sz w:val="28"/>
          <w:szCs w:val="28"/>
          <w:lang w:eastAsia="zh-CN"/>
        </w:rPr>
        <w:t>председателя комитета</w:t>
      </w:r>
      <w:r w:rsidRPr="00A17E54">
        <w:rPr>
          <w:sz w:val="28"/>
          <w:szCs w:val="28"/>
          <w:lang w:eastAsia="zh-CN"/>
        </w:rPr>
        <w:t xml:space="preserve"> или лицо, его замещающее, а также принимают срочные меры по устранению нарушений.</w:t>
      </w:r>
    </w:p>
    <w:p w:rsidR="00A17E54" w:rsidRPr="00A17E54" w:rsidRDefault="00A17E54" w:rsidP="00BB3B87">
      <w:pPr>
        <w:tabs>
          <w:tab w:val="left" w:pos="993"/>
        </w:tabs>
        <w:suppressAutoHyphens/>
        <w:ind w:firstLine="567"/>
        <w:jc w:val="both"/>
        <w:rPr>
          <w:sz w:val="28"/>
          <w:szCs w:val="28"/>
          <w:lang w:eastAsia="zh-CN"/>
        </w:rPr>
      </w:pPr>
      <w:r w:rsidRPr="00A17E54">
        <w:rPr>
          <w:sz w:val="28"/>
          <w:szCs w:val="28"/>
          <w:lang w:eastAsia="zh-CN"/>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w:t>
      </w:r>
      <w:r w:rsidR="005A56A1">
        <w:rPr>
          <w:sz w:val="28"/>
          <w:szCs w:val="28"/>
          <w:lang w:eastAsia="zh-CN"/>
        </w:rPr>
        <w:t>уществляется руководителем МФЦ.</w:t>
      </w:r>
    </w:p>
    <w:p w:rsidR="00A17E54" w:rsidRPr="00A17E54" w:rsidRDefault="00A17E54" w:rsidP="00BB3B87">
      <w:pPr>
        <w:suppressAutoHyphens/>
        <w:ind w:firstLine="567"/>
        <w:jc w:val="both"/>
        <w:rPr>
          <w:b/>
          <w:sz w:val="28"/>
          <w:szCs w:val="28"/>
          <w:lang w:eastAsia="zh-CN"/>
        </w:rPr>
      </w:pPr>
      <w:r w:rsidRPr="00A17E54">
        <w:rPr>
          <w:b/>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7E54" w:rsidRPr="00A17E54" w:rsidRDefault="00A17E54" w:rsidP="00BB3B87">
      <w:pPr>
        <w:suppressAutoHyphens/>
        <w:ind w:firstLine="567"/>
        <w:jc w:val="both"/>
        <w:rPr>
          <w:sz w:val="28"/>
          <w:szCs w:val="28"/>
          <w:lang w:eastAsia="zh-CN"/>
        </w:rPr>
      </w:pPr>
      <w:r w:rsidRPr="00A17E54">
        <w:rPr>
          <w:sz w:val="28"/>
          <w:szCs w:val="28"/>
          <w:lang w:eastAsia="zh-C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w:t>
      </w:r>
      <w:r w:rsidR="005A56A1">
        <w:rPr>
          <w:sz w:val="28"/>
          <w:szCs w:val="28"/>
          <w:lang w:eastAsia="zh-CN"/>
        </w:rPr>
        <w:t>ний прав заявителей, положений а</w:t>
      </w:r>
      <w:r w:rsidRPr="00A17E54">
        <w:rPr>
          <w:sz w:val="28"/>
          <w:szCs w:val="28"/>
          <w:lang w:eastAsia="zh-CN"/>
        </w:rPr>
        <w:t>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17E54" w:rsidRPr="00A17E54" w:rsidRDefault="00A17E54" w:rsidP="00BB3B87">
      <w:pPr>
        <w:suppressAutoHyphens/>
        <w:ind w:firstLine="567"/>
        <w:jc w:val="both"/>
        <w:rPr>
          <w:sz w:val="28"/>
          <w:szCs w:val="28"/>
          <w:lang w:eastAsia="zh-CN"/>
        </w:rPr>
      </w:pPr>
      <w:r w:rsidRPr="00A17E54">
        <w:rPr>
          <w:sz w:val="28"/>
          <w:szCs w:val="28"/>
          <w:lang w:eastAsia="zh-CN"/>
        </w:rPr>
        <w:t>4.2.2. Проверки могут быть плановыми и внеплановыми.</w:t>
      </w:r>
    </w:p>
    <w:p w:rsidR="00A17E54" w:rsidRPr="00A17E54" w:rsidRDefault="00A17E54" w:rsidP="00BB3B87">
      <w:pPr>
        <w:suppressAutoHyphens/>
        <w:ind w:firstLine="567"/>
        <w:jc w:val="both"/>
        <w:rPr>
          <w:sz w:val="28"/>
          <w:szCs w:val="28"/>
          <w:lang w:eastAsia="zh-CN"/>
        </w:rPr>
      </w:pPr>
      <w:r w:rsidRPr="00A17E54">
        <w:rPr>
          <w:sz w:val="28"/>
          <w:szCs w:val="28"/>
          <w:lang w:eastAsia="zh-CN"/>
        </w:rPr>
        <w:t>Плановые проверки полноты и качества предоставления муниципальной услуги проводятся не реже одного раза в год на основании планов.</w:t>
      </w:r>
    </w:p>
    <w:p w:rsidR="00A17E54" w:rsidRPr="00A17E54" w:rsidRDefault="00A17E54" w:rsidP="00BB3B87">
      <w:pPr>
        <w:suppressAutoHyphens/>
        <w:ind w:firstLine="567"/>
        <w:jc w:val="both"/>
        <w:rPr>
          <w:sz w:val="28"/>
          <w:szCs w:val="28"/>
          <w:lang w:eastAsia="zh-CN"/>
        </w:rPr>
      </w:pPr>
      <w:r w:rsidRPr="00A17E54">
        <w:rPr>
          <w:sz w:val="28"/>
          <w:szCs w:val="28"/>
          <w:lang w:eastAsia="zh-CN"/>
        </w:rPr>
        <w:t xml:space="preserve">Внеплановые проверки проводятся по поручению </w:t>
      </w:r>
      <w:r w:rsidR="005A56A1">
        <w:rPr>
          <w:sz w:val="28"/>
          <w:szCs w:val="28"/>
          <w:lang w:eastAsia="zh-CN"/>
        </w:rPr>
        <w:t>председателя комитета</w:t>
      </w:r>
      <w:r w:rsidRPr="00A17E54">
        <w:rPr>
          <w:sz w:val="28"/>
          <w:szCs w:val="28"/>
          <w:lang w:eastAsia="zh-CN"/>
        </w:rPr>
        <w:t xml:space="preserve"> или лица, его замещающего, по конкретному обращению заинтересованных лиц.</w:t>
      </w:r>
    </w:p>
    <w:p w:rsidR="00A17E54" w:rsidRPr="00A17E54" w:rsidRDefault="007A06F7" w:rsidP="00BB3B87">
      <w:pPr>
        <w:suppressAutoHyphens/>
        <w:ind w:firstLine="567"/>
        <w:jc w:val="both"/>
        <w:rPr>
          <w:sz w:val="28"/>
          <w:szCs w:val="28"/>
          <w:lang w:eastAsia="zh-CN"/>
        </w:rPr>
      </w:pPr>
      <w:r>
        <w:rPr>
          <w:sz w:val="28"/>
          <w:szCs w:val="28"/>
          <w:lang w:eastAsia="zh-CN"/>
        </w:rPr>
        <w:t xml:space="preserve">4.2.3. </w:t>
      </w:r>
      <w:r w:rsidR="00A17E54" w:rsidRPr="00A17E54">
        <w:rPr>
          <w:sz w:val="28"/>
          <w:szCs w:val="28"/>
          <w:lang w:eastAsia="zh-CN"/>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w:t>
      </w:r>
      <w:r w:rsidR="005A56A1">
        <w:rPr>
          <w:sz w:val="28"/>
          <w:szCs w:val="28"/>
          <w:lang w:eastAsia="zh-CN"/>
        </w:rPr>
        <w:t>комитета</w:t>
      </w:r>
      <w:r w:rsidR="00A17E54" w:rsidRPr="00A17E54">
        <w:rPr>
          <w:sz w:val="28"/>
          <w:szCs w:val="28"/>
          <w:lang w:eastAsia="zh-CN"/>
        </w:rPr>
        <w:t>.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w:t>
      </w:r>
      <w:r w:rsidR="005A56A1">
        <w:rPr>
          <w:sz w:val="28"/>
          <w:szCs w:val="28"/>
          <w:lang w:eastAsia="zh-CN"/>
        </w:rPr>
        <w:t>омятся должностные лица комитета.</w:t>
      </w:r>
    </w:p>
    <w:p w:rsidR="00A17E54" w:rsidRPr="00A17E54" w:rsidRDefault="00A17E54" w:rsidP="00BB3B87">
      <w:pPr>
        <w:suppressAutoHyphens/>
        <w:autoSpaceDE w:val="0"/>
        <w:autoSpaceDN w:val="0"/>
        <w:adjustRightInd w:val="0"/>
        <w:ind w:firstLine="567"/>
        <w:jc w:val="both"/>
        <w:rPr>
          <w:b/>
          <w:sz w:val="28"/>
          <w:szCs w:val="28"/>
          <w:lang w:eastAsia="zh-CN"/>
        </w:rPr>
      </w:pPr>
      <w:bookmarkStart w:id="1" w:name="sub_283"/>
      <w:r w:rsidRPr="00A17E54">
        <w:rPr>
          <w:b/>
          <w:sz w:val="28"/>
          <w:szCs w:val="28"/>
          <w:lang w:eastAsia="zh-CN"/>
        </w:rPr>
        <w:t xml:space="preserve">4.3. Порядок привлечения к ответственности должностных лиц </w:t>
      </w:r>
      <w:r w:rsidR="005A56A1">
        <w:rPr>
          <w:b/>
          <w:sz w:val="28"/>
          <w:szCs w:val="28"/>
          <w:lang w:eastAsia="zh-CN"/>
        </w:rPr>
        <w:t>комитета</w:t>
      </w:r>
      <w:r w:rsidRPr="00A17E54">
        <w:rPr>
          <w:b/>
          <w:sz w:val="28"/>
          <w:szCs w:val="28"/>
          <w:lang w:eastAsia="zh-CN"/>
        </w:rPr>
        <w:t>,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A17E54" w:rsidRPr="00A17E54" w:rsidRDefault="00A17E54" w:rsidP="00BB3B87">
      <w:pPr>
        <w:suppressAutoHyphens/>
        <w:ind w:firstLine="567"/>
        <w:jc w:val="both"/>
        <w:rPr>
          <w:sz w:val="28"/>
          <w:szCs w:val="28"/>
          <w:lang w:eastAsia="zh-CN"/>
        </w:rPr>
      </w:pPr>
      <w:r w:rsidRPr="00A17E54">
        <w:rPr>
          <w:sz w:val="28"/>
          <w:szCs w:val="28"/>
          <w:lang w:eastAsia="zh-CN"/>
        </w:rPr>
        <w:t>4.3.1. Должностное лицо несет персональную ответственность за:</w:t>
      </w:r>
    </w:p>
    <w:p w:rsidR="00A17E54" w:rsidRPr="00A17E54" w:rsidRDefault="00CB1696" w:rsidP="00BB3B87">
      <w:pPr>
        <w:tabs>
          <w:tab w:val="left" w:pos="993"/>
        </w:tabs>
        <w:suppressAutoHyphens/>
        <w:ind w:firstLine="567"/>
        <w:jc w:val="both"/>
        <w:rPr>
          <w:sz w:val="28"/>
          <w:szCs w:val="28"/>
          <w:lang w:eastAsia="zh-CN"/>
        </w:rPr>
      </w:pPr>
      <w:r>
        <w:rPr>
          <w:sz w:val="28"/>
          <w:szCs w:val="28"/>
          <w:lang w:eastAsia="zh-CN"/>
        </w:rPr>
        <w:t xml:space="preserve">- </w:t>
      </w:r>
      <w:r w:rsidR="00A17E54" w:rsidRPr="00A17E54">
        <w:rPr>
          <w:sz w:val="28"/>
          <w:szCs w:val="28"/>
          <w:lang w:eastAsia="zh-CN"/>
        </w:rPr>
        <w:t xml:space="preserve">соблюдение установленного порядка приема документов; </w:t>
      </w:r>
    </w:p>
    <w:p w:rsidR="00A17E54" w:rsidRPr="00A17E54" w:rsidRDefault="00CB1696" w:rsidP="00BB3B87">
      <w:pPr>
        <w:tabs>
          <w:tab w:val="left" w:pos="993"/>
        </w:tabs>
        <w:suppressAutoHyphens/>
        <w:ind w:firstLine="567"/>
        <w:jc w:val="both"/>
        <w:rPr>
          <w:sz w:val="28"/>
          <w:szCs w:val="28"/>
          <w:lang w:eastAsia="zh-CN"/>
        </w:rPr>
      </w:pPr>
      <w:r>
        <w:rPr>
          <w:sz w:val="28"/>
          <w:szCs w:val="28"/>
          <w:lang w:eastAsia="zh-CN"/>
        </w:rPr>
        <w:t xml:space="preserve">- </w:t>
      </w:r>
      <w:r w:rsidR="00A17E54" w:rsidRPr="00A17E54">
        <w:rPr>
          <w:sz w:val="28"/>
          <w:szCs w:val="28"/>
          <w:lang w:eastAsia="zh-CN"/>
        </w:rPr>
        <w:t xml:space="preserve">принятие надлежащих мер по полной и всесторонней проверке представленных документов; </w:t>
      </w:r>
    </w:p>
    <w:p w:rsidR="00A17E54" w:rsidRPr="00A17E54" w:rsidRDefault="00CB1696" w:rsidP="00BB3B87">
      <w:pPr>
        <w:tabs>
          <w:tab w:val="left" w:pos="993"/>
        </w:tabs>
        <w:suppressAutoHyphens/>
        <w:ind w:firstLine="567"/>
        <w:jc w:val="both"/>
        <w:rPr>
          <w:sz w:val="28"/>
          <w:szCs w:val="28"/>
          <w:lang w:eastAsia="zh-CN"/>
        </w:rPr>
      </w:pPr>
      <w:r>
        <w:rPr>
          <w:sz w:val="28"/>
          <w:szCs w:val="28"/>
          <w:lang w:eastAsia="zh-CN"/>
        </w:rPr>
        <w:t xml:space="preserve">- </w:t>
      </w:r>
      <w:r w:rsidR="00A17E54" w:rsidRPr="00A17E54">
        <w:rPr>
          <w:sz w:val="28"/>
          <w:szCs w:val="28"/>
          <w:lang w:eastAsia="zh-CN"/>
        </w:rPr>
        <w:t>соблюдение сроков рассмотрения документов, соблюдение порядка выдачи документов;</w:t>
      </w:r>
    </w:p>
    <w:p w:rsidR="00A17E54" w:rsidRPr="00A17E54" w:rsidRDefault="00CB1696" w:rsidP="00BB3B87">
      <w:pPr>
        <w:tabs>
          <w:tab w:val="left" w:pos="993"/>
        </w:tabs>
        <w:suppressAutoHyphens/>
        <w:ind w:firstLine="567"/>
        <w:jc w:val="both"/>
        <w:rPr>
          <w:sz w:val="28"/>
          <w:szCs w:val="28"/>
          <w:lang w:eastAsia="zh-CN"/>
        </w:rPr>
      </w:pPr>
      <w:r>
        <w:rPr>
          <w:sz w:val="28"/>
          <w:szCs w:val="28"/>
          <w:lang w:eastAsia="zh-CN"/>
        </w:rPr>
        <w:t xml:space="preserve">- </w:t>
      </w:r>
      <w:r w:rsidR="00A17E54" w:rsidRPr="00A17E54">
        <w:rPr>
          <w:sz w:val="28"/>
          <w:szCs w:val="28"/>
          <w:lang w:eastAsia="zh-CN"/>
        </w:rPr>
        <w:t xml:space="preserve">учет выданных документов; </w:t>
      </w:r>
    </w:p>
    <w:p w:rsidR="00A17E54" w:rsidRPr="00A17E54" w:rsidRDefault="00A17E54" w:rsidP="00BB3B87">
      <w:pPr>
        <w:tabs>
          <w:tab w:val="left" w:pos="993"/>
        </w:tabs>
        <w:suppressAutoHyphens/>
        <w:ind w:firstLine="567"/>
        <w:jc w:val="both"/>
        <w:rPr>
          <w:sz w:val="28"/>
          <w:szCs w:val="28"/>
          <w:lang w:eastAsia="zh-CN"/>
        </w:rPr>
      </w:pPr>
      <w:r w:rsidRPr="00A17E54">
        <w:rPr>
          <w:sz w:val="28"/>
          <w:szCs w:val="28"/>
          <w:lang w:eastAsia="zh-CN"/>
        </w:rPr>
        <w:t xml:space="preserve">- своевременное формирование, ведение и надлежащее хранение документов. </w:t>
      </w:r>
    </w:p>
    <w:p w:rsidR="00A17E54" w:rsidRPr="00A17E54" w:rsidRDefault="00A17E54" w:rsidP="00BB3B87">
      <w:pPr>
        <w:suppressAutoHyphens/>
        <w:ind w:firstLine="567"/>
        <w:jc w:val="both"/>
        <w:rPr>
          <w:sz w:val="28"/>
          <w:szCs w:val="28"/>
          <w:lang w:eastAsia="zh-CN"/>
        </w:rPr>
      </w:pPr>
      <w:r w:rsidRPr="00A17E54">
        <w:rPr>
          <w:sz w:val="28"/>
          <w:szCs w:val="28"/>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17E54" w:rsidRPr="00A17E54" w:rsidRDefault="00A17E54" w:rsidP="00BB3B87">
      <w:pPr>
        <w:suppressAutoHyphens/>
        <w:ind w:firstLine="567"/>
        <w:jc w:val="both"/>
        <w:rPr>
          <w:sz w:val="28"/>
          <w:szCs w:val="28"/>
          <w:lang w:eastAsia="zh-CN"/>
        </w:rPr>
      </w:pPr>
      <w:r w:rsidRPr="00A17E54">
        <w:rPr>
          <w:sz w:val="28"/>
          <w:szCs w:val="28"/>
          <w:lang w:eastAsia="zh-CN"/>
        </w:rPr>
        <w:t>4.3.2. Специалисты МФЦ несут ответственность, установленную законодательством Российской Федерации:</w:t>
      </w:r>
    </w:p>
    <w:p w:rsidR="00A17E54" w:rsidRPr="00A17E54" w:rsidRDefault="00A17E54" w:rsidP="00BB3B87">
      <w:pPr>
        <w:suppressAutoHyphens/>
        <w:ind w:firstLine="567"/>
        <w:jc w:val="both"/>
        <w:rPr>
          <w:sz w:val="28"/>
          <w:szCs w:val="28"/>
          <w:lang w:eastAsia="zh-CN"/>
        </w:rPr>
      </w:pPr>
      <w:r w:rsidRPr="00A17E54">
        <w:rPr>
          <w:sz w:val="28"/>
          <w:szCs w:val="28"/>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A17E54" w:rsidRPr="00A17E54" w:rsidRDefault="00A17E54" w:rsidP="00BB3B87">
      <w:pPr>
        <w:suppressAutoHyphens/>
        <w:ind w:firstLine="567"/>
        <w:jc w:val="both"/>
        <w:rPr>
          <w:sz w:val="28"/>
          <w:szCs w:val="28"/>
          <w:lang w:eastAsia="zh-CN"/>
        </w:rPr>
      </w:pPr>
      <w:r w:rsidRPr="00A17E54">
        <w:rPr>
          <w:sz w:val="28"/>
          <w:szCs w:val="28"/>
          <w:lang w:eastAsia="zh-CN"/>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A17E54" w:rsidRPr="00A17E54" w:rsidRDefault="00A17E54" w:rsidP="00BB3B87">
      <w:pPr>
        <w:suppressAutoHyphens/>
        <w:ind w:firstLine="567"/>
        <w:jc w:val="both"/>
        <w:rPr>
          <w:sz w:val="28"/>
          <w:szCs w:val="28"/>
          <w:lang w:eastAsia="zh-CN"/>
        </w:rPr>
      </w:pPr>
      <w:r w:rsidRPr="00A17E54">
        <w:rPr>
          <w:sz w:val="28"/>
          <w:szCs w:val="28"/>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A17E54" w:rsidRPr="00A17E54" w:rsidRDefault="00A17E54" w:rsidP="00BB3B87">
      <w:pPr>
        <w:suppressAutoHyphens/>
        <w:ind w:firstLine="567"/>
        <w:jc w:val="both"/>
        <w:rPr>
          <w:sz w:val="28"/>
          <w:szCs w:val="28"/>
          <w:lang w:eastAsia="zh-CN"/>
        </w:rPr>
      </w:pPr>
      <w:r w:rsidRPr="00A17E54">
        <w:rPr>
          <w:sz w:val="28"/>
          <w:szCs w:val="28"/>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17E54" w:rsidRPr="00A17E54" w:rsidRDefault="00A17E54" w:rsidP="00BB3B87">
      <w:pPr>
        <w:suppressAutoHyphens/>
        <w:ind w:firstLine="567"/>
        <w:jc w:val="both"/>
        <w:rPr>
          <w:sz w:val="28"/>
          <w:szCs w:val="28"/>
          <w:lang w:eastAsia="zh-CN"/>
        </w:rPr>
      </w:pPr>
      <w:r w:rsidRPr="00A17E54">
        <w:rPr>
          <w:sz w:val="28"/>
          <w:szCs w:val="28"/>
          <w:lang w:eastAsia="zh-CN"/>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w:t>
      </w:r>
      <w:r w:rsidR="005A56A1">
        <w:rPr>
          <w:sz w:val="28"/>
          <w:szCs w:val="28"/>
          <w:lang w:eastAsia="zh-CN"/>
        </w:rPr>
        <w:t>нарушениях для должностных лиц.</w:t>
      </w:r>
    </w:p>
    <w:p w:rsidR="00A17E54" w:rsidRPr="00A17E54" w:rsidRDefault="00A17E54" w:rsidP="00BB3B87">
      <w:pPr>
        <w:suppressAutoHyphens/>
        <w:ind w:firstLine="567"/>
        <w:jc w:val="both"/>
        <w:rPr>
          <w:b/>
          <w:sz w:val="28"/>
          <w:szCs w:val="28"/>
          <w:lang w:eastAsia="zh-CN"/>
        </w:rPr>
      </w:pPr>
      <w:r w:rsidRPr="00A17E54">
        <w:rPr>
          <w:b/>
          <w:sz w:val="28"/>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
    <w:p w:rsidR="00A17E54" w:rsidRDefault="00CB1696" w:rsidP="00BB3B87">
      <w:pPr>
        <w:suppressAutoHyphens/>
        <w:ind w:firstLine="567"/>
        <w:jc w:val="both"/>
        <w:rPr>
          <w:sz w:val="28"/>
          <w:szCs w:val="28"/>
          <w:shd w:val="clear" w:color="auto" w:fill="FFFFFF"/>
          <w:lang w:eastAsia="zh-CN"/>
        </w:rPr>
      </w:pPr>
      <w:r>
        <w:rPr>
          <w:sz w:val="28"/>
          <w:szCs w:val="28"/>
          <w:shd w:val="clear" w:color="auto" w:fill="FFFFFF"/>
          <w:lang w:eastAsia="zh-CN"/>
        </w:rPr>
        <w:t xml:space="preserve">4.4.1. </w:t>
      </w:r>
      <w:r w:rsidR="00A17E54" w:rsidRPr="00A17E54">
        <w:rPr>
          <w:sz w:val="28"/>
          <w:szCs w:val="28"/>
          <w:shd w:val="clear" w:color="auto" w:fill="FFFFFF"/>
          <w:lang w:eastAsia="zh-CN"/>
        </w:rPr>
        <w:t>Граждане, их объединения и организации в случае выявления фактов нарушения порядка предоставления муниципальной услуг</w:t>
      </w:r>
      <w:r w:rsidR="005A56A1">
        <w:rPr>
          <w:sz w:val="28"/>
          <w:szCs w:val="28"/>
          <w:shd w:val="clear" w:color="auto" w:fill="FFFFFF"/>
          <w:lang w:eastAsia="zh-CN"/>
        </w:rPr>
        <w:t>и или ненадлежащего исполнения а</w:t>
      </w:r>
      <w:r w:rsidR="00A17E54" w:rsidRPr="00A17E54">
        <w:rPr>
          <w:sz w:val="28"/>
          <w:szCs w:val="28"/>
          <w:shd w:val="clear" w:color="auto" w:fill="FFFFFF"/>
          <w:lang w:eastAsia="zh-CN"/>
        </w:rPr>
        <w:t>дминистративного регламента вправе обратиться с жалобой в Администрацию.</w:t>
      </w:r>
    </w:p>
    <w:p w:rsidR="004231E7" w:rsidRPr="00CB1696" w:rsidRDefault="004231E7" w:rsidP="00BB3B87">
      <w:pPr>
        <w:suppressAutoHyphens/>
        <w:ind w:firstLine="567"/>
        <w:jc w:val="both"/>
        <w:rPr>
          <w:sz w:val="28"/>
          <w:szCs w:val="28"/>
          <w:lang w:eastAsia="zh-CN"/>
        </w:rPr>
      </w:pPr>
    </w:p>
    <w:p w:rsidR="00A17E54" w:rsidRPr="00A17E54" w:rsidRDefault="004231E7" w:rsidP="00BB3B87">
      <w:pPr>
        <w:widowControl w:val="0"/>
        <w:autoSpaceDE w:val="0"/>
        <w:autoSpaceDN w:val="0"/>
        <w:adjustRightInd w:val="0"/>
        <w:ind w:firstLine="567"/>
        <w:jc w:val="both"/>
        <w:outlineLvl w:val="1"/>
        <w:rPr>
          <w:b/>
          <w:sz w:val="28"/>
          <w:szCs w:val="28"/>
        </w:rPr>
      </w:pPr>
      <w:r>
        <w:rPr>
          <w:b/>
          <w:sz w:val="28"/>
          <w:szCs w:val="28"/>
        </w:rPr>
        <w:t>5</w:t>
      </w:r>
      <w:r w:rsidR="00A17E54" w:rsidRPr="00A17E54">
        <w:rPr>
          <w:b/>
          <w:sz w:val="28"/>
          <w:szCs w:val="28"/>
        </w:rPr>
        <w:t xml:space="preserve">. ДОСУДЕБНЫЙ (ВНЕСУДЕБНЫЙ) ПОРЯДОК ОБЖАЛОВАНИЯ РЕШЕНИЙ И ДЕЙСТВИЙ (БЕЗДЕЙСТВИЯ) </w:t>
      </w:r>
      <w:r w:rsidR="005A56A1">
        <w:rPr>
          <w:b/>
          <w:sz w:val="28"/>
          <w:szCs w:val="28"/>
        </w:rPr>
        <w:t>КОМИТЕТА</w:t>
      </w:r>
      <w:r w:rsidR="00A17E54" w:rsidRPr="00A17E54">
        <w:rPr>
          <w:b/>
          <w:sz w:val="28"/>
          <w:szCs w:val="28"/>
        </w:rPr>
        <w:t xml:space="preserve">, ЕГО ДОЛЖНОСТНЫХ ЛИЦ, МФЦ, СПЕЦИАЛИСТОВ МФЦ </w:t>
      </w:r>
    </w:p>
    <w:p w:rsidR="00A17E54" w:rsidRPr="00A17E54" w:rsidRDefault="00A17E54" w:rsidP="00BB3B87">
      <w:pPr>
        <w:suppressAutoHyphens/>
        <w:ind w:firstLine="567"/>
        <w:jc w:val="both"/>
        <w:rPr>
          <w:b/>
          <w:sz w:val="28"/>
          <w:szCs w:val="28"/>
          <w:lang w:eastAsia="zh-CN"/>
        </w:rPr>
      </w:pPr>
      <w:r w:rsidRPr="00A17E54">
        <w:rPr>
          <w:b/>
          <w:sz w:val="28"/>
          <w:szCs w:val="28"/>
          <w:lang w:eastAsia="zh-CN"/>
        </w:rPr>
        <w:t xml:space="preserve">5.1. Информация для заявителя о его праве подать жалобу на решение и (или) действие (бездействие) </w:t>
      </w:r>
      <w:r w:rsidR="005A56A1">
        <w:rPr>
          <w:b/>
          <w:sz w:val="28"/>
          <w:szCs w:val="28"/>
          <w:lang w:eastAsia="zh-CN"/>
        </w:rPr>
        <w:t>комитета</w:t>
      </w:r>
      <w:r w:rsidRPr="00A17E54">
        <w:rPr>
          <w:b/>
          <w:sz w:val="28"/>
          <w:szCs w:val="28"/>
          <w:lang w:eastAsia="zh-CN"/>
        </w:rPr>
        <w:t xml:space="preserve">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00CB1696">
        <w:rPr>
          <w:b/>
          <w:sz w:val="28"/>
          <w:szCs w:val="28"/>
          <w:lang w:eastAsia="zh-CN"/>
        </w:rPr>
        <w:t xml:space="preserve"> </w:t>
      </w:r>
      <w:r w:rsidRPr="00A17E54">
        <w:rPr>
          <w:b/>
          <w:sz w:val="28"/>
          <w:szCs w:val="28"/>
          <w:lang w:eastAsia="zh-CN"/>
        </w:rPr>
        <w:t xml:space="preserve">при предоставлении муниципальной услуги (далее </w:t>
      </w:r>
      <w:r w:rsidR="005A56A1">
        <w:rPr>
          <w:b/>
          <w:sz w:val="28"/>
          <w:szCs w:val="28"/>
          <w:lang w:eastAsia="zh-CN"/>
        </w:rPr>
        <w:t xml:space="preserve">- </w:t>
      </w:r>
      <w:r w:rsidRPr="00A17E54">
        <w:rPr>
          <w:b/>
          <w:sz w:val="28"/>
          <w:szCs w:val="28"/>
          <w:lang w:eastAsia="zh-CN"/>
        </w:rPr>
        <w:t>жалоба)</w:t>
      </w:r>
    </w:p>
    <w:p w:rsidR="00A17E54" w:rsidRPr="00A17E54" w:rsidRDefault="00A17E54" w:rsidP="00BB3B87">
      <w:pPr>
        <w:widowControl w:val="0"/>
        <w:suppressAutoHyphens/>
        <w:autoSpaceDE w:val="0"/>
        <w:autoSpaceDN w:val="0"/>
        <w:adjustRightInd w:val="0"/>
        <w:ind w:firstLine="567"/>
        <w:jc w:val="both"/>
        <w:rPr>
          <w:rFonts w:eastAsia="Calibri"/>
          <w:sz w:val="28"/>
          <w:szCs w:val="28"/>
          <w:lang w:eastAsia="zh-CN"/>
        </w:rPr>
      </w:pPr>
      <w:r w:rsidRPr="00A17E54">
        <w:rPr>
          <w:rFonts w:eastAsia="Calibri"/>
          <w:sz w:val="28"/>
          <w:szCs w:val="28"/>
          <w:lang w:eastAsia="zh-CN"/>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17E54" w:rsidRPr="00A17E54" w:rsidRDefault="0065521D"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5.1.2. </w:t>
      </w:r>
      <w:r w:rsidR="00A17E54" w:rsidRPr="00A17E54">
        <w:rPr>
          <w:sz w:val="28"/>
          <w:szCs w:val="28"/>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w:t>
      </w:r>
      <w:r w:rsidR="005A56A1">
        <w:rPr>
          <w:sz w:val="28"/>
          <w:szCs w:val="28"/>
          <w:lang w:eastAsia="zh-CN"/>
        </w:rPr>
        <w:t xml:space="preserve"> судебном порядке.</w:t>
      </w:r>
    </w:p>
    <w:p w:rsidR="00A17E54" w:rsidRPr="00A17E54" w:rsidRDefault="00A17E54" w:rsidP="00BB3B87">
      <w:pPr>
        <w:tabs>
          <w:tab w:val="num" w:pos="540"/>
          <w:tab w:val="left" w:pos="1260"/>
        </w:tabs>
        <w:suppressAutoHyphens/>
        <w:autoSpaceDE w:val="0"/>
        <w:autoSpaceDN w:val="0"/>
        <w:adjustRightInd w:val="0"/>
        <w:ind w:firstLine="567"/>
        <w:outlineLvl w:val="1"/>
        <w:rPr>
          <w:b/>
          <w:sz w:val="28"/>
          <w:szCs w:val="28"/>
          <w:lang w:eastAsia="zh-CN"/>
        </w:rPr>
      </w:pPr>
      <w:r w:rsidRPr="00A17E54">
        <w:rPr>
          <w:b/>
          <w:sz w:val="28"/>
          <w:szCs w:val="28"/>
          <w:lang w:eastAsia="zh-CN"/>
        </w:rPr>
        <w:t>5.2. Предмет жалобы</w:t>
      </w:r>
    </w:p>
    <w:p w:rsidR="00A17E54" w:rsidRPr="00A17E54" w:rsidRDefault="00A17E54" w:rsidP="00BB3B87">
      <w:pPr>
        <w:widowControl w:val="0"/>
        <w:suppressAutoHyphens/>
        <w:autoSpaceDE w:val="0"/>
        <w:autoSpaceDN w:val="0"/>
        <w:adjustRightInd w:val="0"/>
        <w:ind w:firstLine="567"/>
        <w:jc w:val="both"/>
        <w:rPr>
          <w:sz w:val="28"/>
          <w:szCs w:val="28"/>
          <w:lang w:eastAsia="zh-CN"/>
        </w:rPr>
      </w:pPr>
      <w:r w:rsidRPr="00A17E54">
        <w:rPr>
          <w:sz w:val="28"/>
          <w:szCs w:val="28"/>
          <w:lang w:eastAsia="zh-CN"/>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A17E54" w:rsidRPr="00A17E54" w:rsidRDefault="005A56A1"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нарушение срока регистрации заявления о предоставлении муниципальной услуги, комплексного запроса;</w:t>
      </w:r>
    </w:p>
    <w:p w:rsidR="00A17E54" w:rsidRPr="00A17E54" w:rsidRDefault="005A56A1"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w:t>
      </w:r>
      <w:r>
        <w:rPr>
          <w:sz w:val="28"/>
          <w:szCs w:val="28"/>
          <w:lang w:eastAsia="zh-CN"/>
        </w:rPr>
        <w:t xml:space="preserve">шения и действия (бездействие) </w:t>
      </w:r>
      <w:r w:rsidR="00A17E54" w:rsidRPr="00A17E54">
        <w:rPr>
          <w:sz w:val="28"/>
          <w:szCs w:val="28"/>
          <w:lang w:eastAsia="zh-CN"/>
        </w:rPr>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Pr>
          <w:sz w:val="28"/>
          <w:szCs w:val="28"/>
          <w:lang w:eastAsia="zh-CN"/>
        </w:rPr>
        <w:t xml:space="preserve"> Федерального закона от 27.07.2010</w:t>
      </w:r>
      <w:r w:rsidR="00A17E54" w:rsidRPr="00A17E54">
        <w:rPr>
          <w:sz w:val="28"/>
          <w:szCs w:val="28"/>
          <w:lang w:eastAsia="zh-CN"/>
        </w:rPr>
        <w:t xml:space="preserve"> № 210-ФЗ;</w:t>
      </w:r>
    </w:p>
    <w:p w:rsidR="00A17E54" w:rsidRPr="00A17E54" w:rsidRDefault="005A56A1"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17E54" w:rsidRPr="00A17E54" w:rsidRDefault="005A56A1"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17E54" w:rsidRPr="00A17E54" w:rsidRDefault="005A56A1"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w:t>
      </w:r>
      <w:r>
        <w:rPr>
          <w:sz w:val="28"/>
          <w:szCs w:val="28"/>
          <w:lang w:eastAsia="zh-CN"/>
        </w:rPr>
        <w:t>ешения и действия (бездействие)</w:t>
      </w:r>
      <w:r w:rsidR="00A17E54" w:rsidRPr="00A17E54">
        <w:rPr>
          <w:sz w:val="28"/>
          <w:szCs w:val="28"/>
          <w:lang w:eastAsia="zh-CN"/>
        </w:rPr>
        <w:t xml:space="preserve">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w:t>
      </w:r>
      <w:r>
        <w:rPr>
          <w:sz w:val="28"/>
          <w:szCs w:val="28"/>
          <w:lang w:eastAsia="zh-CN"/>
        </w:rPr>
        <w:t>ьи 16 Федерального закона от 27.07.</w:t>
      </w:r>
      <w:r w:rsidR="00A17E54" w:rsidRPr="00A17E54">
        <w:rPr>
          <w:sz w:val="28"/>
          <w:szCs w:val="28"/>
          <w:lang w:eastAsia="zh-CN"/>
        </w:rPr>
        <w:t>2010 № 210-ФЗ;</w:t>
      </w:r>
    </w:p>
    <w:p w:rsidR="00A17E54" w:rsidRPr="00A17E54" w:rsidRDefault="005A56A1"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затребование с заявителя пр</w:t>
      </w:r>
      <w:r>
        <w:rPr>
          <w:sz w:val="28"/>
          <w:szCs w:val="28"/>
          <w:lang w:eastAsia="zh-CN"/>
        </w:rPr>
        <w:t xml:space="preserve">и предоставлении муниципальной </w:t>
      </w:r>
      <w:r w:rsidR="00A17E54" w:rsidRPr="00A17E54">
        <w:rPr>
          <w:sz w:val="28"/>
          <w:szCs w:val="28"/>
          <w:lang w:eastAsia="zh-CN"/>
        </w:rPr>
        <w:t>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17E54" w:rsidRPr="00A17E54" w:rsidRDefault="005A56A1"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w:t>
      </w:r>
      <w:r w:rsidR="001D4340">
        <w:rPr>
          <w:sz w:val="28"/>
          <w:szCs w:val="28"/>
          <w:lang w:eastAsia="zh-CN"/>
        </w:rPr>
        <w:t xml:space="preserve">шения и действия (бездействие) </w:t>
      </w:r>
      <w:r w:rsidR="00A17E54" w:rsidRPr="00A17E54">
        <w:rPr>
          <w:sz w:val="28"/>
          <w:szCs w:val="28"/>
          <w:lang w:eastAsia="zh-CN"/>
        </w:rPr>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1D4340">
        <w:rPr>
          <w:sz w:val="28"/>
          <w:szCs w:val="28"/>
          <w:lang w:eastAsia="zh-CN"/>
        </w:rPr>
        <w:t xml:space="preserve"> Федерального закона от 27.07.2010</w:t>
      </w:r>
      <w:r w:rsidR="00A17E54" w:rsidRPr="00A17E54">
        <w:rPr>
          <w:sz w:val="28"/>
          <w:szCs w:val="28"/>
          <w:lang w:eastAsia="zh-CN"/>
        </w:rPr>
        <w:t xml:space="preserve"> № 210-ФЗ;</w:t>
      </w:r>
    </w:p>
    <w:p w:rsidR="00A17E54" w:rsidRPr="00A17E54" w:rsidRDefault="001D4340"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нарушение срока или порядка выдачи документов по результатам предоставления муниципальной услуги;</w:t>
      </w:r>
    </w:p>
    <w:p w:rsidR="00A17E54" w:rsidRPr="00A17E54" w:rsidRDefault="001D4340" w:rsidP="00BB3B87">
      <w:pPr>
        <w:widowControl w:val="0"/>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w:t>
      </w:r>
      <w:r>
        <w:rPr>
          <w:sz w:val="28"/>
          <w:szCs w:val="28"/>
          <w:lang w:eastAsia="zh-CN"/>
        </w:rPr>
        <w:t xml:space="preserve">шения и действия (бездействие) </w:t>
      </w:r>
      <w:r w:rsidR="00A17E54" w:rsidRPr="00A17E54">
        <w:rPr>
          <w:sz w:val="28"/>
          <w:szCs w:val="28"/>
          <w:lang w:eastAsia="zh-CN"/>
        </w:rPr>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Pr>
          <w:sz w:val="28"/>
          <w:szCs w:val="28"/>
          <w:lang w:eastAsia="zh-CN"/>
        </w:rPr>
        <w:t xml:space="preserve"> Федерального закона от 27.07.2010 </w:t>
      </w:r>
      <w:r w:rsidR="00A17E54" w:rsidRPr="00A17E54">
        <w:rPr>
          <w:sz w:val="28"/>
          <w:szCs w:val="28"/>
          <w:lang w:eastAsia="zh-CN"/>
        </w:rPr>
        <w:t>№ 210-ФЗ.</w:t>
      </w:r>
    </w:p>
    <w:p w:rsidR="0065521D" w:rsidRPr="00D3322F" w:rsidRDefault="001D4340" w:rsidP="00BB3B87">
      <w:pPr>
        <w:widowControl w:val="0"/>
        <w:autoSpaceDE w:val="0"/>
        <w:autoSpaceDN w:val="0"/>
        <w:adjustRightInd w:val="0"/>
        <w:ind w:firstLine="567"/>
        <w:jc w:val="both"/>
        <w:rPr>
          <w:rFonts w:eastAsia="Calibri"/>
          <w:sz w:val="28"/>
          <w:szCs w:val="28"/>
        </w:rPr>
      </w:pPr>
      <w:r>
        <w:rPr>
          <w:sz w:val="28"/>
          <w:szCs w:val="28"/>
          <w:lang w:eastAsia="zh-CN"/>
        </w:rPr>
        <w:t xml:space="preserve">- </w:t>
      </w:r>
      <w:r w:rsidR="00A17E54" w:rsidRPr="00A17E54">
        <w:rPr>
          <w:sz w:val="28"/>
          <w:szCs w:val="28"/>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w:t>
      </w:r>
      <w:r w:rsidR="00CB1696">
        <w:rPr>
          <w:sz w:val="28"/>
          <w:szCs w:val="28"/>
          <w:lang w:eastAsia="zh-CN"/>
        </w:rPr>
        <w:t>ункта 2.8 раздела 2 настоящего а</w:t>
      </w:r>
      <w:r w:rsidR="00A17E54" w:rsidRPr="00A17E54">
        <w:rPr>
          <w:sz w:val="28"/>
          <w:szCs w:val="28"/>
          <w:lang w:eastAsia="zh-CN"/>
        </w:rPr>
        <w:t>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w:t>
      </w:r>
      <w:r>
        <w:rPr>
          <w:sz w:val="28"/>
          <w:szCs w:val="28"/>
          <w:lang w:eastAsia="zh-CN"/>
        </w:rPr>
        <w:t>олном объеме</w:t>
      </w:r>
      <w:r w:rsidR="00CB1696">
        <w:rPr>
          <w:sz w:val="28"/>
          <w:szCs w:val="28"/>
          <w:lang w:eastAsia="zh-CN"/>
        </w:rPr>
        <w:t xml:space="preserve"> </w:t>
      </w:r>
      <w:r w:rsidR="0065521D" w:rsidRPr="00D3322F">
        <w:rPr>
          <w:rFonts w:eastAsia="Calibri"/>
          <w:sz w:val="28"/>
          <w:szCs w:val="28"/>
        </w:rPr>
        <w:t xml:space="preserve">в порядке, определенном </w:t>
      </w:r>
      <w:hyperlink r:id="rId13" w:history="1">
        <w:r w:rsidR="0065521D" w:rsidRPr="00D3322F">
          <w:rPr>
            <w:rFonts w:eastAsia="Calibri"/>
            <w:sz w:val="28"/>
            <w:szCs w:val="28"/>
          </w:rPr>
          <w:t>частью 1.3 статьи 16</w:t>
        </w:r>
      </w:hyperlink>
      <w:r w:rsidR="0065521D" w:rsidRPr="00D3322F">
        <w:rPr>
          <w:rFonts w:eastAsia="Calibri"/>
          <w:sz w:val="28"/>
          <w:szCs w:val="28"/>
        </w:rPr>
        <w:t xml:space="preserve"> Федерального закона </w:t>
      </w:r>
      <w:r w:rsidR="00B45685">
        <w:rPr>
          <w:rFonts w:eastAsia="Calibri"/>
          <w:sz w:val="28"/>
          <w:szCs w:val="28"/>
        </w:rPr>
        <w:t xml:space="preserve">от 27.07.2010 </w:t>
      </w:r>
      <w:r w:rsidR="0065521D" w:rsidRPr="00D3322F">
        <w:rPr>
          <w:rFonts w:eastAsia="Calibri"/>
          <w:sz w:val="28"/>
          <w:szCs w:val="28"/>
        </w:rPr>
        <w:t>№ 210-ФЗ.</w:t>
      </w:r>
    </w:p>
    <w:p w:rsidR="00A17E54" w:rsidRPr="001D4340" w:rsidRDefault="0065521D" w:rsidP="00BB3B87">
      <w:pPr>
        <w:widowControl w:val="0"/>
        <w:autoSpaceDE w:val="0"/>
        <w:autoSpaceDN w:val="0"/>
        <w:adjustRightInd w:val="0"/>
        <w:ind w:firstLine="567"/>
        <w:jc w:val="both"/>
        <w:rPr>
          <w:sz w:val="28"/>
          <w:szCs w:val="28"/>
        </w:rPr>
      </w:pPr>
      <w:r w:rsidRPr="00D3322F">
        <w:rPr>
          <w:sz w:val="28"/>
          <w:szCs w:val="28"/>
        </w:rPr>
        <w:t>5.2.2. 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 № 210-ФЗ</w:t>
      </w:r>
      <w:r>
        <w:rPr>
          <w:sz w:val="28"/>
          <w:szCs w:val="28"/>
        </w:rPr>
        <w:t xml:space="preserve">.  </w:t>
      </w:r>
    </w:p>
    <w:p w:rsidR="00A17E54" w:rsidRPr="00A17E54" w:rsidRDefault="00A17E54" w:rsidP="00BB3B87">
      <w:pPr>
        <w:suppressAutoHyphens/>
        <w:autoSpaceDE w:val="0"/>
        <w:autoSpaceDN w:val="0"/>
        <w:adjustRightInd w:val="0"/>
        <w:ind w:firstLine="567"/>
        <w:jc w:val="both"/>
        <w:rPr>
          <w:b/>
          <w:sz w:val="28"/>
          <w:szCs w:val="28"/>
          <w:lang w:eastAsia="zh-CN"/>
        </w:rPr>
      </w:pPr>
      <w:r w:rsidRPr="00A17E54">
        <w:rPr>
          <w:rFonts w:eastAsia="Calibri"/>
          <w:b/>
          <w:iCs/>
          <w:sz w:val="28"/>
          <w:szCs w:val="28"/>
          <w:lang w:eastAsia="zh-CN"/>
        </w:rPr>
        <w:t xml:space="preserve">5.3. </w:t>
      </w:r>
      <w:r w:rsidRPr="00A17E54">
        <w:rPr>
          <w:b/>
          <w:sz w:val="28"/>
          <w:szCs w:val="28"/>
          <w:lang w:eastAsia="zh-CN"/>
        </w:rPr>
        <w:t xml:space="preserve">Органы </w:t>
      </w:r>
      <w:r w:rsidR="0065521D">
        <w:rPr>
          <w:b/>
          <w:sz w:val="28"/>
          <w:szCs w:val="28"/>
          <w:lang w:eastAsia="zh-CN"/>
        </w:rPr>
        <w:t xml:space="preserve">местного самоуправления </w:t>
      </w:r>
      <w:r w:rsidRPr="00A17E54">
        <w:rPr>
          <w:b/>
          <w:sz w:val="28"/>
          <w:szCs w:val="28"/>
          <w:lang w:eastAsia="zh-CN"/>
        </w:rPr>
        <w:t>и уполномоченные на рассмотрение жалобы должностные лица, которым может быть направлена жалоба</w:t>
      </w:r>
    </w:p>
    <w:p w:rsidR="00A17E54" w:rsidRPr="00A17E54" w:rsidRDefault="00A17E54" w:rsidP="00BB3B87">
      <w:pPr>
        <w:suppressAutoHyphens/>
        <w:autoSpaceDE w:val="0"/>
        <w:autoSpaceDN w:val="0"/>
        <w:adjustRightInd w:val="0"/>
        <w:ind w:firstLine="567"/>
        <w:jc w:val="both"/>
        <w:outlineLvl w:val="1"/>
        <w:rPr>
          <w:sz w:val="28"/>
          <w:szCs w:val="28"/>
          <w:lang w:eastAsia="zh-CN"/>
        </w:rPr>
      </w:pPr>
      <w:r w:rsidRPr="00A17E54">
        <w:rPr>
          <w:sz w:val="28"/>
          <w:szCs w:val="28"/>
          <w:lang w:eastAsia="zh-CN"/>
        </w:rPr>
        <w:t xml:space="preserve">5.3.1. Жалобы на должностное лицо (муниципального служащего) </w:t>
      </w:r>
      <w:r w:rsidR="001D4340">
        <w:rPr>
          <w:sz w:val="28"/>
          <w:szCs w:val="28"/>
          <w:lang w:eastAsia="zh-CN"/>
        </w:rPr>
        <w:t>комитета</w:t>
      </w:r>
      <w:r w:rsidRPr="00A17E54">
        <w:rPr>
          <w:sz w:val="28"/>
          <w:szCs w:val="28"/>
          <w:lang w:eastAsia="zh-CN"/>
        </w:rPr>
        <w:t xml:space="preserve">, решения и действия (бездействие) которого обжалуются, подаются </w:t>
      </w:r>
      <w:r w:rsidR="001D4340">
        <w:rPr>
          <w:sz w:val="28"/>
          <w:szCs w:val="28"/>
          <w:lang w:eastAsia="zh-CN"/>
        </w:rPr>
        <w:t>председателю комитета</w:t>
      </w:r>
      <w:r w:rsidRPr="00A17E54">
        <w:rPr>
          <w:sz w:val="28"/>
          <w:szCs w:val="28"/>
          <w:lang w:eastAsia="zh-CN"/>
        </w:rPr>
        <w:t>.</w:t>
      </w:r>
    </w:p>
    <w:p w:rsidR="00A17E54" w:rsidRPr="00A17E54" w:rsidRDefault="00A17E54" w:rsidP="00BB3B87">
      <w:pPr>
        <w:suppressAutoHyphens/>
        <w:autoSpaceDE w:val="0"/>
        <w:autoSpaceDN w:val="0"/>
        <w:adjustRightInd w:val="0"/>
        <w:ind w:firstLine="567"/>
        <w:jc w:val="both"/>
        <w:outlineLvl w:val="1"/>
        <w:rPr>
          <w:sz w:val="28"/>
          <w:szCs w:val="28"/>
          <w:lang w:eastAsia="zh-CN"/>
        </w:rPr>
      </w:pPr>
      <w:r w:rsidRPr="00A17E54">
        <w:rPr>
          <w:sz w:val="28"/>
          <w:szCs w:val="28"/>
          <w:lang w:eastAsia="zh-CN"/>
        </w:rPr>
        <w:t>5.3.</w:t>
      </w:r>
      <w:r w:rsidR="001D4340">
        <w:rPr>
          <w:sz w:val="28"/>
          <w:szCs w:val="28"/>
          <w:lang w:eastAsia="zh-CN"/>
        </w:rPr>
        <w:t xml:space="preserve">2. Жалобы на решения, принятые председателем комитета </w:t>
      </w:r>
      <w:r w:rsidRPr="00A17E54">
        <w:rPr>
          <w:sz w:val="28"/>
          <w:szCs w:val="28"/>
          <w:lang w:eastAsia="zh-CN"/>
        </w:rPr>
        <w:t xml:space="preserve">при предоставлении муниципальной услуги, подаются </w:t>
      </w:r>
      <w:r w:rsidR="001D4340">
        <w:rPr>
          <w:sz w:val="28"/>
          <w:szCs w:val="28"/>
          <w:lang w:eastAsia="zh-CN"/>
        </w:rPr>
        <w:t>заместителю Главы А</w:t>
      </w:r>
      <w:r w:rsidRPr="00A17E54">
        <w:rPr>
          <w:sz w:val="28"/>
          <w:szCs w:val="28"/>
          <w:lang w:eastAsia="zh-CN"/>
        </w:rPr>
        <w:t xml:space="preserve">дминистрации муниципального </w:t>
      </w:r>
      <w:r w:rsidRPr="00A17E54">
        <w:rPr>
          <w:sz w:val="28"/>
          <w:szCs w:val="28"/>
        </w:rPr>
        <w:t>округа</w:t>
      </w:r>
      <w:r w:rsidR="001D4340">
        <w:rPr>
          <w:sz w:val="28"/>
          <w:szCs w:val="28"/>
        </w:rPr>
        <w:t>, курирующему деятельность комитета</w:t>
      </w:r>
      <w:r w:rsidRPr="00A17E54">
        <w:rPr>
          <w:sz w:val="28"/>
          <w:szCs w:val="28"/>
          <w:lang w:eastAsia="zh-CN"/>
        </w:rPr>
        <w:t>.</w:t>
      </w:r>
    </w:p>
    <w:p w:rsidR="00A17E54" w:rsidRPr="00A17E54" w:rsidRDefault="00A17E54" w:rsidP="00BB3B87">
      <w:pPr>
        <w:suppressAutoHyphens/>
        <w:autoSpaceDE w:val="0"/>
        <w:autoSpaceDN w:val="0"/>
        <w:adjustRightInd w:val="0"/>
        <w:ind w:firstLine="567"/>
        <w:jc w:val="both"/>
        <w:outlineLvl w:val="1"/>
        <w:rPr>
          <w:sz w:val="28"/>
          <w:szCs w:val="28"/>
          <w:lang w:eastAsia="zh-CN"/>
        </w:rPr>
      </w:pPr>
      <w:r w:rsidRPr="00A17E54">
        <w:rPr>
          <w:sz w:val="28"/>
          <w:szCs w:val="28"/>
          <w:lang w:eastAsia="zh-CN"/>
        </w:rPr>
        <w:t>5.3.</w:t>
      </w:r>
      <w:r w:rsidR="001D4340">
        <w:rPr>
          <w:sz w:val="28"/>
          <w:szCs w:val="28"/>
          <w:lang w:eastAsia="zh-CN"/>
        </w:rPr>
        <w:t>3. Жалобы на решения, принятые заместителем Главы А</w:t>
      </w:r>
      <w:r w:rsidRPr="00A17E54">
        <w:rPr>
          <w:sz w:val="28"/>
          <w:szCs w:val="28"/>
          <w:lang w:eastAsia="zh-CN"/>
        </w:rPr>
        <w:t xml:space="preserve">дминистрации муниципального </w:t>
      </w:r>
      <w:r w:rsidRPr="00A17E54">
        <w:rPr>
          <w:sz w:val="28"/>
          <w:szCs w:val="28"/>
        </w:rPr>
        <w:t>округа</w:t>
      </w:r>
      <w:r w:rsidR="001D4340">
        <w:rPr>
          <w:sz w:val="28"/>
          <w:szCs w:val="28"/>
          <w:lang w:eastAsia="zh-CN"/>
        </w:rPr>
        <w:t xml:space="preserve">, курирующего деятельность комитета, </w:t>
      </w:r>
      <w:r w:rsidRPr="00A17E54">
        <w:rPr>
          <w:sz w:val="28"/>
          <w:szCs w:val="28"/>
          <w:lang w:eastAsia="zh-CN"/>
        </w:rPr>
        <w:t xml:space="preserve">подаются Главе муниципального </w:t>
      </w:r>
      <w:r w:rsidRPr="00A17E54">
        <w:rPr>
          <w:sz w:val="28"/>
          <w:szCs w:val="28"/>
        </w:rPr>
        <w:t>округа</w:t>
      </w:r>
      <w:r w:rsidRPr="00A17E54">
        <w:rPr>
          <w:sz w:val="28"/>
          <w:szCs w:val="28"/>
          <w:lang w:eastAsia="zh-CN"/>
        </w:rPr>
        <w:t>.</w:t>
      </w:r>
    </w:p>
    <w:p w:rsidR="00A17E54" w:rsidRPr="00A17E54" w:rsidRDefault="00A17E54" w:rsidP="00BB3B87">
      <w:pPr>
        <w:suppressAutoHyphens/>
        <w:autoSpaceDE w:val="0"/>
        <w:autoSpaceDN w:val="0"/>
        <w:adjustRightInd w:val="0"/>
        <w:ind w:firstLine="567"/>
        <w:jc w:val="both"/>
        <w:outlineLvl w:val="1"/>
        <w:rPr>
          <w:sz w:val="28"/>
          <w:szCs w:val="28"/>
          <w:lang w:eastAsia="zh-CN"/>
        </w:rPr>
      </w:pPr>
      <w:r w:rsidRPr="00A17E54">
        <w:rPr>
          <w:sz w:val="28"/>
          <w:szCs w:val="28"/>
          <w:lang w:eastAsia="zh-CN"/>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7E54" w:rsidRPr="00A17E54" w:rsidRDefault="00A17E54" w:rsidP="00BB3B87">
      <w:pPr>
        <w:suppressAutoHyphens/>
        <w:autoSpaceDE w:val="0"/>
        <w:autoSpaceDN w:val="0"/>
        <w:adjustRightInd w:val="0"/>
        <w:ind w:firstLine="567"/>
        <w:jc w:val="both"/>
        <w:outlineLvl w:val="1"/>
        <w:rPr>
          <w:sz w:val="28"/>
          <w:szCs w:val="28"/>
          <w:lang w:eastAsia="zh-CN"/>
        </w:rPr>
      </w:pPr>
      <w:r w:rsidRPr="00A17E54">
        <w:rPr>
          <w:sz w:val="28"/>
          <w:szCs w:val="28"/>
          <w:lang w:eastAsia="zh-CN"/>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A17E54" w:rsidRPr="00A17E54" w:rsidRDefault="00A17E54" w:rsidP="00BB3B87">
      <w:pPr>
        <w:tabs>
          <w:tab w:val="left" w:pos="1276"/>
        </w:tabs>
        <w:suppressAutoHyphens/>
        <w:autoSpaceDE w:val="0"/>
        <w:autoSpaceDN w:val="0"/>
        <w:adjustRightInd w:val="0"/>
        <w:ind w:firstLine="567"/>
        <w:jc w:val="both"/>
        <w:rPr>
          <w:b/>
          <w:sz w:val="28"/>
          <w:szCs w:val="28"/>
          <w:lang w:eastAsia="zh-CN"/>
        </w:rPr>
      </w:pPr>
      <w:r w:rsidRPr="00A17E54">
        <w:rPr>
          <w:b/>
          <w:sz w:val="28"/>
          <w:szCs w:val="28"/>
          <w:lang w:eastAsia="zh-CN"/>
        </w:rPr>
        <w:t>5.4. Порядок подачи и рассмотрения жалобы</w:t>
      </w:r>
    </w:p>
    <w:p w:rsidR="00A17E54" w:rsidRPr="00A17E54" w:rsidRDefault="00A17E54" w:rsidP="00BB3B87">
      <w:pPr>
        <w:suppressAutoHyphens/>
        <w:autoSpaceDE w:val="0"/>
        <w:autoSpaceDN w:val="0"/>
        <w:adjustRightInd w:val="0"/>
        <w:ind w:firstLine="567"/>
        <w:jc w:val="both"/>
        <w:outlineLvl w:val="1"/>
        <w:rPr>
          <w:rFonts w:eastAsia="Calibri"/>
          <w:sz w:val="28"/>
          <w:szCs w:val="28"/>
          <w:lang w:eastAsia="zh-CN"/>
        </w:rPr>
      </w:pPr>
      <w:r w:rsidRPr="00A17E54">
        <w:rPr>
          <w:rFonts w:eastAsia="Calibri"/>
          <w:sz w:val="28"/>
          <w:szCs w:val="28"/>
          <w:lang w:eastAsia="zh-CN"/>
        </w:rPr>
        <w:t xml:space="preserve">5.4.1. Основанием для начала процедуры досудебного (внесудебного) обжалования является поступление жалобы заявителя в </w:t>
      </w:r>
      <w:r w:rsidR="001D4340">
        <w:rPr>
          <w:rFonts w:eastAsia="Calibri"/>
          <w:sz w:val="28"/>
          <w:szCs w:val="28"/>
          <w:lang w:eastAsia="zh-CN"/>
        </w:rPr>
        <w:t>комитет</w:t>
      </w:r>
      <w:r w:rsidRPr="00A17E54">
        <w:rPr>
          <w:rFonts w:eastAsia="Calibri"/>
          <w:sz w:val="28"/>
          <w:szCs w:val="28"/>
          <w:lang w:eastAsia="zh-CN"/>
        </w:rPr>
        <w:t>.</w:t>
      </w:r>
    </w:p>
    <w:p w:rsidR="00A17E54" w:rsidRPr="00A17E54"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 xml:space="preserve">Жалоба подается в письменной форме на бумажном носителе, в электронной форме. </w:t>
      </w:r>
    </w:p>
    <w:p w:rsidR="00A17E54" w:rsidRPr="00A17E54"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 xml:space="preserve">Жалоба на решения и действия (бездействие) </w:t>
      </w:r>
      <w:r w:rsidR="001D4340">
        <w:rPr>
          <w:rFonts w:eastAsia="Calibri"/>
          <w:iCs/>
          <w:sz w:val="28"/>
          <w:szCs w:val="28"/>
          <w:lang w:eastAsia="zh-CN"/>
        </w:rPr>
        <w:t>комитета</w:t>
      </w:r>
      <w:r w:rsidRPr="00A17E54">
        <w:rPr>
          <w:rFonts w:eastAsia="Calibri"/>
          <w:iCs/>
          <w:sz w:val="28"/>
          <w:szCs w:val="28"/>
          <w:lang w:eastAsia="zh-CN"/>
        </w:rPr>
        <w:t xml:space="preserve">, должностного лица </w:t>
      </w:r>
      <w:r w:rsidR="001D4340">
        <w:rPr>
          <w:rFonts w:eastAsia="Calibri"/>
          <w:iCs/>
          <w:sz w:val="28"/>
          <w:szCs w:val="28"/>
          <w:lang w:eastAsia="zh-CN"/>
        </w:rPr>
        <w:t>комитета</w:t>
      </w:r>
      <w:r w:rsidRPr="00A17E54">
        <w:rPr>
          <w:rFonts w:eastAsia="Calibri"/>
          <w:iCs/>
          <w:sz w:val="28"/>
          <w:szCs w:val="28"/>
          <w:lang w:eastAsia="zh-CN"/>
        </w:rPr>
        <w:t xml:space="preserve">, муниципального служащего, </w:t>
      </w:r>
      <w:r w:rsidR="001D4340">
        <w:rPr>
          <w:rFonts w:eastAsia="Calibri"/>
          <w:iCs/>
          <w:sz w:val="28"/>
          <w:szCs w:val="28"/>
          <w:lang w:eastAsia="zh-CN"/>
        </w:rPr>
        <w:t>председателя комитета</w:t>
      </w:r>
      <w:r w:rsidRPr="00A17E54">
        <w:rPr>
          <w:rFonts w:eastAsia="Calibri"/>
          <w:iCs/>
          <w:sz w:val="28"/>
          <w:szCs w:val="28"/>
          <w:lang w:eastAsia="zh-CN"/>
        </w:rPr>
        <w:t xml:space="preserve">, может быть направлена по почте, через МФЦ, с использованием информационно-телекоммуникационной сети </w:t>
      </w:r>
      <w:r w:rsidR="004231E7">
        <w:rPr>
          <w:rFonts w:eastAsia="Calibri"/>
          <w:iCs/>
          <w:sz w:val="28"/>
          <w:szCs w:val="28"/>
          <w:lang w:eastAsia="zh-CN"/>
        </w:rPr>
        <w:t>«</w:t>
      </w:r>
      <w:r w:rsidRPr="00A17E54">
        <w:rPr>
          <w:rFonts w:eastAsia="Calibri"/>
          <w:iCs/>
          <w:sz w:val="28"/>
          <w:szCs w:val="28"/>
          <w:lang w:eastAsia="zh-CN"/>
        </w:rPr>
        <w:t>Интернет</w:t>
      </w:r>
      <w:r w:rsidR="004231E7">
        <w:rPr>
          <w:rFonts w:eastAsia="Calibri"/>
          <w:iCs/>
          <w:sz w:val="28"/>
          <w:szCs w:val="28"/>
          <w:lang w:eastAsia="zh-CN"/>
        </w:rPr>
        <w:t>»</w:t>
      </w:r>
      <w:r w:rsidRPr="00A17E54">
        <w:rPr>
          <w:rFonts w:eastAsia="Calibri"/>
          <w:iCs/>
          <w:sz w:val="28"/>
          <w:szCs w:val="28"/>
          <w:lang w:eastAsia="zh-CN"/>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7E54" w:rsidRPr="00A17E54"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A17E54" w:rsidRPr="00A17E54"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5.4.2. В электронном виде жалоба может быть подана заявителем посредством:</w:t>
      </w:r>
    </w:p>
    <w:p w:rsidR="00A17E54" w:rsidRPr="00A17E54"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 xml:space="preserve">1) региональной информационной системы </w:t>
      </w:r>
      <w:r w:rsidR="004231E7">
        <w:rPr>
          <w:rFonts w:eastAsia="Calibri"/>
          <w:iCs/>
          <w:sz w:val="28"/>
          <w:szCs w:val="28"/>
          <w:lang w:eastAsia="zh-CN"/>
        </w:rPr>
        <w:t>«</w:t>
      </w:r>
      <w:r w:rsidRPr="00A17E54">
        <w:rPr>
          <w:rFonts w:eastAsia="Calibri"/>
          <w:iCs/>
          <w:sz w:val="28"/>
          <w:szCs w:val="28"/>
          <w:lang w:eastAsia="zh-CN"/>
        </w:rPr>
        <w:t>Портал государственных и муниципальных услуг (функций) Новгородской области</w:t>
      </w:r>
      <w:r w:rsidR="004231E7">
        <w:rPr>
          <w:rFonts w:eastAsia="Calibri"/>
          <w:iCs/>
          <w:sz w:val="28"/>
          <w:szCs w:val="28"/>
          <w:lang w:eastAsia="zh-CN"/>
        </w:rPr>
        <w:t>»</w:t>
      </w:r>
      <w:r w:rsidRPr="00A17E54">
        <w:rPr>
          <w:rFonts w:eastAsia="Calibri"/>
          <w:iCs/>
          <w:sz w:val="28"/>
          <w:szCs w:val="28"/>
          <w:lang w:eastAsia="zh-CN"/>
        </w:rPr>
        <w:t xml:space="preserve"> (https://uslugi.novreg.ru);</w:t>
      </w:r>
    </w:p>
    <w:p w:rsidR="00A17E54" w:rsidRPr="00A17E54"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 xml:space="preserve">2) федеральной государственной информационной системы </w:t>
      </w:r>
      <w:r w:rsidR="004231E7">
        <w:rPr>
          <w:rFonts w:eastAsia="Calibri"/>
          <w:iCs/>
          <w:sz w:val="28"/>
          <w:szCs w:val="28"/>
          <w:lang w:eastAsia="zh-CN"/>
        </w:rPr>
        <w:t>«</w:t>
      </w:r>
      <w:r w:rsidRPr="00A17E54">
        <w:rPr>
          <w:rFonts w:eastAsia="Calibri"/>
          <w:iCs/>
          <w:sz w:val="28"/>
          <w:szCs w:val="28"/>
          <w:lang w:eastAsia="zh-CN"/>
        </w:rPr>
        <w:t>Единый портал государственных и муниципальных услуг (функций)</w:t>
      </w:r>
      <w:r w:rsidR="004231E7">
        <w:rPr>
          <w:rFonts w:eastAsia="Calibri"/>
          <w:iCs/>
          <w:sz w:val="28"/>
          <w:szCs w:val="28"/>
          <w:lang w:eastAsia="zh-CN"/>
        </w:rPr>
        <w:t>»</w:t>
      </w:r>
      <w:r w:rsidRPr="00A17E54">
        <w:rPr>
          <w:rFonts w:eastAsia="Calibri"/>
          <w:iCs/>
          <w:sz w:val="28"/>
          <w:szCs w:val="28"/>
          <w:lang w:eastAsia="zh-CN"/>
        </w:rPr>
        <w:t xml:space="preserve"> (https:// gosuslugi.ru);</w:t>
      </w:r>
    </w:p>
    <w:p w:rsidR="00A17E54" w:rsidRPr="00A17E54"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 xml:space="preserve">3) федеральной государственной информационной системы </w:t>
      </w:r>
      <w:r w:rsidR="004231E7">
        <w:rPr>
          <w:rFonts w:eastAsia="Calibri"/>
          <w:iCs/>
          <w:sz w:val="28"/>
          <w:szCs w:val="28"/>
          <w:lang w:eastAsia="zh-CN"/>
        </w:rPr>
        <w:t>«</w:t>
      </w:r>
      <w:r w:rsidRPr="00A17E54">
        <w:rPr>
          <w:rFonts w:eastAsia="Calibri"/>
          <w:iCs/>
          <w:sz w:val="28"/>
          <w:szCs w:val="28"/>
          <w:lang w:eastAsia="zh-CN"/>
        </w:rPr>
        <w:t>Досудебное обжалование</w:t>
      </w:r>
      <w:r w:rsidR="004231E7">
        <w:rPr>
          <w:rFonts w:eastAsia="Calibri"/>
          <w:iCs/>
          <w:sz w:val="28"/>
          <w:szCs w:val="28"/>
          <w:lang w:eastAsia="zh-CN"/>
        </w:rPr>
        <w:t>»</w:t>
      </w:r>
      <w:r w:rsidRPr="00A17E54">
        <w:rPr>
          <w:rFonts w:eastAsia="Calibri"/>
          <w:iCs/>
          <w:sz w:val="28"/>
          <w:szCs w:val="28"/>
          <w:lang w:eastAsia="zh-CN"/>
        </w:rPr>
        <w:t xml:space="preserve"> (</w:t>
      </w:r>
      <w:hyperlink r:id="rId14" w:history="1">
        <w:r w:rsidRPr="004231E7">
          <w:rPr>
            <w:rFonts w:eastAsia="Calibri"/>
            <w:iCs/>
            <w:sz w:val="28"/>
            <w:szCs w:val="28"/>
            <w:lang w:val="en-US" w:eastAsia="zh-CN"/>
          </w:rPr>
          <w:t>https</w:t>
        </w:r>
        <w:r w:rsidRPr="004231E7">
          <w:rPr>
            <w:rFonts w:eastAsia="Calibri"/>
            <w:iCs/>
            <w:sz w:val="28"/>
            <w:szCs w:val="28"/>
            <w:lang w:eastAsia="zh-CN"/>
          </w:rPr>
          <w:t>://</w:t>
        </w:r>
        <w:r w:rsidRPr="004231E7">
          <w:rPr>
            <w:rFonts w:eastAsia="Calibri"/>
            <w:iCs/>
            <w:sz w:val="28"/>
            <w:szCs w:val="28"/>
            <w:lang w:val="en-US" w:eastAsia="zh-CN"/>
          </w:rPr>
          <w:t>do</w:t>
        </w:r>
        <w:r w:rsidRPr="004231E7">
          <w:rPr>
            <w:rFonts w:eastAsia="Calibri"/>
            <w:iCs/>
            <w:sz w:val="28"/>
            <w:szCs w:val="28"/>
            <w:lang w:eastAsia="zh-CN"/>
          </w:rPr>
          <w:t>.</w:t>
        </w:r>
        <w:r w:rsidRPr="004231E7">
          <w:rPr>
            <w:rFonts w:eastAsia="Calibri"/>
            <w:iCs/>
            <w:sz w:val="28"/>
            <w:szCs w:val="28"/>
            <w:lang w:val="en-US" w:eastAsia="zh-CN"/>
          </w:rPr>
          <w:t>gosuslugi</w:t>
        </w:r>
        <w:r w:rsidRPr="004231E7">
          <w:rPr>
            <w:rFonts w:eastAsia="Calibri"/>
            <w:iCs/>
            <w:sz w:val="28"/>
            <w:szCs w:val="28"/>
            <w:lang w:eastAsia="zh-CN"/>
          </w:rPr>
          <w:t>.</w:t>
        </w:r>
        <w:r w:rsidRPr="004231E7">
          <w:rPr>
            <w:rFonts w:eastAsia="Calibri"/>
            <w:iCs/>
            <w:sz w:val="28"/>
            <w:szCs w:val="28"/>
            <w:lang w:val="en-US" w:eastAsia="zh-CN"/>
          </w:rPr>
          <w:t>ru</w:t>
        </w:r>
      </w:hyperlink>
      <w:r w:rsidRPr="004231E7">
        <w:rPr>
          <w:rFonts w:eastAsia="Calibri"/>
          <w:iCs/>
          <w:sz w:val="28"/>
          <w:szCs w:val="28"/>
          <w:lang w:eastAsia="zh-CN"/>
        </w:rPr>
        <w:t>)</w:t>
      </w:r>
      <w:r w:rsidRPr="00A17E54">
        <w:rPr>
          <w:rFonts w:eastAsia="Calibri"/>
          <w:iCs/>
          <w:sz w:val="28"/>
          <w:szCs w:val="28"/>
          <w:lang w:eastAsia="zh-CN"/>
        </w:rPr>
        <w:t>.</w:t>
      </w:r>
    </w:p>
    <w:p w:rsidR="00A17E54" w:rsidRPr="00A17E54" w:rsidRDefault="00A17E54" w:rsidP="00BB3B87">
      <w:pPr>
        <w:tabs>
          <w:tab w:val="left" w:pos="1276"/>
        </w:tabs>
        <w:suppressAutoHyphens/>
        <w:autoSpaceDE w:val="0"/>
        <w:autoSpaceDN w:val="0"/>
        <w:adjustRightInd w:val="0"/>
        <w:ind w:firstLine="567"/>
        <w:jc w:val="both"/>
        <w:rPr>
          <w:sz w:val="28"/>
          <w:szCs w:val="28"/>
          <w:lang w:eastAsia="zh-CN"/>
        </w:rPr>
      </w:pPr>
      <w:r w:rsidRPr="00A17E54">
        <w:rPr>
          <w:sz w:val="28"/>
          <w:szCs w:val="28"/>
          <w:lang w:eastAsia="zh-CN"/>
        </w:rPr>
        <w:t>5.4.3. Жалоба должна содержать:</w:t>
      </w:r>
    </w:p>
    <w:p w:rsidR="00A17E54" w:rsidRPr="00A17E54" w:rsidRDefault="001D4340" w:rsidP="00BB3B87">
      <w:pPr>
        <w:tabs>
          <w:tab w:val="left" w:pos="1276"/>
        </w:tabs>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A17E54" w:rsidRPr="00A17E54" w:rsidRDefault="001D4340" w:rsidP="00BB3B87">
      <w:pPr>
        <w:tabs>
          <w:tab w:val="left" w:pos="1276"/>
        </w:tabs>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A17E54" w:rsidRPr="00A17E54" w:rsidRDefault="001D4340" w:rsidP="00BB3B87">
      <w:pPr>
        <w:tabs>
          <w:tab w:val="left" w:pos="1276"/>
        </w:tabs>
        <w:suppressAutoHyphens/>
        <w:autoSpaceDE w:val="0"/>
        <w:autoSpaceDN w:val="0"/>
        <w:adjustRightInd w:val="0"/>
        <w:ind w:firstLine="567"/>
        <w:jc w:val="both"/>
        <w:rPr>
          <w:sz w:val="28"/>
          <w:szCs w:val="28"/>
          <w:lang w:eastAsia="zh-CN"/>
        </w:rPr>
      </w:pPr>
      <w:r>
        <w:rPr>
          <w:sz w:val="28"/>
          <w:szCs w:val="28"/>
          <w:lang w:eastAsia="zh-CN"/>
        </w:rPr>
        <w:t xml:space="preserve">- </w:t>
      </w:r>
      <w:r w:rsidR="00A17E54" w:rsidRPr="00A17E54">
        <w:rPr>
          <w:sz w:val="28"/>
          <w:szCs w:val="28"/>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A17E54" w:rsidRPr="001D4340" w:rsidRDefault="001D4340" w:rsidP="00BB3B87">
      <w:pPr>
        <w:suppressAutoHyphens/>
        <w:autoSpaceDE w:val="0"/>
        <w:autoSpaceDN w:val="0"/>
        <w:adjustRightInd w:val="0"/>
        <w:ind w:firstLine="567"/>
        <w:jc w:val="both"/>
        <w:outlineLvl w:val="1"/>
        <w:rPr>
          <w:rFonts w:eastAsia="Calibri"/>
          <w:iCs/>
          <w:sz w:val="28"/>
          <w:szCs w:val="28"/>
          <w:lang w:eastAsia="zh-CN"/>
        </w:rPr>
      </w:pPr>
      <w:r>
        <w:rPr>
          <w:sz w:val="28"/>
          <w:szCs w:val="28"/>
          <w:lang w:eastAsia="zh-CN"/>
        </w:rPr>
        <w:t xml:space="preserve">- </w:t>
      </w:r>
      <w:r w:rsidR="00A17E54" w:rsidRPr="00A17E54">
        <w:rPr>
          <w:sz w:val="28"/>
          <w:szCs w:val="28"/>
          <w:lang w:eastAsia="zh-C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A17E54" w:rsidRPr="00A17E54" w:rsidRDefault="00A17E54" w:rsidP="00BB3B87">
      <w:pPr>
        <w:tabs>
          <w:tab w:val="left" w:pos="1276"/>
        </w:tabs>
        <w:suppressAutoHyphens/>
        <w:autoSpaceDE w:val="0"/>
        <w:autoSpaceDN w:val="0"/>
        <w:adjustRightInd w:val="0"/>
        <w:ind w:firstLine="567"/>
        <w:jc w:val="both"/>
        <w:rPr>
          <w:b/>
          <w:sz w:val="28"/>
          <w:szCs w:val="28"/>
          <w:lang w:eastAsia="zh-CN"/>
        </w:rPr>
      </w:pPr>
      <w:r w:rsidRPr="00A17E54">
        <w:rPr>
          <w:b/>
          <w:sz w:val="28"/>
          <w:szCs w:val="28"/>
          <w:lang w:eastAsia="zh-CN"/>
        </w:rPr>
        <w:t>5.5. Сроки рассмотрения жалобы</w:t>
      </w:r>
    </w:p>
    <w:p w:rsidR="00A17E54" w:rsidRPr="001D4340"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 xml:space="preserve">5.5.1. Жалоба, поступившая в Администрацию, </w:t>
      </w:r>
      <w:r w:rsidR="005377C1">
        <w:rPr>
          <w:rFonts w:eastAsia="Calibri"/>
          <w:sz w:val="28"/>
          <w:szCs w:val="28"/>
          <w:lang w:eastAsia="zh-CN"/>
        </w:rPr>
        <w:t>комитет</w:t>
      </w:r>
      <w:r w:rsidRPr="00A17E54">
        <w:rPr>
          <w:rFonts w:eastAsia="Calibri"/>
          <w:iCs/>
          <w:sz w:val="28"/>
          <w:szCs w:val="28"/>
          <w:lang w:eastAsia="zh-CN"/>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001D4340">
        <w:rPr>
          <w:rFonts w:eastAsia="Calibri"/>
          <w:sz w:val="28"/>
          <w:szCs w:val="28"/>
          <w:lang w:eastAsia="zh-CN"/>
        </w:rPr>
        <w:t>комитета</w:t>
      </w:r>
      <w:r w:rsidRPr="00A17E54">
        <w:rPr>
          <w:rFonts w:eastAsia="Calibri"/>
          <w:sz w:val="28"/>
          <w:szCs w:val="28"/>
          <w:lang w:eastAsia="zh-CN"/>
        </w:rPr>
        <w:t xml:space="preserve">, руководителя и (или) специалиста МФЦ, </w:t>
      </w:r>
      <w:r w:rsidRPr="00A17E54">
        <w:rPr>
          <w:rFonts w:eastAsia="Calibri"/>
          <w:iCs/>
          <w:sz w:val="28"/>
          <w:szCs w:val="28"/>
          <w:lang w:eastAsia="zh-CN"/>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5377C1">
        <w:rPr>
          <w:rFonts w:eastAsia="Calibri"/>
          <w:iCs/>
          <w:sz w:val="28"/>
          <w:szCs w:val="28"/>
          <w:lang w:eastAsia="zh-CN"/>
        </w:rPr>
        <w:t>комитета</w:t>
      </w:r>
      <w:r w:rsidRPr="00A17E54">
        <w:rPr>
          <w:rFonts w:eastAsia="Calibri"/>
          <w:iCs/>
          <w:sz w:val="28"/>
          <w:szCs w:val="28"/>
          <w:lang w:eastAsia="zh-CN"/>
        </w:rPr>
        <w:t xml:space="preserve"> и (или) должностного лица, взимание платы с заявителя не допускается.</w:t>
      </w:r>
    </w:p>
    <w:p w:rsidR="00A17E54" w:rsidRPr="00A17E54" w:rsidRDefault="00A17E54" w:rsidP="00BB3B87">
      <w:pPr>
        <w:tabs>
          <w:tab w:val="left" w:pos="1276"/>
        </w:tabs>
        <w:suppressAutoHyphens/>
        <w:autoSpaceDE w:val="0"/>
        <w:autoSpaceDN w:val="0"/>
        <w:adjustRightInd w:val="0"/>
        <w:ind w:firstLine="567"/>
        <w:jc w:val="both"/>
        <w:rPr>
          <w:b/>
          <w:sz w:val="28"/>
          <w:szCs w:val="28"/>
          <w:lang w:eastAsia="zh-CN"/>
        </w:rPr>
      </w:pPr>
      <w:r w:rsidRPr="00A17E54">
        <w:rPr>
          <w:b/>
          <w:sz w:val="28"/>
          <w:szCs w:val="28"/>
          <w:lang w:eastAsia="zh-CN"/>
        </w:rPr>
        <w:t>5.6. Результат рассмотрения жалобы</w:t>
      </w:r>
    </w:p>
    <w:p w:rsidR="00A17E54" w:rsidRPr="00A17E54" w:rsidRDefault="00A17E54" w:rsidP="00BB3B87">
      <w:pPr>
        <w:suppressAutoHyphens/>
        <w:autoSpaceDE w:val="0"/>
        <w:autoSpaceDN w:val="0"/>
        <w:adjustRightInd w:val="0"/>
        <w:ind w:firstLine="567"/>
        <w:jc w:val="both"/>
        <w:outlineLvl w:val="1"/>
        <w:rPr>
          <w:rFonts w:eastAsia="Calibri"/>
          <w:iCs/>
          <w:strike/>
          <w:sz w:val="28"/>
          <w:szCs w:val="28"/>
          <w:lang w:eastAsia="zh-CN"/>
        </w:rPr>
      </w:pPr>
      <w:r w:rsidRPr="00A17E54">
        <w:rPr>
          <w:rFonts w:eastAsia="Calibri"/>
          <w:iCs/>
          <w:sz w:val="28"/>
          <w:szCs w:val="28"/>
          <w:lang w:eastAsia="zh-CN"/>
        </w:rPr>
        <w:t>5.6.1. По результатам рассмотрения жалобы принимается одно из следующих решений:</w:t>
      </w:r>
    </w:p>
    <w:p w:rsidR="00A17E54" w:rsidRPr="00A17E54" w:rsidRDefault="001D4340" w:rsidP="00BB3B87">
      <w:pPr>
        <w:suppressAutoHyphens/>
        <w:autoSpaceDE w:val="0"/>
        <w:autoSpaceDN w:val="0"/>
        <w:adjustRightInd w:val="0"/>
        <w:ind w:firstLine="567"/>
        <w:jc w:val="both"/>
        <w:outlineLvl w:val="1"/>
        <w:rPr>
          <w:rFonts w:eastAsia="Calibri"/>
          <w:iCs/>
          <w:sz w:val="28"/>
          <w:szCs w:val="28"/>
          <w:lang w:eastAsia="zh-CN"/>
        </w:rPr>
      </w:pPr>
      <w:r>
        <w:rPr>
          <w:rFonts w:eastAsia="Calibri"/>
          <w:iCs/>
          <w:sz w:val="28"/>
          <w:szCs w:val="28"/>
          <w:lang w:eastAsia="zh-CN"/>
        </w:rPr>
        <w:t xml:space="preserve">- </w:t>
      </w:r>
      <w:r w:rsidR="00A17E54" w:rsidRPr="00A17E54">
        <w:rPr>
          <w:rFonts w:eastAsia="Calibri"/>
          <w:iCs/>
          <w:sz w:val="28"/>
          <w:szCs w:val="28"/>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w:t>
      </w:r>
      <w:r>
        <w:rPr>
          <w:rFonts w:eastAsia="Calibri"/>
          <w:iCs/>
          <w:sz w:val="28"/>
          <w:szCs w:val="28"/>
          <w:lang w:eastAsia="zh-CN"/>
        </w:rPr>
        <w:t>ми актами Новгородской области,</w:t>
      </w:r>
      <w:r w:rsidR="00A17E54" w:rsidRPr="00A17E54">
        <w:rPr>
          <w:rFonts w:eastAsia="Calibri"/>
          <w:sz w:val="28"/>
          <w:szCs w:val="28"/>
          <w:lang w:eastAsia="zh-CN"/>
        </w:rPr>
        <w:t xml:space="preserve"> муниципальными правовыми актами</w:t>
      </w:r>
      <w:r w:rsidR="00A17E54" w:rsidRPr="00A17E54">
        <w:rPr>
          <w:rFonts w:eastAsia="Calibri"/>
          <w:iCs/>
          <w:sz w:val="28"/>
          <w:szCs w:val="28"/>
          <w:lang w:eastAsia="zh-CN"/>
        </w:rPr>
        <w:t>;</w:t>
      </w:r>
    </w:p>
    <w:p w:rsidR="00A17E54" w:rsidRPr="001D4340" w:rsidRDefault="001D4340" w:rsidP="00BB3B87">
      <w:pPr>
        <w:suppressAutoHyphens/>
        <w:autoSpaceDE w:val="0"/>
        <w:autoSpaceDN w:val="0"/>
        <w:adjustRightInd w:val="0"/>
        <w:ind w:firstLine="567"/>
        <w:jc w:val="both"/>
        <w:outlineLvl w:val="1"/>
        <w:rPr>
          <w:rFonts w:eastAsia="Calibri"/>
          <w:iCs/>
          <w:sz w:val="28"/>
          <w:szCs w:val="28"/>
          <w:lang w:eastAsia="zh-CN"/>
        </w:rPr>
      </w:pPr>
      <w:r>
        <w:rPr>
          <w:rFonts w:eastAsia="Calibri"/>
          <w:iCs/>
          <w:sz w:val="28"/>
          <w:szCs w:val="28"/>
          <w:lang w:eastAsia="zh-CN"/>
        </w:rPr>
        <w:t xml:space="preserve">- </w:t>
      </w:r>
      <w:r w:rsidR="00A17E54" w:rsidRPr="00A17E54">
        <w:rPr>
          <w:rFonts w:eastAsia="Calibri"/>
          <w:iCs/>
          <w:sz w:val="28"/>
          <w:szCs w:val="28"/>
          <w:lang w:eastAsia="zh-CN"/>
        </w:rPr>
        <w:t>в удовлетворении жалобы отказывается.</w:t>
      </w:r>
    </w:p>
    <w:p w:rsidR="00A17E54" w:rsidRPr="00A17E54" w:rsidRDefault="00A17E54" w:rsidP="00BB3B87">
      <w:pPr>
        <w:tabs>
          <w:tab w:val="left" w:pos="1276"/>
        </w:tabs>
        <w:suppressAutoHyphens/>
        <w:autoSpaceDE w:val="0"/>
        <w:autoSpaceDN w:val="0"/>
        <w:adjustRightInd w:val="0"/>
        <w:ind w:firstLine="567"/>
        <w:jc w:val="both"/>
        <w:rPr>
          <w:b/>
          <w:sz w:val="28"/>
          <w:szCs w:val="28"/>
          <w:lang w:eastAsia="zh-CN"/>
        </w:rPr>
      </w:pPr>
      <w:r w:rsidRPr="00A17E54">
        <w:rPr>
          <w:b/>
          <w:sz w:val="28"/>
          <w:szCs w:val="28"/>
          <w:lang w:eastAsia="zh-CN"/>
        </w:rPr>
        <w:t>5.7. Порядок информирования заявителя о результатах рассмотрения жалобы</w:t>
      </w:r>
    </w:p>
    <w:p w:rsidR="00A17E54" w:rsidRPr="00A17E54" w:rsidRDefault="00A17E54" w:rsidP="00BB3B87">
      <w:pPr>
        <w:suppressAutoHyphens/>
        <w:autoSpaceDE w:val="0"/>
        <w:autoSpaceDN w:val="0"/>
        <w:adjustRightInd w:val="0"/>
        <w:ind w:firstLine="567"/>
        <w:jc w:val="both"/>
        <w:outlineLvl w:val="1"/>
        <w:rPr>
          <w:iCs/>
          <w:sz w:val="28"/>
          <w:szCs w:val="28"/>
          <w:lang w:eastAsia="zh-CN"/>
        </w:rPr>
      </w:pPr>
      <w:r w:rsidRPr="00A17E54">
        <w:rPr>
          <w:rFonts w:eastAsia="Calibri"/>
          <w:iCs/>
          <w:sz w:val="28"/>
          <w:szCs w:val="28"/>
          <w:lang w:eastAsia="zh-CN"/>
        </w:rPr>
        <w:t>5.7.1. Не позднее дня, следующего за днем принятия решения, указ</w:t>
      </w:r>
      <w:r w:rsidR="001D4340">
        <w:rPr>
          <w:rFonts w:eastAsia="Calibri"/>
          <w:iCs/>
          <w:sz w:val="28"/>
          <w:szCs w:val="28"/>
          <w:lang w:eastAsia="zh-CN"/>
        </w:rPr>
        <w:t>анного в пункте 5.6 настоящего а</w:t>
      </w:r>
      <w:r w:rsidRPr="00A17E54">
        <w:rPr>
          <w:rFonts w:eastAsia="Calibri"/>
          <w:iCs/>
          <w:sz w:val="28"/>
          <w:szCs w:val="28"/>
          <w:lang w:eastAsia="zh-CN"/>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7E54" w:rsidRPr="00A17E54" w:rsidRDefault="00A17E54" w:rsidP="00BB3B87">
      <w:pPr>
        <w:suppressAutoHyphens/>
        <w:autoSpaceDE w:val="0"/>
        <w:autoSpaceDN w:val="0"/>
        <w:adjustRightInd w:val="0"/>
        <w:ind w:firstLine="567"/>
        <w:jc w:val="both"/>
        <w:rPr>
          <w:sz w:val="28"/>
          <w:szCs w:val="28"/>
          <w:lang w:eastAsia="zh-CN"/>
        </w:rPr>
      </w:pPr>
      <w:r w:rsidRPr="00A17E54">
        <w:rPr>
          <w:sz w:val="28"/>
          <w:szCs w:val="28"/>
          <w:lang w:eastAsia="zh-CN"/>
        </w:rPr>
        <w:t>5.7.2. В случае признания жалобы подлежащей удовлетворению в ответе заявителю, указанном в подпункте 5.7.1 пункта 5.7 разде</w:t>
      </w:r>
      <w:r w:rsidR="001D4340">
        <w:rPr>
          <w:sz w:val="28"/>
          <w:szCs w:val="28"/>
          <w:lang w:eastAsia="zh-CN"/>
        </w:rPr>
        <w:t>ла 5 настоящего а</w:t>
      </w:r>
      <w:r w:rsidRPr="00A17E54">
        <w:rPr>
          <w:sz w:val="28"/>
          <w:szCs w:val="28"/>
          <w:lang w:eastAsia="zh-CN"/>
        </w:rPr>
        <w:t>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w:t>
      </w:r>
      <w:r w:rsidR="001D4340">
        <w:rPr>
          <w:sz w:val="28"/>
          <w:szCs w:val="28"/>
          <w:lang w:eastAsia="zh-CN"/>
        </w:rPr>
        <w:t xml:space="preserve">ьи 16 Федерального закона от 27.07.2010 </w:t>
      </w:r>
      <w:r w:rsidRPr="00A17E54">
        <w:rPr>
          <w:sz w:val="28"/>
          <w:szCs w:val="28"/>
          <w:lang w:eastAsia="zh-CN"/>
        </w:rPr>
        <w:t xml:space="preserve">№ 210-ФЗ </w:t>
      </w:r>
      <w:r w:rsidR="004231E7">
        <w:rPr>
          <w:sz w:val="28"/>
          <w:szCs w:val="28"/>
          <w:lang w:eastAsia="zh-CN"/>
        </w:rPr>
        <w:t>«</w:t>
      </w:r>
      <w:r w:rsidRPr="00A17E54">
        <w:rPr>
          <w:sz w:val="28"/>
          <w:szCs w:val="28"/>
          <w:lang w:eastAsia="zh-CN"/>
        </w:rPr>
        <w:t>Об организации предоставления государственных и муниципальных услуг</w:t>
      </w:r>
      <w:r w:rsidR="004231E7">
        <w:rPr>
          <w:sz w:val="28"/>
          <w:szCs w:val="28"/>
          <w:lang w:eastAsia="zh-CN"/>
        </w:rPr>
        <w:t>»</w:t>
      </w:r>
      <w:r w:rsidRPr="00A17E54">
        <w:rPr>
          <w:sz w:val="28"/>
          <w:szCs w:val="28"/>
          <w:lang w:eastAsia="zh-C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7E54" w:rsidRPr="00A17E54" w:rsidRDefault="00A17E54" w:rsidP="00BB3B87">
      <w:pPr>
        <w:suppressAutoHyphens/>
        <w:autoSpaceDE w:val="0"/>
        <w:autoSpaceDN w:val="0"/>
        <w:adjustRightInd w:val="0"/>
        <w:ind w:firstLine="567"/>
        <w:jc w:val="both"/>
        <w:rPr>
          <w:sz w:val="28"/>
          <w:szCs w:val="28"/>
          <w:lang w:eastAsia="zh-CN"/>
        </w:rPr>
      </w:pPr>
      <w:r w:rsidRPr="00A17E54">
        <w:rPr>
          <w:sz w:val="28"/>
          <w:szCs w:val="28"/>
          <w:lang w:eastAsia="zh-CN"/>
        </w:rPr>
        <w:t xml:space="preserve">5.7.3. В случае признания жалобы не подлежащей удовлетворению в ответе заявителю, указанном в подпункте 5.7.1 пункта 5.7 раздела 5 настоящего </w:t>
      </w:r>
      <w:r w:rsidR="00CB1696">
        <w:rPr>
          <w:sz w:val="28"/>
          <w:szCs w:val="28"/>
          <w:lang w:eastAsia="zh-CN"/>
        </w:rPr>
        <w:t>а</w:t>
      </w:r>
      <w:r w:rsidRPr="00A17E54">
        <w:rPr>
          <w:sz w:val="28"/>
          <w:szCs w:val="28"/>
          <w:lang w:eastAsia="zh-CN"/>
        </w:rPr>
        <w:t>дминистративного регламента, даются аргументированные разъяснения о причинах принятого решения, а также информация о порядке</w:t>
      </w:r>
      <w:r w:rsidR="001D4340">
        <w:rPr>
          <w:sz w:val="28"/>
          <w:szCs w:val="28"/>
          <w:lang w:eastAsia="zh-CN"/>
        </w:rPr>
        <w:t xml:space="preserve"> обжалования принятого решения.</w:t>
      </w:r>
    </w:p>
    <w:p w:rsidR="00A17E54" w:rsidRPr="00A17E54" w:rsidRDefault="00A17E54" w:rsidP="00BB3B87">
      <w:pPr>
        <w:suppressAutoHyphens/>
        <w:autoSpaceDE w:val="0"/>
        <w:autoSpaceDN w:val="0"/>
        <w:adjustRightInd w:val="0"/>
        <w:ind w:firstLine="567"/>
        <w:jc w:val="both"/>
        <w:rPr>
          <w:b/>
          <w:sz w:val="28"/>
          <w:szCs w:val="28"/>
          <w:lang w:eastAsia="zh-CN"/>
        </w:rPr>
      </w:pPr>
      <w:r w:rsidRPr="00A17E54">
        <w:rPr>
          <w:b/>
          <w:sz w:val="28"/>
          <w:szCs w:val="28"/>
          <w:lang w:eastAsia="zh-CN"/>
        </w:rPr>
        <w:t>5.8. Порядок обжалования решения по жалобе</w:t>
      </w:r>
    </w:p>
    <w:p w:rsidR="00A17E54" w:rsidRPr="001D4340" w:rsidRDefault="00A17E54" w:rsidP="00BB3B87">
      <w:pPr>
        <w:suppressAutoHyphens/>
        <w:autoSpaceDE w:val="0"/>
        <w:autoSpaceDN w:val="0"/>
        <w:adjustRightInd w:val="0"/>
        <w:ind w:firstLine="567"/>
        <w:jc w:val="both"/>
        <w:outlineLvl w:val="1"/>
        <w:rPr>
          <w:rFonts w:eastAsia="Calibri"/>
          <w:sz w:val="28"/>
          <w:szCs w:val="28"/>
          <w:lang w:eastAsia="zh-CN"/>
        </w:rPr>
      </w:pPr>
      <w:r w:rsidRPr="00A17E54">
        <w:rPr>
          <w:rFonts w:eastAsia="Calibri"/>
          <w:iCs/>
          <w:sz w:val="28"/>
          <w:szCs w:val="28"/>
          <w:lang w:eastAsia="zh-CN"/>
        </w:rPr>
        <w:t xml:space="preserve">5.8.1. В досудебном порядке могут быть обжалованы действия (бездействие) и решения </w:t>
      </w:r>
      <w:r w:rsidRPr="00A17E54">
        <w:rPr>
          <w:iCs/>
          <w:sz w:val="28"/>
          <w:szCs w:val="28"/>
          <w:lang w:eastAsia="zh-CN"/>
        </w:rPr>
        <w:t xml:space="preserve">должностных лиц (муниципальных служащих) </w:t>
      </w:r>
      <w:r w:rsidR="001D4340">
        <w:rPr>
          <w:sz w:val="28"/>
          <w:szCs w:val="28"/>
          <w:lang w:eastAsia="zh-CN"/>
        </w:rPr>
        <w:t>комитета</w:t>
      </w:r>
      <w:r w:rsidRPr="00A17E54">
        <w:rPr>
          <w:iCs/>
          <w:sz w:val="28"/>
          <w:szCs w:val="28"/>
          <w:lang w:eastAsia="zh-CN"/>
        </w:rPr>
        <w:t xml:space="preserve"> – </w:t>
      </w:r>
      <w:r w:rsidRPr="00A17E54">
        <w:rPr>
          <w:sz w:val="28"/>
          <w:szCs w:val="28"/>
          <w:lang w:eastAsia="zh-CN"/>
        </w:rPr>
        <w:t xml:space="preserve">Главе </w:t>
      </w:r>
      <w:r w:rsidR="00CB1696">
        <w:rPr>
          <w:sz w:val="28"/>
          <w:szCs w:val="28"/>
          <w:lang w:eastAsia="zh-CN"/>
        </w:rPr>
        <w:t xml:space="preserve">Администрации </w:t>
      </w:r>
      <w:r w:rsidRPr="00A17E54">
        <w:rPr>
          <w:sz w:val="28"/>
          <w:szCs w:val="28"/>
          <w:lang w:eastAsia="zh-CN"/>
        </w:rPr>
        <w:t xml:space="preserve">муниципального </w:t>
      </w:r>
      <w:r w:rsidRPr="00A17E54">
        <w:rPr>
          <w:sz w:val="28"/>
          <w:szCs w:val="28"/>
        </w:rPr>
        <w:t>округа</w:t>
      </w:r>
      <w:r w:rsidRPr="00A17E54">
        <w:rPr>
          <w:rFonts w:eastAsia="Calibri"/>
          <w:bCs/>
          <w:sz w:val="28"/>
          <w:szCs w:val="28"/>
          <w:lang w:eastAsia="zh-CN"/>
        </w:rPr>
        <w:t xml:space="preserve">.   </w:t>
      </w:r>
    </w:p>
    <w:p w:rsidR="00A17E54" w:rsidRPr="00A17E54" w:rsidRDefault="00A17E54" w:rsidP="00BB3B87">
      <w:pPr>
        <w:suppressAutoHyphens/>
        <w:autoSpaceDE w:val="0"/>
        <w:autoSpaceDN w:val="0"/>
        <w:adjustRightInd w:val="0"/>
        <w:ind w:firstLine="567"/>
        <w:jc w:val="both"/>
        <w:rPr>
          <w:b/>
          <w:sz w:val="28"/>
          <w:szCs w:val="28"/>
          <w:lang w:eastAsia="zh-CN"/>
        </w:rPr>
      </w:pPr>
      <w:r w:rsidRPr="00A17E54">
        <w:rPr>
          <w:b/>
          <w:sz w:val="28"/>
          <w:szCs w:val="28"/>
          <w:lang w:eastAsia="zh-CN"/>
        </w:rPr>
        <w:t>5.9. Право заявителя на получение информации и документов, необходимых для обоснования и рассмотрения жалобы</w:t>
      </w:r>
    </w:p>
    <w:p w:rsidR="00A17E54" w:rsidRPr="00A17E54"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 xml:space="preserve">5.9.1. На стадии досудебного обжалования действий (бездействия) должностного лица (муниципального служащего) </w:t>
      </w:r>
      <w:r w:rsidR="005377C1">
        <w:rPr>
          <w:rFonts w:eastAsia="Calibri"/>
          <w:sz w:val="28"/>
          <w:szCs w:val="28"/>
          <w:lang w:eastAsia="zh-CN"/>
        </w:rPr>
        <w:t>комитет</w:t>
      </w:r>
      <w:r w:rsidRPr="00A17E54">
        <w:rPr>
          <w:rFonts w:eastAsia="Calibri"/>
          <w:sz w:val="28"/>
          <w:szCs w:val="28"/>
          <w:lang w:eastAsia="zh-CN"/>
        </w:rPr>
        <w:t>а</w:t>
      </w:r>
      <w:r w:rsidRPr="00A17E54">
        <w:rPr>
          <w:rFonts w:eastAsia="Calibri"/>
          <w:iCs/>
          <w:sz w:val="28"/>
          <w:szCs w:val="28"/>
          <w:lang w:eastAsia="zh-CN"/>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A17E54" w:rsidRPr="00A17E54" w:rsidRDefault="00A17E54" w:rsidP="00BB3B87">
      <w:pPr>
        <w:suppressAutoHyphens/>
        <w:autoSpaceDE w:val="0"/>
        <w:autoSpaceDN w:val="0"/>
        <w:adjustRightInd w:val="0"/>
        <w:ind w:firstLine="567"/>
        <w:jc w:val="both"/>
        <w:outlineLvl w:val="1"/>
        <w:rPr>
          <w:rFonts w:eastAsia="Calibri"/>
          <w:b/>
          <w:iCs/>
          <w:sz w:val="28"/>
          <w:szCs w:val="28"/>
          <w:lang w:eastAsia="zh-CN"/>
        </w:rPr>
      </w:pPr>
      <w:r w:rsidRPr="00A17E54">
        <w:rPr>
          <w:rFonts w:eastAsia="Calibri"/>
          <w:b/>
          <w:iCs/>
          <w:sz w:val="28"/>
          <w:szCs w:val="28"/>
          <w:lang w:eastAsia="zh-CN"/>
        </w:rPr>
        <w:t>5.10. Способы информирования заявителей о порядке подачи и рассмотрения жалобы</w:t>
      </w:r>
    </w:p>
    <w:p w:rsidR="00A17E54" w:rsidRPr="00A17E54" w:rsidRDefault="00A17E54" w:rsidP="00BB3B87">
      <w:pPr>
        <w:suppressAutoHyphens/>
        <w:autoSpaceDE w:val="0"/>
        <w:autoSpaceDN w:val="0"/>
        <w:adjustRightInd w:val="0"/>
        <w:ind w:firstLine="567"/>
        <w:jc w:val="both"/>
        <w:outlineLvl w:val="1"/>
        <w:rPr>
          <w:rFonts w:eastAsia="Calibri"/>
          <w:iCs/>
          <w:sz w:val="28"/>
          <w:szCs w:val="28"/>
          <w:lang w:eastAsia="zh-CN"/>
        </w:rPr>
      </w:pPr>
      <w:r w:rsidRPr="00A17E54">
        <w:rPr>
          <w:rFonts w:eastAsia="Calibri"/>
          <w:iCs/>
          <w:sz w:val="28"/>
          <w:szCs w:val="28"/>
          <w:lang w:eastAsia="zh-CN"/>
        </w:rPr>
        <w:t xml:space="preserve">5.10.1. </w:t>
      </w:r>
      <w:r w:rsidR="005377C1">
        <w:rPr>
          <w:rFonts w:eastAsia="Calibri"/>
          <w:iCs/>
          <w:sz w:val="28"/>
          <w:szCs w:val="28"/>
          <w:lang w:eastAsia="zh-CN"/>
        </w:rPr>
        <w:t>Комитет</w:t>
      </w:r>
      <w:r w:rsidRPr="00A17E54">
        <w:rPr>
          <w:rFonts w:eastAsia="Calibri"/>
          <w:iCs/>
          <w:sz w:val="28"/>
          <w:szCs w:val="28"/>
          <w:lang w:eastAsia="zh-CN"/>
        </w:rPr>
        <w:t>, МФЦ обеспечивают:</w:t>
      </w:r>
    </w:p>
    <w:p w:rsidR="00A17E54" w:rsidRPr="00A17E54" w:rsidRDefault="005377C1" w:rsidP="00BB3B87">
      <w:pPr>
        <w:suppressAutoHyphens/>
        <w:autoSpaceDE w:val="0"/>
        <w:autoSpaceDN w:val="0"/>
        <w:adjustRightInd w:val="0"/>
        <w:ind w:firstLine="567"/>
        <w:jc w:val="both"/>
        <w:outlineLvl w:val="1"/>
        <w:rPr>
          <w:rFonts w:eastAsia="Calibri"/>
          <w:iCs/>
          <w:sz w:val="28"/>
          <w:szCs w:val="28"/>
          <w:lang w:eastAsia="zh-CN"/>
        </w:rPr>
      </w:pPr>
      <w:r>
        <w:rPr>
          <w:rFonts w:eastAsia="Calibri"/>
          <w:iCs/>
          <w:sz w:val="28"/>
          <w:szCs w:val="28"/>
          <w:lang w:eastAsia="zh-CN"/>
        </w:rPr>
        <w:t xml:space="preserve">- </w:t>
      </w:r>
      <w:r w:rsidR="001D4340">
        <w:rPr>
          <w:rFonts w:eastAsia="Calibri"/>
          <w:iCs/>
          <w:sz w:val="28"/>
          <w:szCs w:val="28"/>
          <w:lang w:eastAsia="zh-CN"/>
        </w:rPr>
        <w:t xml:space="preserve">информирование </w:t>
      </w:r>
      <w:r w:rsidR="00A17E54" w:rsidRPr="00A17E54">
        <w:rPr>
          <w:rFonts w:eastAsia="Calibri"/>
          <w:iCs/>
          <w:sz w:val="28"/>
          <w:szCs w:val="28"/>
          <w:lang w:eastAsia="zh-CN"/>
        </w:rPr>
        <w:t>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w:t>
      </w:r>
      <w:r w:rsidR="00CB1696">
        <w:rPr>
          <w:rFonts w:eastAsia="Calibri"/>
          <w:iCs/>
          <w:sz w:val="28"/>
          <w:szCs w:val="28"/>
          <w:lang w:eastAsia="zh-CN"/>
        </w:rPr>
        <w:t>ципальной услуги, на официальном сайте</w:t>
      </w:r>
      <w:r w:rsidR="00A17E54" w:rsidRPr="00A17E54">
        <w:rPr>
          <w:rFonts w:eastAsia="Calibri"/>
          <w:iCs/>
          <w:sz w:val="28"/>
          <w:szCs w:val="28"/>
          <w:lang w:eastAsia="zh-CN"/>
        </w:rPr>
        <w:t xml:space="preserve"> Администрации, МФЦ в сети </w:t>
      </w:r>
      <w:r w:rsidR="004231E7">
        <w:rPr>
          <w:rFonts w:eastAsia="Calibri"/>
          <w:iCs/>
          <w:sz w:val="28"/>
          <w:szCs w:val="28"/>
          <w:lang w:eastAsia="zh-CN"/>
        </w:rPr>
        <w:t>«</w:t>
      </w:r>
      <w:r w:rsidR="00A17E54" w:rsidRPr="00A17E54">
        <w:rPr>
          <w:rFonts w:eastAsia="Calibri"/>
          <w:iCs/>
          <w:sz w:val="28"/>
          <w:szCs w:val="28"/>
          <w:lang w:eastAsia="zh-CN"/>
        </w:rPr>
        <w:t>Интернет</w:t>
      </w:r>
      <w:r w:rsidR="004231E7">
        <w:rPr>
          <w:rFonts w:eastAsia="Calibri"/>
          <w:iCs/>
          <w:sz w:val="28"/>
          <w:szCs w:val="28"/>
          <w:lang w:eastAsia="zh-CN"/>
        </w:rPr>
        <w:t>»</w:t>
      </w:r>
      <w:r w:rsidR="00A17E54" w:rsidRPr="00A17E54">
        <w:rPr>
          <w:rFonts w:eastAsia="Calibri"/>
          <w:iCs/>
          <w:sz w:val="28"/>
          <w:szCs w:val="28"/>
          <w:lang w:eastAsia="zh-CN"/>
        </w:rPr>
        <w:t xml:space="preserve">, </w:t>
      </w:r>
      <w:r w:rsidR="00CB1696">
        <w:rPr>
          <w:rFonts w:eastAsia="Calibri"/>
          <w:iCs/>
          <w:sz w:val="28"/>
          <w:szCs w:val="28"/>
          <w:lang w:eastAsia="zh-CN"/>
        </w:rPr>
        <w:t xml:space="preserve">на </w:t>
      </w:r>
      <w:r w:rsidR="00CB1696" w:rsidRPr="00CB1696">
        <w:rPr>
          <w:rFonts w:eastAsia="Calibri"/>
          <w:iCs/>
          <w:sz w:val="28"/>
          <w:szCs w:val="28"/>
          <w:lang w:eastAsia="zh-CN"/>
        </w:rPr>
        <w:t>едином портале, региональном портале</w:t>
      </w:r>
      <w:r w:rsidR="00A17E54" w:rsidRPr="00A17E54">
        <w:rPr>
          <w:rFonts w:eastAsia="Calibri"/>
          <w:iCs/>
          <w:sz w:val="28"/>
          <w:szCs w:val="28"/>
          <w:lang w:eastAsia="zh-CN"/>
        </w:rPr>
        <w:t>;</w:t>
      </w:r>
    </w:p>
    <w:p w:rsidR="00A17E54" w:rsidRPr="00A17E54" w:rsidRDefault="005377C1" w:rsidP="00BB3B87">
      <w:pPr>
        <w:suppressAutoHyphens/>
        <w:autoSpaceDE w:val="0"/>
        <w:autoSpaceDN w:val="0"/>
        <w:adjustRightInd w:val="0"/>
        <w:ind w:firstLine="567"/>
        <w:jc w:val="both"/>
        <w:outlineLvl w:val="1"/>
        <w:rPr>
          <w:rFonts w:eastAsia="Calibri"/>
          <w:iCs/>
          <w:sz w:val="28"/>
          <w:szCs w:val="28"/>
          <w:lang w:eastAsia="zh-CN"/>
        </w:rPr>
      </w:pPr>
      <w:r>
        <w:rPr>
          <w:rFonts w:eastAsia="Calibri"/>
          <w:iCs/>
          <w:sz w:val="28"/>
          <w:szCs w:val="28"/>
          <w:lang w:eastAsia="zh-CN"/>
        </w:rPr>
        <w:t xml:space="preserve">- </w:t>
      </w:r>
      <w:r w:rsidR="00A17E54" w:rsidRPr="00A17E54">
        <w:rPr>
          <w:rFonts w:eastAsia="Calibri"/>
          <w:iCs/>
          <w:sz w:val="28"/>
          <w:szCs w:val="28"/>
          <w:lang w:eastAsia="zh-CN"/>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A17E54" w:rsidRPr="00A17E54" w:rsidRDefault="005377C1" w:rsidP="00BB3B87">
      <w:pPr>
        <w:ind w:firstLine="567"/>
        <w:jc w:val="both"/>
        <w:rPr>
          <w:sz w:val="22"/>
          <w:szCs w:val="22"/>
        </w:rPr>
      </w:pPr>
      <w:r>
        <w:rPr>
          <w:rFonts w:eastAsia="Calibri"/>
          <w:iCs/>
          <w:sz w:val="28"/>
          <w:szCs w:val="28"/>
          <w:lang w:eastAsia="zh-CN"/>
        </w:rPr>
        <w:t xml:space="preserve">- </w:t>
      </w:r>
      <w:r w:rsidR="00A17E54" w:rsidRPr="00A17E54">
        <w:rPr>
          <w:rFonts w:eastAsia="Calibri"/>
          <w:iCs/>
          <w:sz w:val="28"/>
          <w:szCs w:val="28"/>
          <w:lang w:eastAsia="zh-CN"/>
        </w:rPr>
        <w:t>заключение соглашений о взаимодействии в части осуществления МФЦ приема жалоб и выдачи заявителям результатов рассмотрения жалоб.</w:t>
      </w:r>
    </w:p>
    <w:p w:rsidR="00A17E54" w:rsidRDefault="00A17E54" w:rsidP="00BB3B87">
      <w:pPr>
        <w:ind w:firstLine="567"/>
        <w:jc w:val="both"/>
        <w:rPr>
          <w:sz w:val="22"/>
          <w:szCs w:val="22"/>
        </w:rPr>
      </w:pPr>
    </w:p>
    <w:p w:rsidR="00B45685" w:rsidRDefault="00B45685" w:rsidP="008A1007">
      <w:pPr>
        <w:ind w:firstLine="540"/>
        <w:jc w:val="both"/>
        <w:rPr>
          <w:sz w:val="22"/>
          <w:szCs w:val="22"/>
        </w:rPr>
      </w:pPr>
    </w:p>
    <w:p w:rsidR="00B45685" w:rsidRDefault="00B45685" w:rsidP="008A1007">
      <w:pPr>
        <w:ind w:firstLine="540"/>
        <w:jc w:val="both"/>
        <w:rPr>
          <w:sz w:val="22"/>
          <w:szCs w:val="22"/>
        </w:rPr>
      </w:pPr>
    </w:p>
    <w:p w:rsidR="00B45685" w:rsidRDefault="00B45685" w:rsidP="008A1007">
      <w:pPr>
        <w:ind w:firstLine="540"/>
        <w:jc w:val="both"/>
        <w:rPr>
          <w:sz w:val="22"/>
          <w:szCs w:val="22"/>
        </w:rPr>
      </w:pPr>
    </w:p>
    <w:p w:rsidR="00B45685" w:rsidRDefault="00B45685" w:rsidP="008A1007">
      <w:pPr>
        <w:ind w:firstLine="540"/>
        <w:jc w:val="both"/>
        <w:rPr>
          <w:sz w:val="22"/>
          <w:szCs w:val="22"/>
        </w:rPr>
      </w:pPr>
    </w:p>
    <w:p w:rsidR="00B45685" w:rsidRDefault="00B45685" w:rsidP="008A1007">
      <w:pPr>
        <w:ind w:firstLine="540"/>
        <w:jc w:val="both"/>
        <w:rPr>
          <w:sz w:val="22"/>
          <w:szCs w:val="22"/>
        </w:rPr>
      </w:pPr>
    </w:p>
    <w:p w:rsidR="00B45685" w:rsidRDefault="00B45685" w:rsidP="008A1007">
      <w:pPr>
        <w:ind w:firstLine="540"/>
        <w:jc w:val="both"/>
        <w:rPr>
          <w:sz w:val="22"/>
          <w:szCs w:val="22"/>
        </w:rPr>
      </w:pPr>
    </w:p>
    <w:p w:rsidR="004C696E" w:rsidRDefault="004C696E" w:rsidP="008A1007">
      <w:pPr>
        <w:ind w:firstLine="540"/>
        <w:jc w:val="both"/>
        <w:rPr>
          <w:sz w:val="22"/>
          <w:szCs w:val="22"/>
        </w:rPr>
      </w:pPr>
    </w:p>
    <w:p w:rsidR="004C696E" w:rsidRDefault="004C696E" w:rsidP="008A1007">
      <w:pPr>
        <w:ind w:firstLine="540"/>
        <w:jc w:val="both"/>
        <w:rPr>
          <w:sz w:val="22"/>
          <w:szCs w:val="22"/>
        </w:rPr>
      </w:pPr>
    </w:p>
    <w:p w:rsidR="00B45685" w:rsidRDefault="00B45685" w:rsidP="008A1007">
      <w:pPr>
        <w:ind w:firstLine="540"/>
        <w:jc w:val="both"/>
        <w:rPr>
          <w:sz w:val="22"/>
          <w:szCs w:val="22"/>
        </w:rPr>
      </w:pPr>
    </w:p>
    <w:p w:rsidR="004231E7" w:rsidRDefault="004231E7" w:rsidP="008A1007">
      <w:pPr>
        <w:ind w:firstLine="540"/>
        <w:jc w:val="both"/>
        <w:rPr>
          <w:sz w:val="22"/>
          <w:szCs w:val="22"/>
        </w:rPr>
      </w:pPr>
    </w:p>
    <w:p w:rsidR="004231E7" w:rsidRDefault="004231E7" w:rsidP="008A1007">
      <w:pPr>
        <w:ind w:firstLine="540"/>
        <w:jc w:val="both"/>
        <w:rPr>
          <w:sz w:val="22"/>
          <w:szCs w:val="22"/>
        </w:rPr>
      </w:pPr>
    </w:p>
    <w:p w:rsidR="004231E7" w:rsidRDefault="004231E7" w:rsidP="008A1007">
      <w:pPr>
        <w:ind w:firstLine="540"/>
        <w:jc w:val="both"/>
        <w:rPr>
          <w:sz w:val="22"/>
          <w:szCs w:val="22"/>
        </w:rPr>
      </w:pPr>
    </w:p>
    <w:p w:rsidR="004231E7" w:rsidRDefault="004231E7" w:rsidP="008A1007">
      <w:pPr>
        <w:ind w:firstLine="540"/>
        <w:jc w:val="both"/>
        <w:rPr>
          <w:sz w:val="22"/>
          <w:szCs w:val="22"/>
        </w:rPr>
      </w:pPr>
    </w:p>
    <w:p w:rsidR="004231E7" w:rsidRDefault="004231E7" w:rsidP="008A1007">
      <w:pPr>
        <w:ind w:firstLine="540"/>
        <w:jc w:val="both"/>
        <w:rPr>
          <w:sz w:val="22"/>
          <w:szCs w:val="22"/>
        </w:rPr>
      </w:pPr>
    </w:p>
    <w:p w:rsidR="004231E7" w:rsidRDefault="004231E7" w:rsidP="008A1007">
      <w:pPr>
        <w:ind w:firstLine="540"/>
        <w:jc w:val="both"/>
        <w:rPr>
          <w:sz w:val="22"/>
          <w:szCs w:val="22"/>
        </w:rPr>
      </w:pPr>
    </w:p>
    <w:p w:rsidR="004231E7" w:rsidRDefault="004231E7" w:rsidP="008A1007">
      <w:pPr>
        <w:ind w:firstLine="540"/>
        <w:jc w:val="both"/>
        <w:rPr>
          <w:sz w:val="22"/>
          <w:szCs w:val="22"/>
        </w:rPr>
      </w:pPr>
    </w:p>
    <w:p w:rsidR="004231E7" w:rsidRPr="00A17E54" w:rsidRDefault="004231E7" w:rsidP="008A1007">
      <w:pPr>
        <w:ind w:firstLine="540"/>
        <w:jc w:val="both"/>
        <w:rPr>
          <w:sz w:val="22"/>
          <w:szCs w:val="22"/>
        </w:rPr>
      </w:pPr>
    </w:p>
    <w:p w:rsidR="00B45685" w:rsidRPr="00B45685" w:rsidRDefault="00B45685" w:rsidP="00B45685">
      <w:pPr>
        <w:tabs>
          <w:tab w:val="left" w:pos="7770"/>
          <w:tab w:val="right" w:pos="9915"/>
        </w:tabs>
        <w:autoSpaceDE w:val="0"/>
        <w:autoSpaceDN w:val="0"/>
        <w:adjustRightInd w:val="0"/>
        <w:ind w:firstLine="720"/>
        <w:jc w:val="right"/>
      </w:pPr>
      <w:r w:rsidRPr="00B45685">
        <w:t xml:space="preserve">Приложение </w:t>
      </w:r>
      <w:r>
        <w:t xml:space="preserve">№ </w:t>
      </w:r>
      <w:r w:rsidRPr="00B45685">
        <w:t>1</w:t>
      </w:r>
    </w:p>
    <w:p w:rsidR="00B45685" w:rsidRPr="00F0097D" w:rsidRDefault="00B45685" w:rsidP="00B45685">
      <w:pPr>
        <w:jc w:val="right"/>
        <w:rPr>
          <w:sz w:val="26"/>
          <w:szCs w:val="26"/>
        </w:rPr>
      </w:pPr>
      <w:r w:rsidRPr="00F0097D">
        <w:rPr>
          <w:sz w:val="26"/>
          <w:szCs w:val="26"/>
        </w:rPr>
        <w:t>В</w:t>
      </w:r>
      <w:r>
        <w:rPr>
          <w:sz w:val="26"/>
          <w:szCs w:val="26"/>
        </w:rPr>
        <w:t xml:space="preserve"> Администрацию Волотовского муниципального округа</w:t>
      </w:r>
    </w:p>
    <w:p w:rsidR="00B45685" w:rsidRPr="00F0097D" w:rsidRDefault="00B45685" w:rsidP="00B45685">
      <w:pPr>
        <w:ind w:left="-567"/>
        <w:jc w:val="right"/>
        <w:rPr>
          <w:i/>
          <w:iCs/>
          <w:sz w:val="26"/>
          <w:szCs w:val="26"/>
        </w:rPr>
      </w:pPr>
      <w:r w:rsidRPr="00F0097D">
        <w:rPr>
          <w:sz w:val="26"/>
          <w:szCs w:val="26"/>
        </w:rPr>
        <w:t>от __________________________________________</w:t>
      </w:r>
    </w:p>
    <w:p w:rsidR="00B45685" w:rsidRPr="00B45685" w:rsidRDefault="00B45685" w:rsidP="00464242">
      <w:pPr>
        <w:pStyle w:val="ConsPlusNonformat"/>
        <w:ind w:left="-567"/>
        <w:jc w:val="right"/>
        <w:rPr>
          <w:rFonts w:ascii="Times New Roman" w:hAnsi="Times New Roman" w:cs="Times New Roman"/>
        </w:rPr>
      </w:pPr>
      <w:r w:rsidRPr="00B45685">
        <w:rPr>
          <w:rFonts w:ascii="Times New Roman" w:hAnsi="Times New Roman" w:cs="Times New Roman"/>
        </w:rPr>
        <w:t>(ФИО физического лица)</w:t>
      </w:r>
    </w:p>
    <w:p w:rsidR="00B45685" w:rsidRPr="00F0097D" w:rsidRDefault="00B45685" w:rsidP="00B45685">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B45685" w:rsidRPr="00B45685" w:rsidRDefault="00B45685" w:rsidP="00464242">
      <w:pPr>
        <w:pStyle w:val="ConsPlusNonformat"/>
        <w:ind w:left="-567"/>
        <w:jc w:val="right"/>
        <w:rPr>
          <w:rFonts w:ascii="Times New Roman" w:hAnsi="Times New Roman" w:cs="Times New Roman"/>
        </w:rPr>
      </w:pPr>
      <w:r w:rsidRPr="00B45685">
        <w:rPr>
          <w:rFonts w:ascii="Times New Roman" w:hAnsi="Times New Roman" w:cs="Times New Roman"/>
        </w:rPr>
        <w:t>(ФИО руководителя организации)</w:t>
      </w:r>
    </w:p>
    <w:p w:rsidR="00B45685" w:rsidRPr="00F0097D" w:rsidRDefault="00B45685" w:rsidP="00B45685">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B45685" w:rsidRPr="00B45685" w:rsidRDefault="00B45685" w:rsidP="00464242">
      <w:pPr>
        <w:pStyle w:val="ConsPlusNonformat"/>
        <w:ind w:left="-567"/>
        <w:jc w:val="right"/>
        <w:rPr>
          <w:rFonts w:ascii="Times New Roman" w:hAnsi="Times New Roman" w:cs="Times New Roman"/>
        </w:rPr>
      </w:pPr>
      <w:r w:rsidRPr="00B45685">
        <w:rPr>
          <w:rFonts w:ascii="Times New Roman" w:hAnsi="Times New Roman" w:cs="Times New Roman"/>
        </w:rPr>
        <w:t>(адрес)</w:t>
      </w:r>
    </w:p>
    <w:p w:rsidR="00B45685" w:rsidRPr="00F0097D" w:rsidRDefault="00B45685" w:rsidP="00B45685">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B45685" w:rsidRPr="00B45685" w:rsidRDefault="00B45685" w:rsidP="00464242">
      <w:pPr>
        <w:pStyle w:val="ConsPlusNonformat"/>
        <w:ind w:left="-567"/>
        <w:jc w:val="right"/>
        <w:rPr>
          <w:rFonts w:ascii="Times New Roman" w:hAnsi="Times New Roman" w:cs="Times New Roman"/>
        </w:rPr>
      </w:pPr>
      <w:r w:rsidRPr="00B45685">
        <w:rPr>
          <w:rFonts w:ascii="Times New Roman" w:hAnsi="Times New Roman" w:cs="Times New Roman"/>
        </w:rPr>
        <w:t>(контактный телефон)</w:t>
      </w:r>
    </w:p>
    <w:p w:rsidR="00464242" w:rsidRDefault="00464242" w:rsidP="00B45685">
      <w:pPr>
        <w:pStyle w:val="ConsPlusNonformat"/>
        <w:ind w:left="-567"/>
        <w:jc w:val="center"/>
        <w:rPr>
          <w:rFonts w:ascii="Times New Roman" w:hAnsi="Times New Roman" w:cs="Times New Roman"/>
          <w:b/>
          <w:bCs/>
          <w:sz w:val="26"/>
          <w:szCs w:val="26"/>
        </w:rPr>
      </w:pPr>
    </w:p>
    <w:p w:rsidR="00464242" w:rsidRDefault="00464242" w:rsidP="00B45685">
      <w:pPr>
        <w:pStyle w:val="ConsPlusNonformat"/>
        <w:ind w:left="-567"/>
        <w:jc w:val="center"/>
        <w:rPr>
          <w:rFonts w:ascii="Times New Roman" w:hAnsi="Times New Roman" w:cs="Times New Roman"/>
          <w:b/>
          <w:bCs/>
          <w:sz w:val="26"/>
          <w:szCs w:val="26"/>
        </w:rPr>
      </w:pPr>
    </w:p>
    <w:p w:rsidR="00B45685" w:rsidRPr="00F0097D" w:rsidRDefault="00B45685" w:rsidP="00B45685">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B45685" w:rsidRPr="00F0097D" w:rsidRDefault="00B45685" w:rsidP="00B45685">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sz w:val="26"/>
          <w:szCs w:val="26"/>
        </w:rPr>
        <w:t>по</w:t>
      </w:r>
      <w:r w:rsidRPr="00F0097D">
        <w:rPr>
          <w:rFonts w:ascii="Times New Roman" w:hAnsi="Times New Roman" w:cs="Times New Roman"/>
          <w:b/>
          <w:bCs/>
          <w:color w:val="000000"/>
          <w:spacing w:val="8"/>
          <w:sz w:val="26"/>
          <w:szCs w:val="26"/>
        </w:rPr>
        <w:t xml:space="preserve"> даче письменных</w:t>
      </w:r>
      <w:r>
        <w:rPr>
          <w:rStyle w:val="apple-converted-space"/>
          <w:bCs/>
          <w:color w:val="000000"/>
          <w:spacing w:val="8"/>
          <w:sz w:val="26"/>
          <w:szCs w:val="26"/>
        </w:rPr>
        <w:t xml:space="preserve"> </w:t>
      </w:r>
      <w:r w:rsidRPr="00F0097D">
        <w:rPr>
          <w:rFonts w:ascii="Times New Roman" w:hAnsi="Times New Roman" w:cs="Times New Roman"/>
          <w:b/>
          <w:bCs/>
          <w:color w:val="000000"/>
          <w:spacing w:val="-2"/>
          <w:sz w:val="26"/>
          <w:szCs w:val="26"/>
        </w:rPr>
        <w:t>разъяснений по вопросам применения</w:t>
      </w:r>
    </w:p>
    <w:p w:rsidR="00B45685" w:rsidRPr="00F0097D" w:rsidRDefault="00B45685" w:rsidP="00B45685">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color w:val="000000"/>
          <w:spacing w:val="-2"/>
          <w:sz w:val="26"/>
          <w:szCs w:val="26"/>
        </w:rPr>
        <w:t>муниципальных правовых актов о налогах и сборах</w:t>
      </w:r>
    </w:p>
    <w:p w:rsidR="00B45685" w:rsidRPr="00F0097D" w:rsidRDefault="00B45685" w:rsidP="00B45685">
      <w:pPr>
        <w:pStyle w:val="ConsPlusNonformat"/>
        <w:ind w:left="-567"/>
        <w:jc w:val="center"/>
        <w:rPr>
          <w:rFonts w:ascii="Times New Roman" w:hAnsi="Times New Roman" w:cs="Times New Roman"/>
          <w:sz w:val="26"/>
          <w:szCs w:val="26"/>
        </w:rPr>
      </w:pPr>
    </w:p>
    <w:p w:rsidR="00B45685" w:rsidRPr="00F0097D" w:rsidRDefault="00B45685" w:rsidP="00B45685">
      <w:pPr>
        <w:pStyle w:val="ConsPlusNonformat"/>
        <w:rPr>
          <w:rFonts w:ascii="Times New Roman" w:hAnsi="Times New Roman" w:cs="Times New Roman"/>
          <w:sz w:val="26"/>
          <w:szCs w:val="26"/>
        </w:rPr>
      </w:pPr>
      <w:r>
        <w:rPr>
          <w:rFonts w:ascii="Times New Roman" w:hAnsi="Times New Roman" w:cs="Times New Roman"/>
          <w:sz w:val="26"/>
          <w:szCs w:val="26"/>
        </w:rPr>
        <w:tab/>
        <w:t xml:space="preserve">Прошу дать разъяснение по </w:t>
      </w:r>
      <w:r w:rsidR="004C696E">
        <w:rPr>
          <w:rFonts w:ascii="Times New Roman" w:hAnsi="Times New Roman" w:cs="Times New Roman"/>
          <w:sz w:val="26"/>
          <w:szCs w:val="26"/>
        </w:rPr>
        <w:t>вопросу_____________________________________ ______</w:t>
      </w:r>
      <w:r w:rsidRPr="00F0097D">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w:t>
      </w:r>
      <w:r w:rsidR="004C696E">
        <w:rPr>
          <w:rFonts w:ascii="Times New Roman" w:hAnsi="Times New Roman" w:cs="Times New Roman"/>
          <w:sz w:val="26"/>
          <w:szCs w:val="26"/>
        </w:rPr>
        <w:t>__________________</w:t>
      </w:r>
    </w:p>
    <w:p w:rsidR="00B45685" w:rsidRPr="00F0097D" w:rsidRDefault="00B45685" w:rsidP="004C696E">
      <w:pPr>
        <w:pStyle w:val="ConsPlusNonformat"/>
        <w:rPr>
          <w:rFonts w:ascii="Times New Roman" w:hAnsi="Times New Roman" w:cs="Times New Roman"/>
          <w:sz w:val="26"/>
          <w:szCs w:val="26"/>
        </w:rPr>
      </w:pPr>
    </w:p>
    <w:p w:rsidR="00B45685" w:rsidRPr="00F0097D" w:rsidRDefault="00B45685" w:rsidP="00B45685">
      <w:pPr>
        <w:pStyle w:val="ConsPlusNonformat"/>
        <w:ind w:left="-567" w:firstLine="567"/>
        <w:rPr>
          <w:rFonts w:ascii="Times New Roman" w:hAnsi="Times New Roman" w:cs="Times New Roman"/>
          <w:sz w:val="26"/>
          <w:szCs w:val="26"/>
        </w:rPr>
      </w:pPr>
    </w:p>
    <w:p w:rsidR="00B45685" w:rsidRPr="00F0097D" w:rsidRDefault="00B45685" w:rsidP="00B45685">
      <w:pPr>
        <w:pStyle w:val="ConsPlusNonformat"/>
        <w:rPr>
          <w:rFonts w:ascii="Times New Roman" w:hAnsi="Times New Roman" w:cs="Times New Roman"/>
          <w:sz w:val="26"/>
          <w:szCs w:val="26"/>
        </w:rPr>
      </w:pPr>
      <w:r w:rsidRPr="00F0097D">
        <w:rPr>
          <w:rFonts w:ascii="Times New Roman" w:hAnsi="Times New Roman" w:cs="Times New Roman"/>
          <w:sz w:val="26"/>
          <w:szCs w:val="26"/>
        </w:rPr>
        <w:t xml:space="preserve">Заявитель: </w:t>
      </w:r>
      <w:r>
        <w:rPr>
          <w:rFonts w:ascii="Times New Roman" w:hAnsi="Times New Roman" w:cs="Times New Roman"/>
          <w:sz w:val="26"/>
          <w:szCs w:val="26"/>
        </w:rPr>
        <w:t>___________________________</w:t>
      </w:r>
      <w:r w:rsidRPr="00F0097D">
        <w:rPr>
          <w:rFonts w:ascii="Times New Roman" w:hAnsi="Times New Roman" w:cs="Times New Roman"/>
          <w:sz w:val="26"/>
          <w:szCs w:val="26"/>
        </w:rPr>
        <w:t>_____</w:t>
      </w:r>
      <w:r>
        <w:rPr>
          <w:rFonts w:ascii="Times New Roman" w:hAnsi="Times New Roman" w:cs="Times New Roman"/>
          <w:sz w:val="26"/>
          <w:szCs w:val="26"/>
        </w:rPr>
        <w:t xml:space="preserve">      </w:t>
      </w:r>
      <w:r w:rsidRPr="00F0097D">
        <w:rPr>
          <w:rFonts w:ascii="Times New Roman" w:hAnsi="Times New Roman" w:cs="Times New Roman"/>
          <w:sz w:val="26"/>
          <w:szCs w:val="26"/>
        </w:rPr>
        <w:t>__________________(подпись)</w:t>
      </w:r>
    </w:p>
    <w:p w:rsidR="00B45685" w:rsidRPr="004C696E" w:rsidRDefault="00B45685" w:rsidP="00B45685">
      <w:pPr>
        <w:pStyle w:val="ConsPlusNonformat"/>
        <w:ind w:left="-567" w:firstLine="567"/>
        <w:rPr>
          <w:rFonts w:ascii="Times New Roman" w:hAnsi="Times New Roman" w:cs="Times New Roman"/>
        </w:rPr>
      </w:pPr>
      <w:r w:rsidRPr="004C696E">
        <w:rPr>
          <w:rFonts w:ascii="Times New Roman" w:hAnsi="Times New Roman" w:cs="Times New Roman"/>
        </w:rPr>
        <w:t xml:space="preserve">  (Ф.И.О., должность представителя                     </w:t>
      </w:r>
    </w:p>
    <w:p w:rsidR="00B45685" w:rsidRPr="004C696E" w:rsidRDefault="00B45685" w:rsidP="00B45685">
      <w:pPr>
        <w:pStyle w:val="ConsPlusNonformat"/>
        <w:ind w:left="-567" w:firstLine="567"/>
        <w:rPr>
          <w:rFonts w:ascii="Times New Roman" w:hAnsi="Times New Roman" w:cs="Times New Roman"/>
        </w:rPr>
      </w:pPr>
      <w:r w:rsidRPr="004C696E">
        <w:rPr>
          <w:rFonts w:ascii="Times New Roman" w:hAnsi="Times New Roman" w:cs="Times New Roman"/>
        </w:rPr>
        <w:t>юридического лица; Ф.И.О. гражданина)</w:t>
      </w:r>
    </w:p>
    <w:p w:rsidR="00B45685" w:rsidRPr="00F0097D" w:rsidRDefault="00B45685" w:rsidP="00B45685">
      <w:pPr>
        <w:pStyle w:val="ConsPlusNonformat"/>
        <w:ind w:left="-567" w:firstLine="567"/>
        <w:rPr>
          <w:rFonts w:ascii="Times New Roman" w:hAnsi="Times New Roman" w:cs="Times New Roman"/>
          <w:sz w:val="26"/>
          <w:szCs w:val="26"/>
        </w:rPr>
      </w:pPr>
    </w:p>
    <w:p w:rsidR="00B45685" w:rsidRPr="00F0097D" w:rsidRDefault="004231E7" w:rsidP="00B45685">
      <w:pPr>
        <w:pStyle w:val="ConsPlusNonformat"/>
        <w:ind w:left="-567" w:firstLine="567"/>
      </w:pPr>
      <w:r>
        <w:rPr>
          <w:rFonts w:ascii="Times New Roman" w:hAnsi="Times New Roman" w:cs="Times New Roman"/>
        </w:rPr>
        <w:t>«</w:t>
      </w:r>
      <w:r w:rsidR="00B45685" w:rsidRPr="00F0097D">
        <w:rPr>
          <w:rFonts w:ascii="Times New Roman" w:hAnsi="Times New Roman" w:cs="Times New Roman"/>
        </w:rPr>
        <w:t>__</w:t>
      </w:r>
      <w:r>
        <w:rPr>
          <w:rFonts w:ascii="Times New Roman" w:hAnsi="Times New Roman" w:cs="Times New Roman"/>
        </w:rPr>
        <w:t>»</w:t>
      </w:r>
      <w:r w:rsidR="00B45685" w:rsidRPr="00F0097D">
        <w:rPr>
          <w:rFonts w:ascii="Times New Roman" w:hAnsi="Times New Roman" w:cs="Times New Roman"/>
        </w:rPr>
        <w:t>__________</w:t>
      </w:r>
      <w:r w:rsidR="00B45685" w:rsidRPr="00F0097D">
        <w:t xml:space="preserve"> </w:t>
      </w:r>
      <w:r w:rsidR="00B45685" w:rsidRPr="00F0097D">
        <w:rPr>
          <w:rFonts w:ascii="Times New Roman" w:hAnsi="Times New Roman" w:cs="Times New Roman"/>
        </w:rPr>
        <w:t xml:space="preserve">20____ г.   </w:t>
      </w:r>
      <w:r w:rsidR="00B45685" w:rsidRPr="00F0097D">
        <w:t xml:space="preserve">                             </w:t>
      </w:r>
      <w:r w:rsidR="00B45685" w:rsidRPr="00F0097D">
        <w:rPr>
          <w:rFonts w:ascii="Times New Roman" w:hAnsi="Times New Roman" w:cs="Times New Roman"/>
          <w:sz w:val="26"/>
          <w:szCs w:val="26"/>
        </w:rPr>
        <w:t xml:space="preserve">М.П.  </w:t>
      </w:r>
      <w:r w:rsidR="00B45685" w:rsidRPr="00F0097D">
        <w:t xml:space="preserve">                                             </w:t>
      </w:r>
    </w:p>
    <w:p w:rsidR="00B45685" w:rsidRPr="00F0097D" w:rsidRDefault="00B45685" w:rsidP="00B45685">
      <w:pPr>
        <w:pStyle w:val="ConsPlusNonformat"/>
        <w:ind w:left="-567"/>
      </w:pPr>
      <w:r w:rsidRPr="00F0097D">
        <w:tab/>
        <w:t xml:space="preserve">                                                   </w:t>
      </w:r>
    </w:p>
    <w:p w:rsidR="00464242" w:rsidRDefault="00464242" w:rsidP="00B45685">
      <w:pPr>
        <w:ind w:firstLine="709"/>
      </w:pPr>
    </w:p>
    <w:p w:rsidR="00464242" w:rsidRDefault="00464242" w:rsidP="00B45685">
      <w:pPr>
        <w:ind w:firstLine="709"/>
      </w:pPr>
    </w:p>
    <w:p w:rsidR="00B45685" w:rsidRPr="00F97D4E" w:rsidRDefault="00B45685" w:rsidP="00B45685">
      <w:pPr>
        <w:ind w:firstLine="709"/>
      </w:pPr>
      <w:r w:rsidRPr="00F97D4E">
        <w:t>Результат рассмотрения заявления прошу:</w:t>
      </w:r>
    </w:p>
    <w:p w:rsidR="00B45685" w:rsidRPr="00F97D4E" w:rsidRDefault="00B45685" w:rsidP="00B45685">
      <w:pPr>
        <w:widowControl w:val="0"/>
        <w:autoSpaceDE w:val="0"/>
        <w:autoSpaceDN w:val="0"/>
        <w:adjustRightInd w:val="0"/>
        <w:ind w:firstLine="709"/>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9499"/>
      </w:tblGrid>
      <w:tr w:rsidR="00B45685" w:rsidRPr="00F97D4E" w:rsidTr="00242E65">
        <w:tc>
          <w:tcPr>
            <w:tcW w:w="534" w:type="dxa"/>
          </w:tcPr>
          <w:p w:rsidR="00B45685" w:rsidRPr="00F97D4E" w:rsidRDefault="00B45685" w:rsidP="00242E65">
            <w:pPr>
              <w:widowControl w:val="0"/>
              <w:autoSpaceDE w:val="0"/>
              <w:autoSpaceDN w:val="0"/>
              <w:adjustRightInd w:val="0"/>
              <w:ind w:firstLine="709"/>
            </w:pPr>
            <w:r w:rsidRPr="00F97D4E">
              <w:t xml:space="preserve">    </w:t>
            </w:r>
          </w:p>
          <w:p w:rsidR="00B45685" w:rsidRPr="00F97D4E" w:rsidRDefault="00B45685" w:rsidP="00242E65">
            <w:pPr>
              <w:widowControl w:val="0"/>
              <w:autoSpaceDE w:val="0"/>
              <w:autoSpaceDN w:val="0"/>
              <w:adjustRightInd w:val="0"/>
              <w:ind w:firstLine="709"/>
            </w:pPr>
          </w:p>
        </w:tc>
        <w:tc>
          <w:tcPr>
            <w:tcW w:w="9890" w:type="dxa"/>
            <w:tcBorders>
              <w:top w:val="nil"/>
              <w:bottom w:val="nil"/>
              <w:right w:val="nil"/>
            </w:tcBorders>
            <w:vAlign w:val="center"/>
          </w:tcPr>
          <w:p w:rsidR="00B45685" w:rsidRPr="00F97D4E" w:rsidRDefault="00B45685" w:rsidP="00242E65">
            <w:pPr>
              <w:widowControl w:val="0"/>
              <w:autoSpaceDE w:val="0"/>
              <w:autoSpaceDN w:val="0"/>
              <w:adjustRightInd w:val="0"/>
              <w:ind w:firstLine="67"/>
            </w:pPr>
            <w:r w:rsidRPr="00F97D4E">
              <w:t xml:space="preserve">выдать на руки в </w:t>
            </w:r>
            <w:r>
              <w:t>комитете финансов</w:t>
            </w:r>
          </w:p>
        </w:tc>
      </w:tr>
      <w:tr w:rsidR="00B45685" w:rsidRPr="00F97D4E" w:rsidTr="00242E65">
        <w:tc>
          <w:tcPr>
            <w:tcW w:w="534" w:type="dxa"/>
          </w:tcPr>
          <w:p w:rsidR="00B45685" w:rsidRPr="00F97D4E" w:rsidRDefault="00B45685" w:rsidP="00242E65">
            <w:pPr>
              <w:widowControl w:val="0"/>
              <w:autoSpaceDE w:val="0"/>
              <w:autoSpaceDN w:val="0"/>
              <w:adjustRightInd w:val="0"/>
              <w:ind w:firstLine="709"/>
              <w:rPr>
                <w:b/>
              </w:rPr>
            </w:pPr>
          </w:p>
          <w:p w:rsidR="00B45685" w:rsidRPr="00F97D4E" w:rsidRDefault="00B45685" w:rsidP="00242E65">
            <w:pPr>
              <w:widowControl w:val="0"/>
              <w:autoSpaceDE w:val="0"/>
              <w:autoSpaceDN w:val="0"/>
              <w:adjustRightInd w:val="0"/>
              <w:ind w:firstLine="709"/>
              <w:rPr>
                <w:b/>
              </w:rPr>
            </w:pPr>
          </w:p>
        </w:tc>
        <w:tc>
          <w:tcPr>
            <w:tcW w:w="9890" w:type="dxa"/>
            <w:tcBorders>
              <w:top w:val="nil"/>
              <w:bottom w:val="nil"/>
              <w:right w:val="nil"/>
            </w:tcBorders>
            <w:vAlign w:val="center"/>
          </w:tcPr>
          <w:p w:rsidR="00B45685" w:rsidRPr="00F97D4E" w:rsidRDefault="00B45685" w:rsidP="00242E65">
            <w:pPr>
              <w:widowControl w:val="0"/>
              <w:autoSpaceDE w:val="0"/>
              <w:autoSpaceDN w:val="0"/>
              <w:adjustRightInd w:val="0"/>
              <w:ind w:firstLine="67"/>
            </w:pPr>
            <w:r w:rsidRPr="00F97D4E">
              <w:t xml:space="preserve">направить в электронной форме </w:t>
            </w:r>
          </w:p>
        </w:tc>
      </w:tr>
    </w:tbl>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4C696E" w:rsidRDefault="004C696E" w:rsidP="008A1007">
      <w:pPr>
        <w:ind w:left="6096"/>
        <w:jc w:val="both"/>
      </w:pPr>
    </w:p>
    <w:p w:rsidR="00050A85" w:rsidRDefault="00050A85" w:rsidP="008A1007">
      <w:pPr>
        <w:ind w:left="6096"/>
        <w:jc w:val="both"/>
      </w:pPr>
      <w:r>
        <w:t xml:space="preserve">Приложение </w:t>
      </w:r>
      <w:r w:rsidR="00464242">
        <w:t xml:space="preserve">№ </w:t>
      </w:r>
      <w:r w:rsidR="004C696E">
        <w:t>2</w:t>
      </w:r>
    </w:p>
    <w:p w:rsidR="00050A85" w:rsidRDefault="00050A85" w:rsidP="008A1007">
      <w:pPr>
        <w:ind w:left="6096"/>
        <w:jc w:val="both"/>
      </w:pPr>
      <w:r>
        <w:t>к административному регламенту</w:t>
      </w:r>
    </w:p>
    <w:p w:rsidR="00050A85" w:rsidRDefault="00050A85" w:rsidP="00464242">
      <w:pPr>
        <w:jc w:val="right"/>
        <w:rPr>
          <w:sz w:val="28"/>
          <w:szCs w:val="28"/>
        </w:rPr>
      </w:pPr>
    </w:p>
    <w:p w:rsidR="00464242" w:rsidRDefault="00A17E54" w:rsidP="00464242">
      <w:pPr>
        <w:jc w:val="right"/>
        <w:rPr>
          <w:lang w:eastAsia="en-US"/>
        </w:rPr>
      </w:pPr>
      <w:r w:rsidRPr="00A17E54">
        <w:rPr>
          <w:lang w:eastAsia="en-US"/>
        </w:rPr>
        <w:t xml:space="preserve">В Администрацию </w:t>
      </w:r>
      <w:r>
        <w:rPr>
          <w:lang w:eastAsia="en-US"/>
        </w:rPr>
        <w:t>Волотовск</w:t>
      </w:r>
      <w:r w:rsidRPr="00A17E54">
        <w:rPr>
          <w:lang w:eastAsia="en-US"/>
        </w:rPr>
        <w:t xml:space="preserve">ого </w:t>
      </w:r>
    </w:p>
    <w:p w:rsidR="00464242" w:rsidRDefault="00A17E54" w:rsidP="00464242">
      <w:pPr>
        <w:jc w:val="right"/>
        <w:rPr>
          <w:lang w:eastAsia="en-US"/>
        </w:rPr>
      </w:pPr>
      <w:r w:rsidRPr="00A17E54">
        <w:rPr>
          <w:lang w:eastAsia="en-US"/>
        </w:rPr>
        <w:t>муниципального округа</w:t>
      </w:r>
    </w:p>
    <w:p w:rsidR="00A17E54" w:rsidRPr="00A17E54" w:rsidRDefault="00A17E54" w:rsidP="00464242">
      <w:pPr>
        <w:jc w:val="right"/>
        <w:rPr>
          <w:lang w:eastAsia="en-US"/>
        </w:rPr>
      </w:pPr>
      <w:r w:rsidRPr="00A17E54">
        <w:rPr>
          <w:lang w:eastAsia="en-US"/>
        </w:rPr>
        <w:t>от ________________________________</w:t>
      </w:r>
    </w:p>
    <w:p w:rsidR="00A17E54" w:rsidRPr="00A17E54" w:rsidRDefault="00A17E54" w:rsidP="00464242">
      <w:pPr>
        <w:jc w:val="right"/>
        <w:rPr>
          <w:lang w:eastAsia="en-US"/>
        </w:rPr>
      </w:pPr>
      <w:r w:rsidRPr="00A17E54">
        <w:rPr>
          <w:lang w:eastAsia="en-US"/>
        </w:rPr>
        <w:t xml:space="preserve"> (ФИО)</w:t>
      </w:r>
    </w:p>
    <w:p w:rsidR="00A17E54" w:rsidRPr="00A17E54" w:rsidRDefault="00A17E54" w:rsidP="00464242">
      <w:pPr>
        <w:jc w:val="right"/>
        <w:rPr>
          <w:lang w:eastAsia="en-US"/>
        </w:rPr>
      </w:pPr>
      <w:r w:rsidRPr="00A17E54">
        <w:rPr>
          <w:lang w:eastAsia="en-US"/>
        </w:rPr>
        <w:t>Контактный телефон_____________</w:t>
      </w:r>
    </w:p>
    <w:p w:rsidR="00A17E54" w:rsidRPr="00A17E54" w:rsidRDefault="00A17E54" w:rsidP="008A1007">
      <w:pPr>
        <w:autoSpaceDE w:val="0"/>
        <w:autoSpaceDN w:val="0"/>
        <w:adjustRightInd w:val="0"/>
        <w:ind w:firstLine="4253"/>
        <w:jc w:val="both"/>
        <w:outlineLvl w:val="0"/>
        <w:rPr>
          <w:kern w:val="32"/>
        </w:rPr>
      </w:pPr>
    </w:p>
    <w:p w:rsidR="00A17E54" w:rsidRPr="00A17E54" w:rsidRDefault="00A17E54" w:rsidP="008A1007">
      <w:pPr>
        <w:autoSpaceDE w:val="0"/>
        <w:autoSpaceDN w:val="0"/>
        <w:adjustRightInd w:val="0"/>
        <w:jc w:val="center"/>
        <w:outlineLvl w:val="0"/>
        <w:rPr>
          <w:b/>
          <w:kern w:val="32"/>
        </w:rPr>
      </w:pPr>
      <w:r w:rsidRPr="00A17E54">
        <w:rPr>
          <w:b/>
          <w:kern w:val="32"/>
        </w:rPr>
        <w:t>СОГЛАСИЕ</w:t>
      </w:r>
    </w:p>
    <w:p w:rsidR="00A17E54" w:rsidRPr="00A17E54" w:rsidRDefault="00A17E54" w:rsidP="008A1007">
      <w:pPr>
        <w:autoSpaceDE w:val="0"/>
        <w:autoSpaceDN w:val="0"/>
        <w:adjustRightInd w:val="0"/>
        <w:jc w:val="center"/>
        <w:outlineLvl w:val="0"/>
        <w:rPr>
          <w:b/>
          <w:kern w:val="32"/>
        </w:rPr>
      </w:pPr>
      <w:r w:rsidRPr="00A17E54">
        <w:rPr>
          <w:b/>
          <w:kern w:val="32"/>
        </w:rPr>
        <w:t>на обработку персональных данных</w:t>
      </w:r>
    </w:p>
    <w:p w:rsidR="00A17E54" w:rsidRPr="00A17E54" w:rsidRDefault="00A17E54" w:rsidP="008A1007">
      <w:pPr>
        <w:autoSpaceDE w:val="0"/>
        <w:autoSpaceDN w:val="0"/>
        <w:adjustRightInd w:val="0"/>
        <w:ind w:firstLine="709"/>
        <w:jc w:val="both"/>
        <w:outlineLvl w:val="0"/>
        <w:rPr>
          <w:kern w:val="32"/>
        </w:rPr>
      </w:pPr>
      <w:r w:rsidRPr="00A17E54">
        <w:rPr>
          <w:kern w:val="32"/>
        </w:rPr>
        <w:t>Я, __________________________________</w:t>
      </w:r>
      <w:r>
        <w:rPr>
          <w:kern w:val="32"/>
        </w:rPr>
        <w:t>___________</w:t>
      </w:r>
      <w:r w:rsidRPr="00A17E54">
        <w:rPr>
          <w:kern w:val="32"/>
        </w:rPr>
        <w:t>________________________,</w:t>
      </w:r>
    </w:p>
    <w:p w:rsidR="00A17E54" w:rsidRPr="00A17E54" w:rsidRDefault="00A17E54" w:rsidP="008A1007">
      <w:pPr>
        <w:autoSpaceDE w:val="0"/>
        <w:autoSpaceDN w:val="0"/>
        <w:adjustRightInd w:val="0"/>
        <w:jc w:val="center"/>
        <w:outlineLvl w:val="0"/>
        <w:rPr>
          <w:kern w:val="32"/>
        </w:rPr>
      </w:pPr>
      <w:r w:rsidRPr="00A17E54">
        <w:rPr>
          <w:kern w:val="32"/>
        </w:rPr>
        <w:t>(фамилия, имя, отчество (при наличии))</w:t>
      </w:r>
    </w:p>
    <w:p w:rsidR="00A17E54" w:rsidRPr="00A17E54" w:rsidRDefault="00A17E54" w:rsidP="008A1007">
      <w:pPr>
        <w:autoSpaceDE w:val="0"/>
        <w:autoSpaceDN w:val="0"/>
        <w:adjustRightInd w:val="0"/>
        <w:jc w:val="both"/>
        <w:outlineLvl w:val="0"/>
        <w:rPr>
          <w:kern w:val="32"/>
        </w:rPr>
      </w:pPr>
      <w:r w:rsidRPr="00A17E54">
        <w:rPr>
          <w:kern w:val="32"/>
        </w:rPr>
        <w:t>проживающий(ая) по адресу __________________________________________,</w:t>
      </w:r>
    </w:p>
    <w:p w:rsidR="00A17E54" w:rsidRPr="00A17E54" w:rsidRDefault="00A17E54" w:rsidP="008A1007">
      <w:pPr>
        <w:autoSpaceDE w:val="0"/>
        <w:autoSpaceDN w:val="0"/>
        <w:adjustRightInd w:val="0"/>
        <w:jc w:val="both"/>
        <w:outlineLvl w:val="0"/>
        <w:rPr>
          <w:kern w:val="32"/>
        </w:rPr>
      </w:pPr>
      <w:r w:rsidRPr="00A17E54">
        <w:rPr>
          <w:kern w:val="32"/>
        </w:rPr>
        <w:t>документ, удостоверяющий личность: серия _________ № _______________, выдан _____________________________________________</w:t>
      </w:r>
      <w:r w:rsidR="002A2736">
        <w:rPr>
          <w:kern w:val="32"/>
        </w:rPr>
        <w:t>_____________________</w:t>
      </w:r>
      <w:r w:rsidRPr="00A17E54">
        <w:rPr>
          <w:kern w:val="32"/>
        </w:rPr>
        <w:t>___________,</w:t>
      </w:r>
    </w:p>
    <w:p w:rsidR="00A17E54" w:rsidRPr="00A17E54" w:rsidRDefault="00A17E54" w:rsidP="008A1007">
      <w:pPr>
        <w:autoSpaceDE w:val="0"/>
        <w:autoSpaceDN w:val="0"/>
        <w:adjustRightInd w:val="0"/>
        <w:jc w:val="center"/>
        <w:outlineLvl w:val="0"/>
        <w:rPr>
          <w:kern w:val="32"/>
        </w:rPr>
      </w:pPr>
      <w:r w:rsidRPr="00A17E54">
        <w:rPr>
          <w:kern w:val="32"/>
        </w:rPr>
        <w:t>(кем и когда выдан)</w:t>
      </w:r>
    </w:p>
    <w:p w:rsidR="00A17E54" w:rsidRPr="00A17E54" w:rsidRDefault="00A17E54" w:rsidP="008A1007">
      <w:pPr>
        <w:autoSpaceDE w:val="0"/>
        <w:autoSpaceDN w:val="0"/>
        <w:adjustRightInd w:val="0"/>
        <w:jc w:val="both"/>
        <w:outlineLvl w:val="0"/>
        <w:rPr>
          <w:kern w:val="32"/>
        </w:rPr>
      </w:pPr>
      <w:r>
        <w:rPr>
          <w:kern w:val="32"/>
        </w:rPr>
        <w:t>настоящим даю свое согласие</w:t>
      </w:r>
      <w:r w:rsidRPr="00A17E54">
        <w:rPr>
          <w:kern w:val="32"/>
        </w:rPr>
        <w:t xml:space="preserve"> Администрации </w:t>
      </w:r>
      <w:r>
        <w:rPr>
          <w:kern w:val="32"/>
        </w:rPr>
        <w:t>Волотовс</w:t>
      </w:r>
      <w:r w:rsidRPr="00A17E54">
        <w:rPr>
          <w:kern w:val="32"/>
        </w:rPr>
        <w:t xml:space="preserve">кого муниципального округа, расположенной по адресу: Новгородская область, </w:t>
      </w:r>
      <w:r>
        <w:rPr>
          <w:kern w:val="32"/>
        </w:rPr>
        <w:t>Волотовский</w:t>
      </w:r>
      <w:r w:rsidRPr="00A17E54">
        <w:rPr>
          <w:kern w:val="32"/>
        </w:rPr>
        <w:t xml:space="preserve"> район, </w:t>
      </w:r>
      <w:r>
        <w:rPr>
          <w:kern w:val="32"/>
        </w:rPr>
        <w:t>п. Волот</w:t>
      </w:r>
      <w:r w:rsidRPr="00A17E54">
        <w:rPr>
          <w:kern w:val="32"/>
        </w:rPr>
        <w:t xml:space="preserve">, </w:t>
      </w:r>
      <w:r>
        <w:rPr>
          <w:kern w:val="32"/>
        </w:rPr>
        <w:t>ул. Комсомольская, д. 38, на обработку</w:t>
      </w:r>
      <w:r w:rsidRPr="00A17E54">
        <w:rPr>
          <w:kern w:val="32"/>
        </w:rPr>
        <w:t xml:space="preserve"> моих персональных данных и подтверждаю, что, принимая такое решение, я действую своей волей и в своих интересах.</w:t>
      </w:r>
    </w:p>
    <w:p w:rsidR="00A17E54" w:rsidRPr="00A17E54" w:rsidRDefault="00A17E54" w:rsidP="008A1007">
      <w:pPr>
        <w:autoSpaceDE w:val="0"/>
        <w:autoSpaceDN w:val="0"/>
        <w:adjustRightInd w:val="0"/>
        <w:ind w:firstLine="709"/>
        <w:jc w:val="both"/>
        <w:outlineLvl w:val="0"/>
        <w:rPr>
          <w:kern w:val="32"/>
        </w:rPr>
      </w:pPr>
      <w:r>
        <w:rPr>
          <w:kern w:val="32"/>
        </w:rPr>
        <w:t>Согласие</w:t>
      </w:r>
      <w:r w:rsidRPr="00A17E54">
        <w:rPr>
          <w:kern w:val="32"/>
        </w:rPr>
        <w:t xml:space="preserve"> даетс</w:t>
      </w:r>
      <w:r>
        <w:rPr>
          <w:kern w:val="32"/>
        </w:rPr>
        <w:t>я мной для целей, связанных</w:t>
      </w:r>
      <w:r w:rsidRPr="00A17E54">
        <w:rPr>
          <w:kern w:val="32"/>
        </w:rPr>
        <w:t xml:space="preserve"> с предоставлением муниципальной услуги </w:t>
      </w:r>
      <w:r w:rsidR="004231E7">
        <w:rPr>
          <w:kern w:val="32"/>
        </w:rPr>
        <w:t>«</w:t>
      </w:r>
      <w:r w:rsidR="004C696E" w:rsidRPr="004C696E">
        <w:rPr>
          <w:kern w:val="32"/>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004231E7">
        <w:rPr>
          <w:kern w:val="32"/>
        </w:rPr>
        <w:t>»</w:t>
      </w:r>
      <w:r w:rsidR="002A2736">
        <w:rPr>
          <w:kern w:val="32"/>
        </w:rPr>
        <w:t xml:space="preserve">, и распространяется на персональные </w:t>
      </w:r>
      <w:r w:rsidRPr="00A17E54">
        <w:rPr>
          <w:kern w:val="32"/>
        </w:rPr>
        <w:t>данные: __________</w:t>
      </w:r>
      <w:r w:rsidR="002A2736">
        <w:rPr>
          <w:kern w:val="32"/>
        </w:rPr>
        <w:t>_____________</w:t>
      </w:r>
      <w:r w:rsidRPr="00A17E54">
        <w:rPr>
          <w:kern w:val="32"/>
        </w:rPr>
        <w:t>______</w:t>
      </w:r>
      <w:r w:rsidR="004C696E">
        <w:rPr>
          <w:kern w:val="32"/>
        </w:rPr>
        <w:t>_________</w:t>
      </w:r>
      <w:r w:rsidR="00464242">
        <w:rPr>
          <w:kern w:val="32"/>
        </w:rPr>
        <w:t>___</w:t>
      </w:r>
    </w:p>
    <w:p w:rsidR="00A17E54" w:rsidRPr="004C696E" w:rsidRDefault="00A17E54" w:rsidP="008A1007">
      <w:pPr>
        <w:autoSpaceDE w:val="0"/>
        <w:autoSpaceDN w:val="0"/>
        <w:adjustRightInd w:val="0"/>
        <w:ind w:firstLine="709"/>
        <w:jc w:val="right"/>
        <w:outlineLvl w:val="0"/>
        <w:rPr>
          <w:kern w:val="32"/>
          <w:sz w:val="20"/>
          <w:szCs w:val="20"/>
        </w:rPr>
      </w:pPr>
      <w:r w:rsidRPr="004C696E">
        <w:rPr>
          <w:kern w:val="32"/>
          <w:sz w:val="20"/>
          <w:szCs w:val="20"/>
        </w:rPr>
        <w:t>(указать персональные данные, на обработку которых дается согласие)</w:t>
      </w:r>
    </w:p>
    <w:p w:rsidR="00A17E54" w:rsidRPr="00A17E54" w:rsidRDefault="002A2736" w:rsidP="008A1007">
      <w:pPr>
        <w:autoSpaceDE w:val="0"/>
        <w:autoSpaceDN w:val="0"/>
        <w:adjustRightInd w:val="0"/>
        <w:ind w:firstLine="709"/>
        <w:jc w:val="both"/>
        <w:outlineLvl w:val="0"/>
        <w:rPr>
          <w:kern w:val="32"/>
        </w:rPr>
      </w:pPr>
      <w:r>
        <w:rPr>
          <w:kern w:val="32"/>
        </w:rPr>
        <w:t>Я проинформирован(а) о том, что</w:t>
      </w:r>
      <w:r w:rsidR="00A17E54" w:rsidRPr="00A17E54">
        <w:rPr>
          <w:kern w:val="32"/>
        </w:rPr>
        <w:t xml:space="preserve"> под обработкой персональных данных понима</w:t>
      </w:r>
      <w:r>
        <w:rPr>
          <w:kern w:val="32"/>
        </w:rPr>
        <w:t xml:space="preserve">ются </w:t>
      </w:r>
      <w:r w:rsidR="00A17E54" w:rsidRPr="00A17E54">
        <w:rPr>
          <w:kern w:val="32"/>
        </w:rPr>
        <w:t>действия (операции) с персональными данными в</w:t>
      </w:r>
      <w:r>
        <w:rPr>
          <w:kern w:val="32"/>
        </w:rPr>
        <w:t xml:space="preserve"> рамках выполнения Федерального закона от 27.07.2006</w:t>
      </w:r>
      <w:r w:rsidR="00A17E54" w:rsidRPr="00A17E54">
        <w:rPr>
          <w:kern w:val="32"/>
        </w:rPr>
        <w:t xml:space="preserve"> № 152-ФЗ </w:t>
      </w:r>
      <w:r w:rsidR="004231E7">
        <w:rPr>
          <w:kern w:val="32"/>
        </w:rPr>
        <w:t>«</w:t>
      </w:r>
      <w:r w:rsidR="00A17E54" w:rsidRPr="00A17E54">
        <w:rPr>
          <w:kern w:val="32"/>
        </w:rPr>
        <w:t>О персональн</w:t>
      </w:r>
      <w:r>
        <w:rPr>
          <w:kern w:val="32"/>
        </w:rPr>
        <w:t>ых данных</w:t>
      </w:r>
      <w:r w:rsidR="004231E7">
        <w:rPr>
          <w:kern w:val="32"/>
        </w:rPr>
        <w:t>»</w:t>
      </w:r>
      <w:r>
        <w:rPr>
          <w:kern w:val="32"/>
        </w:rPr>
        <w:t xml:space="preserve">. Конфиденциальность персональных данных </w:t>
      </w:r>
      <w:r w:rsidR="00A17E54" w:rsidRPr="00A17E54">
        <w:rPr>
          <w:kern w:val="32"/>
        </w:rPr>
        <w:t>соблюдается в рамках исполнения законодательства Российской Федерации.</w:t>
      </w:r>
    </w:p>
    <w:p w:rsidR="00A17E54" w:rsidRPr="00A17E54" w:rsidRDefault="002A2736" w:rsidP="008A1007">
      <w:pPr>
        <w:autoSpaceDE w:val="0"/>
        <w:autoSpaceDN w:val="0"/>
        <w:adjustRightInd w:val="0"/>
        <w:ind w:firstLine="709"/>
        <w:jc w:val="both"/>
        <w:outlineLvl w:val="0"/>
        <w:rPr>
          <w:kern w:val="32"/>
        </w:rPr>
      </w:pPr>
      <w:r>
        <w:rPr>
          <w:kern w:val="32"/>
        </w:rPr>
        <w:t>Настоящее согласие предоставляется на</w:t>
      </w:r>
      <w:r w:rsidR="00A17E54" w:rsidRPr="00A17E54">
        <w:rPr>
          <w:kern w:val="32"/>
        </w:rPr>
        <w:t xml:space="preserve"> осуществление любых действий, совершаемых с использованием средств автоматизаци</w:t>
      </w:r>
      <w:r>
        <w:rPr>
          <w:kern w:val="32"/>
        </w:rPr>
        <w:t>и или</w:t>
      </w:r>
      <w:r w:rsidR="00A17E54" w:rsidRPr="00A17E54">
        <w:rPr>
          <w:kern w:val="32"/>
        </w:rPr>
        <w:t xml:space="preserve"> без использования таких средств с моими персон</w:t>
      </w:r>
      <w:r>
        <w:rPr>
          <w:kern w:val="32"/>
        </w:rPr>
        <w:t xml:space="preserve">альными данными, включая сбор, </w:t>
      </w:r>
      <w:r w:rsidR="00A17E54" w:rsidRPr="00A17E54">
        <w:rPr>
          <w:kern w:val="32"/>
        </w:rPr>
        <w:t>запись, систематизацию, накопление, хранение, уточне</w:t>
      </w:r>
      <w:r>
        <w:rPr>
          <w:kern w:val="32"/>
        </w:rPr>
        <w:t xml:space="preserve">ние (обновление, изменение), извлечение, использование, передачу </w:t>
      </w:r>
      <w:r w:rsidR="00A17E54" w:rsidRPr="00A17E54">
        <w:rPr>
          <w:kern w:val="32"/>
        </w:rPr>
        <w:t>(распространение, предоставление, доступ), обезличивание, блокирование, удаление, уничтожение персональных данных.</w:t>
      </w:r>
    </w:p>
    <w:p w:rsidR="00A17E54" w:rsidRPr="00A17E54" w:rsidRDefault="00A17E54" w:rsidP="008A1007">
      <w:pPr>
        <w:autoSpaceDE w:val="0"/>
        <w:autoSpaceDN w:val="0"/>
        <w:adjustRightInd w:val="0"/>
        <w:ind w:firstLine="709"/>
        <w:jc w:val="both"/>
        <w:outlineLvl w:val="0"/>
        <w:rPr>
          <w:kern w:val="32"/>
        </w:rPr>
      </w:pPr>
      <w:r w:rsidRPr="00A17E54">
        <w:rPr>
          <w:kern w:val="32"/>
        </w:rPr>
        <w:t>Данное согласие действует до момента отзыва моего согласия н</w:t>
      </w:r>
      <w:r w:rsidR="002A2736">
        <w:rPr>
          <w:kern w:val="32"/>
        </w:rPr>
        <w:t xml:space="preserve">а обработку моих персональных </w:t>
      </w:r>
      <w:r w:rsidRPr="00A17E54">
        <w:rPr>
          <w:kern w:val="32"/>
        </w:rPr>
        <w:t>данных в письменной форме. Мне разъяснен порядок отзыва моего согласия на обработку моих персональных данных.</w:t>
      </w:r>
    </w:p>
    <w:p w:rsidR="00A17E54" w:rsidRPr="00A17E54" w:rsidRDefault="00A17E54" w:rsidP="008A1007">
      <w:pPr>
        <w:autoSpaceDE w:val="0"/>
        <w:autoSpaceDN w:val="0"/>
        <w:adjustRightInd w:val="0"/>
        <w:jc w:val="both"/>
        <w:outlineLvl w:val="0"/>
        <w:rPr>
          <w:kern w:val="32"/>
        </w:rPr>
      </w:pPr>
      <w:r w:rsidRPr="00A17E54">
        <w:rPr>
          <w:kern w:val="32"/>
        </w:rPr>
        <w:t>_____________________________                                                   ______________________</w:t>
      </w:r>
    </w:p>
    <w:p w:rsidR="00A17E54" w:rsidRPr="00A17E54" w:rsidRDefault="00A17E54" w:rsidP="008A1007">
      <w:pPr>
        <w:autoSpaceDE w:val="0"/>
        <w:autoSpaceDN w:val="0"/>
        <w:adjustRightInd w:val="0"/>
        <w:jc w:val="both"/>
        <w:outlineLvl w:val="0"/>
        <w:rPr>
          <w:caps/>
          <w:sz w:val="20"/>
          <w:szCs w:val="20"/>
          <w:lang w:eastAsia="zh-CN"/>
        </w:rPr>
      </w:pPr>
      <w:r w:rsidRPr="00A17E54">
        <w:rPr>
          <w:kern w:val="32"/>
          <w:sz w:val="18"/>
          <w:szCs w:val="18"/>
        </w:rPr>
        <w:t xml:space="preserve">                  (подпись лица, давшего согласие)</w:t>
      </w:r>
      <w:r w:rsidRPr="00A17E54">
        <w:rPr>
          <w:kern w:val="32"/>
          <w:sz w:val="18"/>
          <w:szCs w:val="18"/>
        </w:rPr>
        <w:tab/>
      </w:r>
      <w:r w:rsidRPr="00A17E54">
        <w:rPr>
          <w:kern w:val="32"/>
          <w:sz w:val="18"/>
          <w:szCs w:val="18"/>
        </w:rPr>
        <w:tab/>
      </w:r>
      <w:r w:rsidRPr="00A17E54">
        <w:rPr>
          <w:kern w:val="32"/>
          <w:sz w:val="18"/>
          <w:szCs w:val="18"/>
        </w:rPr>
        <w:tab/>
      </w:r>
      <w:r w:rsidRPr="00A17E54">
        <w:rPr>
          <w:kern w:val="32"/>
          <w:sz w:val="18"/>
          <w:szCs w:val="18"/>
        </w:rPr>
        <w:tab/>
      </w:r>
      <w:r w:rsidRPr="00A17E54">
        <w:rPr>
          <w:kern w:val="32"/>
          <w:sz w:val="18"/>
          <w:szCs w:val="18"/>
        </w:rPr>
        <w:tab/>
        <w:t>(И.О. Фамилия)</w:t>
      </w:r>
    </w:p>
    <w:p w:rsidR="00A17E54" w:rsidRPr="00A17E54" w:rsidRDefault="00A17E54" w:rsidP="008A1007">
      <w:pPr>
        <w:suppressAutoHyphens/>
        <w:rPr>
          <w:caps/>
          <w:sz w:val="20"/>
          <w:szCs w:val="20"/>
          <w:lang w:eastAsia="zh-CN"/>
        </w:rPr>
      </w:pPr>
    </w:p>
    <w:p w:rsidR="00502680" w:rsidRDefault="00502680" w:rsidP="008A1007"/>
    <w:sectPr w:rsidR="00502680" w:rsidSect="00BB3B87">
      <w:pgSz w:w="11906" w:h="16838"/>
      <w:pgMar w:top="1134" w:right="850" w:bottom="1134"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892" w:rsidRDefault="00287892" w:rsidP="006E7209">
      <w:r>
        <w:separator/>
      </w:r>
    </w:p>
  </w:endnote>
  <w:endnote w:type="continuationSeparator" w:id="0">
    <w:p w:rsidR="00287892" w:rsidRDefault="00287892" w:rsidP="006E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892" w:rsidRDefault="00287892" w:rsidP="006E7209">
      <w:r>
        <w:separator/>
      </w:r>
    </w:p>
  </w:footnote>
  <w:footnote w:type="continuationSeparator" w:id="0">
    <w:p w:rsidR="00287892" w:rsidRDefault="00287892" w:rsidP="006E7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abstractNum w:abstractNumId="1" w15:restartNumberingAfterBreak="0">
    <w:nsid w:val="23A23DD5"/>
    <w:multiLevelType w:val="hybridMultilevel"/>
    <w:tmpl w:val="95824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ED788F"/>
    <w:multiLevelType w:val="hybridMultilevel"/>
    <w:tmpl w:val="A35A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85"/>
    <w:rsid w:val="00036A16"/>
    <w:rsid w:val="00050A85"/>
    <w:rsid w:val="000564DB"/>
    <w:rsid w:val="000940DD"/>
    <w:rsid w:val="000B6C4B"/>
    <w:rsid w:val="000F3C90"/>
    <w:rsid w:val="001175F2"/>
    <w:rsid w:val="00124ADB"/>
    <w:rsid w:val="0015616C"/>
    <w:rsid w:val="00157686"/>
    <w:rsid w:val="00196E6A"/>
    <w:rsid w:val="001B675A"/>
    <w:rsid w:val="001D4340"/>
    <w:rsid w:val="001E3106"/>
    <w:rsid w:val="002062F1"/>
    <w:rsid w:val="00217808"/>
    <w:rsid w:val="00242E65"/>
    <w:rsid w:val="002713A8"/>
    <w:rsid w:val="00287892"/>
    <w:rsid w:val="002A2736"/>
    <w:rsid w:val="003455AD"/>
    <w:rsid w:val="003A04D8"/>
    <w:rsid w:val="003A7B1F"/>
    <w:rsid w:val="003B7348"/>
    <w:rsid w:val="003D1345"/>
    <w:rsid w:val="004231E7"/>
    <w:rsid w:val="00463C5B"/>
    <w:rsid w:val="00464242"/>
    <w:rsid w:val="004772FE"/>
    <w:rsid w:val="004A1AB6"/>
    <w:rsid w:val="004C63AD"/>
    <w:rsid w:val="004C696E"/>
    <w:rsid w:val="00502680"/>
    <w:rsid w:val="005315A6"/>
    <w:rsid w:val="005377C1"/>
    <w:rsid w:val="00570E0F"/>
    <w:rsid w:val="00591EF8"/>
    <w:rsid w:val="005A56A1"/>
    <w:rsid w:val="005D2267"/>
    <w:rsid w:val="005F430A"/>
    <w:rsid w:val="0065521D"/>
    <w:rsid w:val="0066699B"/>
    <w:rsid w:val="00671C51"/>
    <w:rsid w:val="006B6B29"/>
    <w:rsid w:val="006E452B"/>
    <w:rsid w:val="006E7209"/>
    <w:rsid w:val="00707ACC"/>
    <w:rsid w:val="00735BD4"/>
    <w:rsid w:val="007745BB"/>
    <w:rsid w:val="00793B42"/>
    <w:rsid w:val="007A06F7"/>
    <w:rsid w:val="007F42D8"/>
    <w:rsid w:val="007F7D2C"/>
    <w:rsid w:val="00802E56"/>
    <w:rsid w:val="008A1007"/>
    <w:rsid w:val="008A6BDF"/>
    <w:rsid w:val="00921141"/>
    <w:rsid w:val="00950A5D"/>
    <w:rsid w:val="009E458F"/>
    <w:rsid w:val="00A00D38"/>
    <w:rsid w:val="00A17E54"/>
    <w:rsid w:val="00A3724A"/>
    <w:rsid w:val="00A82CC4"/>
    <w:rsid w:val="00AB5E0E"/>
    <w:rsid w:val="00B130E0"/>
    <w:rsid w:val="00B226E6"/>
    <w:rsid w:val="00B45685"/>
    <w:rsid w:val="00BB3B87"/>
    <w:rsid w:val="00C66A71"/>
    <w:rsid w:val="00CB1696"/>
    <w:rsid w:val="00D1066A"/>
    <w:rsid w:val="00D968DD"/>
    <w:rsid w:val="00E13C9B"/>
    <w:rsid w:val="00E856CC"/>
    <w:rsid w:val="00EB7B1A"/>
    <w:rsid w:val="00EC2340"/>
    <w:rsid w:val="00F26E76"/>
    <w:rsid w:val="00F478F2"/>
    <w:rsid w:val="00F854DA"/>
    <w:rsid w:val="00F942CA"/>
    <w:rsid w:val="00FB2F41"/>
    <w:rsid w:val="00FF2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64F25-EA3E-4A97-879C-C83F8B3E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0A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50A8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Normal (Web)"/>
    <w:basedOn w:val="a"/>
    <w:uiPriority w:val="99"/>
    <w:rsid w:val="00050A85"/>
    <w:pPr>
      <w:spacing w:before="100" w:beforeAutospacing="1" w:after="100" w:afterAutospacing="1"/>
    </w:pPr>
  </w:style>
  <w:style w:type="paragraph" w:styleId="a4">
    <w:name w:val="Body Text Indent"/>
    <w:basedOn w:val="a"/>
    <w:link w:val="a5"/>
    <w:rsid w:val="00050A85"/>
    <w:pPr>
      <w:spacing w:after="120"/>
      <w:ind w:left="283"/>
    </w:pPr>
  </w:style>
  <w:style w:type="character" w:customStyle="1" w:styleId="a5">
    <w:name w:val="Основной текст с отступом Знак"/>
    <w:basedOn w:val="a0"/>
    <w:link w:val="a4"/>
    <w:rsid w:val="00050A85"/>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050A85"/>
  </w:style>
  <w:style w:type="character" w:styleId="a6">
    <w:name w:val="Hyperlink"/>
    <w:rsid w:val="00050A85"/>
    <w:rPr>
      <w:color w:val="0000FF"/>
      <w:u w:val="single"/>
    </w:rPr>
  </w:style>
  <w:style w:type="paragraph" w:styleId="a7">
    <w:name w:val="Balloon Text"/>
    <w:basedOn w:val="a"/>
    <w:link w:val="a8"/>
    <w:uiPriority w:val="99"/>
    <w:semiHidden/>
    <w:unhideWhenUsed/>
    <w:rsid w:val="00050A85"/>
    <w:rPr>
      <w:rFonts w:ascii="Tahoma" w:hAnsi="Tahoma" w:cs="Tahoma"/>
      <w:sz w:val="16"/>
      <w:szCs w:val="16"/>
    </w:rPr>
  </w:style>
  <w:style w:type="character" w:customStyle="1" w:styleId="a8">
    <w:name w:val="Текст выноски Знак"/>
    <w:basedOn w:val="a0"/>
    <w:link w:val="a7"/>
    <w:uiPriority w:val="99"/>
    <w:semiHidden/>
    <w:rsid w:val="00050A85"/>
    <w:rPr>
      <w:rFonts w:ascii="Tahoma" w:eastAsia="Times New Roman" w:hAnsi="Tahoma" w:cs="Tahoma"/>
      <w:sz w:val="16"/>
      <w:szCs w:val="16"/>
      <w:lang w:eastAsia="ru-RU"/>
    </w:rPr>
  </w:style>
  <w:style w:type="paragraph" w:styleId="a9">
    <w:name w:val="List Paragraph"/>
    <w:basedOn w:val="a"/>
    <w:uiPriority w:val="34"/>
    <w:qFormat/>
    <w:rsid w:val="00050A85"/>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050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050A85"/>
    <w:rPr>
      <w:rFonts w:ascii="Arial" w:eastAsia="Times New Roman" w:hAnsi="Arial" w:cs="Arial"/>
      <w:sz w:val="20"/>
      <w:szCs w:val="20"/>
      <w:lang w:eastAsia="ru-RU"/>
    </w:rPr>
  </w:style>
  <w:style w:type="character" w:customStyle="1" w:styleId="blk">
    <w:name w:val="blk"/>
    <w:uiPriority w:val="99"/>
    <w:rsid w:val="00050A85"/>
  </w:style>
  <w:style w:type="paragraph" w:styleId="aa">
    <w:name w:val="header"/>
    <w:basedOn w:val="a"/>
    <w:link w:val="ab"/>
    <w:uiPriority w:val="99"/>
    <w:semiHidden/>
    <w:unhideWhenUsed/>
    <w:rsid w:val="006E7209"/>
    <w:pPr>
      <w:tabs>
        <w:tab w:val="center" w:pos="4677"/>
        <w:tab w:val="right" w:pos="9355"/>
      </w:tabs>
    </w:pPr>
  </w:style>
  <w:style w:type="character" w:customStyle="1" w:styleId="ab">
    <w:name w:val="Верхний колонтитул Знак"/>
    <w:basedOn w:val="a0"/>
    <w:link w:val="aa"/>
    <w:uiPriority w:val="99"/>
    <w:semiHidden/>
    <w:rsid w:val="006E7209"/>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E7209"/>
    <w:pPr>
      <w:tabs>
        <w:tab w:val="center" w:pos="4677"/>
        <w:tab w:val="right" w:pos="9355"/>
      </w:tabs>
    </w:pPr>
  </w:style>
  <w:style w:type="character" w:customStyle="1" w:styleId="ad">
    <w:name w:val="Нижний колонтитул Знак"/>
    <w:basedOn w:val="a0"/>
    <w:link w:val="ac"/>
    <w:uiPriority w:val="99"/>
    <w:semiHidden/>
    <w:rsid w:val="006E7209"/>
    <w:rPr>
      <w:rFonts w:ascii="Times New Roman" w:eastAsia="Times New Roman" w:hAnsi="Times New Roman" w:cs="Times New Roman"/>
      <w:sz w:val="24"/>
      <w:szCs w:val="24"/>
      <w:lang w:eastAsia="ru-RU"/>
    </w:rPr>
  </w:style>
  <w:style w:type="paragraph" w:customStyle="1" w:styleId="ae">
    <w:name w:val="Знак Знак Знак Знак Знак Знак Знак"/>
    <w:basedOn w:val="a"/>
    <w:rsid w:val="00D1066A"/>
    <w:pPr>
      <w:spacing w:before="100" w:beforeAutospacing="1" w:after="100" w:afterAutospacing="1"/>
      <w:jc w:val="both"/>
    </w:pPr>
    <w:rPr>
      <w:rFonts w:ascii="Tahoma" w:hAnsi="Tahoma"/>
      <w:sz w:val="20"/>
      <w:szCs w:val="20"/>
      <w:lang w:val="en-US" w:eastAsia="en-US"/>
    </w:rPr>
  </w:style>
  <w:style w:type="paragraph" w:styleId="af">
    <w:name w:val="Body Text"/>
    <w:basedOn w:val="a"/>
    <w:link w:val="af0"/>
    <w:uiPriority w:val="99"/>
    <w:semiHidden/>
    <w:unhideWhenUsed/>
    <w:rsid w:val="00A17E54"/>
    <w:pPr>
      <w:spacing w:after="120"/>
    </w:pPr>
  </w:style>
  <w:style w:type="character" w:customStyle="1" w:styleId="af0">
    <w:name w:val="Основной текст Знак"/>
    <w:basedOn w:val="a0"/>
    <w:link w:val="af"/>
    <w:uiPriority w:val="99"/>
    <w:semiHidden/>
    <w:rsid w:val="00A17E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3350">
      <w:bodyDiv w:val="1"/>
      <w:marLeft w:val="0"/>
      <w:marRight w:val="0"/>
      <w:marTop w:val="0"/>
      <w:marBottom w:val="0"/>
      <w:divBdr>
        <w:top w:val="none" w:sz="0" w:space="0" w:color="auto"/>
        <w:left w:val="none" w:sz="0" w:space="0" w:color="auto"/>
        <w:bottom w:val="none" w:sz="0" w:space="0" w:color="auto"/>
        <w:right w:val="none" w:sz="0" w:space="0" w:color="auto"/>
      </w:divBdr>
    </w:div>
    <w:div w:id="167066153">
      <w:bodyDiv w:val="1"/>
      <w:marLeft w:val="0"/>
      <w:marRight w:val="0"/>
      <w:marTop w:val="0"/>
      <w:marBottom w:val="0"/>
      <w:divBdr>
        <w:top w:val="none" w:sz="0" w:space="0" w:color="auto"/>
        <w:left w:val="none" w:sz="0" w:space="0" w:color="auto"/>
        <w:bottom w:val="none" w:sz="0" w:space="0" w:color="auto"/>
        <w:right w:val="none" w:sz="0" w:space="0" w:color="auto"/>
      </w:divBdr>
    </w:div>
    <w:div w:id="532886539">
      <w:bodyDiv w:val="1"/>
      <w:marLeft w:val="0"/>
      <w:marRight w:val="0"/>
      <w:marTop w:val="0"/>
      <w:marBottom w:val="0"/>
      <w:divBdr>
        <w:top w:val="none" w:sz="0" w:space="0" w:color="auto"/>
        <w:left w:val="none" w:sz="0" w:space="0" w:color="auto"/>
        <w:bottom w:val="none" w:sz="0" w:space="0" w:color="auto"/>
        <w:right w:val="none" w:sz="0" w:space="0" w:color="auto"/>
      </w:divBdr>
    </w:div>
    <w:div w:id="1058282825">
      <w:bodyDiv w:val="1"/>
      <w:marLeft w:val="0"/>
      <w:marRight w:val="0"/>
      <w:marTop w:val="0"/>
      <w:marBottom w:val="0"/>
      <w:divBdr>
        <w:top w:val="none" w:sz="0" w:space="0" w:color="auto"/>
        <w:left w:val="none" w:sz="0" w:space="0" w:color="auto"/>
        <w:bottom w:val="none" w:sz="0" w:space="0" w:color="auto"/>
        <w:right w:val="none" w:sz="0" w:space="0" w:color="auto"/>
      </w:divBdr>
    </w:div>
    <w:div w:id="21160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608D730EA4DB711E5BCB5CA0EF3C45E30FB440BA75A988AD1D271042F8EA1DDD587A7DCC3E5EFE00FAF5AD3FFA88161D9683F5B89095551G2L8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53.n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084;fc.volot@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volot@mail.ru" TargetMode="External"/><Relationship Id="rId4" Type="http://schemas.openxmlformats.org/officeDocument/2006/relationships/settings" Target="settings.xml"/><Relationship Id="rId9" Type="http://schemas.openxmlformats.org/officeDocument/2006/relationships/hyperlink" Target="consultantplus://offline/ref=2E71AEF616A45BFEA08DE11C032FBFB6E527F8E5C4ECCED1152138FC10E4809D010A6DD03EFFF14CD1FFH"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26E4-B924-4245-89EF-69676538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12099</Words>
  <Characters>68969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Ирина Владимировна</dc:creator>
  <cp:lastModifiedBy>Гаврилова Елена Николаевна</cp:lastModifiedBy>
  <cp:revision>2</cp:revision>
  <cp:lastPrinted>2021-10-29T11:18:00Z</cp:lastPrinted>
  <dcterms:created xsi:type="dcterms:W3CDTF">2022-05-13T13:17:00Z</dcterms:created>
  <dcterms:modified xsi:type="dcterms:W3CDTF">2022-05-13T13:17:00Z</dcterms:modified>
</cp:coreProperties>
</file>