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80" w:rsidRPr="00C353D5" w:rsidRDefault="00855B80" w:rsidP="00B46430">
      <w:pPr>
        <w:pStyle w:val="a3"/>
        <w:spacing w:line="240" w:lineRule="auto"/>
        <w:rPr>
          <w:b w:val="0"/>
          <w:bCs w:val="0"/>
          <w:szCs w:val="28"/>
        </w:rPr>
      </w:pPr>
      <w:r w:rsidRPr="00C353D5">
        <w:rPr>
          <w:b w:val="0"/>
          <w:noProof/>
          <w:szCs w:val="28"/>
        </w:rPr>
        <w:drawing>
          <wp:inline distT="0" distB="0" distL="0" distR="0" wp14:anchorId="31B676D7" wp14:editId="3FF9D44C">
            <wp:extent cx="600075" cy="1028700"/>
            <wp:effectExtent l="0" t="0" r="9525" b="0"/>
            <wp:docPr id="2" name="Рисунок 2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30" w:rsidRPr="00C353D5" w:rsidRDefault="00B46430" w:rsidP="00B46430">
      <w:pPr>
        <w:pStyle w:val="a3"/>
        <w:spacing w:line="240" w:lineRule="auto"/>
        <w:rPr>
          <w:b w:val="0"/>
          <w:bCs w:val="0"/>
          <w:szCs w:val="28"/>
        </w:rPr>
      </w:pPr>
      <w:r w:rsidRPr="00C353D5">
        <w:rPr>
          <w:b w:val="0"/>
          <w:bCs w:val="0"/>
          <w:szCs w:val="28"/>
        </w:rPr>
        <w:t>Российская Федерация</w:t>
      </w:r>
    </w:p>
    <w:p w:rsidR="00B46430" w:rsidRPr="00C353D5" w:rsidRDefault="00B46430" w:rsidP="00B46430">
      <w:pPr>
        <w:pStyle w:val="7"/>
        <w:rPr>
          <w:szCs w:val="28"/>
        </w:rPr>
      </w:pPr>
      <w:r w:rsidRPr="00C353D5">
        <w:rPr>
          <w:szCs w:val="28"/>
        </w:rPr>
        <w:t>Новгородская область</w:t>
      </w:r>
    </w:p>
    <w:p w:rsidR="00B46430" w:rsidRPr="00C353D5" w:rsidRDefault="00B46430" w:rsidP="00B46430">
      <w:pPr>
        <w:rPr>
          <w:sz w:val="28"/>
          <w:szCs w:val="28"/>
        </w:rPr>
      </w:pPr>
    </w:p>
    <w:p w:rsidR="00B46430" w:rsidRPr="00C353D5" w:rsidRDefault="00B46430" w:rsidP="00B46430">
      <w:pPr>
        <w:pStyle w:val="3"/>
        <w:rPr>
          <w:b w:val="0"/>
          <w:bCs w:val="0"/>
          <w:szCs w:val="28"/>
        </w:rPr>
      </w:pPr>
      <w:r w:rsidRPr="00C353D5">
        <w:rPr>
          <w:b w:val="0"/>
          <w:bCs w:val="0"/>
          <w:szCs w:val="28"/>
        </w:rPr>
        <w:t xml:space="preserve">АДМИНИСТРАЦИЯ ВОЛОТОВСКОГО МУНИЦИПАЛЬНОГО </w:t>
      </w:r>
      <w:r w:rsidR="00E90E1C" w:rsidRPr="00C353D5">
        <w:rPr>
          <w:b w:val="0"/>
          <w:bCs w:val="0"/>
          <w:szCs w:val="28"/>
        </w:rPr>
        <w:t>ОКРУГА</w:t>
      </w:r>
    </w:p>
    <w:p w:rsidR="00B46430" w:rsidRPr="00C353D5" w:rsidRDefault="00B46430" w:rsidP="00B46430">
      <w:pPr>
        <w:pStyle w:val="1"/>
        <w:rPr>
          <w:sz w:val="28"/>
          <w:szCs w:val="28"/>
        </w:rPr>
      </w:pPr>
    </w:p>
    <w:p w:rsidR="00B46430" w:rsidRPr="00C353D5" w:rsidRDefault="00B46430" w:rsidP="00B46430">
      <w:pPr>
        <w:pStyle w:val="1"/>
        <w:rPr>
          <w:sz w:val="28"/>
          <w:szCs w:val="28"/>
        </w:rPr>
      </w:pPr>
      <w:proofErr w:type="gramStart"/>
      <w:r w:rsidRPr="00C353D5">
        <w:rPr>
          <w:sz w:val="28"/>
          <w:szCs w:val="28"/>
        </w:rPr>
        <w:t>П</w:t>
      </w:r>
      <w:proofErr w:type="gramEnd"/>
      <w:r w:rsidRPr="00C353D5">
        <w:rPr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DC5E90" w:rsidRPr="00C353D5" w:rsidRDefault="00DC5E90" w:rsidP="00DC5E90">
      <w:pPr>
        <w:jc w:val="center"/>
      </w:pPr>
      <w:r w:rsidRPr="00C353D5">
        <w:t>(в редакции постановления от 13.05.2022 № 294</w:t>
      </w:r>
      <w:r w:rsidR="00855B80" w:rsidRPr="00C353D5">
        <w:t>, от 03.07.2023 № 447</w:t>
      </w:r>
      <w:r w:rsidRPr="00C353D5">
        <w:t>)</w:t>
      </w:r>
    </w:p>
    <w:p w:rsidR="00B46430" w:rsidRPr="00C353D5" w:rsidRDefault="00B46430" w:rsidP="00B46430">
      <w:pPr>
        <w:rPr>
          <w:sz w:val="28"/>
          <w:szCs w:val="28"/>
        </w:rPr>
      </w:pPr>
    </w:p>
    <w:p w:rsidR="00B46430" w:rsidRPr="00C353D5" w:rsidRDefault="00E90E1C" w:rsidP="00B46430">
      <w:pPr>
        <w:rPr>
          <w:sz w:val="28"/>
          <w:szCs w:val="28"/>
        </w:rPr>
      </w:pPr>
      <w:r w:rsidRPr="00C353D5">
        <w:rPr>
          <w:sz w:val="28"/>
          <w:szCs w:val="28"/>
        </w:rPr>
        <w:t>от 07.07.2021</w:t>
      </w:r>
      <w:r w:rsidR="005A21D4" w:rsidRPr="00C353D5">
        <w:rPr>
          <w:sz w:val="28"/>
          <w:szCs w:val="28"/>
        </w:rPr>
        <w:t xml:space="preserve"> № 505</w:t>
      </w:r>
    </w:p>
    <w:p w:rsidR="00B46430" w:rsidRPr="00C353D5" w:rsidRDefault="00B46430" w:rsidP="00B46430">
      <w:pPr>
        <w:rPr>
          <w:bCs/>
          <w:sz w:val="28"/>
          <w:szCs w:val="28"/>
        </w:rPr>
      </w:pPr>
      <w:r w:rsidRPr="00C353D5">
        <w:rPr>
          <w:bCs/>
          <w:sz w:val="28"/>
          <w:szCs w:val="28"/>
        </w:rPr>
        <w:t>п. Волот</w:t>
      </w:r>
    </w:p>
    <w:p w:rsidR="00855B80" w:rsidRPr="00C353D5" w:rsidRDefault="00855B80" w:rsidP="00B46430">
      <w:pPr>
        <w:rPr>
          <w:sz w:val="28"/>
          <w:szCs w:val="28"/>
        </w:rPr>
      </w:pPr>
    </w:p>
    <w:p w:rsidR="007977F0" w:rsidRPr="00C353D5" w:rsidRDefault="00855B80" w:rsidP="00855B80">
      <w:pPr>
        <w:ind w:right="481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Об утверждении Положения о Благодарности Главы Волотовского муниципального округа</w:t>
      </w:r>
    </w:p>
    <w:p w:rsidR="00855B80" w:rsidRPr="00C353D5" w:rsidRDefault="00855B80" w:rsidP="00B46430">
      <w:pPr>
        <w:rPr>
          <w:bCs/>
          <w:sz w:val="28"/>
          <w:szCs w:val="28"/>
        </w:rPr>
      </w:pPr>
    </w:p>
    <w:p w:rsidR="00B46430" w:rsidRPr="00C353D5" w:rsidRDefault="00B46430" w:rsidP="007977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53D5">
        <w:rPr>
          <w:sz w:val="28"/>
          <w:szCs w:val="28"/>
        </w:rPr>
        <w:t xml:space="preserve">В целях поощрения граждан за заслуги и высокие достижения в профессиональной или общественной деятельности, за значительный вклад </w:t>
      </w:r>
      <w:proofErr w:type="gramStart"/>
      <w:r w:rsidRPr="00C353D5">
        <w:rPr>
          <w:sz w:val="28"/>
          <w:szCs w:val="28"/>
        </w:rPr>
        <w:t>в</w:t>
      </w:r>
      <w:proofErr w:type="gramEnd"/>
      <w:r w:rsidRPr="00C353D5">
        <w:rPr>
          <w:sz w:val="28"/>
          <w:szCs w:val="28"/>
        </w:rPr>
        <w:t xml:space="preserve"> </w:t>
      </w:r>
      <w:proofErr w:type="gramStart"/>
      <w:r w:rsidRPr="00C353D5">
        <w:rPr>
          <w:sz w:val="28"/>
          <w:szCs w:val="28"/>
        </w:rPr>
        <w:t>обеспечение охраны жизни и здоровья граждан, законности и правопорядка, защиты прав и свобод граждан, в развитие экономики, науки и образования, культуры и искусства, сельского хозяйства, жилищно-коммунального хозяйства, а также иных областей социально-экономической сферы</w:t>
      </w:r>
      <w:r w:rsidR="00855B80" w:rsidRPr="00C353D5">
        <w:rPr>
          <w:sz w:val="28"/>
          <w:szCs w:val="28"/>
        </w:rPr>
        <w:t>, 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</w:t>
      </w:r>
      <w:r w:rsidRPr="00C353D5">
        <w:rPr>
          <w:sz w:val="28"/>
          <w:szCs w:val="28"/>
        </w:rPr>
        <w:t>:</w:t>
      </w:r>
      <w:proofErr w:type="gramEnd"/>
    </w:p>
    <w:p w:rsidR="00B46430" w:rsidRPr="00C353D5" w:rsidRDefault="00B46430" w:rsidP="007977F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353D5">
        <w:rPr>
          <w:b/>
          <w:sz w:val="28"/>
          <w:szCs w:val="28"/>
        </w:rPr>
        <w:t>ПОСТАНОВЛЯЮ:</w:t>
      </w:r>
    </w:p>
    <w:p w:rsidR="00B46430" w:rsidRPr="00C353D5" w:rsidRDefault="00B46430" w:rsidP="007977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1. Утвердить прилагаемое </w:t>
      </w:r>
      <w:hyperlink r:id="rId6" w:anchor="Par34" w:history="1">
        <w:r w:rsidRPr="00C353D5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C353D5">
        <w:rPr>
          <w:sz w:val="28"/>
          <w:szCs w:val="28"/>
        </w:rPr>
        <w:t xml:space="preserve"> о Благодарности Главы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>.</w:t>
      </w:r>
    </w:p>
    <w:p w:rsidR="000F41E4" w:rsidRPr="00C353D5" w:rsidRDefault="00B46430" w:rsidP="007977F0">
      <w:pPr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2. Призна</w:t>
      </w:r>
      <w:r w:rsidR="000F41E4" w:rsidRPr="00C353D5">
        <w:rPr>
          <w:sz w:val="28"/>
          <w:szCs w:val="28"/>
        </w:rPr>
        <w:t>ть утратившими силу постановления</w:t>
      </w:r>
      <w:r w:rsidRPr="00C353D5">
        <w:rPr>
          <w:sz w:val="28"/>
          <w:szCs w:val="28"/>
        </w:rPr>
        <w:t xml:space="preserve"> Администрации Волотовского муниципального </w:t>
      </w:r>
      <w:r w:rsidR="000F41E4" w:rsidRPr="00C353D5">
        <w:rPr>
          <w:sz w:val="28"/>
          <w:szCs w:val="28"/>
        </w:rPr>
        <w:t>района:</w:t>
      </w:r>
    </w:p>
    <w:p w:rsidR="000F41E4" w:rsidRPr="00C353D5" w:rsidRDefault="00E90E1C" w:rsidP="007977F0">
      <w:pPr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от 29.07.2014 № 456 </w:t>
      </w:r>
      <w:r w:rsidR="00B46430" w:rsidRPr="00C353D5">
        <w:rPr>
          <w:sz w:val="28"/>
          <w:szCs w:val="28"/>
        </w:rPr>
        <w:t xml:space="preserve">«Об утверждении Положения о Благодарности Главы Волотовского муниципального </w:t>
      </w:r>
      <w:r w:rsidRPr="00C353D5">
        <w:rPr>
          <w:sz w:val="28"/>
          <w:szCs w:val="28"/>
        </w:rPr>
        <w:t>района</w:t>
      </w:r>
      <w:r w:rsidR="00B46430" w:rsidRPr="00C353D5">
        <w:rPr>
          <w:sz w:val="28"/>
          <w:szCs w:val="28"/>
        </w:rPr>
        <w:t>»</w:t>
      </w:r>
      <w:r w:rsidR="000F41E4" w:rsidRPr="00C353D5">
        <w:rPr>
          <w:sz w:val="28"/>
          <w:szCs w:val="28"/>
        </w:rPr>
        <w:t>;</w:t>
      </w:r>
    </w:p>
    <w:p w:rsidR="000F41E4" w:rsidRPr="00C353D5" w:rsidRDefault="000F41E4" w:rsidP="007977F0">
      <w:pPr>
        <w:ind w:firstLine="567"/>
        <w:jc w:val="both"/>
        <w:rPr>
          <w:sz w:val="28"/>
        </w:rPr>
      </w:pPr>
      <w:r w:rsidRPr="00C353D5">
        <w:rPr>
          <w:sz w:val="28"/>
        </w:rPr>
        <w:t>от 31.08.2015 № 435 «</w:t>
      </w:r>
      <w:r w:rsidRPr="00C353D5">
        <w:rPr>
          <w:sz w:val="28"/>
          <w:szCs w:val="28"/>
        </w:rPr>
        <w:t>О внесении изменений в Положение о Благодарности Главы Волотовского муниципального района»;</w:t>
      </w:r>
    </w:p>
    <w:p w:rsidR="00B46430" w:rsidRPr="00C353D5" w:rsidRDefault="000F41E4" w:rsidP="007977F0">
      <w:pPr>
        <w:ind w:firstLine="567"/>
        <w:jc w:val="both"/>
        <w:rPr>
          <w:sz w:val="28"/>
        </w:rPr>
      </w:pPr>
      <w:r w:rsidRPr="00C353D5">
        <w:rPr>
          <w:sz w:val="28"/>
        </w:rPr>
        <w:t xml:space="preserve">от 10.11.2014 № 669 </w:t>
      </w:r>
      <w:r w:rsidRPr="00C353D5">
        <w:rPr>
          <w:sz w:val="28"/>
          <w:szCs w:val="28"/>
        </w:rPr>
        <w:t>«О внесении изменений в Положение о Благодарности Главы Волотовского муниципального района».</w:t>
      </w:r>
    </w:p>
    <w:p w:rsidR="00B46430" w:rsidRPr="00C353D5" w:rsidRDefault="00B46430" w:rsidP="007977F0">
      <w:pPr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3. Опубликовать настоящее постановление в м</w:t>
      </w:r>
      <w:r w:rsidR="00E90E1C" w:rsidRPr="00C353D5">
        <w:rPr>
          <w:sz w:val="28"/>
          <w:szCs w:val="28"/>
        </w:rPr>
        <w:t>униципальной газете «Волотовские ведомости</w:t>
      </w:r>
      <w:r w:rsidRPr="00C353D5"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B46430" w:rsidRPr="00C353D5" w:rsidRDefault="00B46430" w:rsidP="00B46430">
      <w:pPr>
        <w:rPr>
          <w:sz w:val="28"/>
          <w:szCs w:val="28"/>
        </w:rPr>
      </w:pPr>
    </w:p>
    <w:p w:rsidR="007977F0" w:rsidRPr="00C353D5" w:rsidRDefault="007977F0" w:rsidP="00B46430">
      <w:pPr>
        <w:rPr>
          <w:sz w:val="28"/>
          <w:szCs w:val="28"/>
        </w:rPr>
      </w:pPr>
    </w:p>
    <w:p w:rsidR="00B46430" w:rsidRPr="00C353D5" w:rsidRDefault="00B46430" w:rsidP="00B46430">
      <w:pPr>
        <w:rPr>
          <w:sz w:val="28"/>
          <w:szCs w:val="28"/>
        </w:rPr>
      </w:pPr>
      <w:r w:rsidRPr="00C353D5">
        <w:rPr>
          <w:sz w:val="28"/>
          <w:szCs w:val="28"/>
        </w:rPr>
        <w:t>Глава муниципального</w:t>
      </w:r>
    </w:p>
    <w:p w:rsidR="00DC5E90" w:rsidRPr="00C353D5" w:rsidRDefault="00E90E1C" w:rsidP="00855B80">
      <w:pPr>
        <w:rPr>
          <w:sz w:val="28"/>
          <w:szCs w:val="28"/>
        </w:rPr>
      </w:pPr>
      <w:r w:rsidRPr="00C353D5">
        <w:rPr>
          <w:sz w:val="28"/>
          <w:szCs w:val="28"/>
        </w:rPr>
        <w:t>округа</w:t>
      </w:r>
      <w:r w:rsidR="00B23162" w:rsidRPr="00C353D5">
        <w:rPr>
          <w:sz w:val="28"/>
          <w:szCs w:val="28"/>
        </w:rPr>
        <w:t xml:space="preserve">                    </w:t>
      </w:r>
      <w:r w:rsidR="000A708A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ab/>
      </w:r>
      <w:r w:rsidRPr="00C353D5">
        <w:rPr>
          <w:sz w:val="28"/>
          <w:szCs w:val="28"/>
        </w:rPr>
        <w:tab/>
      </w:r>
      <w:r w:rsidR="00B46430" w:rsidRPr="00C353D5">
        <w:rPr>
          <w:sz w:val="28"/>
          <w:szCs w:val="28"/>
        </w:rPr>
        <w:t>А.И.</w:t>
      </w:r>
      <w:r w:rsidR="00855B80" w:rsidRPr="00C353D5">
        <w:rPr>
          <w:sz w:val="28"/>
          <w:szCs w:val="28"/>
        </w:rPr>
        <w:t xml:space="preserve"> </w:t>
      </w:r>
      <w:r w:rsidR="00B46430" w:rsidRPr="00C353D5">
        <w:rPr>
          <w:sz w:val="28"/>
          <w:szCs w:val="28"/>
        </w:rPr>
        <w:t>Лыжов</w:t>
      </w:r>
      <w:r w:rsidR="00DC5E90" w:rsidRPr="00C353D5">
        <w:rPr>
          <w:sz w:val="28"/>
          <w:szCs w:val="28"/>
        </w:rPr>
        <w:br w:type="page"/>
      </w:r>
    </w:p>
    <w:p w:rsidR="00B46430" w:rsidRPr="00C353D5" w:rsidRDefault="00B46430" w:rsidP="00B46430">
      <w:pPr>
        <w:rPr>
          <w:sz w:val="28"/>
          <w:szCs w:val="28"/>
        </w:rPr>
      </w:pPr>
    </w:p>
    <w:p w:rsidR="00B46430" w:rsidRPr="00C353D5" w:rsidRDefault="00B46430" w:rsidP="007977F0">
      <w:pPr>
        <w:widowControl w:val="0"/>
        <w:autoSpaceDE w:val="0"/>
        <w:autoSpaceDN w:val="0"/>
        <w:adjustRightInd w:val="0"/>
        <w:ind w:left="4248" w:firstLine="708"/>
        <w:jc w:val="right"/>
        <w:rPr>
          <w:rFonts w:eastAsiaTheme="minorHAnsi"/>
          <w:lang w:eastAsia="en-US"/>
        </w:rPr>
      </w:pPr>
      <w:r w:rsidRPr="00C353D5">
        <w:t>Утверждено</w:t>
      </w:r>
    </w:p>
    <w:p w:rsidR="00B46430" w:rsidRPr="00C353D5" w:rsidRDefault="00B46430" w:rsidP="007977F0">
      <w:pPr>
        <w:widowControl w:val="0"/>
        <w:autoSpaceDE w:val="0"/>
        <w:autoSpaceDN w:val="0"/>
        <w:adjustRightInd w:val="0"/>
        <w:jc w:val="right"/>
      </w:pPr>
      <w:r w:rsidRPr="00C353D5">
        <w:t>постановлением Администрации</w:t>
      </w:r>
    </w:p>
    <w:p w:rsidR="00B46430" w:rsidRPr="00C353D5" w:rsidRDefault="007977F0" w:rsidP="007977F0">
      <w:pPr>
        <w:widowControl w:val="0"/>
        <w:autoSpaceDE w:val="0"/>
        <w:autoSpaceDN w:val="0"/>
        <w:adjustRightInd w:val="0"/>
        <w:jc w:val="right"/>
      </w:pPr>
      <w:r w:rsidRPr="00C353D5">
        <w:t xml:space="preserve">Волотовского </w:t>
      </w:r>
      <w:r w:rsidR="00B46430" w:rsidRPr="00C353D5">
        <w:t xml:space="preserve">муниципального </w:t>
      </w:r>
      <w:r w:rsidR="00E90E1C" w:rsidRPr="00C353D5">
        <w:t>округа</w:t>
      </w:r>
    </w:p>
    <w:p w:rsidR="00B46430" w:rsidRPr="00C353D5" w:rsidRDefault="00B46430" w:rsidP="007977F0">
      <w:pPr>
        <w:widowControl w:val="0"/>
        <w:autoSpaceDE w:val="0"/>
        <w:autoSpaceDN w:val="0"/>
        <w:adjustRightInd w:val="0"/>
        <w:jc w:val="right"/>
      </w:pPr>
      <w:r w:rsidRPr="00C353D5">
        <w:t xml:space="preserve">от </w:t>
      </w:r>
      <w:r w:rsidR="005A21D4" w:rsidRPr="00C353D5">
        <w:t>07.07.2021</w:t>
      </w:r>
      <w:r w:rsidRPr="00C353D5">
        <w:t xml:space="preserve"> № </w:t>
      </w:r>
      <w:r w:rsidR="005A21D4" w:rsidRPr="00C353D5">
        <w:t>505</w:t>
      </w:r>
    </w:p>
    <w:p w:rsidR="00B46430" w:rsidRPr="00C353D5" w:rsidRDefault="00B46430" w:rsidP="00B464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6430" w:rsidRPr="00C353D5" w:rsidRDefault="00B46430" w:rsidP="00B464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3D5">
        <w:rPr>
          <w:b/>
          <w:bCs/>
          <w:sz w:val="28"/>
          <w:szCs w:val="28"/>
        </w:rPr>
        <w:t>ПОЛОЖЕНИЕ</w:t>
      </w:r>
    </w:p>
    <w:p w:rsidR="00B46430" w:rsidRPr="00C353D5" w:rsidRDefault="00B46430" w:rsidP="00B464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3D5">
        <w:rPr>
          <w:b/>
          <w:bCs/>
          <w:sz w:val="28"/>
          <w:szCs w:val="28"/>
        </w:rPr>
        <w:t xml:space="preserve">О БЛАГОДАРНОСТИ ГЛАВЫ ВОЛОТОВСКОГО МУНИЦИПАЛЬНОГО </w:t>
      </w:r>
      <w:r w:rsidR="00E90E1C" w:rsidRPr="00C353D5">
        <w:rPr>
          <w:b/>
          <w:bCs/>
          <w:sz w:val="28"/>
          <w:szCs w:val="28"/>
        </w:rPr>
        <w:t>ОКРУГА</w:t>
      </w:r>
    </w:p>
    <w:p w:rsidR="00B46430" w:rsidRPr="00C353D5" w:rsidRDefault="00B46430" w:rsidP="00B464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430" w:rsidRPr="00C353D5" w:rsidRDefault="00B46430" w:rsidP="00B4643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353D5">
        <w:rPr>
          <w:b/>
          <w:sz w:val="28"/>
          <w:szCs w:val="28"/>
        </w:rPr>
        <w:t>1. Общие положения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1.1. </w:t>
      </w:r>
      <w:proofErr w:type="gramStart"/>
      <w:r w:rsidRPr="00C353D5">
        <w:rPr>
          <w:sz w:val="28"/>
          <w:szCs w:val="28"/>
        </w:rPr>
        <w:t xml:space="preserve">Благодарность Главы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(далее - Благодарность) является наградой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>, учрежденной в целях поощрения граждан за заслуги и высокие достижения в профессиональной или общественной деятельности, за значительный вклад в обеспечение охраны жизни и здоровья граждан, законности и правопорядка, защиты прав и свобод граждан, в развитие экономики, науки и образования, культуры и искусства, сельского хозяйства, жилищно-коммунального хозяйства, а также</w:t>
      </w:r>
      <w:proofErr w:type="gramEnd"/>
      <w:r w:rsidRPr="00C353D5">
        <w:rPr>
          <w:sz w:val="28"/>
          <w:szCs w:val="28"/>
        </w:rPr>
        <w:t xml:space="preserve"> иных областей социально-экономической сферы</w:t>
      </w:r>
      <w:r w:rsidR="00855B80" w:rsidRPr="00C353D5">
        <w:rPr>
          <w:sz w:val="28"/>
          <w:szCs w:val="28"/>
        </w:rPr>
        <w:t>, 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</w:t>
      </w:r>
      <w:r w:rsidRPr="00C353D5">
        <w:rPr>
          <w:sz w:val="28"/>
          <w:szCs w:val="28"/>
        </w:rPr>
        <w:t>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1.2. Благодарностью награждаются граждане Российской Федерации, иностранные граждане, лица без гражданства (далее - граждане).</w:t>
      </w:r>
    </w:p>
    <w:p w:rsidR="00DC5E90" w:rsidRPr="00C353D5" w:rsidRDefault="00DC5E90" w:rsidP="00DC5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B46430" w:rsidRPr="00C353D5" w:rsidRDefault="00B46430" w:rsidP="00DC5E9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353D5">
        <w:rPr>
          <w:b/>
          <w:sz w:val="28"/>
          <w:szCs w:val="28"/>
        </w:rPr>
        <w:t>2. Условия представления к награждению Благодарностью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2.1. Представление к награждению Благодарностью производится при наличии у гражданина, представляемого к награждению: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2.1.1. </w:t>
      </w:r>
      <w:proofErr w:type="gramStart"/>
      <w:r w:rsidRPr="00C353D5">
        <w:rPr>
          <w:sz w:val="28"/>
          <w:szCs w:val="28"/>
        </w:rPr>
        <w:t xml:space="preserve">Общего трудового стажа в органах местного самоуправления, территориальных органах федеральных органов исполнительной власти, территориальных органах исполнительной власти Новгородской области, органах прокуратуры, организациях, осуществляющих деятельность на территории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(далее - организации), не менее 10 лет, при этом по последнему месту работы - не менее 5 лет (в случае представления к награждению Благодарностью за заслуги и высокие достижения в профессиональной деятельности);</w:t>
      </w:r>
      <w:proofErr w:type="gramEnd"/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2.1.2. Стажа осуществления общественной деятельности в общественных объединениях, осуществляющих деятельность на территории Волотовского </w:t>
      </w:r>
      <w:r w:rsidR="00E90E1C" w:rsidRPr="00C353D5">
        <w:rPr>
          <w:sz w:val="28"/>
          <w:szCs w:val="28"/>
        </w:rPr>
        <w:t>района</w:t>
      </w:r>
      <w:r w:rsidRPr="00C353D5">
        <w:rPr>
          <w:sz w:val="28"/>
          <w:szCs w:val="28"/>
        </w:rPr>
        <w:t>, не менее 10 лет, при этом по последнему месту осуществления общественной деятельности - не менее 5 лет (в случае представления к награждению Благодарностью за заслуги и высокие достижения в общественной деятельности);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2.1.3. Стажа предпринимательской деятельности на территории Волотовского </w:t>
      </w:r>
      <w:r w:rsidR="00E90E1C" w:rsidRPr="00C353D5">
        <w:rPr>
          <w:sz w:val="28"/>
          <w:szCs w:val="28"/>
        </w:rPr>
        <w:t>района</w:t>
      </w:r>
      <w:r w:rsidRPr="00C353D5">
        <w:rPr>
          <w:sz w:val="28"/>
          <w:szCs w:val="28"/>
        </w:rPr>
        <w:t xml:space="preserve"> не менее 10 лет, при этом в качестве индивидуального предпринимателя по последнему месту работы - не менее 5 лет (в случае представления к награждению Благодарностью индивидуальных предпринимателей);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lastRenderedPageBreak/>
        <w:t xml:space="preserve">2.1.4. Почетной грамоты Администрации Волотовского муниципального </w:t>
      </w:r>
      <w:r w:rsidR="00E90E1C" w:rsidRPr="00C353D5">
        <w:rPr>
          <w:sz w:val="28"/>
          <w:szCs w:val="28"/>
        </w:rPr>
        <w:t xml:space="preserve">округа </w:t>
      </w:r>
      <w:r w:rsidR="003E7AA7" w:rsidRPr="00C353D5">
        <w:rPr>
          <w:sz w:val="28"/>
          <w:szCs w:val="28"/>
        </w:rPr>
        <w:t xml:space="preserve">или </w:t>
      </w:r>
      <w:r w:rsidR="00E90E1C" w:rsidRPr="00C353D5">
        <w:rPr>
          <w:sz w:val="28"/>
          <w:szCs w:val="28"/>
        </w:rPr>
        <w:t>Администрации Вол</w:t>
      </w:r>
      <w:r w:rsidR="003E7AA7" w:rsidRPr="00C353D5">
        <w:rPr>
          <w:sz w:val="28"/>
          <w:szCs w:val="28"/>
        </w:rPr>
        <w:t>отовского муниципального района</w:t>
      </w:r>
      <w:r w:rsidRPr="00C353D5">
        <w:rPr>
          <w:sz w:val="28"/>
          <w:szCs w:val="28"/>
        </w:rPr>
        <w:t>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2.2. Благодарностью не могут быть награждены граждане, в отношении которых осуществляется уголовное преследование и (или) имеющие судимость.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2.3. Награждение Благодарностью осуществляется не более 2 раз, повторное награждение Благодарностью за новые заслуги и высокие достижения производится не ранее чем через 5 лет после предыдущего награждения в порядке, установленном настоящим Положением.</w:t>
      </w:r>
    </w:p>
    <w:p w:rsidR="00DC5E90" w:rsidRPr="00C353D5" w:rsidRDefault="00DC5E90" w:rsidP="00DC5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B46430" w:rsidRPr="00C353D5" w:rsidRDefault="00B46430" w:rsidP="00DC5E9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353D5">
        <w:rPr>
          <w:b/>
          <w:sz w:val="28"/>
          <w:szCs w:val="28"/>
        </w:rPr>
        <w:t>3. Порядок представления к награждению Благодарностью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3.1. Ходатайства о награждении Благодарностью Главы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(далее - ходатайства) возбуждаются в коллективах организаций, общественных объединений, Главами </w:t>
      </w:r>
      <w:r w:rsidR="00E90E1C" w:rsidRPr="00C353D5">
        <w:rPr>
          <w:sz w:val="28"/>
          <w:szCs w:val="28"/>
        </w:rPr>
        <w:t>территориальных отделов,</w:t>
      </w:r>
      <w:r w:rsidRPr="00C353D5">
        <w:rPr>
          <w:sz w:val="28"/>
          <w:szCs w:val="28"/>
        </w:rPr>
        <w:t xml:space="preserve"> руководителями территориальных органов федеральных органов исполнительной власти, территориальных органов исполнительной власти Новгородской области, органов прокуратуры, индивидуальными предпринимателями (далее - инициаторы награждения).</w:t>
      </w:r>
    </w:p>
    <w:p w:rsidR="00B46430" w:rsidRPr="00C353D5" w:rsidRDefault="00C353D5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anchor="Par96" w:history="1">
        <w:r w:rsidR="00B46430" w:rsidRPr="00C353D5">
          <w:rPr>
            <w:rStyle w:val="a4"/>
            <w:color w:val="auto"/>
            <w:sz w:val="28"/>
            <w:szCs w:val="28"/>
            <w:u w:val="none"/>
          </w:rPr>
          <w:t>Ходатайство</w:t>
        </w:r>
      </w:hyperlink>
      <w:r w:rsidR="00B46430" w:rsidRPr="00C353D5">
        <w:rPr>
          <w:sz w:val="28"/>
          <w:szCs w:val="28"/>
        </w:rPr>
        <w:t xml:space="preserve"> оформляется инициатором награждения согласно приложению № 1 к настоящему Положению и направляется в адрес одного из следующих должностных лиц: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Первого заместителя Главы Администрации, заместителей Главы Администрации, координирующих соответствующую сферу деятельности согласно распределению обязанностей между Главой Волотовского муниципального </w:t>
      </w:r>
      <w:r w:rsidR="00E90E1C" w:rsidRPr="00C353D5">
        <w:rPr>
          <w:sz w:val="28"/>
          <w:szCs w:val="28"/>
        </w:rPr>
        <w:t>округа и</w:t>
      </w:r>
      <w:r w:rsidRPr="00C353D5">
        <w:rPr>
          <w:sz w:val="28"/>
          <w:szCs w:val="28"/>
        </w:rPr>
        <w:t xml:space="preserve"> заместителями Главы Администрации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>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3.2. К ходатайству прилагаются следующие документы: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3.2.1. Характеристика гражданина, представляемого к награждению, отражающая конкретные заслуги и высокие достижения</w:t>
      </w:r>
      <w:r w:rsidR="00855B80" w:rsidRPr="00C353D5">
        <w:rPr>
          <w:sz w:val="28"/>
          <w:szCs w:val="28"/>
        </w:rPr>
        <w:t>, указанные в пункте 1.1 настоящего Положения</w:t>
      </w:r>
      <w:r w:rsidRPr="00C353D5">
        <w:rPr>
          <w:sz w:val="28"/>
          <w:szCs w:val="28"/>
        </w:rPr>
        <w:t>, выданная инициатором награждения;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3.2.2. Копии документов, подтверждающих наличие Почетной грамоты Администрации Волотовского муниципального </w:t>
      </w:r>
      <w:r w:rsidR="00E90E1C" w:rsidRPr="00C353D5">
        <w:rPr>
          <w:sz w:val="28"/>
          <w:szCs w:val="28"/>
        </w:rPr>
        <w:t>округа или Администрации Волотовского муниципального района</w:t>
      </w:r>
      <w:r w:rsidRPr="00C353D5">
        <w:rPr>
          <w:sz w:val="28"/>
          <w:szCs w:val="28"/>
        </w:rPr>
        <w:t>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3.2.3. Копии документов, подтверждающих стаж, указанный в </w:t>
      </w:r>
      <w:hyperlink r:id="rId8" w:anchor="Par42" w:history="1">
        <w:r w:rsidRPr="00C353D5">
          <w:rPr>
            <w:rStyle w:val="a4"/>
            <w:color w:val="auto"/>
            <w:sz w:val="28"/>
            <w:szCs w:val="28"/>
            <w:u w:val="none"/>
          </w:rPr>
          <w:t>подпунктах 2.1.1</w:t>
        </w:r>
      </w:hyperlink>
      <w:r w:rsidRPr="00C353D5">
        <w:rPr>
          <w:sz w:val="28"/>
          <w:szCs w:val="28"/>
        </w:rPr>
        <w:t xml:space="preserve">, </w:t>
      </w:r>
      <w:hyperlink r:id="rId9" w:anchor="Par44" w:history="1">
        <w:r w:rsidRPr="00C353D5">
          <w:rPr>
            <w:rStyle w:val="a4"/>
            <w:color w:val="auto"/>
            <w:sz w:val="28"/>
            <w:szCs w:val="28"/>
            <w:u w:val="none"/>
          </w:rPr>
          <w:t>2.1.3</w:t>
        </w:r>
      </w:hyperlink>
      <w:r w:rsidRPr="00C353D5">
        <w:rPr>
          <w:sz w:val="28"/>
          <w:szCs w:val="28"/>
        </w:rPr>
        <w:t xml:space="preserve"> настоящего Положения (для работающих граждан и (или) для граждан, осуществляющих предпринимательскую деятельность);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3.2.4. Выписка из учредительных документов организации (или общественного объединения), в которой работает гражданин, о ее полном официальном наименовании и месте нахождения (для работающих граждан);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3.2.5.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3.2.6. Справка, подтверждающая срок осуществления общественной деятельности, указанный в </w:t>
      </w:r>
      <w:hyperlink r:id="rId10" w:anchor="Par43" w:history="1">
        <w:r w:rsidRPr="00C353D5">
          <w:rPr>
            <w:rStyle w:val="a4"/>
            <w:color w:val="auto"/>
            <w:sz w:val="28"/>
            <w:szCs w:val="28"/>
            <w:u w:val="none"/>
          </w:rPr>
          <w:t>подпункте 2.1.2</w:t>
        </w:r>
      </w:hyperlink>
      <w:r w:rsidRPr="00C353D5">
        <w:rPr>
          <w:sz w:val="28"/>
          <w:szCs w:val="28"/>
        </w:rPr>
        <w:t xml:space="preserve"> настоящего Положения, выданная общественным объединением гражданину, представляемому к награждению (для граждан, представляемых к награждению за заслуги и высокие </w:t>
      </w:r>
      <w:r w:rsidRPr="00C353D5">
        <w:rPr>
          <w:sz w:val="28"/>
          <w:szCs w:val="28"/>
        </w:rPr>
        <w:lastRenderedPageBreak/>
        <w:t>достижения в общественной деятельности);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3.2.7. Копия Благодарности Главы Волотовского муниципального </w:t>
      </w:r>
      <w:r w:rsidR="00E90E1C" w:rsidRPr="00C353D5">
        <w:rPr>
          <w:sz w:val="28"/>
          <w:szCs w:val="28"/>
        </w:rPr>
        <w:t>округа или Главы Волотовского муниципального района,</w:t>
      </w:r>
      <w:r w:rsidRPr="00C353D5">
        <w:rPr>
          <w:sz w:val="28"/>
          <w:szCs w:val="28"/>
        </w:rPr>
        <w:t xml:space="preserve"> либо копия документа о награждении Благодарностью Главы Волотовского муниципального </w:t>
      </w:r>
      <w:r w:rsidR="00E90E1C" w:rsidRPr="00C353D5">
        <w:rPr>
          <w:sz w:val="28"/>
          <w:szCs w:val="28"/>
        </w:rPr>
        <w:t>округа или Главы Волотовского муниципального района</w:t>
      </w:r>
      <w:r w:rsidRPr="00C353D5">
        <w:rPr>
          <w:sz w:val="28"/>
          <w:szCs w:val="28"/>
        </w:rPr>
        <w:t xml:space="preserve"> в случае повторного награждения Благодарностью;</w:t>
      </w:r>
    </w:p>
    <w:p w:rsidR="003E7AA7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3.2.8.</w:t>
      </w:r>
      <w:r w:rsidR="00B23162" w:rsidRPr="00C353D5">
        <w:rPr>
          <w:sz w:val="28"/>
          <w:szCs w:val="28"/>
        </w:rPr>
        <w:t xml:space="preserve"> </w:t>
      </w:r>
      <w:hyperlink w:anchor="P190" w:history="1">
        <w:r w:rsidR="003E7AA7" w:rsidRPr="00C353D5">
          <w:rPr>
            <w:sz w:val="28"/>
            <w:szCs w:val="28"/>
          </w:rPr>
          <w:t>Согласие</w:t>
        </w:r>
      </w:hyperlink>
      <w:r w:rsidR="003E7AA7" w:rsidRPr="00C353D5">
        <w:rPr>
          <w:sz w:val="28"/>
          <w:szCs w:val="28"/>
        </w:rPr>
        <w:t xml:space="preserve"> гражданина, представляемого к поощрению, на обработку его персональных данных, оформленное </w:t>
      </w:r>
      <w:r w:rsidR="00DC5E90" w:rsidRPr="00C353D5">
        <w:rPr>
          <w:sz w:val="28"/>
          <w:szCs w:val="28"/>
        </w:rPr>
        <w:t>по образцу согласно приложению №</w:t>
      </w:r>
      <w:r w:rsidR="003E7AA7" w:rsidRPr="00C353D5">
        <w:rPr>
          <w:sz w:val="28"/>
          <w:szCs w:val="28"/>
        </w:rPr>
        <w:t xml:space="preserve"> 3 к настоящему Положению;</w:t>
      </w:r>
    </w:p>
    <w:p w:rsidR="00DC5E90" w:rsidRPr="00C353D5" w:rsidRDefault="00DC5E9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3.2.9.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награждению; </w:t>
      </w:r>
    </w:p>
    <w:p w:rsidR="00DC5E90" w:rsidRPr="00C353D5" w:rsidRDefault="00DC5E9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3.2.10. 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3.3. </w:t>
      </w:r>
      <w:hyperlink r:id="rId11" w:anchor="Par154" w:history="1">
        <w:proofErr w:type="gramStart"/>
        <w:r w:rsidRPr="00C353D5">
          <w:rPr>
            <w:rStyle w:val="a4"/>
            <w:color w:val="auto"/>
            <w:sz w:val="28"/>
            <w:szCs w:val="28"/>
            <w:u w:val="none"/>
          </w:rPr>
          <w:t>Представление</w:t>
        </w:r>
      </w:hyperlink>
      <w:r w:rsidRPr="00C353D5">
        <w:rPr>
          <w:sz w:val="28"/>
          <w:szCs w:val="28"/>
        </w:rPr>
        <w:t xml:space="preserve"> к награждению Благодарностью Главы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(далее - представления) оформляется должностным лицом, указанным в </w:t>
      </w:r>
      <w:hyperlink r:id="rId12" w:anchor="Par51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3.1</w:t>
        </w:r>
      </w:hyperlink>
      <w:r w:rsidRPr="00C353D5">
        <w:rPr>
          <w:sz w:val="28"/>
          <w:szCs w:val="28"/>
        </w:rPr>
        <w:t xml:space="preserve"> настоящего Положения, по форме согласно приложению № 2 к настоящему Положению и направляется не позднее 15 календарных дней со дня поступления ходатайства инициатора награждения с документами, указанными в </w:t>
      </w:r>
      <w:hyperlink r:id="rId13" w:anchor="Par55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3.2</w:t>
        </w:r>
      </w:hyperlink>
      <w:r w:rsidRPr="00C353D5">
        <w:rPr>
          <w:sz w:val="28"/>
          <w:szCs w:val="28"/>
        </w:rPr>
        <w:t xml:space="preserve"> настоящего Положения, в </w:t>
      </w:r>
      <w:r w:rsidR="00855B80" w:rsidRPr="00C353D5">
        <w:rPr>
          <w:sz w:val="28"/>
          <w:szCs w:val="28"/>
        </w:rPr>
        <w:t>отдел муниципальной службы и кадровой работы</w:t>
      </w:r>
      <w:r w:rsidRPr="00C353D5">
        <w:rPr>
          <w:sz w:val="28"/>
          <w:szCs w:val="28"/>
        </w:rPr>
        <w:t xml:space="preserve"> Администрации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(далее</w:t>
      </w:r>
      <w:proofErr w:type="gramEnd"/>
      <w:r w:rsidRPr="00C353D5">
        <w:rPr>
          <w:sz w:val="28"/>
          <w:szCs w:val="28"/>
        </w:rPr>
        <w:t xml:space="preserve"> - уполномоченный орган).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Глава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и должностные лица, указанные в </w:t>
      </w:r>
      <w:hyperlink r:id="rId14" w:anchor="Par51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3.1</w:t>
        </w:r>
      </w:hyperlink>
      <w:r w:rsidRPr="00C353D5">
        <w:rPr>
          <w:sz w:val="28"/>
          <w:szCs w:val="28"/>
        </w:rPr>
        <w:t xml:space="preserve"> настоящего Положения, вправе лично инициировать вопрос о награждении Благодарностью, направив (за исключением Главы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) в уполномоченный орган соответствующее </w:t>
      </w:r>
      <w:hyperlink r:id="rId15" w:anchor="Par154" w:history="1">
        <w:r w:rsidRPr="00C353D5">
          <w:rPr>
            <w:rStyle w:val="a4"/>
            <w:color w:val="auto"/>
            <w:sz w:val="28"/>
            <w:szCs w:val="28"/>
            <w:u w:val="none"/>
          </w:rPr>
          <w:t>представление</w:t>
        </w:r>
      </w:hyperlink>
      <w:r w:rsidRPr="00C353D5">
        <w:rPr>
          <w:sz w:val="28"/>
          <w:szCs w:val="28"/>
        </w:rPr>
        <w:t xml:space="preserve"> по форме согласно приложению № 2 к настоящему Положению (с прилагаемыми документами, указанными в </w:t>
      </w:r>
      <w:hyperlink r:id="rId16" w:anchor="Par56" w:history="1">
        <w:r w:rsidRPr="00C353D5">
          <w:rPr>
            <w:rStyle w:val="a4"/>
            <w:color w:val="auto"/>
            <w:sz w:val="28"/>
            <w:szCs w:val="28"/>
            <w:u w:val="none"/>
          </w:rPr>
          <w:t>подпунктах 3.2.1</w:t>
        </w:r>
      </w:hyperlink>
      <w:r w:rsidRPr="00C353D5">
        <w:rPr>
          <w:sz w:val="28"/>
          <w:szCs w:val="28"/>
        </w:rPr>
        <w:t xml:space="preserve"> - </w:t>
      </w:r>
      <w:hyperlink r:id="rId17" w:anchor="Par63" w:history="1">
        <w:r w:rsidRPr="00C353D5">
          <w:rPr>
            <w:rStyle w:val="a4"/>
            <w:color w:val="auto"/>
            <w:sz w:val="28"/>
            <w:szCs w:val="28"/>
            <w:u w:val="none"/>
          </w:rPr>
          <w:t>3.2.8</w:t>
        </w:r>
      </w:hyperlink>
      <w:r w:rsidRPr="00C353D5">
        <w:rPr>
          <w:sz w:val="28"/>
          <w:szCs w:val="28"/>
        </w:rPr>
        <w:t xml:space="preserve"> настоящего Положения).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В </w:t>
      </w:r>
      <w:proofErr w:type="gramStart"/>
      <w:r w:rsidRPr="00C353D5">
        <w:rPr>
          <w:sz w:val="28"/>
          <w:szCs w:val="28"/>
        </w:rPr>
        <w:t>случаях</w:t>
      </w:r>
      <w:proofErr w:type="gramEnd"/>
      <w:r w:rsidRPr="00C353D5">
        <w:rPr>
          <w:sz w:val="28"/>
          <w:szCs w:val="28"/>
        </w:rPr>
        <w:t xml:space="preserve"> когда инициатором награждения является Глава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, подготовка представления, а также документов, указанных в </w:t>
      </w:r>
      <w:hyperlink r:id="rId18" w:anchor="Par56" w:history="1">
        <w:r w:rsidRPr="00C353D5">
          <w:rPr>
            <w:rStyle w:val="a4"/>
            <w:color w:val="auto"/>
            <w:sz w:val="28"/>
            <w:szCs w:val="28"/>
            <w:u w:val="none"/>
          </w:rPr>
          <w:t>подпунктах 3.2.1</w:t>
        </w:r>
      </w:hyperlink>
      <w:r w:rsidRPr="00C353D5">
        <w:rPr>
          <w:sz w:val="28"/>
          <w:szCs w:val="28"/>
        </w:rPr>
        <w:t xml:space="preserve"> - </w:t>
      </w:r>
      <w:hyperlink r:id="rId19" w:anchor="Par63" w:history="1">
        <w:r w:rsidRPr="00C353D5">
          <w:rPr>
            <w:rStyle w:val="a4"/>
            <w:color w:val="auto"/>
            <w:sz w:val="28"/>
            <w:szCs w:val="28"/>
            <w:u w:val="none"/>
          </w:rPr>
          <w:t>3.2.8</w:t>
        </w:r>
      </w:hyperlink>
      <w:r w:rsidRPr="00C353D5">
        <w:rPr>
          <w:sz w:val="28"/>
          <w:szCs w:val="28"/>
        </w:rPr>
        <w:t xml:space="preserve"> настоящего Положения, осуществляется уполномоченным органом с учетом требований </w:t>
      </w:r>
      <w:hyperlink r:id="rId20" w:anchor="Par36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пунктов 1.1</w:t>
        </w:r>
      </w:hyperlink>
      <w:r w:rsidRPr="00C353D5">
        <w:rPr>
          <w:sz w:val="28"/>
          <w:szCs w:val="28"/>
        </w:rPr>
        <w:t xml:space="preserve">, </w:t>
      </w:r>
      <w:hyperlink r:id="rId21" w:anchor="Par41" w:history="1">
        <w:r w:rsidRPr="00C353D5">
          <w:rPr>
            <w:rStyle w:val="a4"/>
            <w:color w:val="auto"/>
            <w:sz w:val="28"/>
            <w:szCs w:val="28"/>
            <w:u w:val="none"/>
          </w:rPr>
          <w:t>2.1</w:t>
        </w:r>
      </w:hyperlink>
      <w:r w:rsidRPr="00C353D5">
        <w:rPr>
          <w:sz w:val="28"/>
          <w:szCs w:val="28"/>
        </w:rPr>
        <w:t xml:space="preserve"> - </w:t>
      </w:r>
      <w:hyperlink r:id="rId22" w:anchor="Par47" w:history="1">
        <w:r w:rsidRPr="00C353D5">
          <w:rPr>
            <w:rStyle w:val="a4"/>
            <w:color w:val="auto"/>
            <w:sz w:val="28"/>
            <w:szCs w:val="28"/>
            <w:u w:val="none"/>
          </w:rPr>
          <w:t>2.3</w:t>
        </w:r>
      </w:hyperlink>
      <w:r w:rsidRPr="00C353D5">
        <w:rPr>
          <w:sz w:val="28"/>
          <w:szCs w:val="28"/>
        </w:rPr>
        <w:t xml:space="preserve"> настоящего Положения.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3.4. О результате рассмотрения ходатайства должностное лицо, указанное в </w:t>
      </w:r>
      <w:hyperlink r:id="rId23" w:anchor="Par51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3.1</w:t>
        </w:r>
      </w:hyperlink>
      <w:r w:rsidRPr="00C353D5">
        <w:rPr>
          <w:sz w:val="28"/>
          <w:szCs w:val="28"/>
        </w:rPr>
        <w:t xml:space="preserve"> настоящего Положения, уведомляет инициатора награждения в течение 15 календарных дней со дня поступления ходатайства.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3.5. Если должностным лицом, указанным в </w:t>
      </w:r>
      <w:hyperlink r:id="rId24" w:anchor="Par51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3.1</w:t>
        </w:r>
      </w:hyperlink>
      <w:r w:rsidRPr="00C353D5">
        <w:rPr>
          <w:sz w:val="28"/>
          <w:szCs w:val="28"/>
        </w:rPr>
        <w:t xml:space="preserve"> настоящего Положения, принято решение об отказе в удовлетворении ходатайства </w:t>
      </w:r>
      <w:r w:rsidRPr="00C353D5">
        <w:rPr>
          <w:sz w:val="28"/>
          <w:szCs w:val="28"/>
        </w:rPr>
        <w:lastRenderedPageBreak/>
        <w:t>инициатора награждения, то представление в уполномоченный орган не вносится.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Основанием для отказа в удовлетворении ходатайства является отсутствие у гражданина, представляемого к награждению, заслуг и высоких достижений, достаточных для награждения Благодарностью, согласно </w:t>
      </w:r>
      <w:hyperlink r:id="rId25" w:anchor="Par36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пункту 1.1</w:t>
        </w:r>
      </w:hyperlink>
      <w:r w:rsidRPr="00C353D5">
        <w:rPr>
          <w:sz w:val="28"/>
          <w:szCs w:val="28"/>
        </w:rPr>
        <w:t xml:space="preserve"> настоящего Положения.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В случае принятия должностным лицом, указанным в </w:t>
      </w:r>
      <w:hyperlink r:id="rId26" w:anchor="Par51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3.1</w:t>
        </w:r>
      </w:hyperlink>
      <w:r w:rsidRPr="00C353D5">
        <w:rPr>
          <w:sz w:val="28"/>
          <w:szCs w:val="28"/>
        </w:rPr>
        <w:t xml:space="preserve"> настоящего Положения, решения об отказе в удовлетворении ходатайства, документы возвращаются инициатору награждения в течение 15 календарных дней со дня поступления ходатайства.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3.6. Уполномоченный орган в течение 30 календарных дней со дня поступления представлений с прилагаемыми к ним документами (далее - документы) осуществляет проверку соответствия документов перечню, указанному в </w:t>
      </w:r>
      <w:hyperlink r:id="rId27" w:anchor="Par55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3.2</w:t>
        </w:r>
      </w:hyperlink>
      <w:r w:rsidRPr="00C353D5">
        <w:rPr>
          <w:sz w:val="28"/>
          <w:szCs w:val="28"/>
        </w:rPr>
        <w:t xml:space="preserve"> настоящего Положения, и соблюдения требований </w:t>
      </w:r>
      <w:hyperlink r:id="rId28" w:anchor="Par36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пунктов 1.1</w:t>
        </w:r>
      </w:hyperlink>
      <w:r w:rsidRPr="00C353D5">
        <w:rPr>
          <w:sz w:val="28"/>
          <w:szCs w:val="28"/>
        </w:rPr>
        <w:t xml:space="preserve">, </w:t>
      </w:r>
      <w:hyperlink r:id="rId29" w:anchor="Par41" w:history="1">
        <w:r w:rsidRPr="00C353D5">
          <w:rPr>
            <w:rStyle w:val="a4"/>
            <w:color w:val="auto"/>
            <w:sz w:val="28"/>
            <w:szCs w:val="28"/>
            <w:u w:val="none"/>
          </w:rPr>
          <w:t>2.1</w:t>
        </w:r>
      </w:hyperlink>
      <w:r w:rsidRPr="00C353D5">
        <w:rPr>
          <w:sz w:val="28"/>
          <w:szCs w:val="28"/>
        </w:rPr>
        <w:t xml:space="preserve"> - </w:t>
      </w:r>
      <w:hyperlink r:id="rId30" w:anchor="Par47" w:history="1">
        <w:r w:rsidRPr="00C353D5">
          <w:rPr>
            <w:rStyle w:val="a4"/>
            <w:color w:val="auto"/>
            <w:sz w:val="28"/>
            <w:szCs w:val="28"/>
            <w:u w:val="none"/>
          </w:rPr>
          <w:t>2.3</w:t>
        </w:r>
      </w:hyperlink>
      <w:r w:rsidRPr="00C353D5">
        <w:rPr>
          <w:sz w:val="28"/>
          <w:szCs w:val="28"/>
        </w:rPr>
        <w:t xml:space="preserve"> настоящего Положения.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3.7. В случае соответствия документов перечню, указанному в </w:t>
      </w:r>
      <w:hyperlink r:id="rId31" w:anchor="Par55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пункте 3.2</w:t>
        </w:r>
      </w:hyperlink>
      <w:r w:rsidRPr="00C353D5">
        <w:rPr>
          <w:sz w:val="28"/>
          <w:szCs w:val="28"/>
        </w:rPr>
        <w:t xml:space="preserve"> настоящего Положения, и соблюдения требований </w:t>
      </w:r>
      <w:hyperlink r:id="rId32" w:anchor="Par36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пунктов 1.1</w:t>
        </w:r>
      </w:hyperlink>
      <w:r w:rsidRPr="00C353D5">
        <w:rPr>
          <w:sz w:val="28"/>
          <w:szCs w:val="28"/>
        </w:rPr>
        <w:t xml:space="preserve">, </w:t>
      </w:r>
      <w:hyperlink r:id="rId33" w:anchor="Par41" w:history="1">
        <w:r w:rsidRPr="00C353D5">
          <w:rPr>
            <w:rStyle w:val="a4"/>
            <w:color w:val="auto"/>
            <w:sz w:val="28"/>
            <w:szCs w:val="28"/>
            <w:u w:val="none"/>
          </w:rPr>
          <w:t>2.1</w:t>
        </w:r>
      </w:hyperlink>
      <w:r w:rsidRPr="00C353D5">
        <w:rPr>
          <w:sz w:val="28"/>
          <w:szCs w:val="28"/>
        </w:rPr>
        <w:t xml:space="preserve"> - </w:t>
      </w:r>
      <w:hyperlink r:id="rId34" w:anchor="Par47" w:history="1">
        <w:r w:rsidRPr="00C353D5">
          <w:rPr>
            <w:rStyle w:val="a4"/>
            <w:color w:val="auto"/>
            <w:sz w:val="28"/>
            <w:szCs w:val="28"/>
            <w:u w:val="none"/>
          </w:rPr>
          <w:t>2.3</w:t>
        </w:r>
      </w:hyperlink>
      <w:r w:rsidRPr="00C353D5">
        <w:rPr>
          <w:sz w:val="28"/>
          <w:szCs w:val="28"/>
        </w:rPr>
        <w:t xml:space="preserve"> настоящего Положения уполномоченный орган не позднее 30 календарных дней со дня поступления документов направляет представления для рассмотрения в комиссию по наградам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(далее – комиссия).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3.8. Решение о награждении Благодарностью принимается Главой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по согласованию с комиссией.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3.9. В случае несогласования соответствующего представления документы согласно перечню, указанному в </w:t>
      </w:r>
      <w:hyperlink r:id="rId35" w:anchor="Par56" w:history="1">
        <w:r w:rsidRPr="00C353D5">
          <w:rPr>
            <w:rStyle w:val="a4"/>
            <w:color w:val="auto"/>
            <w:sz w:val="28"/>
            <w:szCs w:val="28"/>
            <w:u w:val="none"/>
          </w:rPr>
          <w:t>подпунктах 3.2.1</w:t>
        </w:r>
      </w:hyperlink>
      <w:r w:rsidRPr="00C353D5">
        <w:rPr>
          <w:sz w:val="28"/>
          <w:szCs w:val="28"/>
        </w:rPr>
        <w:t xml:space="preserve"> - </w:t>
      </w:r>
      <w:hyperlink r:id="rId36" w:anchor="Par63" w:history="1">
        <w:r w:rsidRPr="00C353D5">
          <w:rPr>
            <w:rStyle w:val="a4"/>
            <w:color w:val="auto"/>
            <w:sz w:val="28"/>
            <w:szCs w:val="28"/>
            <w:u w:val="none"/>
          </w:rPr>
          <w:t>3.2.8</w:t>
        </w:r>
      </w:hyperlink>
      <w:r w:rsidRPr="00C353D5">
        <w:rPr>
          <w:sz w:val="28"/>
          <w:szCs w:val="28"/>
        </w:rPr>
        <w:t xml:space="preserve"> настоящего Положения, возвращаются уполномоченным органом инициатору награждения не позднее 45 календарных дней со дня поступления документов с письменным уведомлением, содержащим причины возврата.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3.10. В случае несоответствия документов перечню, указанному в </w:t>
      </w:r>
      <w:hyperlink r:id="rId37" w:anchor="Par56" w:history="1">
        <w:r w:rsidRPr="00C353D5">
          <w:rPr>
            <w:rStyle w:val="a4"/>
            <w:color w:val="auto"/>
            <w:sz w:val="28"/>
            <w:szCs w:val="28"/>
            <w:u w:val="none"/>
          </w:rPr>
          <w:t>подпунктах 3.2.1</w:t>
        </w:r>
      </w:hyperlink>
      <w:r w:rsidRPr="00C353D5">
        <w:rPr>
          <w:sz w:val="28"/>
          <w:szCs w:val="28"/>
        </w:rPr>
        <w:t xml:space="preserve"> - </w:t>
      </w:r>
      <w:hyperlink r:id="rId38" w:anchor="Par63" w:history="1">
        <w:r w:rsidRPr="00C353D5">
          <w:rPr>
            <w:rStyle w:val="a4"/>
            <w:color w:val="auto"/>
            <w:sz w:val="28"/>
            <w:szCs w:val="28"/>
            <w:u w:val="none"/>
          </w:rPr>
          <w:t>3.2.8</w:t>
        </w:r>
      </w:hyperlink>
      <w:r w:rsidRPr="00C353D5">
        <w:rPr>
          <w:sz w:val="28"/>
          <w:szCs w:val="28"/>
        </w:rPr>
        <w:t xml:space="preserve"> настоящего Положения, и (или) несоблюдения требований </w:t>
      </w:r>
      <w:hyperlink r:id="rId39" w:anchor="Par36" w:history="1">
        <w:r w:rsidRPr="00C353D5">
          <w:rPr>
            <w:rStyle w:val="a4"/>
            <w:color w:val="auto"/>
            <w:sz w:val="28"/>
            <w:szCs w:val="28"/>
            <w:u w:val="none"/>
          </w:rPr>
          <w:t>пунктов 1.1</w:t>
        </w:r>
      </w:hyperlink>
      <w:r w:rsidRPr="00C353D5">
        <w:rPr>
          <w:sz w:val="28"/>
          <w:szCs w:val="28"/>
        </w:rPr>
        <w:t xml:space="preserve">, </w:t>
      </w:r>
      <w:hyperlink r:id="rId40" w:anchor="Par41" w:history="1">
        <w:r w:rsidRPr="00C353D5">
          <w:rPr>
            <w:rStyle w:val="a4"/>
            <w:color w:val="auto"/>
            <w:sz w:val="28"/>
            <w:szCs w:val="28"/>
            <w:u w:val="none"/>
          </w:rPr>
          <w:t>2.1</w:t>
        </w:r>
      </w:hyperlink>
      <w:r w:rsidRPr="00C353D5">
        <w:rPr>
          <w:sz w:val="28"/>
          <w:szCs w:val="28"/>
        </w:rPr>
        <w:t xml:space="preserve"> - </w:t>
      </w:r>
      <w:hyperlink r:id="rId41" w:anchor="Par47" w:history="1">
        <w:r w:rsidRPr="00C353D5">
          <w:rPr>
            <w:rStyle w:val="a4"/>
            <w:color w:val="auto"/>
            <w:sz w:val="28"/>
            <w:szCs w:val="28"/>
            <w:u w:val="none"/>
          </w:rPr>
          <w:t>2.3</w:t>
        </w:r>
      </w:hyperlink>
      <w:r w:rsidRPr="00C353D5">
        <w:rPr>
          <w:sz w:val="28"/>
          <w:szCs w:val="28"/>
        </w:rPr>
        <w:t xml:space="preserve"> настоящего Положения уполномоченный орган в течение 30 календарных дней со дня поступления документов возвращает их инициатору награждения с письменным уведомлением, содержащим причины возврата.</w:t>
      </w:r>
    </w:p>
    <w:p w:rsidR="00DC5E90" w:rsidRPr="00C353D5" w:rsidRDefault="00DC5E90" w:rsidP="00DC5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B46430" w:rsidRPr="00C353D5" w:rsidRDefault="00B46430" w:rsidP="00DC5E9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53D5">
        <w:rPr>
          <w:b/>
          <w:sz w:val="28"/>
          <w:szCs w:val="28"/>
        </w:rPr>
        <w:t>4.</w:t>
      </w:r>
      <w:r w:rsidRPr="00C353D5">
        <w:rPr>
          <w:sz w:val="28"/>
          <w:szCs w:val="28"/>
        </w:rPr>
        <w:t xml:space="preserve"> </w:t>
      </w:r>
      <w:r w:rsidRPr="00C353D5">
        <w:rPr>
          <w:b/>
          <w:sz w:val="28"/>
          <w:szCs w:val="28"/>
        </w:rPr>
        <w:t>Порядок награждения Благодарностью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4.1. Благодарность оформляется в течение 3 рабочих дней после подписания Главой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постановления о награждении Благодарностью.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4.2. Вручение Благодарности производится Главой Волотовского муниципального </w:t>
      </w:r>
      <w:r w:rsidR="00E90E1C" w:rsidRPr="00C353D5">
        <w:rPr>
          <w:sz w:val="28"/>
          <w:szCs w:val="28"/>
        </w:rPr>
        <w:t>округа</w:t>
      </w:r>
      <w:r w:rsidRPr="00C353D5">
        <w:rPr>
          <w:sz w:val="28"/>
          <w:szCs w:val="28"/>
        </w:rPr>
        <w:t xml:space="preserve"> либо уполномоченным им лицо в торжественной обстановке в течение 30 календарных дней со дня подписания указа.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4.3. Учет граждан, награжденных Благодарностью, осуществляется уполномоченным органом.</w:t>
      </w:r>
    </w:p>
    <w:p w:rsidR="00DC5E90" w:rsidRPr="00C353D5" w:rsidRDefault="00DC5E90" w:rsidP="00DC5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B46430" w:rsidRPr="00C353D5" w:rsidRDefault="00B46430" w:rsidP="00DC5E9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353D5">
        <w:rPr>
          <w:b/>
          <w:sz w:val="28"/>
          <w:szCs w:val="28"/>
        </w:rPr>
        <w:t>5. Материально-техническое обеспечение</w:t>
      </w:r>
    </w:p>
    <w:p w:rsidR="00B46430" w:rsidRPr="00C353D5" w:rsidRDefault="003E7AA7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lastRenderedPageBreak/>
        <w:t>5.1.</w:t>
      </w:r>
      <w:r w:rsidR="00B46430" w:rsidRPr="00C353D5">
        <w:rPr>
          <w:sz w:val="28"/>
          <w:szCs w:val="28"/>
        </w:rPr>
        <w:t>Материально-техниче</w:t>
      </w:r>
      <w:r w:rsidRPr="00C353D5">
        <w:rPr>
          <w:sz w:val="28"/>
          <w:szCs w:val="28"/>
        </w:rPr>
        <w:t xml:space="preserve">ское обеспечение мероприятий по </w:t>
      </w:r>
      <w:r w:rsidR="00B46430" w:rsidRPr="00C353D5">
        <w:rPr>
          <w:sz w:val="28"/>
          <w:szCs w:val="28"/>
        </w:rPr>
        <w:t xml:space="preserve">изготовлению бланков Благодарности </w:t>
      </w:r>
      <w:r w:rsidR="00855B80" w:rsidRPr="00C353D5">
        <w:rPr>
          <w:sz w:val="28"/>
          <w:szCs w:val="28"/>
        </w:rPr>
        <w:t>осуществляет организационный комитет</w:t>
      </w:r>
      <w:r w:rsidR="00B46430" w:rsidRPr="00C353D5">
        <w:rPr>
          <w:sz w:val="28"/>
          <w:szCs w:val="28"/>
        </w:rPr>
        <w:t xml:space="preserve"> Администрации Волотовского муниципального</w:t>
      </w:r>
      <w:r w:rsidRPr="00C353D5">
        <w:rPr>
          <w:sz w:val="28"/>
          <w:szCs w:val="28"/>
        </w:rPr>
        <w:t xml:space="preserve"> </w:t>
      </w:r>
      <w:r w:rsidR="00E90E1C" w:rsidRPr="00C353D5">
        <w:rPr>
          <w:sz w:val="28"/>
          <w:szCs w:val="28"/>
        </w:rPr>
        <w:t>округа</w:t>
      </w:r>
      <w:r w:rsidR="00855B80" w:rsidRPr="00C353D5">
        <w:rPr>
          <w:sz w:val="28"/>
          <w:szCs w:val="28"/>
        </w:rPr>
        <w:t>, по оформлению бланков Благодарности – уполномоченный орган</w:t>
      </w:r>
      <w:r w:rsidR="00B46430" w:rsidRPr="00C353D5">
        <w:rPr>
          <w:sz w:val="28"/>
          <w:szCs w:val="28"/>
        </w:rPr>
        <w:t>.</w:t>
      </w:r>
    </w:p>
    <w:p w:rsidR="00B46430" w:rsidRPr="00C353D5" w:rsidRDefault="00B46430" w:rsidP="00DC5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5E90" w:rsidRPr="00C353D5" w:rsidRDefault="00DC5E90">
      <w:pPr>
        <w:spacing w:after="200" w:line="276" w:lineRule="auto"/>
        <w:rPr>
          <w:sz w:val="28"/>
          <w:szCs w:val="28"/>
        </w:rPr>
      </w:pPr>
      <w:r w:rsidRPr="00C353D5">
        <w:rPr>
          <w:sz w:val="28"/>
          <w:szCs w:val="28"/>
        </w:rPr>
        <w:br w:type="page"/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C353D5">
        <w:lastRenderedPageBreak/>
        <w:t>Приложение № 1</w:t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ind w:left="5103"/>
        <w:jc w:val="both"/>
      </w:pPr>
      <w:r w:rsidRPr="00C353D5">
        <w:t>к Положению о Благодарности Главы Волотовского муниципального округа</w:t>
      </w:r>
    </w:p>
    <w:p w:rsidR="00855B80" w:rsidRPr="00C353D5" w:rsidRDefault="00855B80" w:rsidP="00855B80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</w:p>
    <w:p w:rsidR="00855B80" w:rsidRPr="00C353D5" w:rsidRDefault="00855B80" w:rsidP="00855B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ХОДАТАЙСТВО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 xml:space="preserve">о награждении Благодарностью Главы 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Волотовского муниципального округа*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Уважаемый _____________________!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Прошу поддержать ходатайство о награждении Благодарностью Главы Волотовского муниципального округа__________________________________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320" w:lineRule="atLeast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__________________________________________________________________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  <w:szCs w:val="28"/>
        </w:rPr>
      </w:pPr>
      <w:r w:rsidRPr="00C353D5">
        <w:rPr>
          <w:sz w:val="22"/>
          <w:szCs w:val="28"/>
        </w:rPr>
        <w:t>(Ф.И.О. гражданина, представляемого к награждению, место работы (службы), занимаемая должность)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 w:rsidRPr="00C353D5">
        <w:rPr>
          <w:sz w:val="28"/>
        </w:rPr>
        <w:t>за ________________________________________________________________ __________________________________________________________________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</w:rPr>
      </w:pPr>
      <w:r w:rsidRPr="00C353D5">
        <w:rPr>
          <w:sz w:val="22"/>
        </w:rPr>
        <w:t>(указываются конкретные заслуги и достижения в соответствии с пунктом 1.1 Положения о Благодарности Главы Волотовского муниципального округа)</w:t>
      </w:r>
    </w:p>
    <w:p w:rsidR="00855B80" w:rsidRPr="00C353D5" w:rsidRDefault="00855B80" w:rsidP="00855B80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6945"/>
      </w:tblGrid>
      <w:tr w:rsidR="00C353D5" w:rsidRPr="00C353D5" w:rsidTr="00E90044">
        <w:tc>
          <w:tcPr>
            <w:tcW w:w="2093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Приложение**:</w:t>
            </w:r>
          </w:p>
        </w:tc>
        <w:tc>
          <w:tcPr>
            <w:tcW w:w="426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3D5" w:rsidRPr="00C353D5" w:rsidTr="00E90044">
        <w:tc>
          <w:tcPr>
            <w:tcW w:w="2093" w:type="dxa"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5B80" w:rsidRPr="00C353D5" w:rsidTr="00E90044">
        <w:tc>
          <w:tcPr>
            <w:tcW w:w="2093" w:type="dxa"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55B80" w:rsidRPr="00C353D5" w:rsidRDefault="00855B80" w:rsidP="00855B80"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5638"/>
        <w:gridCol w:w="283"/>
        <w:gridCol w:w="1418"/>
        <w:gridCol w:w="283"/>
        <w:gridCol w:w="1843"/>
      </w:tblGrid>
      <w:tr w:rsidR="00C353D5" w:rsidRPr="00C353D5" w:rsidTr="00E90044">
        <w:tc>
          <w:tcPr>
            <w:tcW w:w="5637" w:type="dxa"/>
            <w:hideMark/>
          </w:tcPr>
          <w:p w:rsidR="00855B80" w:rsidRPr="00C353D5" w:rsidRDefault="00855B80" w:rsidP="00E9004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  <w:lang w:eastAsia="en-US"/>
              </w:rPr>
            </w:pPr>
            <w:proofErr w:type="gramStart"/>
            <w:r w:rsidRPr="00C353D5">
              <w:rPr>
                <w:spacing w:val="-4"/>
                <w:sz w:val="28"/>
                <w:szCs w:val="28"/>
                <w:lang w:eastAsia="en-US"/>
              </w:rPr>
              <w:t>Руководитель организации, общественного объединения, индивидуальный предприниматель,  руководитель территориального органа исполнительной власти в Новгородской области, руководитель органа прокуратуры, Глава территориального отдела)</w:t>
            </w:r>
            <w:proofErr w:type="gramEnd"/>
          </w:p>
        </w:tc>
        <w:tc>
          <w:tcPr>
            <w:tcW w:w="283" w:type="dxa"/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  <w:hideMark/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И.О. Фамилия</w:t>
            </w:r>
          </w:p>
        </w:tc>
      </w:tr>
      <w:tr w:rsidR="00C353D5" w:rsidRPr="00C353D5" w:rsidTr="00E90044">
        <w:tc>
          <w:tcPr>
            <w:tcW w:w="5637" w:type="dxa"/>
          </w:tcPr>
          <w:p w:rsidR="00855B80" w:rsidRPr="00C353D5" w:rsidRDefault="00855B80" w:rsidP="00E9004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353D5">
              <w:rPr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855B80" w:rsidRPr="00C353D5" w:rsidRDefault="00855B80" w:rsidP="00E9004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855B80" w:rsidRPr="00C353D5" w:rsidRDefault="00855B80" w:rsidP="00855B80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 w:rsidRPr="00C353D5">
        <w:rPr>
          <w:sz w:val="28"/>
          <w:szCs w:val="28"/>
        </w:rPr>
        <w:t xml:space="preserve">« _____ » _____________ 20___ года </w:t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55B80" w:rsidRPr="00C353D5" w:rsidRDefault="00855B80" w:rsidP="00855B80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 w:rsidRPr="00C353D5">
        <w:rPr>
          <w:szCs w:val="28"/>
        </w:rPr>
        <w:t>* – ходатайства, представляемые юридическими лицами, оформляются на официальных бланках соответствующих юридических лиц.</w:t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  <w:rPr>
          <w:szCs w:val="28"/>
        </w:rPr>
      </w:pPr>
      <w:r w:rsidRPr="00C353D5">
        <w:rPr>
          <w:szCs w:val="28"/>
        </w:rPr>
        <w:t>** – перечисляются документы, указанные в пункте 3.2 Положения о Благодарности Главы Волотовского муниципального округа</w:t>
      </w:r>
      <w:proofErr w:type="gramStart"/>
      <w:r w:rsidRPr="00C353D5">
        <w:rPr>
          <w:szCs w:val="28"/>
        </w:rPr>
        <w:t>.</w:t>
      </w:r>
      <w:r w:rsidRPr="00C353D5">
        <w:rPr>
          <w:sz w:val="28"/>
          <w:szCs w:val="28"/>
        </w:rPr>
        <w:t>»</w:t>
      </w:r>
      <w:proofErr w:type="gramEnd"/>
    </w:p>
    <w:p w:rsidR="00DC5E90" w:rsidRPr="00C353D5" w:rsidRDefault="00DC5E90">
      <w:pPr>
        <w:spacing w:after="200" w:line="276" w:lineRule="auto"/>
        <w:rPr>
          <w:sz w:val="28"/>
          <w:szCs w:val="28"/>
        </w:rPr>
      </w:pPr>
      <w:r w:rsidRPr="00C353D5">
        <w:rPr>
          <w:sz w:val="28"/>
          <w:szCs w:val="28"/>
        </w:rPr>
        <w:br w:type="page"/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C353D5">
        <w:lastRenderedPageBreak/>
        <w:t>Приложение № 2</w:t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ind w:left="5103"/>
        <w:jc w:val="both"/>
      </w:pPr>
      <w:r w:rsidRPr="00C353D5">
        <w:t>к Положению о Благодарности Главы Волотовского муниципального округа</w:t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5B80" w:rsidRPr="00C353D5" w:rsidRDefault="00855B80" w:rsidP="00855B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5B80" w:rsidRPr="00C353D5" w:rsidRDefault="00855B80" w:rsidP="00855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B80" w:rsidRPr="00C353D5" w:rsidRDefault="00855B80" w:rsidP="00855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53D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855B80" w:rsidRPr="00C353D5" w:rsidRDefault="00855B80" w:rsidP="00855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53D5">
        <w:rPr>
          <w:rFonts w:ascii="Times New Roman" w:hAnsi="Times New Roman" w:cs="Times New Roman"/>
          <w:sz w:val="28"/>
          <w:szCs w:val="28"/>
        </w:rPr>
        <w:t>к награждению Благодарностью</w:t>
      </w:r>
    </w:p>
    <w:p w:rsidR="00855B80" w:rsidRPr="00C353D5" w:rsidRDefault="00855B80" w:rsidP="00855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53D5">
        <w:rPr>
          <w:rFonts w:ascii="Times New Roman" w:hAnsi="Times New Roman" w:cs="Times New Roman"/>
          <w:sz w:val="28"/>
          <w:szCs w:val="28"/>
        </w:rPr>
        <w:t>Главы Волотовского муниципального округа</w:t>
      </w:r>
    </w:p>
    <w:p w:rsidR="00855B80" w:rsidRPr="00C353D5" w:rsidRDefault="00855B80" w:rsidP="00855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5B80" w:rsidRPr="00C353D5" w:rsidRDefault="00855B80" w:rsidP="00855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5B80" w:rsidRPr="00C353D5" w:rsidRDefault="00855B80" w:rsidP="00855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3D5">
        <w:rPr>
          <w:rFonts w:ascii="Times New Roman" w:hAnsi="Times New Roman" w:cs="Times New Roman"/>
          <w:sz w:val="28"/>
          <w:szCs w:val="28"/>
        </w:rPr>
        <w:t>Представляю кандидатуру ____________________________________________________________________________________________________________________________________</w:t>
      </w:r>
    </w:p>
    <w:p w:rsidR="00855B80" w:rsidRPr="00C353D5" w:rsidRDefault="00855B80" w:rsidP="00855B80">
      <w:pPr>
        <w:pStyle w:val="ConsPlusNonformat"/>
        <w:jc w:val="center"/>
        <w:rPr>
          <w:rFonts w:ascii="Times New Roman" w:hAnsi="Times New Roman" w:cs="Times New Roman"/>
        </w:rPr>
      </w:pPr>
      <w:r w:rsidRPr="00C353D5">
        <w:rPr>
          <w:rFonts w:ascii="Times New Roman" w:hAnsi="Times New Roman" w:cs="Times New Roman"/>
        </w:rPr>
        <w:t>(ФИО гражданина, представляемого к награждению, место работы (службы), занимаемая должность)</w:t>
      </w:r>
    </w:p>
    <w:p w:rsidR="00855B80" w:rsidRPr="00C353D5" w:rsidRDefault="00855B80" w:rsidP="00855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5B80" w:rsidRPr="00C353D5" w:rsidRDefault="00855B80" w:rsidP="00855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53D5">
        <w:rPr>
          <w:rFonts w:ascii="Times New Roman" w:hAnsi="Times New Roman" w:cs="Times New Roman"/>
          <w:sz w:val="28"/>
          <w:szCs w:val="28"/>
        </w:rPr>
        <w:t xml:space="preserve">к награждению Благодарностью Главы Волотовского муниципального округа </w:t>
      </w:r>
      <w:proofErr w:type="gramStart"/>
      <w:r w:rsidRPr="00C353D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55B80" w:rsidRPr="00C353D5" w:rsidRDefault="00855B80" w:rsidP="00855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3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55B80" w:rsidRPr="00C353D5" w:rsidRDefault="00855B80" w:rsidP="00855B80">
      <w:pPr>
        <w:pStyle w:val="ConsPlusNonformat"/>
        <w:jc w:val="center"/>
        <w:rPr>
          <w:rFonts w:ascii="Times New Roman" w:hAnsi="Times New Roman" w:cs="Times New Roman"/>
        </w:rPr>
      </w:pPr>
      <w:r w:rsidRPr="00C353D5">
        <w:rPr>
          <w:rFonts w:ascii="Times New Roman" w:hAnsi="Times New Roman" w:cs="Times New Roman"/>
        </w:rPr>
        <w:t>(указываются конкретные заслуги и достижения в соответствии с пунктом 1.1 Положения о Благодарности Главы Волотовского муниципального округа)</w:t>
      </w:r>
    </w:p>
    <w:p w:rsidR="00855B80" w:rsidRPr="00C353D5" w:rsidRDefault="00855B80" w:rsidP="00855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6945"/>
      </w:tblGrid>
      <w:tr w:rsidR="00C353D5" w:rsidRPr="00C353D5" w:rsidTr="00E90044">
        <w:tc>
          <w:tcPr>
            <w:tcW w:w="2093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Приложение*:</w:t>
            </w:r>
          </w:p>
        </w:tc>
        <w:tc>
          <w:tcPr>
            <w:tcW w:w="426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3D5" w:rsidRPr="00C353D5" w:rsidTr="00E90044">
        <w:tc>
          <w:tcPr>
            <w:tcW w:w="2093" w:type="dxa"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5B80" w:rsidRPr="00C353D5" w:rsidTr="00E90044">
        <w:tc>
          <w:tcPr>
            <w:tcW w:w="2093" w:type="dxa"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353D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B80" w:rsidRPr="00C353D5" w:rsidRDefault="00855B80" w:rsidP="00E90044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55B80" w:rsidRPr="00C353D5" w:rsidRDefault="00855B80" w:rsidP="00855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5B80" w:rsidRPr="00C353D5" w:rsidRDefault="00855B80" w:rsidP="00855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3D5">
        <w:rPr>
          <w:rFonts w:ascii="Times New Roman" w:hAnsi="Times New Roman" w:cs="Times New Roman"/>
          <w:sz w:val="28"/>
          <w:szCs w:val="28"/>
        </w:rPr>
        <w:t>_______________________________  ____________________ И.О. Фамилия</w:t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C353D5">
        <w:rPr>
          <w:sz w:val="20"/>
          <w:szCs w:val="20"/>
        </w:rPr>
        <w:t xml:space="preserve">(Первый заместитель Главы Администрации,                            (подпись)     </w:t>
      </w:r>
      <w:proofErr w:type="gramEnd"/>
    </w:p>
    <w:p w:rsidR="00855B80" w:rsidRPr="00C353D5" w:rsidRDefault="00855B80" w:rsidP="00855B8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353D5">
        <w:rPr>
          <w:sz w:val="20"/>
          <w:szCs w:val="20"/>
        </w:rPr>
        <w:t xml:space="preserve">       заместитель Главы Администрации)</w:t>
      </w:r>
    </w:p>
    <w:p w:rsidR="00855B80" w:rsidRPr="00C353D5" w:rsidRDefault="00855B80" w:rsidP="00855B80">
      <w:pPr>
        <w:pStyle w:val="a8"/>
        <w:ind w:firstLine="709"/>
        <w:jc w:val="both"/>
        <w:rPr>
          <w:sz w:val="28"/>
          <w:szCs w:val="28"/>
        </w:rPr>
      </w:pPr>
    </w:p>
    <w:p w:rsidR="00855B80" w:rsidRPr="00C353D5" w:rsidRDefault="00855B80" w:rsidP="00855B80">
      <w:pPr>
        <w:ind w:left="10206"/>
        <w:jc w:val="right"/>
        <w:rPr>
          <w:sz w:val="12"/>
          <w:szCs w:val="12"/>
        </w:rPr>
      </w:pPr>
    </w:p>
    <w:p w:rsidR="00855B80" w:rsidRPr="00C353D5" w:rsidRDefault="00855B80" w:rsidP="00855B80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 w:rsidRPr="00C353D5">
        <w:rPr>
          <w:sz w:val="28"/>
          <w:szCs w:val="28"/>
        </w:rPr>
        <w:t xml:space="preserve">« _____ » _____________ 20___ года </w:t>
      </w:r>
    </w:p>
    <w:p w:rsidR="00855B80" w:rsidRPr="00C353D5" w:rsidRDefault="00855B80" w:rsidP="00855B8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55B80" w:rsidRPr="00C353D5" w:rsidRDefault="00855B80" w:rsidP="00855B80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 w:rsidRPr="00C353D5">
        <w:rPr>
          <w:szCs w:val="28"/>
        </w:rPr>
        <w:t>*– перечисляются документы, указанные в пункте 3.2 Положения о Благодарности Главы Волотовского муниципального округа.</w:t>
      </w:r>
    </w:p>
    <w:p w:rsidR="00855B80" w:rsidRPr="00C353D5" w:rsidRDefault="00855B80" w:rsidP="00855B80">
      <w:pPr>
        <w:tabs>
          <w:tab w:val="left" w:pos="2880"/>
        </w:tabs>
        <w:rPr>
          <w:sz w:val="28"/>
          <w:szCs w:val="12"/>
        </w:rPr>
      </w:pPr>
    </w:p>
    <w:p w:rsidR="00DC5E90" w:rsidRPr="00C353D5" w:rsidRDefault="00DC5E90">
      <w:pPr>
        <w:spacing w:after="200" w:line="276" w:lineRule="auto"/>
        <w:rPr>
          <w:sz w:val="28"/>
          <w:szCs w:val="28"/>
        </w:rPr>
      </w:pPr>
      <w:r w:rsidRPr="00C353D5">
        <w:rPr>
          <w:sz w:val="28"/>
          <w:szCs w:val="28"/>
        </w:rPr>
        <w:br w:type="page"/>
      </w:r>
    </w:p>
    <w:p w:rsidR="003E7AA7" w:rsidRPr="00C353D5" w:rsidRDefault="003E7AA7" w:rsidP="003E7AA7">
      <w:pPr>
        <w:widowControl w:val="0"/>
        <w:autoSpaceDE w:val="0"/>
        <w:autoSpaceDN w:val="0"/>
        <w:adjustRightInd w:val="0"/>
        <w:jc w:val="right"/>
        <w:outlineLvl w:val="1"/>
      </w:pPr>
      <w:r w:rsidRPr="00C353D5">
        <w:lastRenderedPageBreak/>
        <w:t>Приложение № 3</w:t>
      </w:r>
    </w:p>
    <w:p w:rsidR="003E7AA7" w:rsidRPr="00C353D5" w:rsidRDefault="003E7AA7" w:rsidP="00B23162">
      <w:pPr>
        <w:widowControl w:val="0"/>
        <w:autoSpaceDE w:val="0"/>
        <w:autoSpaceDN w:val="0"/>
        <w:adjustRightInd w:val="0"/>
        <w:ind w:left="4248" w:firstLine="708"/>
        <w:jc w:val="right"/>
      </w:pPr>
      <w:r w:rsidRPr="00C353D5">
        <w:t>к Положению о Благодарности Главы Волотовского</w:t>
      </w:r>
      <w:r w:rsidR="00B23162" w:rsidRPr="00C353D5">
        <w:t xml:space="preserve"> </w:t>
      </w:r>
      <w:r w:rsidRPr="00C353D5">
        <w:t>муниципального округа</w:t>
      </w:r>
    </w:p>
    <w:p w:rsidR="00232D10" w:rsidRPr="00C353D5" w:rsidRDefault="00232D10" w:rsidP="00B23162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6B3146" w:rsidRPr="00C353D5" w:rsidRDefault="00232D10" w:rsidP="006B314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СОГЛАСИЕ</w:t>
      </w:r>
    </w:p>
    <w:p w:rsidR="00232D10" w:rsidRPr="00C353D5" w:rsidRDefault="00232D10" w:rsidP="006B314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на обработку персональных данных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"___" _____________ 20___ года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2D10" w:rsidRPr="00C353D5" w:rsidRDefault="00B23162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  </w:t>
      </w:r>
      <w:r w:rsidR="00232D10" w:rsidRPr="00C353D5">
        <w:rPr>
          <w:sz w:val="28"/>
          <w:szCs w:val="28"/>
        </w:rPr>
        <w:t>Я, ___________________________________</w:t>
      </w:r>
      <w:r w:rsidR="003E7AA7" w:rsidRPr="00C353D5">
        <w:rPr>
          <w:sz w:val="28"/>
          <w:szCs w:val="28"/>
        </w:rPr>
        <w:t>__________________________</w:t>
      </w:r>
      <w:r w:rsidR="00232D10" w:rsidRPr="00C353D5">
        <w:rPr>
          <w:sz w:val="28"/>
          <w:szCs w:val="28"/>
        </w:rPr>
        <w:t>,</w:t>
      </w:r>
    </w:p>
    <w:p w:rsidR="00232D10" w:rsidRPr="00C353D5" w:rsidRDefault="00232D10" w:rsidP="00B2316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53D5">
        <w:rPr>
          <w:sz w:val="28"/>
          <w:szCs w:val="28"/>
        </w:rPr>
        <w:t>(</w:t>
      </w:r>
      <w:r w:rsidRPr="00C353D5">
        <w:rPr>
          <w:sz w:val="20"/>
          <w:szCs w:val="20"/>
        </w:rPr>
        <w:t>ФИО</w:t>
      </w:r>
      <w:r w:rsidRPr="00C353D5">
        <w:rPr>
          <w:sz w:val="28"/>
          <w:szCs w:val="28"/>
        </w:rPr>
        <w:t>)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_______</w:t>
      </w:r>
      <w:r w:rsidR="003E7AA7" w:rsidRPr="00C353D5">
        <w:rPr>
          <w:sz w:val="28"/>
          <w:szCs w:val="28"/>
        </w:rPr>
        <w:t>______________________</w:t>
      </w:r>
      <w:r w:rsidRPr="00C353D5">
        <w:rPr>
          <w:sz w:val="28"/>
          <w:szCs w:val="28"/>
        </w:rPr>
        <w:t xml:space="preserve"> серия </w:t>
      </w:r>
      <w:r w:rsidR="003E7AA7" w:rsidRPr="00C353D5">
        <w:rPr>
          <w:sz w:val="28"/>
          <w:szCs w:val="28"/>
        </w:rPr>
        <w:t>_______ N _______ выдан ________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8"/>
          <w:szCs w:val="28"/>
        </w:rPr>
        <w:t xml:space="preserve"> </w:t>
      </w:r>
      <w:r w:rsidRPr="00C353D5">
        <w:rPr>
          <w:sz w:val="20"/>
          <w:szCs w:val="20"/>
        </w:rPr>
        <w:t>(вид документа, удостоверяющего</w:t>
      </w:r>
    </w:p>
    <w:p w:rsidR="00232D10" w:rsidRPr="00C353D5" w:rsidRDefault="00B23162" w:rsidP="00232D1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0"/>
          <w:szCs w:val="20"/>
        </w:rPr>
        <w:t xml:space="preserve">      </w:t>
      </w:r>
      <w:r w:rsidR="00232D10" w:rsidRPr="00C353D5">
        <w:rPr>
          <w:sz w:val="20"/>
          <w:szCs w:val="20"/>
        </w:rPr>
        <w:t>личность)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__________________________________________</w:t>
      </w:r>
      <w:r w:rsidR="003E7AA7" w:rsidRPr="00C353D5">
        <w:rPr>
          <w:sz w:val="28"/>
          <w:szCs w:val="28"/>
        </w:rPr>
        <w:t>________________________</w:t>
      </w:r>
      <w:r w:rsidRPr="00C353D5">
        <w:rPr>
          <w:sz w:val="28"/>
          <w:szCs w:val="28"/>
        </w:rPr>
        <w:t>,</w:t>
      </w:r>
    </w:p>
    <w:p w:rsidR="00232D10" w:rsidRPr="00C353D5" w:rsidRDefault="00B23162" w:rsidP="00232D1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8"/>
          <w:szCs w:val="28"/>
        </w:rPr>
        <w:t xml:space="preserve">               </w:t>
      </w:r>
      <w:r w:rsidR="00232D10" w:rsidRPr="00C353D5">
        <w:rPr>
          <w:sz w:val="28"/>
          <w:szCs w:val="28"/>
        </w:rPr>
        <w:t xml:space="preserve"> </w:t>
      </w:r>
      <w:r w:rsidR="00232D10" w:rsidRPr="00C353D5">
        <w:rPr>
          <w:sz w:val="20"/>
          <w:szCs w:val="20"/>
        </w:rPr>
        <w:t>(когда и кем)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проживающий(</w:t>
      </w:r>
      <w:proofErr w:type="spellStart"/>
      <w:r w:rsidRPr="00C353D5">
        <w:rPr>
          <w:sz w:val="28"/>
          <w:szCs w:val="28"/>
        </w:rPr>
        <w:t>ая</w:t>
      </w:r>
      <w:proofErr w:type="spellEnd"/>
      <w:r w:rsidRPr="00C353D5">
        <w:rPr>
          <w:sz w:val="28"/>
          <w:szCs w:val="28"/>
        </w:rPr>
        <w:t>) по адресу _________________</w:t>
      </w:r>
      <w:r w:rsidR="003E7AA7" w:rsidRPr="00C353D5">
        <w:rPr>
          <w:sz w:val="28"/>
          <w:szCs w:val="28"/>
        </w:rPr>
        <w:t>_______________________</w:t>
      </w:r>
      <w:r w:rsidRPr="00C353D5">
        <w:rPr>
          <w:sz w:val="28"/>
          <w:szCs w:val="28"/>
        </w:rPr>
        <w:t>,</w:t>
      </w:r>
    </w:p>
    <w:p w:rsidR="003E7AA7" w:rsidRPr="00C353D5" w:rsidRDefault="003E7AA7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__________________________________________________________________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настоящим даю свое согласие </w:t>
      </w:r>
      <w:r w:rsidR="003E7AA7" w:rsidRPr="00C353D5">
        <w:rPr>
          <w:sz w:val="28"/>
          <w:szCs w:val="28"/>
        </w:rPr>
        <w:t>Администрации Волотовского муниципального округа</w:t>
      </w:r>
      <w:r w:rsidRPr="00C353D5">
        <w:rPr>
          <w:sz w:val="28"/>
          <w:szCs w:val="28"/>
        </w:rPr>
        <w:t>,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расположенным по адресу: Новгород</w:t>
      </w:r>
      <w:r w:rsidR="003E7AA7" w:rsidRPr="00C353D5">
        <w:rPr>
          <w:sz w:val="28"/>
          <w:szCs w:val="28"/>
        </w:rPr>
        <w:t>ская область</w:t>
      </w:r>
      <w:r w:rsidRPr="00C353D5">
        <w:rPr>
          <w:sz w:val="28"/>
          <w:szCs w:val="28"/>
        </w:rPr>
        <w:t xml:space="preserve">, </w:t>
      </w:r>
      <w:r w:rsidR="003E7AA7" w:rsidRPr="00C353D5">
        <w:rPr>
          <w:sz w:val="28"/>
          <w:szCs w:val="28"/>
        </w:rPr>
        <w:t>п. Волот, ул. К</w:t>
      </w:r>
      <w:r w:rsidR="006B3146" w:rsidRPr="00C353D5">
        <w:rPr>
          <w:sz w:val="28"/>
          <w:szCs w:val="28"/>
        </w:rPr>
        <w:t>омсомольская, д.38</w:t>
      </w:r>
      <w:r w:rsidRPr="00C353D5">
        <w:rPr>
          <w:sz w:val="28"/>
          <w:szCs w:val="28"/>
        </w:rPr>
        <w:t>, на</w:t>
      </w:r>
      <w:r w:rsidR="006B3146" w:rsidRPr="00C353D5">
        <w:rPr>
          <w:sz w:val="28"/>
          <w:szCs w:val="28"/>
        </w:rPr>
        <w:t xml:space="preserve"> обработку моих персональных данных и подтверждаю, что</w:t>
      </w:r>
      <w:r w:rsidRPr="00C353D5">
        <w:rPr>
          <w:sz w:val="28"/>
          <w:szCs w:val="28"/>
        </w:rPr>
        <w:t>, принимая такое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решение, я действую по своей воле и в своих интересах.</w:t>
      </w:r>
    </w:p>
    <w:p w:rsidR="00232D10" w:rsidRPr="00C353D5" w:rsidRDefault="00232D10" w:rsidP="00B2316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Согласие дается мной для целей, связанн</w:t>
      </w:r>
      <w:r w:rsidR="006B3146" w:rsidRPr="00C353D5">
        <w:rPr>
          <w:sz w:val="28"/>
          <w:szCs w:val="28"/>
        </w:rPr>
        <w:t xml:space="preserve">ых с поощрением Благодарностью Главы Волотовского муниципального округа, </w:t>
      </w:r>
      <w:r w:rsidRPr="00C353D5">
        <w:rPr>
          <w:sz w:val="28"/>
          <w:szCs w:val="28"/>
        </w:rPr>
        <w:t>и распространяется на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персональные данные, содержащиеся в документах, представленных в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 xml:space="preserve">соответствии с </w:t>
      </w:r>
      <w:r w:rsidR="000D0748" w:rsidRPr="00C353D5">
        <w:rPr>
          <w:sz w:val="28"/>
          <w:szCs w:val="28"/>
        </w:rPr>
        <w:t xml:space="preserve">пунктом </w:t>
      </w:r>
      <w:hyperlink w:anchor="P69" w:history="1">
        <w:r w:rsidR="000D0748" w:rsidRPr="00C353D5">
          <w:rPr>
            <w:sz w:val="28"/>
            <w:szCs w:val="28"/>
          </w:rPr>
          <w:t>3.2</w:t>
        </w:r>
      </w:hyperlink>
      <w:r w:rsidRPr="00C353D5">
        <w:rPr>
          <w:sz w:val="28"/>
          <w:szCs w:val="28"/>
        </w:rPr>
        <w:t xml:space="preserve"> Положения о Благодар</w:t>
      </w:r>
      <w:r w:rsidR="006B3146" w:rsidRPr="00C353D5">
        <w:rPr>
          <w:sz w:val="28"/>
          <w:szCs w:val="28"/>
        </w:rPr>
        <w:t>ности</w:t>
      </w:r>
      <w:r w:rsidRPr="00C353D5">
        <w:rPr>
          <w:sz w:val="28"/>
          <w:szCs w:val="28"/>
        </w:rPr>
        <w:t xml:space="preserve"> </w:t>
      </w:r>
      <w:r w:rsidR="006B3146" w:rsidRPr="00C353D5">
        <w:rPr>
          <w:sz w:val="28"/>
          <w:szCs w:val="28"/>
        </w:rPr>
        <w:t xml:space="preserve">Главы Волотовского муниципального округа </w:t>
      </w:r>
      <w:r w:rsidRPr="00C353D5">
        <w:rPr>
          <w:sz w:val="28"/>
          <w:szCs w:val="28"/>
        </w:rPr>
        <w:t>Новгородской области.</w:t>
      </w:r>
    </w:p>
    <w:p w:rsidR="00232D10" w:rsidRPr="00C353D5" w:rsidRDefault="00232D10" w:rsidP="00B2316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Я проинформирован(а)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о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том,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что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под обработкой персональных данных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понимаются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действия (операции) с персональными данными в рамках выполнения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Федерального</w:t>
      </w:r>
      <w:r w:rsidR="00B23162" w:rsidRPr="00C353D5">
        <w:rPr>
          <w:sz w:val="28"/>
          <w:szCs w:val="28"/>
        </w:rPr>
        <w:t xml:space="preserve"> </w:t>
      </w:r>
      <w:hyperlink r:id="rId42" w:history="1">
        <w:r w:rsidRPr="00C353D5">
          <w:rPr>
            <w:sz w:val="28"/>
            <w:szCs w:val="28"/>
          </w:rPr>
          <w:t>закона</w:t>
        </w:r>
      </w:hyperlink>
      <w:r w:rsidRPr="00C353D5">
        <w:rPr>
          <w:sz w:val="28"/>
          <w:szCs w:val="28"/>
        </w:rPr>
        <w:t xml:space="preserve"> от 27</w:t>
      </w:r>
      <w:r w:rsidR="00B23162" w:rsidRPr="00C353D5">
        <w:rPr>
          <w:sz w:val="28"/>
          <w:szCs w:val="28"/>
        </w:rPr>
        <w:t>.07.</w:t>
      </w:r>
      <w:r w:rsidRPr="00C353D5">
        <w:rPr>
          <w:sz w:val="28"/>
          <w:szCs w:val="28"/>
        </w:rPr>
        <w:t xml:space="preserve">2006 </w:t>
      </w:r>
      <w:r w:rsidR="00B23162" w:rsidRPr="00C353D5">
        <w:rPr>
          <w:sz w:val="28"/>
          <w:szCs w:val="28"/>
        </w:rPr>
        <w:t>№</w:t>
      </w:r>
      <w:r w:rsidRPr="00C353D5">
        <w:rPr>
          <w:sz w:val="28"/>
          <w:szCs w:val="28"/>
        </w:rPr>
        <w:t xml:space="preserve"> 152-ФЗ "О персональных данных",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конфиденциальность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персональных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данных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соблюдается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в</w:t>
      </w:r>
      <w:r w:rsidR="00B23162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рамках исполнения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законодательства Российской Федерации о защите персональных данных.</w:t>
      </w:r>
    </w:p>
    <w:p w:rsidR="00232D10" w:rsidRPr="00C353D5" w:rsidRDefault="006B3146" w:rsidP="00B2316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Настоящее согласие предоставляется на</w:t>
      </w:r>
      <w:r w:rsidR="00232D10" w:rsidRPr="00C353D5">
        <w:rPr>
          <w:sz w:val="28"/>
          <w:szCs w:val="28"/>
        </w:rPr>
        <w:t xml:space="preserve"> осуществление любых действий в</w:t>
      </w:r>
      <w:r w:rsidRPr="00C353D5">
        <w:rPr>
          <w:sz w:val="28"/>
          <w:szCs w:val="28"/>
        </w:rPr>
        <w:t xml:space="preserve"> отношении моих персональных данных</w:t>
      </w:r>
      <w:r w:rsidR="00232D10" w:rsidRPr="00C353D5">
        <w:rPr>
          <w:sz w:val="28"/>
          <w:szCs w:val="28"/>
        </w:rPr>
        <w:t>, совершаемых с использованием средств</w:t>
      </w:r>
      <w:r w:rsidRPr="00C353D5">
        <w:rPr>
          <w:sz w:val="28"/>
          <w:szCs w:val="28"/>
        </w:rPr>
        <w:t xml:space="preserve"> автоматизации или</w:t>
      </w:r>
      <w:r w:rsidR="00232D10" w:rsidRPr="00C353D5">
        <w:rPr>
          <w:sz w:val="28"/>
          <w:szCs w:val="28"/>
        </w:rPr>
        <w:t xml:space="preserve"> без использования таких средств с персональными данными,</w:t>
      </w:r>
      <w:r w:rsidRPr="00C353D5">
        <w:rPr>
          <w:sz w:val="28"/>
          <w:szCs w:val="28"/>
        </w:rPr>
        <w:t xml:space="preserve"> включая сбор, запись, систематизацию, накопление, хранение, уточнение </w:t>
      </w:r>
      <w:r w:rsidR="00232D10" w:rsidRPr="00C353D5">
        <w:rPr>
          <w:sz w:val="28"/>
          <w:szCs w:val="28"/>
        </w:rPr>
        <w:t>(</w:t>
      </w:r>
      <w:r w:rsidRPr="00C353D5">
        <w:rPr>
          <w:sz w:val="28"/>
          <w:szCs w:val="28"/>
        </w:rPr>
        <w:t>обновление, изменение),</w:t>
      </w:r>
      <w:r w:rsidR="00B23162"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извлечение,</w:t>
      </w:r>
      <w:r w:rsidR="00B23162"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использование,</w:t>
      </w:r>
      <w:r w:rsidR="00B23162"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передачу</w:t>
      </w:r>
      <w:r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(распространение,</w:t>
      </w:r>
      <w:r w:rsidR="00B23162"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предоставление,</w:t>
      </w:r>
      <w:r w:rsidR="00B23162"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доступ),</w:t>
      </w:r>
      <w:r w:rsidR="00B23162"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обезличивание,</w:t>
      </w:r>
      <w:r w:rsidR="00B23162"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блокирование,</w:t>
      </w:r>
      <w:r w:rsidRPr="00C353D5">
        <w:rPr>
          <w:sz w:val="28"/>
          <w:szCs w:val="28"/>
        </w:rPr>
        <w:t xml:space="preserve"> </w:t>
      </w:r>
      <w:r w:rsidR="00232D10" w:rsidRPr="00C353D5">
        <w:rPr>
          <w:sz w:val="28"/>
          <w:szCs w:val="28"/>
        </w:rPr>
        <w:t>удаление, уничтожение персональных данных.</w:t>
      </w:r>
    </w:p>
    <w:p w:rsidR="00232D10" w:rsidRPr="00C353D5" w:rsidRDefault="00232D10" w:rsidP="00B2316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353D5">
        <w:rPr>
          <w:sz w:val="28"/>
          <w:szCs w:val="28"/>
        </w:rPr>
        <w:t>Данное согласие действует до момента отзыва моего согласия на обработку</w:t>
      </w:r>
      <w:r w:rsidR="00B23162" w:rsidRPr="00C353D5">
        <w:rPr>
          <w:sz w:val="28"/>
          <w:szCs w:val="28"/>
        </w:rPr>
        <w:t xml:space="preserve"> </w:t>
      </w:r>
      <w:r w:rsidR="006B3146" w:rsidRPr="00C353D5">
        <w:rPr>
          <w:sz w:val="28"/>
          <w:szCs w:val="28"/>
        </w:rPr>
        <w:t xml:space="preserve">моих персональных </w:t>
      </w:r>
      <w:r w:rsidRPr="00C353D5">
        <w:rPr>
          <w:sz w:val="28"/>
          <w:szCs w:val="28"/>
        </w:rPr>
        <w:t>данных в письменной форме. Мне разъяснен порядок отзыва</w:t>
      </w:r>
      <w:r w:rsidR="006B3146" w:rsidRPr="00C353D5">
        <w:rPr>
          <w:sz w:val="28"/>
          <w:szCs w:val="28"/>
        </w:rPr>
        <w:t xml:space="preserve"> </w:t>
      </w:r>
      <w:r w:rsidRPr="00C353D5">
        <w:rPr>
          <w:sz w:val="28"/>
          <w:szCs w:val="28"/>
        </w:rPr>
        <w:t>моего согласия на обработку моих персональных данных.</w:t>
      </w: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2D10" w:rsidRPr="00C353D5" w:rsidRDefault="00232D10" w:rsidP="00232D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53D5">
        <w:rPr>
          <w:sz w:val="28"/>
          <w:szCs w:val="28"/>
        </w:rPr>
        <w:t xml:space="preserve">__________________________________ </w:t>
      </w:r>
      <w:proofErr w:type="spellStart"/>
      <w:r w:rsidRPr="00C353D5">
        <w:rPr>
          <w:sz w:val="28"/>
          <w:szCs w:val="28"/>
        </w:rPr>
        <w:t>И.О.Фамилия</w:t>
      </w:r>
      <w:proofErr w:type="spellEnd"/>
    </w:p>
    <w:p w:rsidR="00232D10" w:rsidRPr="00C353D5" w:rsidRDefault="00232D10" w:rsidP="006B314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53D5">
        <w:rPr>
          <w:sz w:val="20"/>
          <w:szCs w:val="20"/>
        </w:rPr>
        <w:t xml:space="preserve"> </w:t>
      </w:r>
      <w:r w:rsidR="006B3146" w:rsidRPr="00C353D5">
        <w:rPr>
          <w:sz w:val="20"/>
          <w:szCs w:val="20"/>
        </w:rPr>
        <w:t>(подпись лица, давшего согласие)</w:t>
      </w:r>
    </w:p>
    <w:sectPr w:rsidR="00232D10" w:rsidRPr="00C353D5" w:rsidSect="00DC5E90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30"/>
    <w:rsid w:val="000A708A"/>
    <w:rsid w:val="000D0748"/>
    <w:rsid w:val="000E6D9A"/>
    <w:rsid w:val="000F41E4"/>
    <w:rsid w:val="001D1DEA"/>
    <w:rsid w:val="00232D10"/>
    <w:rsid w:val="003E7AA7"/>
    <w:rsid w:val="005A21D4"/>
    <w:rsid w:val="006B3146"/>
    <w:rsid w:val="007348FB"/>
    <w:rsid w:val="007977F0"/>
    <w:rsid w:val="00855B80"/>
    <w:rsid w:val="00865F17"/>
    <w:rsid w:val="00906D7E"/>
    <w:rsid w:val="00A173B0"/>
    <w:rsid w:val="00B23162"/>
    <w:rsid w:val="00B46430"/>
    <w:rsid w:val="00C353D5"/>
    <w:rsid w:val="00DC5E90"/>
    <w:rsid w:val="00E90E1C"/>
    <w:rsid w:val="00F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430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B46430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B4643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43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6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464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6430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B4643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46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4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708A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08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3E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55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430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B46430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B4643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43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6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464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6430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B4643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46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4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708A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08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3E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5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42" Type="http://schemas.openxmlformats.org/officeDocument/2006/relationships/hyperlink" Target="consultantplus://offline/ref=15661FF3480E2B05496DFFF6A96A928C358CFA06EDD4C8B7CD902055AEF002888BCFA9BE01FFA9A430291DE5EAt7dFH" TargetMode="External"/><Relationship Id="rId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4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4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1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2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3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5;&#1086;&#1089;&#1090;&#1080;%20&#1043;&#1083;&#1072;&#1074;&#1099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Васильева Елена Владимировна</cp:lastModifiedBy>
  <cp:revision>6</cp:revision>
  <cp:lastPrinted>2021-07-07T14:57:00Z</cp:lastPrinted>
  <dcterms:created xsi:type="dcterms:W3CDTF">2021-07-08T07:58:00Z</dcterms:created>
  <dcterms:modified xsi:type="dcterms:W3CDTF">2023-07-13T07:03:00Z</dcterms:modified>
</cp:coreProperties>
</file>