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CD" w:rsidRDefault="00DF1ECD" w:rsidP="00DF1ECD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ECD" w:rsidRDefault="00DF1ECD" w:rsidP="00DF1ECD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F1ECD" w:rsidRDefault="00DF1ECD" w:rsidP="00DF1ECD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DF1ECD" w:rsidRDefault="00DF1ECD" w:rsidP="00DF1ECD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DF1ECD" w:rsidRDefault="00DF1ECD" w:rsidP="00DF1ECD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DF1ECD" w:rsidRDefault="00DF1ECD" w:rsidP="00DF1ECD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DF1ECD" w:rsidRDefault="00DF1ECD" w:rsidP="00DF1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FF358E" w:rsidRDefault="00BD542D" w:rsidP="00FF358E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314A93">
        <w:rPr>
          <w:rFonts w:ascii="Times New Roman" w:hAnsi="Times New Roman" w:cs="Times New Roman"/>
          <w:sz w:val="28"/>
          <w:szCs w:val="28"/>
        </w:rPr>
        <w:t>30.09.2022</w:t>
      </w:r>
      <w:r w:rsidR="005C30D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358E" w:rsidRPr="00FF358E">
        <w:rPr>
          <w:rFonts w:ascii="Times New Roman" w:hAnsi="Times New Roman" w:cs="Times New Roman"/>
          <w:sz w:val="28"/>
          <w:szCs w:val="28"/>
        </w:rPr>
        <w:t xml:space="preserve">№ </w:t>
      </w:r>
      <w:r w:rsidR="00314A93">
        <w:rPr>
          <w:rFonts w:ascii="Times New Roman" w:hAnsi="Times New Roman" w:cs="Times New Roman"/>
          <w:sz w:val="28"/>
          <w:szCs w:val="28"/>
        </w:rPr>
        <w:t>242</w:t>
      </w:r>
      <w:bookmarkStart w:id="0" w:name="_GoBack"/>
      <w:bookmarkEnd w:id="0"/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8E"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Default="00D76490" w:rsidP="00FF358E">
      <w:pPr>
        <w:spacing w:after="0" w:line="240" w:lineRule="auto"/>
        <w:rPr>
          <w:sz w:val="28"/>
          <w:szCs w:val="28"/>
        </w:rPr>
      </w:pPr>
    </w:p>
    <w:p w:rsidR="00FF358E" w:rsidRDefault="00FF358E" w:rsidP="00FF358E">
      <w:pPr>
        <w:spacing w:after="0" w:line="240" w:lineRule="auto"/>
        <w:rPr>
          <w:sz w:val="28"/>
          <w:szCs w:val="28"/>
        </w:rPr>
      </w:pPr>
    </w:p>
    <w:p w:rsidR="00D76490" w:rsidRDefault="00D76490" w:rsidP="00D76490">
      <w:pPr>
        <w:spacing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О внесении изменений в План работы Думы Волотовско</w:t>
      </w:r>
      <w:r w:rsidR="00DB43F4">
        <w:rPr>
          <w:rFonts w:ascii="Times New Roman" w:hAnsi="Times New Roman" w:cs="Times New Roman"/>
          <w:sz w:val="28"/>
          <w:szCs w:val="28"/>
        </w:rPr>
        <w:t>го муниципального округа на 2022</w:t>
      </w:r>
      <w:r w:rsidRPr="00D7649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DB43F4">
        <w:rPr>
          <w:rFonts w:ascii="Times New Roman" w:hAnsi="Times New Roman" w:cs="Times New Roman"/>
          <w:sz w:val="28"/>
          <w:szCs w:val="28"/>
        </w:rPr>
        <w:t>муниципального округа на 2022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ского муниципального округа № 182 от 15.12</w:t>
      </w:r>
      <w:r w:rsidR="00172378">
        <w:rPr>
          <w:rFonts w:ascii="Times New Roman" w:hAnsi="Times New Roman" w:cs="Times New Roman"/>
          <w:sz w:val="28"/>
          <w:szCs w:val="28"/>
        </w:rPr>
        <w:t>.2021</w:t>
      </w:r>
      <w:r w:rsidR="00D76490" w:rsidRPr="00D76490">
        <w:rPr>
          <w:rFonts w:ascii="Times New Roman" w:hAnsi="Times New Roman" w:cs="Times New Roman"/>
          <w:sz w:val="28"/>
          <w:szCs w:val="28"/>
        </w:rPr>
        <w:t>, изложив с</w:t>
      </w:r>
      <w:r w:rsidR="004A4922">
        <w:rPr>
          <w:rFonts w:ascii="Times New Roman" w:hAnsi="Times New Roman" w:cs="Times New Roman"/>
          <w:sz w:val="28"/>
          <w:szCs w:val="28"/>
        </w:rPr>
        <w:t>троку 10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Плана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670"/>
        <w:gridCol w:w="2977"/>
      </w:tblGrid>
      <w:tr w:rsidR="00B224EF" w:rsidRPr="00D76490" w:rsidTr="000F2660">
        <w:trPr>
          <w:trHeight w:val="20"/>
        </w:trPr>
        <w:tc>
          <w:tcPr>
            <w:tcW w:w="1135" w:type="dxa"/>
          </w:tcPr>
          <w:p w:rsidR="000F2660" w:rsidRDefault="00172378" w:rsidP="00022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26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A4922">
              <w:rPr>
                <w:rFonts w:ascii="Times New Roman" w:hAnsi="Times New Roman" w:cs="Times New Roman"/>
                <w:sz w:val="26"/>
                <w:szCs w:val="26"/>
              </w:rPr>
              <w:t>30.09</w:t>
            </w:r>
            <w:r w:rsidR="00DB43F4" w:rsidRPr="000F26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224EF" w:rsidRPr="000F2660" w:rsidRDefault="00DB43F4" w:rsidP="00022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2660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5670" w:type="dxa"/>
          </w:tcPr>
          <w:p w:rsidR="001F0DD6" w:rsidRPr="000F2660" w:rsidRDefault="00B224EF" w:rsidP="004914DA">
            <w:pPr>
              <w:tabs>
                <w:tab w:val="left" w:pos="3119"/>
                <w:tab w:val="left" w:pos="5740"/>
              </w:tabs>
              <w:spacing w:after="0" w:line="240" w:lineRule="auto"/>
              <w:ind w:left="-79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2660">
              <w:rPr>
                <w:rFonts w:ascii="Times New Roman" w:hAnsi="Times New Roman" w:cs="Times New Roman"/>
                <w:sz w:val="26"/>
                <w:szCs w:val="26"/>
              </w:rPr>
              <w:t>1. О внесении изменений в решение Думы Волотовс</w:t>
            </w:r>
            <w:r w:rsidR="00203541" w:rsidRPr="000F2660">
              <w:rPr>
                <w:rFonts w:ascii="Times New Roman" w:hAnsi="Times New Roman" w:cs="Times New Roman"/>
                <w:sz w:val="26"/>
                <w:szCs w:val="26"/>
              </w:rPr>
              <w:t>кого муниципального округа от 15</w:t>
            </w:r>
            <w:r w:rsidRPr="000F2660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203541" w:rsidRPr="000F2660">
              <w:rPr>
                <w:rFonts w:ascii="Times New Roman" w:hAnsi="Times New Roman" w:cs="Times New Roman"/>
                <w:sz w:val="26"/>
                <w:szCs w:val="26"/>
              </w:rPr>
              <w:t>2.2021 № 182</w:t>
            </w:r>
            <w:r w:rsidR="00B630FA" w:rsidRPr="000F2660">
              <w:rPr>
                <w:rFonts w:ascii="Times New Roman" w:hAnsi="Times New Roman" w:cs="Times New Roman"/>
                <w:sz w:val="26"/>
                <w:szCs w:val="26"/>
              </w:rPr>
              <w:t xml:space="preserve"> «О плане работы Думы Волотовского</w:t>
            </w:r>
            <w:r w:rsidRPr="000F266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</w:t>
            </w:r>
            <w:r w:rsidR="00B630FA" w:rsidRPr="000F2660">
              <w:rPr>
                <w:rFonts w:ascii="Times New Roman" w:hAnsi="Times New Roman" w:cs="Times New Roman"/>
                <w:sz w:val="26"/>
                <w:szCs w:val="26"/>
              </w:rPr>
              <w:t>льного округа на 2022 год</w:t>
            </w:r>
            <w:r w:rsidRPr="000F2660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065D15" w:rsidRPr="00065D15" w:rsidRDefault="00066C6E" w:rsidP="00065D1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336E" w:rsidRPr="000F266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65D15" w:rsidRPr="00065D15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Думы Волотовского муниципального округа от 15.12.2021 № 174 «О бюджете муниципального округа на 2022 год и на плановый период 2023 и 2024 годов».</w:t>
            </w:r>
          </w:p>
          <w:p w:rsidR="00065D15" w:rsidRPr="00065D15" w:rsidRDefault="004A4922" w:rsidP="00065D1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B7AA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65D15" w:rsidRPr="00065D15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Прогнозный план (программу) приватизации имущества, находящегося в муниципальной собственности </w:t>
            </w:r>
            <w:r w:rsidR="00065D15" w:rsidRPr="00065D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Волотовского муниципального округа, на 2022-2024 годы, утвержденный решением Думы Волотовского муниципального округа от 26.11.2021 № 168.</w:t>
            </w:r>
          </w:p>
          <w:p w:rsidR="00083F91" w:rsidRPr="00083F91" w:rsidRDefault="004A4922" w:rsidP="00083F91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1605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83F91" w:rsidRPr="00083F91">
              <w:rPr>
                <w:rFonts w:ascii="Times New Roman" w:hAnsi="Times New Roman" w:cs="Times New Roman"/>
                <w:sz w:val="26"/>
                <w:szCs w:val="26"/>
              </w:rPr>
              <w:t xml:space="preserve">Об отчете Муниципального бюджетного учреждения «Физкультурно-спортивный комплекс имени Якова Иванова» об итогах работы в 2021 году и за 9 месяцев 2022 года </w:t>
            </w:r>
          </w:p>
          <w:p w:rsidR="00DF1BD4" w:rsidRPr="00DF1BD4" w:rsidRDefault="00083F91" w:rsidP="00DF1BD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DF1BD4" w:rsidRPr="00DF1BD4">
              <w:rPr>
                <w:rFonts w:ascii="Times New Roman" w:hAnsi="Times New Roman" w:cs="Times New Roman"/>
                <w:sz w:val="26"/>
                <w:szCs w:val="26"/>
              </w:rPr>
              <w:t xml:space="preserve">Об отчете Муниципального бюджетного учреждения культуры «Волотовский межпоселенческий социально-культурный комплекс» об итогах работы в 2021 году и за 9 месяцев 2022 года </w:t>
            </w:r>
          </w:p>
          <w:p w:rsidR="00F70D99" w:rsidRPr="00F70D99" w:rsidRDefault="00DF1BD4" w:rsidP="00F70D99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="00F70D99" w:rsidRPr="00F70D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внесении изменений в Положение </w:t>
            </w:r>
            <w:r w:rsidR="00F70D99" w:rsidRPr="00F70D99">
              <w:rPr>
                <w:rFonts w:ascii="Times New Roman" w:hAnsi="Times New Roman" w:cs="Times New Roman"/>
                <w:sz w:val="26"/>
                <w:szCs w:val="26"/>
              </w:rPr>
              <w:t>о муниципальном контроле в сфере благоустройства на территории Волотовского муниципального округа.</w:t>
            </w:r>
          </w:p>
          <w:p w:rsidR="00916051" w:rsidRPr="000F2660" w:rsidRDefault="00916051" w:rsidP="004A4922">
            <w:pPr>
              <w:tabs>
                <w:tab w:val="left" w:pos="3119"/>
                <w:tab w:val="left" w:pos="5740"/>
              </w:tabs>
              <w:spacing w:after="0" w:line="240" w:lineRule="auto"/>
              <w:ind w:left="-79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E03F85" w:rsidRDefault="00E03F85" w:rsidP="00E03F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Председатель Думы Лебедева Г.А.</w:t>
            </w:r>
          </w:p>
          <w:p w:rsidR="00B630FA" w:rsidRPr="000F2660" w:rsidRDefault="00B630FA" w:rsidP="00022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30FA" w:rsidRPr="000F2660" w:rsidRDefault="00B630FA" w:rsidP="00022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CAF" w:rsidRPr="000F2660" w:rsidRDefault="00022CAF" w:rsidP="00022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5878" w:rsidRDefault="00495878" w:rsidP="004958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2660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финансов Кириллова Н.В.</w:t>
            </w:r>
          </w:p>
          <w:p w:rsidR="00065D15" w:rsidRDefault="00065D15" w:rsidP="004958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15" w:rsidRPr="000F2660" w:rsidRDefault="00065D15" w:rsidP="004958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AAD" w:rsidRDefault="002B7AAD" w:rsidP="00BD5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КУМИ Щинова Е.В.</w:t>
            </w:r>
          </w:p>
          <w:p w:rsidR="00916051" w:rsidRDefault="00916051" w:rsidP="00BD5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15" w:rsidRDefault="00065D15" w:rsidP="00BD5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15" w:rsidRDefault="00065D15" w:rsidP="00BD5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15" w:rsidRDefault="00065D15" w:rsidP="00BD5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15" w:rsidRDefault="00065D15" w:rsidP="00BD5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051" w:rsidRDefault="00083F91" w:rsidP="00BD5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директора МБУ ФСК Гибало А.В.</w:t>
            </w:r>
          </w:p>
          <w:p w:rsidR="00DF1BD4" w:rsidRDefault="00DF1BD4" w:rsidP="00BD5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1BD4" w:rsidRDefault="00DF1BD4" w:rsidP="00BD5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1BD4" w:rsidRDefault="00DF1BD4" w:rsidP="00BD5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МБУК МСКК Звягина В.В.</w:t>
            </w:r>
          </w:p>
          <w:p w:rsidR="00F70D99" w:rsidRDefault="00F70D99" w:rsidP="00BD5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0D99" w:rsidRDefault="00F70D99" w:rsidP="00BD5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0D99" w:rsidRDefault="00F70D99" w:rsidP="00BD5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0D99" w:rsidRPr="00CD6747" w:rsidRDefault="00F70D99" w:rsidP="00BD5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Бутылин М.Ф.</w:t>
            </w:r>
          </w:p>
        </w:tc>
      </w:tr>
    </w:tbl>
    <w:p w:rsidR="004600A3" w:rsidRDefault="004600A3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D76490" w:rsidRPr="00D76490" w:rsidRDefault="00D76490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6490" w:rsidRPr="00D76490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22CAF"/>
    <w:rsid w:val="00031937"/>
    <w:rsid w:val="00065D15"/>
    <w:rsid w:val="00066C6E"/>
    <w:rsid w:val="00083F91"/>
    <w:rsid w:val="000D75AD"/>
    <w:rsid w:val="000F2660"/>
    <w:rsid w:val="0014336E"/>
    <w:rsid w:val="00164E5A"/>
    <w:rsid w:val="00172378"/>
    <w:rsid w:val="001A021A"/>
    <w:rsid w:val="001E54A6"/>
    <w:rsid w:val="001F0DD6"/>
    <w:rsid w:val="00203541"/>
    <w:rsid w:val="00224887"/>
    <w:rsid w:val="00260419"/>
    <w:rsid w:val="002A3F7D"/>
    <w:rsid w:val="002B7AAD"/>
    <w:rsid w:val="00314A93"/>
    <w:rsid w:val="00322B50"/>
    <w:rsid w:val="00371475"/>
    <w:rsid w:val="003C37D8"/>
    <w:rsid w:val="004600A3"/>
    <w:rsid w:val="00487336"/>
    <w:rsid w:val="004914DA"/>
    <w:rsid w:val="00495878"/>
    <w:rsid w:val="004A4922"/>
    <w:rsid w:val="0054183E"/>
    <w:rsid w:val="005555DD"/>
    <w:rsid w:val="005B760C"/>
    <w:rsid w:val="005C30D8"/>
    <w:rsid w:val="005D623A"/>
    <w:rsid w:val="00603559"/>
    <w:rsid w:val="00621A53"/>
    <w:rsid w:val="006A7DBA"/>
    <w:rsid w:val="00733C28"/>
    <w:rsid w:val="0078638C"/>
    <w:rsid w:val="008062F5"/>
    <w:rsid w:val="00825A0F"/>
    <w:rsid w:val="008C52DC"/>
    <w:rsid w:val="008E3E6B"/>
    <w:rsid w:val="0090261D"/>
    <w:rsid w:val="00916051"/>
    <w:rsid w:val="009447C9"/>
    <w:rsid w:val="009555CA"/>
    <w:rsid w:val="00995C04"/>
    <w:rsid w:val="009B06ED"/>
    <w:rsid w:val="009C7425"/>
    <w:rsid w:val="00A015B3"/>
    <w:rsid w:val="00A05DE1"/>
    <w:rsid w:val="00AC7579"/>
    <w:rsid w:val="00AD0CB6"/>
    <w:rsid w:val="00B11978"/>
    <w:rsid w:val="00B224EF"/>
    <w:rsid w:val="00B630FA"/>
    <w:rsid w:val="00B71D3C"/>
    <w:rsid w:val="00B776AD"/>
    <w:rsid w:val="00BB2B54"/>
    <w:rsid w:val="00BD542D"/>
    <w:rsid w:val="00BE0785"/>
    <w:rsid w:val="00CD6747"/>
    <w:rsid w:val="00D26220"/>
    <w:rsid w:val="00D76490"/>
    <w:rsid w:val="00D76701"/>
    <w:rsid w:val="00DB43F4"/>
    <w:rsid w:val="00DF1BD4"/>
    <w:rsid w:val="00DF1ECD"/>
    <w:rsid w:val="00E03F85"/>
    <w:rsid w:val="00E236BF"/>
    <w:rsid w:val="00E354D4"/>
    <w:rsid w:val="00EE17FD"/>
    <w:rsid w:val="00F06BC7"/>
    <w:rsid w:val="00F31CDD"/>
    <w:rsid w:val="00F65AE3"/>
    <w:rsid w:val="00F70D99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14</cp:revision>
  <cp:lastPrinted>2022-10-03T08:19:00Z</cp:lastPrinted>
  <dcterms:created xsi:type="dcterms:W3CDTF">2022-09-23T09:09:00Z</dcterms:created>
  <dcterms:modified xsi:type="dcterms:W3CDTF">2022-10-04T06:27:00Z</dcterms:modified>
</cp:coreProperties>
</file>