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586" w:rsidRDefault="004A5586" w:rsidP="004A558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586" w:rsidRDefault="004A5586" w:rsidP="004A558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A5586" w:rsidRDefault="004A5586" w:rsidP="004A558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4A5586" w:rsidRDefault="004A5586" w:rsidP="004A558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4A5586" w:rsidRDefault="004A5586" w:rsidP="004A558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4A5586" w:rsidRDefault="004A5586" w:rsidP="004A558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4A5586" w:rsidRDefault="004A5586" w:rsidP="004A5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A5586" w:rsidRDefault="004A5586" w:rsidP="004A558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586" w:rsidRDefault="004A5586" w:rsidP="004A558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586" w:rsidRDefault="00C34E2D" w:rsidP="004A5586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29.07.2022     </w:t>
      </w:r>
      <w:r w:rsidR="004A558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232</w:t>
      </w:r>
      <w:bookmarkStart w:id="0" w:name="_GoBack"/>
      <w:bookmarkEnd w:id="0"/>
    </w:p>
    <w:p w:rsidR="004A5586" w:rsidRDefault="004A5586" w:rsidP="004A558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894EED" w:rsidRDefault="00894EED" w:rsidP="00894EED">
      <w:pPr>
        <w:tabs>
          <w:tab w:val="left" w:pos="4395"/>
        </w:tabs>
        <w:spacing w:after="0" w:line="240" w:lineRule="auto"/>
        <w:ind w:left="74" w:right="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9B0" w:rsidRPr="00894EED" w:rsidRDefault="009339B0" w:rsidP="00894EED">
      <w:pPr>
        <w:tabs>
          <w:tab w:val="left" w:pos="4395"/>
        </w:tabs>
        <w:spacing w:after="0" w:line="240" w:lineRule="auto"/>
        <w:ind w:left="74" w:right="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EED" w:rsidRPr="00894EED" w:rsidRDefault="005D0D27" w:rsidP="009339B0">
      <w:pPr>
        <w:tabs>
          <w:tab w:val="left" w:pos="9214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проведения конкурса по отбору кандидатур на должность Главы Волотовского муниципального округа, об установлении общего числа членов конкурсной комиссии по отбору кандидатур на должность Главы муниципального округа и избрания первого Главы Волотовского муниципального округа</w:t>
      </w:r>
    </w:p>
    <w:p w:rsidR="00894EED" w:rsidRPr="00894EED" w:rsidRDefault="00894EED" w:rsidP="00894EED">
      <w:pPr>
        <w:tabs>
          <w:tab w:val="left" w:pos="4395"/>
        </w:tabs>
        <w:spacing w:after="0" w:line="240" w:lineRule="auto"/>
        <w:ind w:right="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EED" w:rsidRPr="00894EED" w:rsidRDefault="00894EED" w:rsidP="00894EED">
      <w:pPr>
        <w:tabs>
          <w:tab w:val="left" w:pos="4395"/>
        </w:tabs>
        <w:spacing w:after="0" w:line="240" w:lineRule="auto"/>
        <w:ind w:right="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EED" w:rsidRPr="00894EED" w:rsidRDefault="00894EED" w:rsidP="00894EED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</w:t>
      </w:r>
      <w:r w:rsidR="00036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</w:p>
    <w:p w:rsidR="00894EED" w:rsidRPr="009339B0" w:rsidRDefault="00894EED" w:rsidP="00894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Волотовского муниципального </w:t>
      </w:r>
      <w:r w:rsidR="000360DE" w:rsidRPr="00933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894EED" w:rsidRPr="00894EED" w:rsidRDefault="00894EED" w:rsidP="00894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5D0D27" w:rsidRPr="005D0D27" w:rsidRDefault="006C6ED1" w:rsidP="006C6E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</w:t>
      </w:r>
      <w:r w:rsidR="005D0D27" w:rsidRPr="005D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D0D27" w:rsidRPr="005D0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проведения конкурса по отбору кандидатур на должность Главы Волотовского муниципального округа, об установлении общего числа членов конкурсной комиссии по отбору кандидатур на должность Главы муниципального округа и избрания первого Главы Волотовского муниципального округа</w:t>
      </w:r>
      <w:r w:rsidR="005D0D27" w:rsidRPr="005D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Порядок), принятый решением Думы Волотовского муниципального округа от </w:t>
      </w:r>
      <w:r w:rsidR="005D0D27" w:rsidRPr="005D0D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23.09.2020 </w:t>
      </w:r>
      <w:r w:rsidR="005D0D27" w:rsidRPr="005D0D27">
        <w:rPr>
          <w:rFonts w:ascii="Times New Roman" w:eastAsia="Times New Roman" w:hAnsi="Times New Roman" w:cs="Times New Roman"/>
          <w:sz w:val="28"/>
          <w:szCs w:val="28"/>
          <w:lang w:eastAsia="ru-RU"/>
        </w:rPr>
        <w:t>№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</w:t>
      </w:r>
      <w:r w:rsidR="005D0D27" w:rsidRPr="005D0D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0D27" w:rsidRPr="005D0D27" w:rsidRDefault="006C6ED1" w:rsidP="006C6E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 В пунктах 3.4.5, 3.9, 3.10, 4.9</w:t>
      </w:r>
      <w:r w:rsidR="005D0D27" w:rsidRPr="005D0D27">
        <w:rPr>
          <w:rFonts w:ascii="Times New Roman" w:eastAsia="Times New Roman" w:hAnsi="Times New Roman" w:cs="Times New Roman"/>
          <w:sz w:val="28"/>
          <w:szCs w:val="28"/>
          <w:lang w:eastAsia="ru-RU"/>
        </w:rPr>
        <w:t>, 4.34. Порядка</w:t>
      </w:r>
      <w:r w:rsidR="004B608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Приложении 2 к Порядку</w:t>
      </w:r>
      <w:r w:rsidR="005D0D27" w:rsidRPr="005D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«района» заменить словами «округа»;</w:t>
      </w:r>
    </w:p>
    <w:p w:rsidR="004B6084" w:rsidRDefault="006C6ED1" w:rsidP="006C6E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0D27" w:rsidRPr="005D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4B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первый </w:t>
      </w:r>
      <w:r w:rsidR="005D0D27" w:rsidRPr="005D0D2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4B60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D0D27" w:rsidRPr="005D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4.1. Порядка</w:t>
      </w:r>
      <w:r w:rsidR="004B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D0D27" w:rsidRPr="005D0D27" w:rsidRDefault="004B6084" w:rsidP="005D0D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4B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комиссия не позднее, чем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B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до дня проведения конкурса публикует в муниципальной газете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08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«Волотовски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ведомости</w:t>
      </w:r>
      <w:r w:rsidRPr="004B60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о проведении конкурса, в котором указывается: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D0D27" w:rsidRPr="005D0D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6084" w:rsidRDefault="005D0D27" w:rsidP="004B60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1.3. </w:t>
      </w:r>
      <w:r w:rsidR="004B6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6.2.</w:t>
      </w:r>
      <w:r w:rsidR="006C6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6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 изложить в следующей редакции: </w:t>
      </w:r>
    </w:p>
    <w:p w:rsidR="004B6084" w:rsidRDefault="004B6084" w:rsidP="004B60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D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кандидатов</w:t>
      </w:r>
      <w:r w:rsidRPr="00BD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должность Главы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Волотовского </w:t>
      </w:r>
      <w:r w:rsidRPr="00BD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округа, не допущенных к участию в конкурсе, и кандидатов, участвовавших в конкурсе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отбору</w:t>
      </w:r>
      <w:r w:rsidRPr="00BD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могут быть им возвращены по письменному заявлению в срок, не превышающий трех рабочих дней после объявления результатов конкурса, либо подлежат уничтожению.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4B6084" w:rsidRPr="005D0D27" w:rsidRDefault="006C6ED1" w:rsidP="006C6E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D0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 </w:t>
      </w:r>
      <w:r w:rsidR="004B6084" w:rsidRPr="005D0D2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 части 4.4 Порядка изложить в следующей редакции</w:t>
      </w:r>
      <w:r w:rsidR="004B6084" w:rsidRPr="005D0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B6084" w:rsidRDefault="004B6084" w:rsidP="004B60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«7)</w:t>
      </w:r>
      <w:r w:rsidRPr="005D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наличии или отсутствии гражданства (подданства) иностранного государства либо получения кандидатом вида на жительство или иного документа, подтверждающего право на постоянное проживание на территории иностранного государства</w:t>
      </w:r>
      <w:r w:rsidRPr="005D0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D0D27" w:rsidRPr="005D0D27" w:rsidRDefault="006C6ED1" w:rsidP="006C6E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0D27" w:rsidRPr="005D0D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</w:t>
      </w:r>
      <w:r w:rsidR="005D0D27" w:rsidRPr="005D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 муниципальной газете «Волотовские ведомости», разместить на официальном сайте Администрации Волотовского муниципального округа в информационно – телекоммуникационной сети «Интернет».</w:t>
      </w:r>
    </w:p>
    <w:p w:rsidR="00894EED" w:rsidRPr="00894EED" w:rsidRDefault="00894EED" w:rsidP="00894E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4EED" w:rsidRPr="00894EED" w:rsidRDefault="00894EED" w:rsidP="00894E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894EED" w:rsidRPr="00894EED" w:rsidTr="00C9693B">
        <w:tc>
          <w:tcPr>
            <w:tcW w:w="4785" w:type="dxa"/>
          </w:tcPr>
          <w:p w:rsidR="00894EED" w:rsidRPr="00BA2043" w:rsidRDefault="006C6ED1" w:rsidP="00894EE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894EED" w:rsidRPr="00BA2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Волотовского муниципального </w:t>
            </w:r>
            <w:r w:rsidR="000360DE" w:rsidRPr="00BA2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894EED" w:rsidRPr="00BA2043" w:rsidRDefault="00894EED" w:rsidP="00894EE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A70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6C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A2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А.И. Лыжов</w:t>
            </w:r>
          </w:p>
          <w:p w:rsidR="00894EED" w:rsidRPr="00BA2043" w:rsidRDefault="00894EED" w:rsidP="00894EE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894EED" w:rsidRPr="00BA2043" w:rsidRDefault="00894EED" w:rsidP="00894EE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Волотовского муниципального </w:t>
            </w:r>
            <w:r w:rsidR="000360DE" w:rsidRPr="00BA2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894EED" w:rsidRPr="00BA2043" w:rsidRDefault="00A70F38" w:rsidP="00894EE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894EED" w:rsidRPr="00BA2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Г. А. Лебедева </w:t>
            </w:r>
          </w:p>
          <w:p w:rsidR="00894EED" w:rsidRPr="00BA2043" w:rsidRDefault="00894EED" w:rsidP="00894EE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4EED" w:rsidRPr="00894EED" w:rsidRDefault="00894EED" w:rsidP="00894E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4EED" w:rsidRDefault="00894EED" w:rsidP="00894E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7240" w:rsidRDefault="00BE7240" w:rsidP="00894E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7240" w:rsidRDefault="00BE7240" w:rsidP="00894E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7240" w:rsidRDefault="00BE7240" w:rsidP="00894E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7240" w:rsidRDefault="00BE7240" w:rsidP="00894E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7240" w:rsidRDefault="00BE7240" w:rsidP="00894E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7240" w:rsidRDefault="00BE7240" w:rsidP="00894E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7240" w:rsidRDefault="00BE7240" w:rsidP="00894E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BE7240" w:rsidSect="006C6ED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ED"/>
    <w:rsid w:val="000360DE"/>
    <w:rsid w:val="000C18B2"/>
    <w:rsid w:val="000F51E6"/>
    <w:rsid w:val="001C5046"/>
    <w:rsid w:val="002D53C0"/>
    <w:rsid w:val="004A11C6"/>
    <w:rsid w:val="004A5575"/>
    <w:rsid w:val="004A5586"/>
    <w:rsid w:val="004B6084"/>
    <w:rsid w:val="00541FED"/>
    <w:rsid w:val="00557E1F"/>
    <w:rsid w:val="00581A56"/>
    <w:rsid w:val="005B4A07"/>
    <w:rsid w:val="005D0D27"/>
    <w:rsid w:val="00604729"/>
    <w:rsid w:val="00627571"/>
    <w:rsid w:val="006C6ED1"/>
    <w:rsid w:val="006D2248"/>
    <w:rsid w:val="00773B95"/>
    <w:rsid w:val="00786592"/>
    <w:rsid w:val="00804F10"/>
    <w:rsid w:val="00894EED"/>
    <w:rsid w:val="00902AD8"/>
    <w:rsid w:val="00927DF2"/>
    <w:rsid w:val="009339B0"/>
    <w:rsid w:val="00A66D1E"/>
    <w:rsid w:val="00A70F38"/>
    <w:rsid w:val="00A76DE9"/>
    <w:rsid w:val="00AB19CF"/>
    <w:rsid w:val="00B26AC5"/>
    <w:rsid w:val="00BA192B"/>
    <w:rsid w:val="00BA2043"/>
    <w:rsid w:val="00BD031C"/>
    <w:rsid w:val="00BE7240"/>
    <w:rsid w:val="00C3493E"/>
    <w:rsid w:val="00C34E2D"/>
    <w:rsid w:val="00CB563E"/>
    <w:rsid w:val="00CF02EB"/>
    <w:rsid w:val="00D45DA4"/>
    <w:rsid w:val="00D53BE7"/>
    <w:rsid w:val="00D66B59"/>
    <w:rsid w:val="00D71E6F"/>
    <w:rsid w:val="00D978DD"/>
    <w:rsid w:val="00E64EE6"/>
    <w:rsid w:val="00F15182"/>
    <w:rsid w:val="00FB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76137-B634-4EF7-AE3B-AED38476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 Алексеевна</dc:creator>
  <cp:lastModifiedBy>Морозова Лариса Евгеньевна</cp:lastModifiedBy>
  <cp:revision>10</cp:revision>
  <cp:lastPrinted>2022-08-01T06:03:00Z</cp:lastPrinted>
  <dcterms:created xsi:type="dcterms:W3CDTF">2022-07-18T08:59:00Z</dcterms:created>
  <dcterms:modified xsi:type="dcterms:W3CDTF">2022-08-01T06:39:00Z</dcterms:modified>
</cp:coreProperties>
</file>