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D4" w:rsidRPr="00E354D4" w:rsidRDefault="00E354D4" w:rsidP="00E354D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35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D4" w:rsidRPr="00E354D4" w:rsidRDefault="00E354D4" w:rsidP="00E354D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354D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54D4" w:rsidRPr="00E354D4" w:rsidRDefault="00E354D4" w:rsidP="00E354D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354D4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354D4" w:rsidRPr="00E354D4" w:rsidRDefault="00E354D4" w:rsidP="00E354D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54D4" w:rsidRPr="00E354D4" w:rsidRDefault="00E354D4" w:rsidP="00E354D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354D4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354D4" w:rsidRPr="00E354D4" w:rsidRDefault="00E354D4" w:rsidP="00E354D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54D4" w:rsidRPr="00E354D4" w:rsidRDefault="00E354D4" w:rsidP="00E35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D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354D4" w:rsidRPr="00E354D4" w:rsidRDefault="00E354D4" w:rsidP="00E354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D4" w:rsidRPr="00E354D4" w:rsidRDefault="009447C9" w:rsidP="00E354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</w:t>
      </w:r>
      <w:bookmarkStart w:id="0" w:name="_GoBack"/>
      <w:bookmarkEnd w:id="0"/>
      <w:r w:rsidR="001A021A">
        <w:rPr>
          <w:rFonts w:ascii="Times New Roman" w:hAnsi="Times New Roman" w:cs="Times New Roman"/>
          <w:sz w:val="28"/>
          <w:szCs w:val="28"/>
        </w:rPr>
        <w:t xml:space="preserve">.2022 </w:t>
      </w:r>
      <w:r w:rsidR="00E354D4" w:rsidRPr="00E354D4">
        <w:rPr>
          <w:rFonts w:ascii="Times New Roman" w:hAnsi="Times New Roman" w:cs="Times New Roman"/>
          <w:sz w:val="28"/>
          <w:szCs w:val="28"/>
        </w:rPr>
        <w:t xml:space="preserve">№ </w:t>
      </w:r>
      <w:r w:rsidR="001A021A">
        <w:rPr>
          <w:rFonts w:ascii="Times New Roman" w:hAnsi="Times New Roman" w:cs="Times New Roman"/>
          <w:sz w:val="28"/>
          <w:szCs w:val="28"/>
        </w:rPr>
        <w:t>192</w:t>
      </w:r>
    </w:p>
    <w:p w:rsidR="00E354D4" w:rsidRPr="00E354D4" w:rsidRDefault="00E354D4" w:rsidP="00E354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4D4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D76490">
      <w:pPr>
        <w:spacing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P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Pr="00D76490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DB43F4">
        <w:rPr>
          <w:rFonts w:ascii="Times New Roman" w:hAnsi="Times New Roman" w:cs="Times New Roman"/>
          <w:sz w:val="28"/>
          <w:szCs w:val="28"/>
        </w:rPr>
        <w:t>троку 4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70"/>
        <w:gridCol w:w="2977"/>
      </w:tblGrid>
      <w:tr w:rsidR="00B224EF" w:rsidRPr="00D76490" w:rsidTr="00E354D4">
        <w:trPr>
          <w:trHeight w:val="20"/>
        </w:trPr>
        <w:tc>
          <w:tcPr>
            <w:tcW w:w="1135" w:type="dxa"/>
          </w:tcPr>
          <w:p w:rsidR="00B224EF" w:rsidRPr="00D76490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43F4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5670" w:type="dxa"/>
          </w:tcPr>
          <w:p w:rsidR="001F0DD6" w:rsidRDefault="00B224EF" w:rsidP="001F0DD6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в решение Думы Волотовс</w:t>
            </w:r>
            <w:r w:rsidR="00203541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от 15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03541">
              <w:rPr>
                <w:rFonts w:ascii="Times New Roman" w:hAnsi="Times New Roman" w:cs="Times New Roman"/>
                <w:sz w:val="28"/>
                <w:szCs w:val="28"/>
              </w:rPr>
              <w:t>2.2021 № 182</w:t>
            </w:r>
            <w:r w:rsidR="00B630FA">
              <w:rPr>
                <w:rFonts w:ascii="Times New Roman" w:hAnsi="Times New Roman" w:cs="Times New Roman"/>
                <w:sz w:val="28"/>
                <w:szCs w:val="28"/>
              </w:rPr>
              <w:t xml:space="preserve"> «О плане работы Думы Волотовского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="00B630FA">
              <w:rPr>
                <w:rFonts w:ascii="Times New Roman" w:hAnsi="Times New Roman" w:cs="Times New Roman"/>
                <w:sz w:val="28"/>
                <w:szCs w:val="28"/>
              </w:rPr>
              <w:t>льного округа на 2022 год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4336E" w:rsidRDefault="00B224EF" w:rsidP="0014336E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6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DD6" w:rsidRPr="001F0DD6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1F0DD6" w:rsidRPr="001F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Волотовского филиала ГОБУЗ «Старорусская ЦРБ» за 2021 год и планах на 2022 год.</w:t>
            </w:r>
          </w:p>
          <w:p w:rsidR="0014336E" w:rsidRDefault="00B224EF" w:rsidP="0014336E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3C28" w:rsidRPr="00733C28">
              <w:rPr>
                <w:rFonts w:ascii="Times New Roman" w:hAnsi="Times New Roman" w:cs="Times New Roman"/>
                <w:sz w:val="28"/>
                <w:szCs w:val="28"/>
              </w:rPr>
              <w:t>Об отчете начальника пункта полиции по Волотовскому району МОМВД России «Шимский» о состоянии правопорядка и общественной безопасности на территории Волотовского муниципального округа за 2021 год.</w:t>
            </w:r>
          </w:p>
          <w:p w:rsidR="00164E5A" w:rsidRDefault="00B224EF" w:rsidP="00164E5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433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336E" w:rsidRPr="0014336E">
              <w:rPr>
                <w:rFonts w:ascii="Times New Roman" w:hAnsi="Times New Roman" w:cs="Times New Roman"/>
                <w:sz w:val="28"/>
                <w:szCs w:val="28"/>
              </w:rPr>
              <w:t>Об организации и осуществлении мероприятий по работе с детьми и молодежью на территории Волотовского муниципального округа в 2021 году.</w:t>
            </w:r>
          </w:p>
          <w:p w:rsidR="00A05DE1" w:rsidRDefault="00B224EF" w:rsidP="00A05DE1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64E5A" w:rsidRPr="00164E5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муниципальном контроле в сфере благоустройства на территории Волотовского муниципального округа.</w:t>
            </w:r>
          </w:p>
          <w:p w:rsidR="0054183E" w:rsidRDefault="0054183E" w:rsidP="00A05DE1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78" w:rsidRDefault="00B224EF" w:rsidP="00B11978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05DE1" w:rsidRPr="00A05DE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Волотовского муниципального округа от 15.12.2021 № 176 «Об установлении коэффициентов для расчета арендной платы за земельные участки»</w:t>
            </w:r>
          </w:p>
          <w:p w:rsidR="00FF0FDB" w:rsidRDefault="00322B50" w:rsidP="00FF0FDB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19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1978" w:rsidRPr="00B119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прогнозный план (программу) приватизации муниципального имущества на 2022-2024 годы.</w:t>
            </w:r>
          </w:p>
          <w:p w:rsidR="00FF0FDB" w:rsidRDefault="00D76490" w:rsidP="00FF0FDB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17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17FD" w:rsidRPr="00EE17FD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имущества.</w:t>
            </w:r>
          </w:p>
          <w:p w:rsidR="003C37D8" w:rsidRDefault="00D76490" w:rsidP="003C37D8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2B50"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FDB" w:rsidRPr="00FF0FD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бюджетном процессе в Волотовском муниципальном округе Новгородской области.</w:t>
            </w:r>
          </w:p>
          <w:p w:rsidR="003C37D8" w:rsidRDefault="00E354D4" w:rsidP="003C37D8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75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7579" w:rsidRPr="00AC757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Волотовского муниципального округа на 2022 год.</w:t>
            </w:r>
          </w:p>
          <w:p w:rsidR="003C37D8" w:rsidRDefault="00E354D4" w:rsidP="003C37D8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37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37D8" w:rsidRPr="003C37D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материальном поощрении старост сельских населенных пунктов на территории Волотовского муниципального округа.</w:t>
            </w:r>
          </w:p>
          <w:p w:rsidR="00B224EF" w:rsidRPr="00D76490" w:rsidRDefault="00B224EF" w:rsidP="008E3E6B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2B5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Управляющий делами Морозова Л.Е.</w:t>
            </w:r>
          </w:p>
          <w:p w:rsidR="00B630FA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0FA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Pr="00D76490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EF" w:rsidRPr="00D76490" w:rsidRDefault="001F0DD6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врач ГОБУЗ «Старорусская ЦРБ» Бас</w:t>
            </w:r>
            <w:r w:rsidR="00322B50"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224EF" w:rsidRPr="00D76490" w:rsidRDefault="00733C28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ПП по Волотовскому району Петров А.С.</w:t>
            </w:r>
          </w:p>
          <w:p w:rsidR="00322B50" w:rsidRPr="00D76490" w:rsidRDefault="00322B50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90" w:rsidRDefault="00D76490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Default="00022CAF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Default="0014336E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 Пыталева В.И.</w:t>
            </w:r>
          </w:p>
          <w:p w:rsidR="0014336E" w:rsidRPr="00D76490" w:rsidRDefault="0014336E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DE1" w:rsidRDefault="00164E5A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ЖКХ, строительству и дорожной деятельнос-ти Семенова С.Ф. </w:t>
            </w:r>
            <w:r w:rsidR="00A05D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КУМИ Щинова Е.В. </w:t>
            </w:r>
          </w:p>
          <w:p w:rsidR="00A05DE1" w:rsidRDefault="00A05DE1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DE1" w:rsidRDefault="00A05DE1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50" w:rsidRPr="00D76490" w:rsidRDefault="00B11978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КУМИ Щинова Е.В.</w:t>
            </w:r>
          </w:p>
          <w:p w:rsid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90" w:rsidRP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90" w:rsidRDefault="00EE17FD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КУМИ Щинова Е.В.</w:t>
            </w:r>
          </w:p>
          <w:p w:rsidR="00022CAF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78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FDB" w:rsidRDefault="00FF0FDB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FDB" w:rsidRDefault="00FF0FDB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7D" w:rsidRDefault="00FF0FDB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 Кириллова Н.В.</w:t>
            </w:r>
          </w:p>
          <w:p w:rsidR="002A3F7D" w:rsidRDefault="002A3F7D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579" w:rsidRDefault="00AC7579" w:rsidP="00AC7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 Кириллова Н.В.</w:t>
            </w:r>
          </w:p>
          <w:p w:rsidR="00FF0FDB" w:rsidRDefault="003C37D8" w:rsidP="002A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Морозова Л.Е.</w:t>
            </w:r>
          </w:p>
          <w:p w:rsidR="0054183E" w:rsidRPr="002A3F7D" w:rsidRDefault="0054183E" w:rsidP="002A3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022CAF" w:rsidRPr="00776BAF" w:rsidRDefault="00022CAF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D76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031937"/>
    <w:rsid w:val="0014336E"/>
    <w:rsid w:val="00164E5A"/>
    <w:rsid w:val="00172378"/>
    <w:rsid w:val="001A021A"/>
    <w:rsid w:val="001F0DD6"/>
    <w:rsid w:val="00203541"/>
    <w:rsid w:val="002A3F7D"/>
    <w:rsid w:val="00322B50"/>
    <w:rsid w:val="003C37D8"/>
    <w:rsid w:val="0054183E"/>
    <w:rsid w:val="005D623A"/>
    <w:rsid w:val="00621A53"/>
    <w:rsid w:val="00733C28"/>
    <w:rsid w:val="008E3E6B"/>
    <w:rsid w:val="009447C9"/>
    <w:rsid w:val="009555CA"/>
    <w:rsid w:val="009B06ED"/>
    <w:rsid w:val="00A05DE1"/>
    <w:rsid w:val="00AC7579"/>
    <w:rsid w:val="00B11978"/>
    <w:rsid w:val="00B224EF"/>
    <w:rsid w:val="00B630FA"/>
    <w:rsid w:val="00D76490"/>
    <w:rsid w:val="00DB43F4"/>
    <w:rsid w:val="00E236BF"/>
    <w:rsid w:val="00E354D4"/>
    <w:rsid w:val="00EE17FD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40</cp:revision>
  <cp:lastPrinted>2022-03-28T11:19:00Z</cp:lastPrinted>
  <dcterms:created xsi:type="dcterms:W3CDTF">2022-03-21T08:47:00Z</dcterms:created>
  <dcterms:modified xsi:type="dcterms:W3CDTF">2022-03-30T05:52:00Z</dcterms:modified>
</cp:coreProperties>
</file>