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85" w:rsidRDefault="00635285" w:rsidP="006352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85" w:rsidRDefault="00635285" w:rsidP="006352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5285" w:rsidRDefault="00635285" w:rsidP="006352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35285" w:rsidRDefault="00635285" w:rsidP="006352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35285" w:rsidRDefault="00635285" w:rsidP="006352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35285" w:rsidRDefault="00635285" w:rsidP="006352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35285" w:rsidRDefault="00635285" w:rsidP="00635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35285" w:rsidRDefault="00635285" w:rsidP="0063528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85" w:rsidRDefault="00635285" w:rsidP="0063528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350</w:t>
      </w:r>
    </w:p>
    <w:p w:rsidR="00635285" w:rsidRDefault="00635285" w:rsidP="0063528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AC42F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вопросам местного самоуправления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360973">
        <w:rPr>
          <w:rFonts w:ascii="Times New Roman" w:hAnsi="Times New Roman" w:cs="Times New Roman"/>
          <w:sz w:val="28"/>
          <w:szCs w:val="28"/>
        </w:rPr>
        <w:t>22.09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AC42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AC42FF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Pr="00360973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60973" w:rsidRPr="0036097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Волотовском муниципальном округе»</w:t>
      </w:r>
      <w:r w:rsidR="00360973">
        <w:rPr>
          <w:rFonts w:ascii="Times New Roman" w:hAnsi="Times New Roman" w:cs="Times New Roman"/>
          <w:sz w:val="28"/>
          <w:szCs w:val="28"/>
        </w:rPr>
        <w:t>;</w:t>
      </w:r>
    </w:p>
    <w:p w:rsidR="00AC42FF" w:rsidRPr="00360973" w:rsidRDefault="00360973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0973">
        <w:rPr>
          <w:rFonts w:ascii="Times New Roman" w:hAnsi="Times New Roman" w:cs="Times New Roman"/>
          <w:sz w:val="28"/>
        </w:rPr>
        <w:t>«</w:t>
      </w:r>
      <w:r w:rsidRPr="0036097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562BD" w:rsidRPr="00360973" w:rsidRDefault="00360973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0973">
        <w:rPr>
          <w:rFonts w:ascii="Times New Roman" w:hAnsi="Times New Roman" w:cs="Times New Roman"/>
          <w:bCs/>
          <w:sz w:val="28"/>
          <w:szCs w:val="28"/>
        </w:rPr>
        <w:t>«</w:t>
      </w:r>
      <w:r w:rsidRPr="00360973">
        <w:rPr>
          <w:rFonts w:ascii="Times New Roman" w:hAnsi="Times New Roman" w:cs="Times New Roman"/>
          <w:kern w:val="1"/>
          <w:sz w:val="28"/>
          <w:szCs w:val="28"/>
          <w:lang w:eastAsia="ar-SA"/>
        </w:rPr>
        <w:t>Формирование современной городской среды в п. Волот</w:t>
      </w:r>
      <w:r w:rsidRPr="00360973">
        <w:rPr>
          <w:rFonts w:ascii="Times New Roman" w:hAnsi="Times New Roman" w:cs="Times New Roman"/>
          <w:sz w:val="28"/>
          <w:szCs w:val="28"/>
        </w:rPr>
        <w:t xml:space="preserve"> </w:t>
      </w:r>
      <w:r w:rsidRPr="00360973">
        <w:rPr>
          <w:rFonts w:ascii="Times New Roman" w:hAnsi="Times New Roman" w:cs="Times New Roman"/>
          <w:bCs/>
          <w:sz w:val="28"/>
          <w:szCs w:val="28"/>
        </w:rPr>
        <w:t>Волотовского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3382E" w:rsidRPr="004B5DCD" w:rsidRDefault="008A1E14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B5DCD" w:rsidRPr="004B5DCD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и повышение качества жилищно – коммунальных услуг в Волотовском муниципальном округе»</w:t>
      </w:r>
      <w:r w:rsidR="004B5DCD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6352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5222F"/>
    <w:rsid w:val="00260419"/>
    <w:rsid w:val="00273B49"/>
    <w:rsid w:val="002A2ADF"/>
    <w:rsid w:val="002A3F7D"/>
    <w:rsid w:val="002B7AAD"/>
    <w:rsid w:val="00322B50"/>
    <w:rsid w:val="00360973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B5DCD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285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1E14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AD33B2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2023-09-27T09:42:00Z</cp:lastPrinted>
  <dcterms:created xsi:type="dcterms:W3CDTF">2023-09-27T09:40:00Z</dcterms:created>
  <dcterms:modified xsi:type="dcterms:W3CDTF">2023-09-27T09:44:00Z</dcterms:modified>
</cp:coreProperties>
</file>