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17" w:rsidRPr="00561B8A" w:rsidRDefault="00350F17" w:rsidP="00350F1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56D20E" wp14:editId="09C5555B">
            <wp:extent cx="638175" cy="1009650"/>
            <wp:effectExtent l="0" t="0" r="9525" b="0"/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F17" w:rsidRPr="00561B8A" w:rsidRDefault="00350F17" w:rsidP="00350F1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50F17" w:rsidRPr="00561B8A" w:rsidRDefault="00350F17" w:rsidP="00350F1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350F17" w:rsidRPr="00561B8A" w:rsidRDefault="00350F17" w:rsidP="00350F1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F17" w:rsidRPr="00561B8A" w:rsidRDefault="00350F17" w:rsidP="00350F1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8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ВОЛОТОВСКОГО МУНИЦИПАЛЬНОГО ОКРУГА</w:t>
      </w:r>
    </w:p>
    <w:p w:rsidR="00350F17" w:rsidRPr="00561B8A" w:rsidRDefault="00350F17" w:rsidP="00350F1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F17" w:rsidRPr="00561B8A" w:rsidRDefault="00350F17" w:rsidP="00350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350F17" w:rsidRPr="00FF358E" w:rsidRDefault="00350F17" w:rsidP="00350F1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17" w:rsidRPr="00FF358E" w:rsidRDefault="00350F17" w:rsidP="00350F17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26.05.2023  </w:t>
      </w:r>
      <w:r w:rsidRPr="00FF358E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FF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311</w:t>
      </w:r>
    </w:p>
    <w:p w:rsidR="00350F17" w:rsidRPr="00FF358E" w:rsidRDefault="00350F17" w:rsidP="00350F1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п. Волот</w:t>
      </w:r>
    </w:p>
    <w:p w:rsidR="00DE544F" w:rsidRDefault="00DE544F" w:rsidP="0000623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4F" w:rsidRDefault="00DE544F" w:rsidP="0000623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DE544F" w:rsidP="00DE544F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отчете об итогах работы в 2022 году и планах на 2023 год Муниципального автономного общеобразовательного учреждения «Волотовская средняя школа»</w:t>
      </w:r>
    </w:p>
    <w:p w:rsidR="0000623A" w:rsidRDefault="0000623A" w:rsidP="00006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00623A" w:rsidP="00006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00623A" w:rsidP="0000623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00623A" w:rsidRDefault="0000623A" w:rsidP="0000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Волотовского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округа</w:t>
      </w:r>
    </w:p>
    <w:p w:rsidR="0000623A" w:rsidRDefault="0000623A" w:rsidP="0000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00623A" w:rsidRDefault="0000623A" w:rsidP="0000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DE544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отчет об итогах работы в 2022 году и планах на 2023</w:t>
      </w:r>
      <w:r w:rsidR="0065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Муниципального автономного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«Волотовская средняя школа».</w:t>
      </w:r>
    </w:p>
    <w:p w:rsidR="0000623A" w:rsidRDefault="00654EE0" w:rsidP="00006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работу Муниципального автономного</w:t>
      </w:r>
      <w:r w:rsidR="0000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«Волотовская средняя школа» удовлетворительной.</w:t>
      </w:r>
    </w:p>
    <w:p w:rsidR="0000623A" w:rsidRDefault="0000623A" w:rsidP="0000623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0623A" w:rsidRDefault="0000623A" w:rsidP="0000623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9819" w:type="dxa"/>
        <w:tblInd w:w="-106" w:type="dxa"/>
        <w:tblLook w:val="00A0" w:firstRow="1" w:lastRow="0" w:firstColumn="1" w:lastColumn="0" w:noHBand="0" w:noVBand="0"/>
      </w:tblPr>
      <w:tblGrid>
        <w:gridCol w:w="5034"/>
        <w:gridCol w:w="4785"/>
      </w:tblGrid>
      <w:tr w:rsidR="0000623A" w:rsidTr="0000623A">
        <w:tc>
          <w:tcPr>
            <w:tcW w:w="5034" w:type="dxa"/>
            <w:hideMark/>
          </w:tcPr>
          <w:p w:rsidR="0000623A" w:rsidRDefault="0000623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Волотовского муниципального округа </w:t>
            </w:r>
          </w:p>
          <w:p w:rsidR="0000623A" w:rsidRDefault="000062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</w:tc>
        <w:tc>
          <w:tcPr>
            <w:tcW w:w="4785" w:type="dxa"/>
            <w:hideMark/>
          </w:tcPr>
          <w:p w:rsidR="0000623A" w:rsidRDefault="000062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Думы Волотовского муниципального округа</w:t>
            </w:r>
          </w:p>
          <w:p w:rsidR="0000623A" w:rsidRDefault="000062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Г.А. Лебедева</w:t>
            </w:r>
          </w:p>
        </w:tc>
      </w:tr>
    </w:tbl>
    <w:p w:rsidR="0000623A" w:rsidRDefault="0000623A" w:rsidP="0000623A"/>
    <w:p w:rsidR="0000623A" w:rsidRDefault="0000623A" w:rsidP="00553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EE0" w:rsidRDefault="00654EE0" w:rsidP="00553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44F" w:rsidRDefault="00DE544F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74" w:rsidRDefault="004E7A74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4E7A74" w:rsidRDefault="004E7A74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</w:p>
    <w:p w:rsidR="00D734C6" w:rsidRDefault="004E7A74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Волотовского муниципального округа </w:t>
      </w:r>
    </w:p>
    <w:p w:rsidR="004E7A74" w:rsidRDefault="003E37BF" w:rsidP="00D734C6">
      <w:pPr>
        <w:tabs>
          <w:tab w:val="left" w:pos="7365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DE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от </w:t>
      </w:r>
      <w:r w:rsidR="00350F17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26.05.2023</w:t>
      </w:r>
      <w:r w:rsidR="00DE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50F17">
        <w:rPr>
          <w:rFonts w:ascii="Times New Roman" w:eastAsia="Times New Roman" w:hAnsi="Times New Roman" w:cs="Times New Roman"/>
          <w:sz w:val="24"/>
          <w:szCs w:val="24"/>
          <w:lang w:eastAsia="ru-RU"/>
        </w:rPr>
        <w:t>311</w:t>
      </w:r>
    </w:p>
    <w:p w:rsidR="004E7A74" w:rsidRDefault="004E7A74" w:rsidP="004E7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74" w:rsidRDefault="004E7A74" w:rsidP="004E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E7A74" w:rsidRDefault="004E7A74" w:rsidP="004E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 «Волотовская средня</w:t>
      </w:r>
      <w:r w:rsidR="00DE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школа» об итогах работы в 2022 году и планах на 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50F17" w:rsidRDefault="00350F17" w:rsidP="00FB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A74" w:rsidRPr="00FB491B" w:rsidRDefault="004E7A74" w:rsidP="00FB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В</w:t>
      </w:r>
      <w:r w:rsidR="00FB491B" w:rsidRPr="00FB491B">
        <w:rPr>
          <w:rFonts w:ascii="Times New Roman" w:hAnsi="Times New Roman" w:cs="Times New Roman"/>
          <w:sz w:val="28"/>
          <w:szCs w:val="28"/>
        </w:rPr>
        <w:t xml:space="preserve"> отчете</w:t>
      </w:r>
      <w:r w:rsidR="00AF1877" w:rsidRPr="00FB491B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FB491B" w:rsidRPr="00FB491B">
        <w:rPr>
          <w:rFonts w:ascii="Times New Roman" w:hAnsi="Times New Roman" w:cs="Times New Roman"/>
          <w:sz w:val="28"/>
          <w:szCs w:val="28"/>
        </w:rPr>
        <w:t xml:space="preserve"> результаты деятельности за 2021-2022</w:t>
      </w:r>
      <w:r w:rsidR="00AF1877" w:rsidRPr="00FB491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FB491B">
        <w:rPr>
          <w:rFonts w:ascii="Times New Roman" w:hAnsi="Times New Roman" w:cs="Times New Roman"/>
          <w:sz w:val="28"/>
          <w:szCs w:val="28"/>
        </w:rPr>
        <w:t>;</w:t>
      </w:r>
      <w:r w:rsidR="001675D4" w:rsidRPr="00FB491B">
        <w:rPr>
          <w:rFonts w:ascii="Times New Roman" w:hAnsi="Times New Roman" w:cs="Times New Roman"/>
          <w:sz w:val="28"/>
          <w:szCs w:val="28"/>
        </w:rPr>
        <w:t xml:space="preserve"> содержится информация о том, чем живет школа, как работает, какие у нее потребности, чего она достигла.</w:t>
      </w:r>
    </w:p>
    <w:p w:rsidR="00FB491B" w:rsidRPr="00FB491B" w:rsidRDefault="00FB491B" w:rsidP="00FB4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Приведенные данные о качестве и доступности образования, результатах деятельности школы позволяют адекватно оценить проблемы и определить приоритетные направления работы школы и конкретные мероприятия, направленные на дальнейшее развитие образовательного учреждения.</w:t>
      </w:r>
    </w:p>
    <w:p w:rsidR="00FB491B" w:rsidRPr="00FB491B" w:rsidRDefault="00FB491B" w:rsidP="00FB4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Школа сегодня имеет филиал «ОШ д. Городцы», структурное подразделение Центр цифрового и гуманитарного профилей «Точка роста», структурное подразделение Центр дополнительного образования.</w:t>
      </w:r>
    </w:p>
    <w:p w:rsidR="00FB491B" w:rsidRPr="00FB491B" w:rsidRDefault="00FB491B" w:rsidP="00FB4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Основным видом деятельности МАОУ ВСШ является реализация общеобразовательных программ начального общего, основного общего, сред</w:t>
      </w:r>
      <w:r>
        <w:rPr>
          <w:rFonts w:ascii="Times New Roman" w:hAnsi="Times New Roman" w:cs="Times New Roman"/>
          <w:sz w:val="28"/>
          <w:szCs w:val="28"/>
        </w:rPr>
        <w:t>него общего образования. Также ш</w:t>
      </w:r>
      <w:r w:rsidRPr="00FB491B">
        <w:rPr>
          <w:rFonts w:ascii="Times New Roman" w:hAnsi="Times New Roman" w:cs="Times New Roman"/>
          <w:sz w:val="28"/>
          <w:szCs w:val="28"/>
        </w:rPr>
        <w:t>кола реализует образовательные программы дополнительного образования детей и взрослых.</w:t>
      </w:r>
    </w:p>
    <w:p w:rsidR="00FB491B" w:rsidRPr="00FB491B" w:rsidRDefault="00FB491B" w:rsidP="00FB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49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деятельность в школе организуется в соответствии с Федеральным законом от 29.12.2012 № 273 – ФЗ «Об образовании в Российской Федерации», ФГОС начального общего, основного общего и среднего общего образования, СП 2.4.3648 – 20 «Санитарно- эпидемиологические требования к организации воспитания и обучения, отдыха и оздоровления детей и молодежи», другими нормативными правовыми актами, которые регулируют деятельность образовательных организаций, основными образовательными программами, локальными нормативными актами школы.</w:t>
      </w:r>
    </w:p>
    <w:p w:rsidR="00FB491B" w:rsidRPr="00FB491B" w:rsidRDefault="00FB491B" w:rsidP="00FB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49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Учебный план 1-4 классов ориентирован на 4-летний нормативный срок освоения основной образовательной программы начального общего образования (реализация ФГОС НОО), 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49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5-9-х классов – на 5-летний нормативный срок освоения основной образовательной программы основного общего образования (реализация ФГОС ООО), 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49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10-11 классов – на 2 – летний нормативный срок освоения образовательной программы среднего общего образования (реализация ФГОС СОО).</w:t>
      </w:r>
    </w:p>
    <w:p w:rsidR="00FB491B" w:rsidRPr="00FB491B" w:rsidRDefault="00FB491B" w:rsidP="00FB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49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Школа реализует следующие АООП: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49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адаптированная основная общеобразовательная программа НОО и </w:t>
      </w:r>
      <w:proofErr w:type="gramStart"/>
      <w:r w:rsidRPr="00FB49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</w:t>
      </w:r>
      <w:proofErr w:type="gramEnd"/>
      <w:r w:rsidRPr="00FB49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с ЗПР (вариант 7.1);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49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адаптированная основная общеобразовательная программа НОО и </w:t>
      </w:r>
      <w:proofErr w:type="gramStart"/>
      <w:r w:rsidRPr="00FB49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</w:t>
      </w:r>
      <w:proofErr w:type="gramEnd"/>
      <w:r w:rsidRPr="00FB49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с УО (вариант 8.1 и 8.2).</w:t>
      </w:r>
    </w:p>
    <w:p w:rsidR="00FB491B" w:rsidRPr="00FB491B" w:rsidRDefault="00FB491B" w:rsidP="00FB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B49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 с ОВЗ обучаются в инклюзии. </w:t>
      </w:r>
    </w:p>
    <w:p w:rsidR="00FB491B" w:rsidRPr="00FB491B" w:rsidRDefault="00FB491B" w:rsidP="00FB4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1B">
        <w:rPr>
          <w:rFonts w:ascii="Times New Roman" w:hAnsi="Times New Roman" w:cs="Times New Roman"/>
          <w:sz w:val="28"/>
          <w:szCs w:val="28"/>
        </w:rPr>
        <w:t>Режим работы школы односменный, определяется пятидневной рабочей неделей. Занятия в первую смену начинаются с 08-30, заканчиваются до 14.30. В 2021-2022 уч. году открыто 26 классов, классов- комплектов, в которых обучалось 335 учеников: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91B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91B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 1-4 классы – 10 классов, классов-комплектов (ОШ д. Городцы на ступени НОО 1 класс, 1 класс-комплект);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91B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91B">
        <w:rPr>
          <w:rFonts w:ascii="Times New Roman" w:hAnsi="Times New Roman" w:cs="Times New Roman"/>
          <w:sz w:val="28"/>
          <w:szCs w:val="28"/>
        </w:rPr>
        <w:t xml:space="preserve"> Основное общее образование 5-9 классы - 14 классов;</w:t>
      </w:r>
    </w:p>
    <w:p w:rsid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91B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91B">
        <w:rPr>
          <w:rFonts w:ascii="Times New Roman" w:hAnsi="Times New Roman" w:cs="Times New Roman"/>
          <w:sz w:val="28"/>
          <w:szCs w:val="28"/>
        </w:rPr>
        <w:t xml:space="preserve"> Среднее общее образо</w:t>
      </w:r>
      <w:r>
        <w:rPr>
          <w:rFonts w:ascii="Times New Roman" w:hAnsi="Times New Roman" w:cs="Times New Roman"/>
          <w:sz w:val="28"/>
          <w:szCs w:val="28"/>
        </w:rPr>
        <w:t xml:space="preserve">вание 10-11 классы – 2 класса. 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91B">
        <w:rPr>
          <w:rFonts w:ascii="Times New Roman" w:hAnsi="Times New Roman" w:cs="Times New Roman"/>
          <w:sz w:val="28"/>
          <w:szCs w:val="28"/>
        </w:rPr>
        <w:t xml:space="preserve">В 2021-2022 уч. году с учетом запросов учащихся, в целях сохранения контингента школа реализует учебный план универсального профиля. На углубленном уровне изучаются русский язык и математика. </w:t>
      </w:r>
    </w:p>
    <w:p w:rsidR="00FB491B" w:rsidRPr="00FB491B" w:rsidRDefault="00FB491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91B">
        <w:rPr>
          <w:rFonts w:ascii="Times New Roman" w:hAnsi="Times New Roman" w:cs="Times New Roman"/>
          <w:sz w:val="28"/>
          <w:szCs w:val="28"/>
        </w:rPr>
        <w:t xml:space="preserve">Средняя наполняемость классов по школе – 12,9. Средняя численность обучающихся в расчете на 1 педагога – 11.55.  </w:t>
      </w:r>
    </w:p>
    <w:p w:rsidR="00FB491B" w:rsidRPr="00FB491B" w:rsidRDefault="002E25BB" w:rsidP="00FB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91B" w:rsidRPr="00FB491B">
        <w:rPr>
          <w:rFonts w:ascii="Times New Roman" w:hAnsi="Times New Roman" w:cs="Times New Roman"/>
          <w:sz w:val="28"/>
          <w:szCs w:val="28"/>
        </w:rPr>
        <w:t>Количество учебных недель в году: 1 классы- 33; 2-9 классы – 34; 10 класс – 36; 11 класс – 34.</w:t>
      </w:r>
    </w:p>
    <w:p w:rsidR="00FB491B" w:rsidRPr="002E25BB" w:rsidRDefault="002E25BB" w:rsidP="002E2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E25BB">
        <w:rPr>
          <w:rFonts w:ascii="Times New Roman" w:hAnsi="Times New Roman"/>
          <w:color w:val="000000"/>
          <w:sz w:val="28"/>
          <w:szCs w:val="28"/>
        </w:rPr>
        <w:t>С 01.05.2022 ш</w:t>
      </w:r>
      <w:r w:rsidR="00FB491B" w:rsidRPr="002E25BB">
        <w:rPr>
          <w:rFonts w:ascii="Times New Roman" w:hAnsi="Times New Roman"/>
          <w:color w:val="000000"/>
          <w:sz w:val="28"/>
          <w:szCs w:val="28"/>
        </w:rPr>
        <w:t>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 w:rsidR="00FB491B" w:rsidRPr="002E25BB" w:rsidRDefault="002E25BB" w:rsidP="002E2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B491B" w:rsidRPr="002E25BB">
        <w:rPr>
          <w:rFonts w:ascii="Times New Roman" w:hAnsi="Times New Roman"/>
          <w:color w:val="000000"/>
          <w:sz w:val="28"/>
          <w:szCs w:val="28"/>
        </w:rPr>
        <w:t>Скорректировали ООП НОО в части рабочих программ по предметам «Окружающ</w:t>
      </w:r>
      <w:r w:rsidRPr="002E25BB">
        <w:rPr>
          <w:rFonts w:ascii="Times New Roman" w:hAnsi="Times New Roman"/>
          <w:color w:val="000000"/>
          <w:sz w:val="28"/>
          <w:szCs w:val="28"/>
        </w:rPr>
        <w:t xml:space="preserve">ий мир» и «ОРКСЭ» – </w:t>
      </w:r>
      <w:r w:rsidR="00FB491B" w:rsidRPr="002E25BB">
        <w:rPr>
          <w:rFonts w:ascii="Times New Roman" w:hAnsi="Times New Roman"/>
          <w:color w:val="000000"/>
          <w:sz w:val="28"/>
          <w:szCs w:val="28"/>
        </w:rPr>
        <w:t>добавили темы по изучению государственных символов.</w:t>
      </w:r>
    </w:p>
    <w:p w:rsidR="00FB491B" w:rsidRPr="002E25BB" w:rsidRDefault="002E25BB" w:rsidP="002E2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B491B" w:rsidRPr="002E25BB">
        <w:rPr>
          <w:rFonts w:ascii="Times New Roman" w:hAnsi="Times New Roman"/>
          <w:color w:val="000000"/>
          <w:sz w:val="28"/>
          <w:szCs w:val="28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="00FB491B" w:rsidRPr="002E25BB">
        <w:rPr>
          <w:rFonts w:ascii="Times New Roman" w:hAnsi="Times New Roman"/>
          <w:color w:val="000000"/>
          <w:sz w:val="28"/>
          <w:szCs w:val="28"/>
        </w:rPr>
        <w:t>госсимволике</w:t>
      </w:r>
      <w:proofErr w:type="spellEnd"/>
      <w:r w:rsidR="00FB491B" w:rsidRPr="002E25BB">
        <w:rPr>
          <w:rFonts w:ascii="Times New Roman" w:hAnsi="Times New Roman"/>
          <w:color w:val="000000"/>
          <w:sz w:val="28"/>
          <w:szCs w:val="28"/>
        </w:rPr>
        <w:t>, истории ее развития.</w:t>
      </w:r>
    </w:p>
    <w:p w:rsidR="00FB491B" w:rsidRPr="002E25BB" w:rsidRDefault="002E25BB" w:rsidP="002E2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B491B" w:rsidRPr="002E25BB">
        <w:rPr>
          <w:rFonts w:ascii="Times New Roman" w:hAnsi="Times New Roman"/>
          <w:color w:val="000000"/>
          <w:sz w:val="28"/>
          <w:szCs w:val="28"/>
        </w:rPr>
        <w:t>Скорректировали ООП СОО в части рабочей пр</w:t>
      </w:r>
      <w:r w:rsidRPr="002E25BB">
        <w:rPr>
          <w:rFonts w:ascii="Times New Roman" w:hAnsi="Times New Roman"/>
          <w:color w:val="000000"/>
          <w:sz w:val="28"/>
          <w:szCs w:val="28"/>
        </w:rPr>
        <w:t xml:space="preserve">ограммы по предмету «История» – </w:t>
      </w:r>
      <w:r w:rsidR="00FB491B" w:rsidRPr="002E25BB">
        <w:rPr>
          <w:rFonts w:ascii="Times New Roman" w:hAnsi="Times New Roman"/>
          <w:color w:val="000000"/>
          <w:sz w:val="28"/>
          <w:szCs w:val="28"/>
        </w:rPr>
        <w:t xml:space="preserve">расширили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 w:rsidR="00FB491B" w:rsidRPr="002E25BB">
        <w:rPr>
          <w:rFonts w:ascii="Times New Roman" w:hAnsi="Times New Roman"/>
          <w:color w:val="000000"/>
          <w:sz w:val="28"/>
          <w:szCs w:val="28"/>
        </w:rPr>
        <w:t>госсимволике</w:t>
      </w:r>
      <w:proofErr w:type="spellEnd"/>
      <w:r w:rsidR="00FB491B" w:rsidRPr="002E25BB">
        <w:rPr>
          <w:rFonts w:ascii="Times New Roman" w:hAnsi="Times New Roman"/>
          <w:color w:val="000000"/>
          <w:sz w:val="28"/>
          <w:szCs w:val="28"/>
        </w:rPr>
        <w:t>.</w:t>
      </w:r>
    </w:p>
    <w:p w:rsidR="00FB491B" w:rsidRPr="002E25BB" w:rsidRDefault="002E25BB" w:rsidP="002E2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B491B" w:rsidRPr="002E25BB">
        <w:rPr>
          <w:rFonts w:ascii="Times New Roman" w:hAnsi="Times New Roman"/>
          <w:color w:val="000000"/>
          <w:sz w:val="28"/>
          <w:szCs w:val="28"/>
        </w:rPr>
        <w:t>С сентября стали реализовывать курс внеурочной деятельности «Разговоры о важном» в соответствии с письмом Минпросвещения от 15.08.2022 № 03-1190.</w:t>
      </w:r>
    </w:p>
    <w:p w:rsidR="00FB491B" w:rsidRDefault="00FB491B" w:rsidP="00FB491B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491B" w:rsidRPr="0033027B" w:rsidRDefault="00FB491B" w:rsidP="002E2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27B">
        <w:rPr>
          <w:rFonts w:ascii="Times New Roman" w:hAnsi="Times New Roman" w:cs="Times New Roman"/>
          <w:sz w:val="28"/>
          <w:szCs w:val="28"/>
        </w:rPr>
        <w:t>Содержание и качество подготовки</w:t>
      </w:r>
    </w:p>
    <w:p w:rsidR="00FB491B" w:rsidRPr="002E25BB" w:rsidRDefault="00FB491B" w:rsidP="002E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5BB">
        <w:rPr>
          <w:rFonts w:ascii="Times New Roman" w:hAnsi="Times New Roman" w:cs="Times New Roman"/>
          <w:sz w:val="28"/>
          <w:szCs w:val="28"/>
        </w:rPr>
        <w:t>Проведен анализ успеваемости и качест</w:t>
      </w:r>
      <w:r w:rsidR="002E25BB">
        <w:rPr>
          <w:rFonts w:ascii="Times New Roman" w:hAnsi="Times New Roman" w:cs="Times New Roman"/>
          <w:sz w:val="28"/>
          <w:szCs w:val="28"/>
        </w:rPr>
        <w:t>ва знаний по итогам 2019-2022 годов.</w:t>
      </w:r>
    </w:p>
    <w:p w:rsidR="00FB491B" w:rsidRPr="002E25BB" w:rsidRDefault="002E25BB" w:rsidP="002E25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Статистика показателей за </w:t>
      </w:r>
      <w:r w:rsidR="00FB491B" w:rsidRPr="002E25BB">
        <w:rPr>
          <w:rFonts w:ascii="Times New Roman" w:hAnsi="Times New Roman"/>
          <w:color w:val="000000"/>
          <w:sz w:val="28"/>
          <w:szCs w:val="28"/>
        </w:rPr>
        <w:t>2019–2022 годы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9318" w:type="dxa"/>
        <w:tblLook w:val="04A0" w:firstRow="1" w:lastRow="0" w:firstColumn="1" w:lastColumn="0" w:noHBand="0" w:noVBand="1"/>
      </w:tblPr>
      <w:tblGrid>
        <w:gridCol w:w="843"/>
        <w:gridCol w:w="2380"/>
        <w:gridCol w:w="1417"/>
        <w:gridCol w:w="1559"/>
        <w:gridCol w:w="1560"/>
        <w:gridCol w:w="1559"/>
      </w:tblGrid>
      <w:tr w:rsidR="00FB491B" w:rsidTr="00350F17">
        <w:trPr>
          <w:trHeight w:val="2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 п/п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статистики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2019–2020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2020–2021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учебный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2021–2022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2E25B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конец 2022 года</w:t>
            </w:r>
          </w:p>
        </w:tc>
      </w:tr>
      <w:tr w:rsidR="00FB491B" w:rsidTr="00350F17">
        <w:trPr>
          <w:trHeight w:val="2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 w:rsidR="002E25BB">
              <w:rPr>
                <w:rFonts w:ascii="Times New Roman" w:hAnsi="Times New Roman"/>
                <w:color w:val="000000"/>
                <w:sz w:val="24"/>
              </w:rPr>
              <w:t xml:space="preserve">оличество детей, обучавшихся на конец учебного года, в 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337</w:t>
            </w:r>
          </w:p>
        </w:tc>
      </w:tr>
      <w:tr w:rsidR="00FB491B" w:rsidTr="00350F17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EC2284">
            <w:pPr>
              <w:spacing w:after="0" w:line="240" w:lineRule="auto"/>
            </w:pP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2E25B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—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начальная школа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</w:tr>
      <w:tr w:rsidR="00FB491B" w:rsidTr="00350F17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EC2284">
            <w:pPr>
              <w:spacing w:after="0" w:line="240" w:lineRule="auto"/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2E25B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—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основная школа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</w:tr>
      <w:tr w:rsidR="00FB491B" w:rsidTr="00350F17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EC2284">
            <w:pPr>
              <w:spacing w:after="0" w:line="240" w:lineRule="auto"/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2E25B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—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средняя школа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FB491B" w:rsidTr="00350F17">
        <w:trPr>
          <w:trHeight w:val="2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Коли</w:t>
            </w:r>
            <w:r w:rsidR="002E25BB">
              <w:rPr>
                <w:rFonts w:ascii="Times New Roman" w:hAnsi="Times New Roman"/>
                <w:color w:val="000000"/>
                <w:sz w:val="24"/>
              </w:rPr>
              <w:t xml:space="preserve">чество учеников, оставленных на </w:t>
            </w:r>
            <w:r>
              <w:rPr>
                <w:rFonts w:ascii="Times New Roman" w:hAnsi="Times New Roman"/>
                <w:color w:val="000000"/>
                <w:sz w:val="24"/>
              </w:rPr>
              <w:t>повторное обучение: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91B" w:rsidRDefault="00FB491B" w:rsidP="00EC2284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91B" w:rsidRDefault="00FB491B" w:rsidP="00EC2284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91B" w:rsidRDefault="00FB491B" w:rsidP="00EC2284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91B" w:rsidRDefault="00FB491B" w:rsidP="00EC2284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FB491B" w:rsidTr="00350F17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EC2284">
            <w:pPr>
              <w:spacing w:after="0" w:line="240" w:lineRule="auto"/>
            </w:pP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2E25B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—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начальная школа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 w:rsidR="00FB491B" w:rsidTr="00350F17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EC2284">
            <w:pPr>
              <w:spacing w:after="0" w:line="240" w:lineRule="auto"/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2E25B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—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основная школа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FB491B" w:rsidTr="00350F17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EC2284">
            <w:pPr>
              <w:spacing w:after="0" w:line="240" w:lineRule="auto"/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2E25B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—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средняя школа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 w:rsidR="00FB491B" w:rsidTr="00350F17">
        <w:trPr>
          <w:trHeight w:val="2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2E25B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получили аттестата: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91B" w:rsidRDefault="00FB491B" w:rsidP="00EC2284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91B" w:rsidRDefault="00FB491B" w:rsidP="00EC2284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91B" w:rsidRDefault="00FB491B" w:rsidP="00EC2284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91B" w:rsidRDefault="00FB491B" w:rsidP="00EC2284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FB491B" w:rsidTr="00350F17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EC2284">
            <w:pPr>
              <w:spacing w:after="0" w:line="240" w:lineRule="auto"/>
            </w:pP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2E25B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— об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основном общем образовании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FB491B" w:rsidTr="00350F17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EC2284">
            <w:pPr>
              <w:spacing w:after="0" w:line="240" w:lineRule="auto"/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2E25B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—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среднем общем образовании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</w:p>
        </w:tc>
      </w:tr>
      <w:tr w:rsidR="00FB491B" w:rsidTr="00350F17">
        <w:trPr>
          <w:trHeight w:val="20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2E25B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Окончили школу с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аттестатом с</w:t>
            </w:r>
            <w:r w:rsidR="00FB491B">
              <w:br/>
            </w:r>
            <w:r w:rsidR="00FB491B">
              <w:rPr>
                <w:rFonts w:ascii="Times New Roman" w:hAnsi="Times New Roman"/>
                <w:color w:val="000000"/>
                <w:sz w:val="24"/>
              </w:rPr>
              <w:t>отличием: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91B" w:rsidRDefault="00FB491B" w:rsidP="00EC2284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91B" w:rsidRDefault="00FB491B" w:rsidP="00EC2284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91B" w:rsidRDefault="00FB491B" w:rsidP="00EC2284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91B" w:rsidRDefault="00FB491B" w:rsidP="00EC2284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</w:rPr>
            </w:pPr>
          </w:p>
        </w:tc>
      </w:tr>
      <w:tr w:rsidR="00FB491B" w:rsidTr="00350F17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EC2284">
            <w:pPr>
              <w:spacing w:after="0" w:line="240" w:lineRule="auto"/>
            </w:pPr>
          </w:p>
        </w:tc>
        <w:tc>
          <w:tcPr>
            <w:tcW w:w="2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2E25B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— в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основной школе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91B" w:rsidRDefault="00FB491B" w:rsidP="00EC2284">
            <w:pPr>
              <w:spacing w:after="0" w:line="240" w:lineRule="auto"/>
            </w:pPr>
          </w:p>
        </w:tc>
      </w:tr>
      <w:tr w:rsidR="00FB491B" w:rsidTr="00350F17">
        <w:trPr>
          <w:trHeight w:val="20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EC2284">
            <w:pPr>
              <w:spacing w:after="0" w:line="240" w:lineRule="auto"/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2E25B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—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средней школе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</w:tbl>
    <w:p w:rsidR="00FB491B" w:rsidRPr="002E25BB" w:rsidRDefault="00EC2284" w:rsidP="00FB49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Обучающихся с ОВЗ </w:t>
      </w:r>
      <w:r w:rsidR="002E25BB" w:rsidRPr="002E25B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B491B" w:rsidRPr="002E25BB">
        <w:rPr>
          <w:rFonts w:ascii="Times New Roman" w:hAnsi="Times New Roman"/>
          <w:color w:val="000000"/>
          <w:sz w:val="28"/>
          <w:szCs w:val="28"/>
        </w:rPr>
        <w:t>2022 году в</w:t>
      </w:r>
      <w:r w:rsidR="002E25BB" w:rsidRPr="002E25BB">
        <w:rPr>
          <w:rFonts w:ascii="Times New Roman" w:hAnsi="Times New Roman"/>
          <w:color w:val="000000"/>
          <w:sz w:val="28"/>
          <w:szCs w:val="28"/>
        </w:rPr>
        <w:t xml:space="preserve"> ш</w:t>
      </w:r>
      <w:r w:rsidR="00FB491B" w:rsidRPr="002E25BB">
        <w:rPr>
          <w:rFonts w:ascii="Times New Roman" w:hAnsi="Times New Roman"/>
          <w:color w:val="000000"/>
          <w:sz w:val="28"/>
          <w:szCs w:val="28"/>
        </w:rPr>
        <w:t>коле 27 человек. Инвалидов 3.</w:t>
      </w:r>
    </w:p>
    <w:p w:rsidR="00FB491B" w:rsidRPr="00EC2284" w:rsidRDefault="00FB491B" w:rsidP="00350F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2284">
        <w:rPr>
          <w:rFonts w:ascii="Times New Roman" w:hAnsi="Times New Roman"/>
          <w:color w:val="000000"/>
          <w:sz w:val="28"/>
          <w:szCs w:val="28"/>
        </w:rPr>
        <w:t>Результаты освоения учащимися программ н</w:t>
      </w:r>
      <w:r w:rsidR="00EC2284" w:rsidRPr="00EC2284">
        <w:rPr>
          <w:rFonts w:ascii="Times New Roman" w:hAnsi="Times New Roman"/>
          <w:color w:val="000000"/>
          <w:sz w:val="28"/>
          <w:szCs w:val="28"/>
        </w:rPr>
        <w:t xml:space="preserve">ачального общего образования по показателю «успеваемость» в </w:t>
      </w:r>
      <w:r w:rsidRPr="00EC2284">
        <w:rPr>
          <w:rFonts w:ascii="Times New Roman" w:hAnsi="Times New Roman"/>
          <w:color w:val="000000"/>
          <w:sz w:val="28"/>
          <w:szCs w:val="28"/>
        </w:rPr>
        <w:t>2022 году</w:t>
      </w:r>
    </w:p>
    <w:tbl>
      <w:tblPr>
        <w:tblW w:w="9543" w:type="dxa"/>
        <w:tblLook w:val="04A0" w:firstRow="1" w:lastRow="0" w:firstColumn="1" w:lastColumn="0" w:noHBand="0" w:noVBand="1"/>
      </w:tblPr>
      <w:tblGrid>
        <w:gridCol w:w="911"/>
        <w:gridCol w:w="742"/>
        <w:gridCol w:w="630"/>
        <w:gridCol w:w="510"/>
        <w:gridCol w:w="1242"/>
        <w:gridCol w:w="493"/>
        <w:gridCol w:w="1242"/>
        <w:gridCol w:w="390"/>
        <w:gridCol w:w="630"/>
        <w:gridCol w:w="350"/>
        <w:gridCol w:w="630"/>
        <w:gridCol w:w="350"/>
        <w:gridCol w:w="742"/>
        <w:gridCol w:w="681"/>
      </w:tblGrid>
      <w:tr w:rsidR="00FB491B" w:rsidTr="00350F17">
        <w:trPr>
          <w:trHeight w:val="585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обуч-ся</w:t>
            </w:r>
            <w:proofErr w:type="spellEnd"/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EC2284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них успевают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Окончили год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Окончили год</w:t>
            </w:r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EC2284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успевают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Переведены</w:t>
            </w:r>
            <w:r w:rsidR="00350F1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условно</w:t>
            </w:r>
          </w:p>
        </w:tc>
      </w:tr>
      <w:tr w:rsidR="00FB491B" w:rsidTr="00350F17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EC2284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них н/а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91B" w:rsidRDefault="00FB491B" w:rsidP="00EC2284">
            <w:pPr>
              <w:spacing w:after="0"/>
            </w:pP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91B" w:rsidRDefault="00FB491B" w:rsidP="00EC2284">
            <w:pPr>
              <w:spacing w:after="0"/>
            </w:pPr>
          </w:p>
        </w:tc>
        <w:tc>
          <w:tcPr>
            <w:tcW w:w="74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91B" w:rsidRDefault="00FB491B" w:rsidP="00EC2284">
            <w:pPr>
              <w:spacing w:after="0"/>
            </w:pPr>
          </w:p>
        </w:tc>
        <w:tc>
          <w:tcPr>
            <w:tcW w:w="6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91B" w:rsidRDefault="00FB491B" w:rsidP="00EC2284">
            <w:pPr>
              <w:spacing w:after="0"/>
            </w:pPr>
          </w:p>
        </w:tc>
      </w:tr>
      <w:tr w:rsidR="00FB491B" w:rsidTr="00350F17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br/>
            </w:r>
            <w:r w:rsidR="00EC2284">
              <w:rPr>
                <w:rFonts w:ascii="Times New Roman" w:hAnsi="Times New Roman"/>
                <w:color w:val="000000"/>
                <w:sz w:val="24"/>
              </w:rPr>
              <w:t xml:space="preserve">отметками «4» и </w:t>
            </w:r>
            <w:r>
              <w:rPr>
                <w:rFonts w:ascii="Times New Roman" w:hAnsi="Times New Roman"/>
                <w:color w:val="000000"/>
                <w:sz w:val="24"/>
              </w:rPr>
              <w:t>«5»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EC2284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отметками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</w:tc>
        <w:tc>
          <w:tcPr>
            <w:tcW w:w="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7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</w:tc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EC2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FB491B" w:rsidTr="00350F17">
        <w:trPr>
          <w:trHeight w:val="2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FB491B" w:rsidTr="00350F17">
        <w:trPr>
          <w:trHeight w:val="2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FB491B" w:rsidTr="00350F17">
        <w:trPr>
          <w:trHeight w:val="2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FB491B" w:rsidTr="00350F17">
        <w:trPr>
          <w:trHeight w:val="2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EC2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</w:tbl>
    <w:p w:rsidR="00EC2284" w:rsidRDefault="00EC2284" w:rsidP="00EC228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491B" w:rsidRDefault="00EC2284" w:rsidP="00350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B491B" w:rsidRPr="00EC2284">
        <w:rPr>
          <w:rFonts w:ascii="Times New Roman" w:hAnsi="Times New Roman"/>
          <w:color w:val="000000"/>
          <w:sz w:val="28"/>
          <w:szCs w:val="28"/>
        </w:rPr>
        <w:t>Если сравнить результаты освоения обучающимися программ н</w:t>
      </w:r>
      <w:r>
        <w:rPr>
          <w:rFonts w:ascii="Times New Roman" w:hAnsi="Times New Roman"/>
          <w:color w:val="000000"/>
          <w:sz w:val="28"/>
          <w:szCs w:val="28"/>
        </w:rPr>
        <w:t xml:space="preserve">ачального общего образования по показателю «успеваемость» в 2022 году с </w:t>
      </w:r>
      <w:r w:rsidR="00FB491B" w:rsidRPr="00EC2284">
        <w:rPr>
          <w:rFonts w:ascii="Times New Roman" w:hAnsi="Times New Roman"/>
          <w:color w:val="000000"/>
          <w:sz w:val="28"/>
          <w:szCs w:val="28"/>
        </w:rPr>
        <w:t>результатами освоения учащимися программ н</w:t>
      </w:r>
      <w:r>
        <w:rPr>
          <w:rFonts w:ascii="Times New Roman" w:hAnsi="Times New Roman"/>
          <w:color w:val="000000"/>
          <w:sz w:val="28"/>
          <w:szCs w:val="28"/>
        </w:rPr>
        <w:t xml:space="preserve">ачального общего образования по показателю «успеваемость» в 2021 году, то </w:t>
      </w:r>
      <w:r w:rsidR="00FB491B" w:rsidRPr="00EC2284">
        <w:rPr>
          <w:rFonts w:ascii="Times New Roman" w:hAnsi="Times New Roman"/>
          <w:color w:val="000000"/>
          <w:sz w:val="28"/>
          <w:szCs w:val="28"/>
        </w:rPr>
        <w:t>можно отметить, что процент учащихс</w:t>
      </w:r>
      <w:r>
        <w:rPr>
          <w:rFonts w:ascii="Times New Roman" w:hAnsi="Times New Roman"/>
          <w:color w:val="000000"/>
          <w:sz w:val="28"/>
          <w:szCs w:val="28"/>
        </w:rPr>
        <w:t xml:space="preserve">я, окончивших на «4» и </w:t>
      </w:r>
      <w:r w:rsidR="00FB491B" w:rsidRPr="00EC2284">
        <w:rPr>
          <w:rFonts w:ascii="Times New Roman" w:hAnsi="Times New Roman"/>
          <w:color w:val="000000"/>
          <w:sz w:val="28"/>
          <w:szCs w:val="28"/>
        </w:rPr>
        <w:t xml:space="preserve">«5», и </w:t>
      </w:r>
      <w:r>
        <w:rPr>
          <w:rFonts w:ascii="Times New Roman" w:hAnsi="Times New Roman"/>
          <w:color w:val="000000"/>
          <w:sz w:val="28"/>
          <w:szCs w:val="28"/>
        </w:rPr>
        <w:t xml:space="preserve">процент учащихся, окончивших на </w:t>
      </w:r>
      <w:r w:rsidR="00FB491B" w:rsidRPr="00EC2284">
        <w:rPr>
          <w:rFonts w:ascii="Times New Roman" w:hAnsi="Times New Roman"/>
          <w:color w:val="000000"/>
          <w:sz w:val="28"/>
          <w:szCs w:val="28"/>
        </w:rPr>
        <w:t>«5» уменьшился.</w:t>
      </w:r>
    </w:p>
    <w:p w:rsidR="00350F17" w:rsidRPr="00350F17" w:rsidRDefault="00350F17" w:rsidP="00350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91B" w:rsidRPr="00EC2284" w:rsidRDefault="00FB491B" w:rsidP="00EC2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2284">
        <w:rPr>
          <w:rFonts w:ascii="Times New Roman" w:hAnsi="Times New Roman"/>
          <w:color w:val="000000"/>
          <w:sz w:val="28"/>
          <w:szCs w:val="28"/>
        </w:rPr>
        <w:t>Результаты освоения учащимися программ основного общего образования</w:t>
      </w:r>
      <w:r w:rsidR="00EC2284">
        <w:rPr>
          <w:rFonts w:ascii="Times New Roman" w:hAnsi="Times New Roman"/>
          <w:color w:val="000000"/>
          <w:sz w:val="28"/>
          <w:szCs w:val="28"/>
        </w:rPr>
        <w:t xml:space="preserve"> по показателю «успеваемость» в </w:t>
      </w:r>
      <w:r w:rsidRPr="00EC2284">
        <w:rPr>
          <w:rFonts w:ascii="Times New Roman" w:hAnsi="Times New Roman"/>
          <w:color w:val="000000"/>
          <w:sz w:val="28"/>
          <w:szCs w:val="28"/>
        </w:rPr>
        <w:t>2022 году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731"/>
        <w:gridCol w:w="621"/>
        <w:gridCol w:w="580"/>
        <w:gridCol w:w="1141"/>
        <w:gridCol w:w="560"/>
        <w:gridCol w:w="1045"/>
        <w:gridCol w:w="515"/>
        <w:gridCol w:w="490"/>
        <w:gridCol w:w="502"/>
        <w:gridCol w:w="503"/>
        <w:gridCol w:w="489"/>
        <w:gridCol w:w="756"/>
        <w:gridCol w:w="511"/>
      </w:tblGrid>
      <w:tr w:rsidR="00FB491B" w:rsidRPr="00EC2284" w:rsidTr="00350F17">
        <w:trPr>
          <w:trHeight w:val="20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Pr="00EC2284">
              <w:rPr>
                <w:sz w:val="24"/>
                <w:szCs w:val="24"/>
              </w:rPr>
              <w:br/>
            </w:r>
            <w:proofErr w:type="spellStart"/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EC2284" w:rsidP="00330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</w:t>
            </w:r>
            <w:r w:rsidR="00FB491B"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них</w:t>
            </w:r>
            <w:r w:rsidR="00FB491B" w:rsidRPr="00EC2284">
              <w:rPr>
                <w:sz w:val="24"/>
                <w:szCs w:val="24"/>
              </w:rPr>
              <w:br/>
            </w:r>
            <w:r w:rsidR="00FB491B"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Окончили</w:t>
            </w:r>
            <w:r w:rsidRPr="00EC2284">
              <w:rPr>
                <w:sz w:val="24"/>
                <w:szCs w:val="24"/>
              </w:rPr>
              <w:br/>
            </w: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Окончили</w:t>
            </w:r>
            <w:r w:rsidRPr="00EC2284">
              <w:rPr>
                <w:sz w:val="24"/>
                <w:szCs w:val="24"/>
              </w:rPr>
              <w:br/>
            </w: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EC2284" w:rsidP="00330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r w:rsidR="00FB491B"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Переведены</w:t>
            </w:r>
            <w:r w:rsidRPr="00EC2284">
              <w:rPr>
                <w:sz w:val="24"/>
                <w:szCs w:val="24"/>
              </w:rPr>
              <w:br/>
            </w: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FB491B" w:rsidRPr="00EC2284" w:rsidTr="00350F17">
        <w:trPr>
          <w:trHeight w:val="20"/>
        </w:trPr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EC2284" w:rsidP="003302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</w:t>
            </w:r>
            <w:r w:rsidR="00FB491B"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них н/а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491B" w:rsidRPr="00EC2284" w:rsidTr="00350F17">
        <w:trPr>
          <w:trHeight w:val="20"/>
        </w:trPr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C2284">
              <w:rPr>
                <w:sz w:val="24"/>
                <w:szCs w:val="24"/>
              </w:rPr>
              <w:br/>
            </w:r>
            <w:proofErr w:type="gramStart"/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отметками</w:t>
            </w:r>
            <w:r w:rsidRPr="00EC2284">
              <w:rPr>
                <w:sz w:val="24"/>
                <w:szCs w:val="24"/>
              </w:rPr>
              <w:br/>
            </w:r>
            <w:r w:rsidR="00EC228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="00EC2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4» и </w:t>
            </w: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C2284">
              <w:rPr>
                <w:sz w:val="24"/>
                <w:szCs w:val="24"/>
              </w:rPr>
              <w:br/>
            </w:r>
            <w:proofErr w:type="gramStart"/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отметками</w:t>
            </w:r>
            <w:r w:rsidRPr="00EC2284">
              <w:rPr>
                <w:sz w:val="24"/>
                <w:szCs w:val="24"/>
              </w:rPr>
              <w:br/>
            </w: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5»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Кол-</w:t>
            </w:r>
            <w:r w:rsidRPr="00EC2284">
              <w:rPr>
                <w:sz w:val="24"/>
                <w:szCs w:val="24"/>
              </w:rPr>
              <w:br/>
            </w: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Кол-</w:t>
            </w:r>
            <w:r w:rsidRPr="00EC2284">
              <w:rPr>
                <w:sz w:val="24"/>
                <w:szCs w:val="24"/>
              </w:rPr>
              <w:br/>
            </w: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B491B" w:rsidRPr="00EC2284" w:rsidTr="00350F17"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B491B" w:rsidRPr="00EC2284" w:rsidTr="00350F17"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FB491B" w:rsidRPr="00EC2284" w:rsidTr="00350F17"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B491B" w:rsidRPr="00EC2284" w:rsidTr="00350F17"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B491B" w:rsidRPr="00EC2284" w:rsidTr="00350F17"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B491B" w:rsidRPr="00EC2284" w:rsidTr="00350F17"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EC2284" w:rsidRDefault="00FB491B" w:rsidP="0033027B">
            <w:pPr>
              <w:spacing w:after="0" w:line="240" w:lineRule="auto"/>
              <w:rPr>
                <w:sz w:val="24"/>
                <w:szCs w:val="24"/>
              </w:rPr>
            </w:pPr>
            <w:r w:rsidRPr="00EC22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FB491B" w:rsidRDefault="00351B33" w:rsidP="00EC22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B491B" w:rsidRPr="00EC2284">
        <w:rPr>
          <w:rFonts w:ascii="Times New Roman" w:hAnsi="Times New Roman"/>
          <w:color w:val="000000"/>
          <w:sz w:val="28"/>
          <w:szCs w:val="28"/>
        </w:rPr>
        <w:t xml:space="preserve">Если сравнить результаты освоения обучающимися программ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основного общего образования по показателю «успеваемость» в 2022 году с </w:t>
      </w:r>
      <w:r w:rsidR="00FB491B" w:rsidRPr="00EC2284">
        <w:rPr>
          <w:rFonts w:ascii="Times New Roman" w:hAnsi="Times New Roman"/>
          <w:color w:val="000000"/>
          <w:sz w:val="28"/>
          <w:szCs w:val="28"/>
        </w:rPr>
        <w:t xml:space="preserve">результатами освоения учащимися программ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основного общего образования по показателю «успеваемость» в 2021 году, то </w:t>
      </w:r>
      <w:r w:rsidR="00FB491B" w:rsidRPr="00EC2284">
        <w:rPr>
          <w:rFonts w:ascii="Times New Roman" w:hAnsi="Times New Roman"/>
          <w:color w:val="000000"/>
          <w:sz w:val="28"/>
          <w:szCs w:val="28"/>
        </w:rPr>
        <w:t xml:space="preserve">можно отметить, что </w:t>
      </w:r>
      <w:r>
        <w:rPr>
          <w:rFonts w:ascii="Times New Roman" w:hAnsi="Times New Roman"/>
          <w:color w:val="000000"/>
          <w:sz w:val="28"/>
          <w:szCs w:val="28"/>
        </w:rPr>
        <w:t xml:space="preserve">процент учащихся, окончивших на «4» и </w:t>
      </w:r>
      <w:r w:rsidR="00FB491B" w:rsidRPr="00EC2284">
        <w:rPr>
          <w:rFonts w:ascii="Times New Roman" w:hAnsi="Times New Roman"/>
          <w:color w:val="000000"/>
          <w:sz w:val="28"/>
          <w:szCs w:val="28"/>
        </w:rPr>
        <w:t xml:space="preserve">«5», и </w:t>
      </w:r>
      <w:r>
        <w:rPr>
          <w:rFonts w:ascii="Times New Roman" w:hAnsi="Times New Roman"/>
          <w:color w:val="000000"/>
          <w:sz w:val="28"/>
          <w:szCs w:val="28"/>
        </w:rPr>
        <w:t xml:space="preserve">процент учащихся, окончивших на </w:t>
      </w:r>
      <w:r w:rsidR="00FB491B" w:rsidRPr="00EC2284">
        <w:rPr>
          <w:rFonts w:ascii="Times New Roman" w:hAnsi="Times New Roman"/>
          <w:color w:val="000000"/>
          <w:sz w:val="28"/>
          <w:szCs w:val="28"/>
        </w:rPr>
        <w:t>«5», увеличился.</w:t>
      </w:r>
    </w:p>
    <w:p w:rsidR="00351B33" w:rsidRPr="00EC2284" w:rsidRDefault="00351B33" w:rsidP="00EC22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91B" w:rsidRPr="00EC2284" w:rsidRDefault="00FB491B" w:rsidP="00351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2284">
        <w:rPr>
          <w:rFonts w:ascii="Times New Roman" w:hAnsi="Times New Roman"/>
          <w:color w:val="000000"/>
          <w:sz w:val="28"/>
          <w:szCs w:val="28"/>
        </w:rPr>
        <w:t xml:space="preserve">Результаты освоения программ среднего общего образования </w:t>
      </w:r>
      <w:r w:rsidR="00351B33">
        <w:rPr>
          <w:rFonts w:ascii="Times New Roman" w:hAnsi="Times New Roman"/>
          <w:color w:val="000000"/>
          <w:sz w:val="28"/>
          <w:szCs w:val="28"/>
        </w:rPr>
        <w:t xml:space="preserve">обучающимися 10, 11 классов по показателю «успеваемость» в </w:t>
      </w:r>
      <w:r w:rsidRPr="00EC2284">
        <w:rPr>
          <w:rFonts w:ascii="Times New Roman" w:hAnsi="Times New Roman"/>
          <w:color w:val="000000"/>
          <w:sz w:val="28"/>
          <w:szCs w:val="28"/>
        </w:rPr>
        <w:t>2022 году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662"/>
        <w:gridCol w:w="567"/>
        <w:gridCol w:w="650"/>
        <w:gridCol w:w="881"/>
        <w:gridCol w:w="394"/>
        <w:gridCol w:w="1046"/>
        <w:gridCol w:w="514"/>
        <w:gridCol w:w="397"/>
        <w:gridCol w:w="320"/>
        <w:gridCol w:w="557"/>
        <w:gridCol w:w="320"/>
        <w:gridCol w:w="762"/>
        <w:gridCol w:w="477"/>
        <w:gridCol w:w="362"/>
        <w:gridCol w:w="623"/>
      </w:tblGrid>
      <w:tr w:rsidR="00FB491B" w:rsidTr="00350F17">
        <w:trPr>
          <w:trHeight w:val="20"/>
        </w:trPr>
        <w:tc>
          <w:tcPr>
            <w:tcW w:w="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</w:p>
        </w:tc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обуч-ся</w:t>
            </w:r>
            <w:proofErr w:type="spellEnd"/>
          </w:p>
        </w:tc>
        <w:tc>
          <w:tcPr>
            <w:tcW w:w="12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351B33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них</w:t>
            </w:r>
            <w:r w:rsidR="00FB491B">
              <w:br/>
            </w:r>
            <w:r w:rsidR="00FB491B">
              <w:rPr>
                <w:rFonts w:ascii="Times New Roman" w:hAnsi="Times New Roman"/>
                <w:color w:val="000000"/>
                <w:sz w:val="24"/>
              </w:rPr>
              <w:t>успевают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Окончили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Окончили год</w:t>
            </w:r>
          </w:p>
        </w:tc>
        <w:tc>
          <w:tcPr>
            <w:tcW w:w="1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351B33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успевают</w:t>
            </w:r>
          </w:p>
        </w:tc>
        <w:tc>
          <w:tcPr>
            <w:tcW w:w="12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Переведены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условно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Сменили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</w:p>
        </w:tc>
      </w:tr>
      <w:tr w:rsidR="00FB491B" w:rsidTr="00350F17">
        <w:trPr>
          <w:trHeight w:val="20"/>
        </w:trPr>
        <w:tc>
          <w:tcPr>
            <w:tcW w:w="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</w:p>
        </w:tc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</w:p>
        </w:tc>
        <w:tc>
          <w:tcPr>
            <w:tcW w:w="12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</w:p>
        </w:tc>
        <w:tc>
          <w:tcPr>
            <w:tcW w:w="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351B33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 </w:t>
            </w:r>
            <w:r w:rsidR="00FB491B">
              <w:rPr>
                <w:rFonts w:ascii="Times New Roman" w:hAnsi="Times New Roman"/>
                <w:color w:val="000000"/>
                <w:sz w:val="24"/>
              </w:rPr>
              <w:t>них н/а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91B" w:rsidRDefault="00FB491B" w:rsidP="00351B33">
            <w:pPr>
              <w:spacing w:after="0" w:line="240" w:lineRule="auto"/>
            </w:pPr>
          </w:p>
        </w:tc>
        <w:tc>
          <w:tcPr>
            <w:tcW w:w="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91B" w:rsidRDefault="00FB491B" w:rsidP="00351B33">
            <w:pPr>
              <w:spacing w:after="0" w:line="240" w:lineRule="auto"/>
            </w:pPr>
          </w:p>
        </w:tc>
        <w:tc>
          <w:tcPr>
            <w:tcW w:w="1239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91B" w:rsidRDefault="00FB491B" w:rsidP="00351B33">
            <w:pPr>
              <w:spacing w:after="0" w:line="240" w:lineRule="auto"/>
            </w:pPr>
          </w:p>
        </w:tc>
        <w:tc>
          <w:tcPr>
            <w:tcW w:w="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91B" w:rsidRDefault="00FB491B" w:rsidP="00351B33">
            <w:pPr>
              <w:spacing w:after="0" w:line="240" w:lineRule="auto"/>
            </w:pPr>
          </w:p>
        </w:tc>
      </w:tr>
      <w:tr w:rsidR="00FB491B" w:rsidTr="00350F17">
        <w:trPr>
          <w:trHeight w:val="20"/>
        </w:trPr>
        <w:tc>
          <w:tcPr>
            <w:tcW w:w="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</w:p>
        </w:tc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отметками</w:t>
            </w:r>
            <w:r>
              <w:br/>
            </w:r>
            <w:r w:rsidR="00351B33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End"/>
            <w:r w:rsidR="00351B33">
              <w:rPr>
                <w:rFonts w:ascii="Times New Roman" w:hAnsi="Times New Roman"/>
                <w:color w:val="000000"/>
                <w:sz w:val="24"/>
              </w:rPr>
              <w:t xml:space="preserve">4» и </w:t>
            </w:r>
            <w:r>
              <w:rPr>
                <w:rFonts w:ascii="Times New Roman" w:hAnsi="Times New Roman"/>
                <w:color w:val="000000"/>
                <w:sz w:val="24"/>
              </w:rPr>
              <w:t>«5»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отметками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5»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Кол-во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Кол-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</w:p>
        </w:tc>
      </w:tr>
      <w:tr w:rsidR="00FB491B" w:rsidTr="00350F17">
        <w:trPr>
          <w:trHeight w:val="20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FB491B" w:rsidTr="00350F17">
        <w:trPr>
          <w:trHeight w:val="20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FB491B" w:rsidTr="00350F17">
        <w:trPr>
          <w:trHeight w:val="20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FB491B" w:rsidRPr="00351B33" w:rsidRDefault="00351B33" w:rsidP="00351B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>Результаты освоения учащимися 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 среднего общего образования по </w:t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>показателю «у</w:t>
      </w:r>
      <w:r>
        <w:rPr>
          <w:rFonts w:ascii="Times New Roman" w:hAnsi="Times New Roman"/>
          <w:color w:val="000000"/>
          <w:sz w:val="28"/>
          <w:szCs w:val="28"/>
        </w:rPr>
        <w:t xml:space="preserve">спеваемость» в </w:t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>2022 учебном году выросли, количество обучающихся,</w:t>
      </w:r>
      <w:r>
        <w:rPr>
          <w:rFonts w:ascii="Times New Roman" w:hAnsi="Times New Roman"/>
          <w:color w:val="000000"/>
          <w:sz w:val="28"/>
          <w:szCs w:val="28"/>
        </w:rPr>
        <w:t xml:space="preserve"> которые закончили полугодие на «4» и «5» и окончивших на </w:t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>«5», стабилен.</w:t>
      </w:r>
    </w:p>
    <w:p w:rsidR="00FB491B" w:rsidRPr="00351B33" w:rsidRDefault="00351B33" w:rsidP="00351B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>В 2022 году ВПР проводили в два этапа: в марте – в 4-х и 10-х классах, в сентябре и октябре – в 5-9-х классах. В компьютерной форме проводили ВПР в 7-х классах по английскому языку.</w:t>
      </w:r>
    </w:p>
    <w:p w:rsidR="00FB491B" w:rsidRPr="00351B33" w:rsidRDefault="00FB491B" w:rsidP="00351B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B33">
        <w:rPr>
          <w:rFonts w:ascii="Times New Roman" w:hAnsi="Times New Roman"/>
          <w:color w:val="000000"/>
          <w:sz w:val="28"/>
          <w:szCs w:val="28"/>
        </w:rPr>
        <w:t xml:space="preserve"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</w:t>
      </w:r>
    </w:p>
    <w:p w:rsidR="00FB491B" w:rsidRPr="00351B33" w:rsidRDefault="00351B33" w:rsidP="00351B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сдачи ЕГЭ в </w:t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>2022 году</w:t>
      </w:r>
    </w:p>
    <w:tbl>
      <w:tblPr>
        <w:tblW w:w="9427" w:type="dxa"/>
        <w:tblLook w:val="04A0" w:firstRow="1" w:lastRow="0" w:firstColumn="1" w:lastColumn="0" w:noHBand="0" w:noVBand="1"/>
      </w:tblPr>
      <w:tblGrid>
        <w:gridCol w:w="1875"/>
        <w:gridCol w:w="1236"/>
        <w:gridCol w:w="2347"/>
        <w:gridCol w:w="2552"/>
        <w:gridCol w:w="1417"/>
      </w:tblGrid>
      <w:tr w:rsidR="00FB491B" w:rsidTr="00350F17">
        <w:trPr>
          <w:trHeight w:val="2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Предмет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Сдавали всего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Сколько обучающихся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получили 100 баллов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Сколько обучающихся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получили 90–98 баллов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</w:t>
            </w:r>
          </w:p>
        </w:tc>
      </w:tr>
      <w:tr w:rsidR="00FB491B" w:rsidTr="00350F17">
        <w:trPr>
          <w:trHeight w:val="2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74,6</w:t>
            </w:r>
          </w:p>
        </w:tc>
      </w:tr>
      <w:tr w:rsidR="00FB491B" w:rsidTr="00350F17">
        <w:trPr>
          <w:trHeight w:val="2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FB491B" w:rsidTr="00350F17">
        <w:trPr>
          <w:trHeight w:val="2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 профильная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</w:tr>
      <w:tr w:rsidR="00FB491B" w:rsidTr="00350F17">
        <w:trPr>
          <w:trHeight w:val="2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</w:tr>
      <w:tr w:rsidR="00FB491B" w:rsidTr="00350F17">
        <w:trPr>
          <w:trHeight w:val="2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t xml:space="preserve">Химия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t>1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91B" w:rsidRDefault="00FB491B" w:rsidP="00351B33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91B" w:rsidRDefault="00FB491B" w:rsidP="00351B33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t>65</w:t>
            </w:r>
          </w:p>
        </w:tc>
      </w:tr>
      <w:tr w:rsidR="00FB491B" w:rsidTr="00350F17">
        <w:trPr>
          <w:trHeight w:val="2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</w:tr>
      <w:tr w:rsidR="00FB491B" w:rsidTr="00350F17">
        <w:trPr>
          <w:trHeight w:val="2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Default="00FB491B" w:rsidP="00351B3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</w:tr>
    </w:tbl>
    <w:p w:rsidR="00FB491B" w:rsidRDefault="00FB491B" w:rsidP="00FB491B">
      <w:pPr>
        <w:shd w:val="clear" w:color="auto" w:fill="FFFFFF" w:themeFill="background1"/>
        <w:spacing w:after="150" w:line="255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B491B" w:rsidRPr="00351B33" w:rsidRDefault="00FB491B" w:rsidP="005315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1B33">
        <w:rPr>
          <w:rFonts w:ascii="Times New Roman" w:hAnsi="Times New Roman" w:cs="Times New Roman"/>
          <w:bCs/>
          <w:color w:val="000000"/>
          <w:sz w:val="28"/>
          <w:szCs w:val="28"/>
        </w:rPr>
        <w:t>Оценка востребованности выпускников</w:t>
      </w:r>
    </w:p>
    <w:tbl>
      <w:tblPr>
        <w:tblW w:w="9631" w:type="dxa"/>
        <w:tblLayout w:type="fixed"/>
        <w:tblLook w:val="0600" w:firstRow="0" w:lastRow="0" w:firstColumn="0" w:lastColumn="0" w:noHBand="1" w:noVBand="1"/>
      </w:tblPr>
      <w:tblGrid>
        <w:gridCol w:w="804"/>
        <w:gridCol w:w="578"/>
        <w:gridCol w:w="869"/>
        <w:gridCol w:w="869"/>
        <w:gridCol w:w="1550"/>
        <w:gridCol w:w="700"/>
        <w:gridCol w:w="979"/>
        <w:gridCol w:w="1298"/>
        <w:gridCol w:w="850"/>
        <w:gridCol w:w="1134"/>
      </w:tblGrid>
      <w:tr w:rsidR="00FB491B" w:rsidRPr="00350F17" w:rsidTr="00350F17">
        <w:trPr>
          <w:trHeight w:val="20"/>
        </w:trPr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350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3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FB491B" w:rsidRPr="00350F17" w:rsidTr="00350F17">
        <w:trPr>
          <w:trHeight w:val="20"/>
        </w:trPr>
        <w:tc>
          <w:tcPr>
            <w:tcW w:w="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Перешли в</w:t>
            </w:r>
            <w:r w:rsidRPr="00350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350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Перешли в</w:t>
            </w:r>
            <w:r w:rsidRPr="00350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350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 ОО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</w:t>
            </w:r>
            <w:r w:rsidRPr="00350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350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  <w:bookmarkStart w:id="0" w:name="_GoBack"/>
            <w:bookmarkEnd w:id="0"/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r w:rsidRPr="00350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1B33"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</w:t>
            </w:r>
            <w:r w:rsidR="0035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350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Устроились</w:t>
            </w:r>
            <w:r w:rsidRPr="00350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1B33"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Пошли на</w:t>
            </w:r>
            <w:r w:rsidRPr="00350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срочную</w:t>
            </w:r>
            <w:r w:rsidRPr="00350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службу по</w:t>
            </w:r>
            <w:r w:rsidRPr="00350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призыву</w:t>
            </w:r>
          </w:p>
        </w:tc>
      </w:tr>
      <w:tr w:rsidR="00FB491B" w:rsidRPr="00350F17" w:rsidTr="00350F17">
        <w:trPr>
          <w:trHeight w:val="2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91B" w:rsidRPr="00350F17" w:rsidTr="00350F17">
        <w:trPr>
          <w:trHeight w:val="2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91B" w:rsidRPr="00350F17" w:rsidTr="00350F17">
        <w:trPr>
          <w:trHeight w:val="2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491B" w:rsidRPr="00350F17" w:rsidRDefault="00FB491B" w:rsidP="0035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51B33" w:rsidRDefault="00351B33" w:rsidP="00351B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91B" w:rsidRDefault="00351B33" w:rsidP="00351B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491B" w:rsidRPr="00351B33">
        <w:rPr>
          <w:rFonts w:ascii="Times New Roman" w:hAnsi="Times New Roman" w:cs="Times New Roman"/>
          <w:color w:val="000000"/>
          <w:sz w:val="28"/>
          <w:szCs w:val="28"/>
        </w:rPr>
        <w:t>Количество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ыпускников, поступающих в ВУЗ, стабильно растет по сравнению с </w:t>
      </w:r>
      <w:r w:rsidR="00FB491B" w:rsidRPr="00351B33">
        <w:rPr>
          <w:rFonts w:ascii="Times New Roman" w:hAnsi="Times New Roman" w:cs="Times New Roman"/>
          <w:color w:val="000000"/>
          <w:sz w:val="28"/>
          <w:szCs w:val="28"/>
        </w:rPr>
        <w:t xml:space="preserve">общим количеством выпускников 11-го класса. </w:t>
      </w:r>
    </w:p>
    <w:p w:rsidR="00351B33" w:rsidRDefault="00351B33" w:rsidP="00351B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91B" w:rsidRPr="00351B33" w:rsidRDefault="00FB491B" w:rsidP="00531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1B33">
        <w:rPr>
          <w:rFonts w:ascii="Times New Roman" w:hAnsi="Times New Roman"/>
          <w:color w:val="000000"/>
          <w:sz w:val="28"/>
          <w:szCs w:val="28"/>
        </w:rPr>
        <w:t>Оценка качества кадрового обеспечения</w:t>
      </w:r>
    </w:p>
    <w:p w:rsidR="00FB491B" w:rsidRPr="00351B33" w:rsidRDefault="00351B33" w:rsidP="00351B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На период самообследования в школе работают 29 педагогов. Из </w:t>
      </w:r>
      <w:r w:rsidR="00C14672">
        <w:rPr>
          <w:rFonts w:ascii="Times New Roman" w:hAnsi="Times New Roman"/>
          <w:color w:val="000000"/>
          <w:sz w:val="28"/>
          <w:szCs w:val="28"/>
        </w:rPr>
        <w:t xml:space="preserve">них 9 </w:t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>человек имеет среднее специальное обр</w:t>
      </w:r>
      <w:r w:rsidR="00C14672">
        <w:rPr>
          <w:rFonts w:ascii="Times New Roman" w:hAnsi="Times New Roman"/>
          <w:color w:val="000000"/>
          <w:sz w:val="28"/>
          <w:szCs w:val="28"/>
        </w:rPr>
        <w:t xml:space="preserve">азование, 20 человек высшее. </w:t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>16 педагогов имеют высш</w:t>
      </w:r>
      <w:r w:rsidR="00C14672">
        <w:rPr>
          <w:rFonts w:ascii="Times New Roman" w:hAnsi="Times New Roman"/>
          <w:color w:val="000000"/>
          <w:sz w:val="28"/>
          <w:szCs w:val="28"/>
        </w:rPr>
        <w:t xml:space="preserve">ую квалификационную категорию, </w:t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>5 человек первую.</w:t>
      </w:r>
    </w:p>
    <w:p w:rsidR="00FB491B" w:rsidRPr="00351B33" w:rsidRDefault="00C14672" w:rsidP="00351B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>целях повышения качества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образовательной деятельности в ш</w:t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 xml:space="preserve">коле проводится целенаправленная кадровая </w:t>
      </w:r>
      <w:r>
        <w:rPr>
          <w:rFonts w:ascii="Times New Roman" w:hAnsi="Times New Roman"/>
          <w:color w:val="000000"/>
          <w:sz w:val="28"/>
          <w:szCs w:val="28"/>
        </w:rPr>
        <w:t xml:space="preserve">политика, основная цель которой </w:t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>— обеспечение оптимального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баланса процессов обновления и сохранения численного и качественного состава кадров в его развитии, в </w:t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 xml:space="preserve">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потребностями школы и </w:t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>требованиями действующего законодательства.</w:t>
      </w:r>
    </w:p>
    <w:p w:rsidR="00FB491B" w:rsidRPr="00351B33" w:rsidRDefault="00C14672" w:rsidP="00351B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>Основные принципы кадровой политики направлены:</w:t>
      </w:r>
    </w:p>
    <w:p w:rsidR="00FB491B" w:rsidRPr="00351B33" w:rsidRDefault="00C14672" w:rsidP="00351B33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>сохранение, укреп</w:t>
      </w:r>
      <w:r>
        <w:rPr>
          <w:rFonts w:ascii="Times New Roman" w:hAnsi="Times New Roman"/>
          <w:color w:val="000000"/>
          <w:sz w:val="28"/>
          <w:szCs w:val="28"/>
        </w:rPr>
        <w:t xml:space="preserve">ление и </w:t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>развитие кадрового потенциала;</w:t>
      </w:r>
    </w:p>
    <w:p w:rsidR="00FB491B" w:rsidRPr="00351B33" w:rsidRDefault="00FB491B" w:rsidP="00351B33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51B33">
        <w:rPr>
          <w:rFonts w:ascii="Times New Roman" w:hAnsi="Times New Roman"/>
          <w:color w:val="000000"/>
          <w:sz w:val="28"/>
          <w:szCs w:val="28"/>
        </w:rPr>
        <w:t>создание квалифицированного ко</w:t>
      </w:r>
      <w:r w:rsidR="00C14672">
        <w:rPr>
          <w:rFonts w:ascii="Times New Roman" w:hAnsi="Times New Roman"/>
          <w:color w:val="000000"/>
          <w:sz w:val="28"/>
          <w:szCs w:val="28"/>
        </w:rPr>
        <w:t xml:space="preserve">ллектива, способного работать в </w:t>
      </w:r>
      <w:r w:rsidRPr="00351B33">
        <w:rPr>
          <w:rFonts w:ascii="Times New Roman" w:hAnsi="Times New Roman"/>
          <w:color w:val="000000"/>
          <w:sz w:val="28"/>
          <w:szCs w:val="28"/>
        </w:rPr>
        <w:t>современных условиях;</w:t>
      </w:r>
    </w:p>
    <w:p w:rsidR="00FB491B" w:rsidRPr="00351B33" w:rsidRDefault="00FB491B" w:rsidP="00351B3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1B33">
        <w:rPr>
          <w:rFonts w:ascii="Times New Roman" w:hAnsi="Times New Roman"/>
          <w:color w:val="000000"/>
          <w:sz w:val="28"/>
          <w:szCs w:val="28"/>
        </w:rPr>
        <w:t>повышения уровня квалификации персонала.</w:t>
      </w:r>
    </w:p>
    <w:p w:rsidR="00FB491B" w:rsidRPr="00351B33" w:rsidRDefault="00FB491B" w:rsidP="00351B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1B33">
        <w:rPr>
          <w:rFonts w:ascii="Times New Roman" w:hAnsi="Times New Roman"/>
          <w:color w:val="000000"/>
          <w:sz w:val="28"/>
          <w:szCs w:val="28"/>
        </w:rPr>
        <w:t>Оценивая кадровое обеспечение образовательной о</w:t>
      </w:r>
      <w:r w:rsidR="00C14672">
        <w:rPr>
          <w:rFonts w:ascii="Times New Roman" w:hAnsi="Times New Roman"/>
          <w:color w:val="000000"/>
          <w:sz w:val="28"/>
          <w:szCs w:val="28"/>
        </w:rPr>
        <w:t xml:space="preserve">рганизации, являющееся одним из </w:t>
      </w:r>
      <w:r w:rsidRPr="00351B33">
        <w:rPr>
          <w:rFonts w:ascii="Times New Roman" w:hAnsi="Times New Roman"/>
          <w:color w:val="000000"/>
          <w:sz w:val="28"/>
          <w:szCs w:val="28"/>
        </w:rPr>
        <w:t>условий, которое определяет качество подготовки обучающихся, необходимо констатировать следующее:</w:t>
      </w:r>
    </w:p>
    <w:p w:rsidR="00FB491B" w:rsidRPr="00351B33" w:rsidRDefault="00C14672" w:rsidP="00351B33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образовательная деятельность в ш</w:t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>коле обеспечена квалифицированным профессиональным педагогическим составом;</w:t>
      </w:r>
    </w:p>
    <w:p w:rsidR="00FB491B" w:rsidRPr="00351B33" w:rsidRDefault="00C14672" w:rsidP="00351B33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кадровый потенциал школы динамично развивается на </w:t>
      </w:r>
      <w:r w:rsidR="00FB491B" w:rsidRPr="00351B33">
        <w:rPr>
          <w:rFonts w:ascii="Times New Roman" w:hAnsi="Times New Roman"/>
          <w:color w:val="000000"/>
          <w:sz w:val="28"/>
          <w:szCs w:val="28"/>
        </w:rPr>
        <w:t xml:space="preserve">основе </w:t>
      </w:r>
    </w:p>
    <w:p w:rsidR="00FB491B" w:rsidRDefault="00FB491B" w:rsidP="00351B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1B33">
        <w:rPr>
          <w:rFonts w:ascii="Times New Roman" w:hAnsi="Times New Roman"/>
          <w:color w:val="000000"/>
          <w:sz w:val="28"/>
          <w:szCs w:val="28"/>
        </w:rPr>
        <w:t>Все п</w:t>
      </w:r>
      <w:r w:rsidR="00C14672">
        <w:rPr>
          <w:rFonts w:ascii="Times New Roman" w:hAnsi="Times New Roman"/>
          <w:color w:val="000000"/>
          <w:sz w:val="28"/>
          <w:szCs w:val="28"/>
        </w:rPr>
        <w:t>едагоги ш</w:t>
      </w:r>
      <w:r w:rsidRPr="00351B33">
        <w:rPr>
          <w:rFonts w:ascii="Times New Roman" w:hAnsi="Times New Roman"/>
          <w:color w:val="000000"/>
          <w:sz w:val="28"/>
          <w:szCs w:val="28"/>
        </w:rPr>
        <w:t>колы прошли курсовую перепод</w:t>
      </w:r>
      <w:r w:rsidR="00C14672">
        <w:rPr>
          <w:rFonts w:ascii="Times New Roman" w:hAnsi="Times New Roman"/>
          <w:color w:val="000000"/>
          <w:sz w:val="28"/>
          <w:szCs w:val="28"/>
        </w:rPr>
        <w:t>готовку по различным программам</w:t>
      </w:r>
      <w:r w:rsidRPr="00351B33">
        <w:rPr>
          <w:rFonts w:ascii="Times New Roman" w:hAnsi="Times New Roman"/>
          <w:color w:val="000000"/>
          <w:sz w:val="28"/>
          <w:szCs w:val="28"/>
        </w:rPr>
        <w:t xml:space="preserve">, в том числе по программе "Реализация </w:t>
      </w:r>
      <w:proofErr w:type="gramStart"/>
      <w:r w:rsidRPr="00351B33">
        <w:rPr>
          <w:rFonts w:ascii="Times New Roman" w:hAnsi="Times New Roman"/>
          <w:color w:val="000000"/>
          <w:sz w:val="28"/>
          <w:szCs w:val="28"/>
        </w:rPr>
        <w:t>требов</w:t>
      </w:r>
      <w:r w:rsidR="00C14672">
        <w:rPr>
          <w:rFonts w:ascii="Times New Roman" w:hAnsi="Times New Roman"/>
          <w:color w:val="000000"/>
          <w:sz w:val="28"/>
          <w:szCs w:val="28"/>
        </w:rPr>
        <w:t>аний</w:t>
      </w:r>
      <w:proofErr w:type="gramEnd"/>
      <w:r w:rsidR="00C14672">
        <w:rPr>
          <w:rFonts w:ascii="Times New Roman" w:hAnsi="Times New Roman"/>
          <w:color w:val="000000"/>
          <w:sz w:val="28"/>
          <w:szCs w:val="28"/>
        </w:rPr>
        <w:t xml:space="preserve"> обновленных ФГОС НОО, ФГОС</w:t>
      </w:r>
      <w:r w:rsidRPr="00351B33">
        <w:rPr>
          <w:rFonts w:ascii="Times New Roman" w:hAnsi="Times New Roman"/>
          <w:color w:val="000000"/>
          <w:sz w:val="28"/>
          <w:szCs w:val="28"/>
        </w:rPr>
        <w:t xml:space="preserve"> ООО, в работе учителя"</w:t>
      </w:r>
      <w:r w:rsidR="00C14672">
        <w:rPr>
          <w:rFonts w:ascii="Times New Roman" w:hAnsi="Times New Roman"/>
          <w:color w:val="000000"/>
          <w:sz w:val="28"/>
          <w:szCs w:val="28"/>
        </w:rPr>
        <w:t>.</w:t>
      </w:r>
    </w:p>
    <w:p w:rsidR="00C14672" w:rsidRPr="00351B33" w:rsidRDefault="00C14672" w:rsidP="00351B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91B" w:rsidRPr="00C14672" w:rsidRDefault="00FB491B" w:rsidP="005315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672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C14672">
        <w:rPr>
          <w:rFonts w:ascii="Times New Roman" w:hAnsi="Times New Roman"/>
          <w:color w:val="000000"/>
          <w:sz w:val="28"/>
          <w:szCs w:val="28"/>
        </w:rPr>
        <w:t xml:space="preserve">качества учебно-методического и </w:t>
      </w:r>
      <w:r w:rsidRPr="00C14672">
        <w:rPr>
          <w:rFonts w:ascii="Times New Roman" w:hAnsi="Times New Roman"/>
          <w:color w:val="000000"/>
          <w:sz w:val="28"/>
          <w:szCs w:val="28"/>
        </w:rPr>
        <w:t>библиотечно-информационного обеспечения</w:t>
      </w:r>
    </w:p>
    <w:p w:rsidR="00FB491B" w:rsidRPr="00C14672" w:rsidRDefault="00FB491B" w:rsidP="00C14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672">
        <w:rPr>
          <w:rFonts w:ascii="Times New Roman" w:hAnsi="Times New Roman"/>
          <w:color w:val="000000"/>
          <w:sz w:val="28"/>
          <w:szCs w:val="28"/>
        </w:rPr>
        <w:t>Общая характеристика:</w:t>
      </w:r>
    </w:p>
    <w:p w:rsidR="00FB491B" w:rsidRPr="00C14672" w:rsidRDefault="00C14672" w:rsidP="00C14672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библиотечного фонда —20682 </w:t>
      </w:r>
      <w:r w:rsidR="00FB491B" w:rsidRPr="00C14672">
        <w:rPr>
          <w:rFonts w:ascii="Times New Roman" w:hAnsi="Times New Roman"/>
          <w:color w:val="000000"/>
          <w:sz w:val="28"/>
          <w:szCs w:val="28"/>
        </w:rPr>
        <w:t>единица;</w:t>
      </w:r>
    </w:p>
    <w:p w:rsidR="00FB491B" w:rsidRPr="00C14672" w:rsidRDefault="00C14672" w:rsidP="00C14672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книгообеспеченность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— 86,83 </w:t>
      </w:r>
      <w:r w:rsidR="00FB491B" w:rsidRPr="00C14672">
        <w:rPr>
          <w:rFonts w:ascii="Times New Roman" w:hAnsi="Times New Roman"/>
          <w:color w:val="000000"/>
          <w:sz w:val="28"/>
          <w:szCs w:val="28"/>
        </w:rPr>
        <w:t>процентов;</w:t>
      </w:r>
    </w:p>
    <w:p w:rsidR="00FB491B" w:rsidRPr="00C14672" w:rsidRDefault="00C14672" w:rsidP="00C14672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обращаемость — 3578 единиц в </w:t>
      </w:r>
      <w:r w:rsidR="00FB491B" w:rsidRPr="00C14672">
        <w:rPr>
          <w:rFonts w:ascii="Times New Roman" w:hAnsi="Times New Roman"/>
          <w:color w:val="000000"/>
          <w:sz w:val="28"/>
          <w:szCs w:val="28"/>
        </w:rPr>
        <w:t>год;</w:t>
      </w:r>
    </w:p>
    <w:p w:rsidR="00FB491B" w:rsidRPr="00C14672" w:rsidRDefault="00C14672" w:rsidP="00C14672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учебного фонда — 12255 </w:t>
      </w:r>
      <w:r w:rsidR="00FB491B" w:rsidRPr="00C14672">
        <w:rPr>
          <w:rFonts w:ascii="Times New Roman" w:hAnsi="Times New Roman"/>
          <w:color w:val="000000"/>
          <w:sz w:val="28"/>
          <w:szCs w:val="28"/>
        </w:rPr>
        <w:t>единица.</w:t>
      </w:r>
    </w:p>
    <w:p w:rsidR="00FB491B" w:rsidRPr="00C14672" w:rsidRDefault="00C14672" w:rsidP="00C14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Фонд библиотеки формируется за </w:t>
      </w:r>
      <w:r w:rsidR="00FB491B" w:rsidRPr="00C14672">
        <w:rPr>
          <w:rFonts w:ascii="Times New Roman" w:hAnsi="Times New Roman"/>
          <w:color w:val="000000"/>
          <w:sz w:val="28"/>
          <w:szCs w:val="28"/>
        </w:rPr>
        <w:t>счет федерального, областного, местного бюджетов.</w:t>
      </w:r>
    </w:p>
    <w:p w:rsidR="00FB491B" w:rsidRPr="00C14672" w:rsidRDefault="00FB491B" w:rsidP="00C14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672">
        <w:rPr>
          <w:rFonts w:ascii="Times New Roman" w:hAnsi="Times New Roman"/>
          <w:color w:val="000000"/>
          <w:sz w:val="28"/>
          <w:szCs w:val="28"/>
        </w:rPr>
        <w:t>Фонд библиотеки соответствует требования</w:t>
      </w:r>
      <w:r w:rsidR="00C14672">
        <w:rPr>
          <w:rFonts w:ascii="Times New Roman" w:hAnsi="Times New Roman"/>
          <w:color w:val="000000"/>
          <w:sz w:val="28"/>
          <w:szCs w:val="28"/>
        </w:rPr>
        <w:t xml:space="preserve">м ФГОС, учебники фонда входят в </w:t>
      </w:r>
      <w:r w:rsidRPr="00C14672">
        <w:rPr>
          <w:rFonts w:ascii="Times New Roman" w:hAnsi="Times New Roman"/>
          <w:color w:val="000000"/>
          <w:sz w:val="28"/>
          <w:szCs w:val="28"/>
        </w:rPr>
        <w:t>федеральный перечень, утвержденный приказом Минпросвещения России от 21.09.2022 № 858.</w:t>
      </w:r>
    </w:p>
    <w:p w:rsidR="00FB491B" w:rsidRPr="00C14672" w:rsidRDefault="00FB491B" w:rsidP="00C14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672">
        <w:rPr>
          <w:rFonts w:ascii="Times New Roman" w:hAnsi="Times New Roman"/>
          <w:color w:val="000000"/>
          <w:sz w:val="28"/>
          <w:szCs w:val="28"/>
        </w:rPr>
        <w:t xml:space="preserve">Средний </w:t>
      </w:r>
      <w:r w:rsidR="00C14672">
        <w:rPr>
          <w:rFonts w:ascii="Times New Roman" w:hAnsi="Times New Roman"/>
          <w:color w:val="000000"/>
          <w:sz w:val="28"/>
          <w:szCs w:val="28"/>
        </w:rPr>
        <w:t xml:space="preserve">уровень посещаемости библиотеки — 10 человек в </w:t>
      </w:r>
      <w:r w:rsidRPr="00C14672">
        <w:rPr>
          <w:rFonts w:ascii="Times New Roman" w:hAnsi="Times New Roman"/>
          <w:color w:val="000000"/>
          <w:sz w:val="28"/>
          <w:szCs w:val="28"/>
        </w:rPr>
        <w:t>день.</w:t>
      </w:r>
    </w:p>
    <w:p w:rsidR="00FB491B" w:rsidRPr="00C14672" w:rsidRDefault="00FB491B" w:rsidP="00C14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672">
        <w:rPr>
          <w:rFonts w:ascii="Times New Roman" w:hAnsi="Times New Roman"/>
          <w:color w:val="000000"/>
          <w:sz w:val="28"/>
          <w:szCs w:val="28"/>
        </w:rPr>
        <w:t>Оснащенность библиотеки учебными пособиями достаточная. Однако требуется дополнительн</w:t>
      </w:r>
      <w:r w:rsidR="00C14672">
        <w:rPr>
          <w:rFonts w:ascii="Times New Roman" w:hAnsi="Times New Roman"/>
          <w:color w:val="000000"/>
          <w:sz w:val="28"/>
          <w:szCs w:val="28"/>
        </w:rPr>
        <w:t xml:space="preserve">ое финансирование библиотеки на закупку периодических изданий и </w:t>
      </w:r>
      <w:r w:rsidRPr="00C14672">
        <w:rPr>
          <w:rFonts w:ascii="Times New Roman" w:hAnsi="Times New Roman"/>
          <w:color w:val="000000"/>
          <w:sz w:val="28"/>
          <w:szCs w:val="28"/>
        </w:rPr>
        <w:t>обновление фонда художественной и учебной литературы.</w:t>
      </w:r>
    </w:p>
    <w:p w:rsidR="00FB491B" w:rsidRPr="00C14672" w:rsidRDefault="00FB491B" w:rsidP="00C14672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highlight w:val="white"/>
        </w:rPr>
      </w:pPr>
      <w:r w:rsidRPr="00C14672">
        <w:rPr>
          <w:rFonts w:ascii="Times New Roman" w:hAnsi="Times New Roman"/>
          <w:color w:val="1A1A1A"/>
          <w:sz w:val="28"/>
          <w:szCs w:val="28"/>
          <w:highlight w:val="white"/>
        </w:rPr>
        <w:t>Фонд библиотеки формируется за счет федерального бюджета.</w:t>
      </w:r>
    </w:p>
    <w:p w:rsidR="00FB491B" w:rsidRPr="00C14672" w:rsidRDefault="00FB491B" w:rsidP="00C14672">
      <w:pPr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B491B" w:rsidRPr="00C14672" w:rsidRDefault="00FB491B" w:rsidP="00C146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672">
        <w:rPr>
          <w:rFonts w:ascii="Times New Roman" w:hAnsi="Times New Roman" w:cs="Times New Roman"/>
          <w:bCs/>
          <w:color w:val="000000"/>
          <w:sz w:val="28"/>
          <w:szCs w:val="28"/>
        </w:rPr>
        <w:t>Оценка материально-технической базы</w:t>
      </w:r>
    </w:p>
    <w:p w:rsidR="00FB491B" w:rsidRPr="00C14672" w:rsidRDefault="00FB491B" w:rsidP="00C146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672">
        <w:rPr>
          <w:rFonts w:ascii="Times New Roman" w:hAnsi="Times New Roman" w:cs="Times New Roman"/>
          <w:color w:val="000000"/>
          <w:sz w:val="28"/>
          <w:szCs w:val="28"/>
        </w:rPr>
        <w:t>Матер</w:t>
      </w:r>
      <w:r w:rsidR="00C14672">
        <w:rPr>
          <w:rFonts w:ascii="Times New Roman" w:hAnsi="Times New Roman" w:cs="Times New Roman"/>
          <w:color w:val="000000"/>
          <w:sz w:val="28"/>
          <w:szCs w:val="28"/>
        </w:rPr>
        <w:t xml:space="preserve">иально-техническое обеспечение школы позволяет реализовывать в </w:t>
      </w:r>
      <w:r w:rsidRPr="00C14672">
        <w:rPr>
          <w:rFonts w:ascii="Times New Roman" w:hAnsi="Times New Roman" w:cs="Times New Roman"/>
          <w:color w:val="000000"/>
          <w:sz w:val="28"/>
          <w:szCs w:val="28"/>
        </w:rPr>
        <w:t>полной ме</w:t>
      </w:r>
      <w:r w:rsidR="00C14672">
        <w:rPr>
          <w:rFonts w:ascii="Times New Roman" w:hAnsi="Times New Roman" w:cs="Times New Roman"/>
          <w:color w:val="000000"/>
          <w:sz w:val="28"/>
          <w:szCs w:val="28"/>
        </w:rPr>
        <w:t xml:space="preserve">ре образовательные программы. В школе оборудованы 33 </w:t>
      </w:r>
      <w:r w:rsidRPr="00C14672">
        <w:rPr>
          <w:rFonts w:ascii="Times New Roman" w:hAnsi="Times New Roman" w:cs="Times New Roman"/>
          <w:color w:val="000000"/>
          <w:sz w:val="28"/>
          <w:szCs w:val="28"/>
        </w:rPr>
        <w:t>учебных кабинета.</w:t>
      </w:r>
    </w:p>
    <w:p w:rsidR="00FB491B" w:rsidRPr="00C14672" w:rsidRDefault="00C14672" w:rsidP="00C146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2022 году ш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кола стала участником федеральной программы «Ци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фровая образовательная среда» в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рамках национ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ального проекта «Образование» и получила оборудование для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кабинетов цифровой образовательной среды (ЦОС) – 22 ноутбука, 6 смарт TV, 6 видеокамер, сервер.</w:t>
      </w:r>
    </w:p>
    <w:p w:rsidR="00FB491B" w:rsidRPr="00C14672" w:rsidRDefault="00FB491B" w:rsidP="00C146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672">
        <w:rPr>
          <w:rFonts w:ascii="Times New Roman" w:hAnsi="Times New Roman" w:cs="Times New Roman"/>
          <w:color w:val="000000"/>
          <w:sz w:val="28"/>
          <w:szCs w:val="28"/>
        </w:rPr>
        <w:t>В рамках программы «Модернизация системы образования» школа закупила оборудования на сумму 8</w:t>
      </w:r>
      <w:r w:rsidR="00C14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color w:val="000000"/>
          <w:sz w:val="28"/>
          <w:szCs w:val="28"/>
        </w:rPr>
        <w:t>млн 300 тыс</w:t>
      </w:r>
      <w:r w:rsidR="00C146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14672">
        <w:rPr>
          <w:rFonts w:ascii="Times New Roman" w:hAnsi="Times New Roman" w:cs="Times New Roman"/>
          <w:color w:val="000000"/>
          <w:sz w:val="28"/>
          <w:szCs w:val="28"/>
        </w:rPr>
        <w:t xml:space="preserve"> 300 рублей в соответствии с приказом Министерства </w:t>
      </w:r>
      <w:r w:rsidR="00C14672">
        <w:rPr>
          <w:rFonts w:ascii="Times New Roman" w:hAnsi="Times New Roman" w:cs="Times New Roman"/>
          <w:color w:val="000000"/>
          <w:sz w:val="28"/>
          <w:szCs w:val="28"/>
        </w:rPr>
        <w:t>просвещения № 590 от 23.08.2021.</w:t>
      </w:r>
    </w:p>
    <w:p w:rsidR="00FB491B" w:rsidRDefault="00C14672" w:rsidP="00C146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втором этаже зд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 оборудован актовый зал. На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первом этаже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борудованы столовая, пищеблок и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спортивный зал.</w:t>
      </w:r>
    </w:p>
    <w:p w:rsidR="00C14672" w:rsidRPr="00C14672" w:rsidRDefault="00C14672" w:rsidP="00C146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91B" w:rsidRPr="00C14672" w:rsidRDefault="00FB491B" w:rsidP="00C146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672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Воспитательная работа</w:t>
      </w:r>
    </w:p>
    <w:p w:rsidR="00FB491B" w:rsidRPr="00C14672" w:rsidRDefault="00C14672" w:rsidP="00C146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 01.09.2021 ш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кола реализует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рабочую программу воспитания и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календарный план воспитательной работы, которые являются частью основных образовательных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 начального, основного и среднего общего образования. В рамках воспитательной работы ш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кола:</w:t>
      </w:r>
    </w:p>
    <w:p w:rsidR="00063EA2" w:rsidRDefault="00C14672" w:rsidP="00C14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1) реализует воспитательные возможности педагогов, поддерживает традиции коллективного планиров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ания, организации, проведения и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анализа воспитательных мероприятий;</w:t>
      </w:r>
    </w:p>
    <w:p w:rsidR="00063EA2" w:rsidRDefault="00063EA2" w:rsidP="00C14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2) реализует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тенциал классного руководства в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воспитании школьников, поддерживает активн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 участие классных сообществ в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колы;</w:t>
      </w:r>
    </w:p>
    <w:p w:rsidR="00063EA2" w:rsidRDefault="00063EA2" w:rsidP="00C14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3) вовлекает школьников в кружки, секции и иные объединения, работающие по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школьным программам внеу</w:t>
      </w:r>
      <w:r>
        <w:rPr>
          <w:rFonts w:ascii="Times New Roman" w:hAnsi="Times New Roman" w:cs="Times New Roman"/>
          <w:color w:val="000000"/>
          <w:sz w:val="28"/>
          <w:szCs w:val="28"/>
        </w:rPr>
        <w:t>рочной деятельности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3EA2" w:rsidRDefault="00063EA2" w:rsidP="00C14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4) использует в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воспитании детей возможности школьного урока, поддерживает использо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вание на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 интерактивных форм занятий с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учащимися;</w:t>
      </w:r>
    </w:p>
    <w:p w:rsidR="00063EA2" w:rsidRDefault="00063EA2" w:rsidP="00C14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 xml:space="preserve">5) поддерживает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функционирующих на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базе школы 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ских общественных объединений и организаций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— например, школьного спортивного клуба;</w:t>
      </w:r>
    </w:p>
    <w:p w:rsidR="00063EA2" w:rsidRDefault="00063EA2" w:rsidP="00C14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 xml:space="preserve">6) организует для школьников экскурсии, экспедиции,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походы и реализует их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воспитательный потенциал;</w:t>
      </w:r>
    </w:p>
    <w:p w:rsidR="00063EA2" w:rsidRDefault="00063EA2" w:rsidP="00C14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7) организу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школьниками</w:t>
      </w:r>
      <w:proofErr w:type="spellEnd"/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3EA2" w:rsidRDefault="00063EA2" w:rsidP="00C14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8) развивае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предметно-эстетическую среду школы и реализует ее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воспитательные возможности;</w:t>
      </w:r>
    </w:p>
    <w:p w:rsidR="00FB491B" w:rsidRPr="00C14672" w:rsidRDefault="00063EA2" w:rsidP="00C146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9) организует работу с семьями школьников, их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родителями или законными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редставителями, направленную на </w:t>
      </w:r>
      <w:r w:rsidR="00FB491B" w:rsidRPr="00C14672">
        <w:rPr>
          <w:rFonts w:ascii="Times New Roman" w:hAnsi="Times New Roman" w:cs="Times New Roman"/>
          <w:color w:val="000000"/>
          <w:sz w:val="28"/>
          <w:szCs w:val="28"/>
        </w:rPr>
        <w:t>совместное решение проблем личностного развития детей.</w:t>
      </w:r>
    </w:p>
    <w:p w:rsidR="00FB491B" w:rsidRPr="00C14672" w:rsidRDefault="00063EA2" w:rsidP="00C14672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491B" w:rsidRPr="00C14672">
        <w:rPr>
          <w:sz w:val="28"/>
          <w:szCs w:val="28"/>
        </w:rPr>
        <w:t>Воспитательная</w:t>
      </w:r>
      <w:r w:rsidR="00FB491B" w:rsidRPr="00C14672">
        <w:rPr>
          <w:spacing w:val="-4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работа в 2022-2023 учебном году осуществляется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по</w:t>
      </w:r>
      <w:r w:rsidR="00FB491B" w:rsidRPr="00C14672">
        <w:rPr>
          <w:spacing w:val="-5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следующим</w:t>
      </w:r>
      <w:r w:rsidR="00FB491B" w:rsidRPr="00C14672">
        <w:rPr>
          <w:spacing w:val="-4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модулям:</w:t>
      </w:r>
    </w:p>
    <w:p w:rsidR="00FB491B" w:rsidRPr="00C14672" w:rsidRDefault="00FB491B" w:rsidP="00C14672">
      <w:pPr>
        <w:pStyle w:val="a6"/>
        <w:spacing w:after="0"/>
        <w:jc w:val="both"/>
        <w:rPr>
          <w:sz w:val="28"/>
          <w:szCs w:val="28"/>
        </w:rPr>
      </w:pPr>
      <w:r w:rsidRPr="00C14672">
        <w:rPr>
          <w:sz w:val="28"/>
          <w:szCs w:val="28"/>
        </w:rPr>
        <w:t>инвариантные – «Классное руководство», «Школьный урок», «Курсы внеурочной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деятельности»,</w:t>
      </w:r>
      <w:r w:rsidRPr="00C14672">
        <w:rPr>
          <w:spacing w:val="4"/>
          <w:sz w:val="28"/>
          <w:szCs w:val="28"/>
        </w:rPr>
        <w:t xml:space="preserve"> </w:t>
      </w:r>
      <w:r w:rsidRPr="00C14672">
        <w:rPr>
          <w:sz w:val="28"/>
          <w:szCs w:val="28"/>
        </w:rPr>
        <w:t>«Работа</w:t>
      </w:r>
      <w:r w:rsidRPr="00C14672">
        <w:rPr>
          <w:spacing w:val="-1"/>
          <w:sz w:val="28"/>
          <w:szCs w:val="28"/>
        </w:rPr>
        <w:t xml:space="preserve"> </w:t>
      </w:r>
      <w:r w:rsidRPr="00C14672">
        <w:rPr>
          <w:sz w:val="28"/>
          <w:szCs w:val="28"/>
        </w:rPr>
        <w:t>с</w:t>
      </w:r>
      <w:r w:rsidRPr="00C14672">
        <w:rPr>
          <w:spacing w:val="-4"/>
          <w:sz w:val="28"/>
          <w:szCs w:val="28"/>
        </w:rPr>
        <w:t xml:space="preserve"> </w:t>
      </w:r>
      <w:r w:rsidRPr="00C14672">
        <w:rPr>
          <w:sz w:val="28"/>
          <w:szCs w:val="28"/>
        </w:rPr>
        <w:t>родителями»,</w:t>
      </w:r>
      <w:r w:rsidRPr="00C14672">
        <w:rPr>
          <w:spacing w:val="4"/>
          <w:sz w:val="28"/>
          <w:szCs w:val="28"/>
        </w:rPr>
        <w:t xml:space="preserve"> </w:t>
      </w:r>
      <w:r w:rsidRPr="00C14672">
        <w:rPr>
          <w:sz w:val="28"/>
          <w:szCs w:val="28"/>
        </w:rPr>
        <w:t>«Самоуправление»,</w:t>
      </w:r>
      <w:r w:rsidRPr="00C14672">
        <w:rPr>
          <w:spacing w:val="11"/>
          <w:sz w:val="28"/>
          <w:szCs w:val="28"/>
        </w:rPr>
        <w:t xml:space="preserve"> </w:t>
      </w:r>
      <w:r w:rsidRPr="00C14672">
        <w:rPr>
          <w:sz w:val="28"/>
          <w:szCs w:val="28"/>
        </w:rPr>
        <w:t>«Профориентация»;</w:t>
      </w:r>
    </w:p>
    <w:p w:rsidR="00FB491B" w:rsidRPr="00C14672" w:rsidRDefault="00FB491B" w:rsidP="00C14672">
      <w:pPr>
        <w:pStyle w:val="a6"/>
        <w:spacing w:after="0"/>
        <w:jc w:val="both"/>
        <w:rPr>
          <w:sz w:val="28"/>
          <w:szCs w:val="28"/>
        </w:rPr>
      </w:pPr>
      <w:r w:rsidRPr="00C14672">
        <w:rPr>
          <w:sz w:val="28"/>
          <w:szCs w:val="28"/>
        </w:rPr>
        <w:t>вариативные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–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«Ключевые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общешкольные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дела»,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«Детские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общественные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объединения»,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«Школьные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медиа»,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«Волонтерская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деятельность»,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«Организация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предметно-эстетической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среды»,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«Экскурсии,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экспедиции,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походы»,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«Безопасность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жизнедеятельности».</w:t>
      </w:r>
    </w:p>
    <w:p w:rsidR="00FB491B" w:rsidRPr="00C14672" w:rsidRDefault="00063EA2" w:rsidP="00C14672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491B" w:rsidRPr="00C14672">
        <w:rPr>
          <w:sz w:val="28"/>
          <w:szCs w:val="28"/>
        </w:rPr>
        <w:t>Воспитательные события в ОО проводятся в соответствии с календарными планами</w:t>
      </w:r>
      <w:r w:rsidR="00FB491B" w:rsidRPr="00C14672">
        <w:rPr>
          <w:spacing w:val="-57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воспитательной работы НОО, ООО и СОО. Они конкретизируют воспитательную работу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модулей рабочей</w:t>
      </w:r>
      <w:r w:rsidR="00FB491B" w:rsidRPr="00C14672">
        <w:rPr>
          <w:spacing w:val="-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программы</w:t>
      </w:r>
      <w:r w:rsidR="00FB491B" w:rsidRPr="00C14672">
        <w:rPr>
          <w:spacing w:val="-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воспитания по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уровням</w:t>
      </w:r>
      <w:r w:rsidR="00FB491B" w:rsidRPr="00C14672">
        <w:rPr>
          <w:spacing w:val="-4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образования</w:t>
      </w:r>
      <w:r w:rsidR="00FB491B" w:rsidRPr="00C14672">
        <w:rPr>
          <w:spacing w:val="-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с учетом</w:t>
      </w:r>
      <w:r w:rsidR="00FB491B" w:rsidRPr="00C14672">
        <w:rPr>
          <w:spacing w:val="-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модулей.</w:t>
      </w:r>
    </w:p>
    <w:p w:rsidR="00FB491B" w:rsidRPr="00C14672" w:rsidRDefault="00FB491B" w:rsidP="00C14672">
      <w:pPr>
        <w:pStyle w:val="a6"/>
        <w:spacing w:after="0"/>
        <w:jc w:val="both"/>
        <w:rPr>
          <w:sz w:val="28"/>
          <w:szCs w:val="28"/>
        </w:rPr>
      </w:pPr>
      <w:r w:rsidRPr="00C14672">
        <w:rPr>
          <w:sz w:val="28"/>
          <w:szCs w:val="28"/>
        </w:rPr>
        <w:t>В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планах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предусмотрены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традиционные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мероприятия,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а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также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включены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мероприятия по участию обучающихся в муниципальных, межрегиональных и областных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конкурсах,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соревнованиях.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Виды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и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формы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организации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совместной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воспитательной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деятельности педагогов, школьников</w:t>
      </w:r>
      <w:r w:rsidRPr="00C14672">
        <w:rPr>
          <w:spacing w:val="-5"/>
          <w:sz w:val="28"/>
          <w:szCs w:val="28"/>
        </w:rPr>
        <w:t xml:space="preserve"> </w:t>
      </w:r>
      <w:r w:rsidRPr="00C14672">
        <w:rPr>
          <w:sz w:val="28"/>
          <w:szCs w:val="28"/>
        </w:rPr>
        <w:t>и</w:t>
      </w:r>
      <w:r w:rsidRPr="00C14672">
        <w:rPr>
          <w:spacing w:val="-1"/>
          <w:sz w:val="28"/>
          <w:szCs w:val="28"/>
        </w:rPr>
        <w:t xml:space="preserve"> </w:t>
      </w:r>
      <w:r w:rsidRPr="00C14672">
        <w:rPr>
          <w:sz w:val="28"/>
          <w:szCs w:val="28"/>
        </w:rPr>
        <w:t>их</w:t>
      </w:r>
      <w:r w:rsidRPr="00C14672">
        <w:rPr>
          <w:spacing w:val="2"/>
          <w:sz w:val="28"/>
          <w:szCs w:val="28"/>
        </w:rPr>
        <w:t xml:space="preserve"> </w:t>
      </w:r>
      <w:r w:rsidRPr="00C14672">
        <w:rPr>
          <w:sz w:val="28"/>
          <w:szCs w:val="28"/>
        </w:rPr>
        <w:t>родителей, разнообразны:</w:t>
      </w:r>
    </w:p>
    <w:p w:rsidR="00FB491B" w:rsidRPr="00C14672" w:rsidRDefault="00FB491B" w:rsidP="00C14672">
      <w:pPr>
        <w:pStyle w:val="a3"/>
        <w:widowControl w:val="0"/>
        <w:numPr>
          <w:ilvl w:val="0"/>
          <w:numId w:val="20"/>
        </w:numPr>
        <w:tabs>
          <w:tab w:val="left" w:pos="2032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C14672">
        <w:rPr>
          <w:rFonts w:ascii="Times New Roman" w:hAnsi="Times New Roman" w:cs="Times New Roman"/>
          <w:sz w:val="28"/>
          <w:szCs w:val="28"/>
        </w:rPr>
        <w:t>коллективные</w:t>
      </w:r>
      <w:r w:rsidRPr="00C146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школьные</w:t>
      </w:r>
      <w:r w:rsidRPr="00C146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дела;</w:t>
      </w:r>
    </w:p>
    <w:p w:rsidR="00FB491B" w:rsidRPr="00C14672" w:rsidRDefault="00FB491B" w:rsidP="00C14672">
      <w:pPr>
        <w:pStyle w:val="a3"/>
        <w:widowControl w:val="0"/>
        <w:numPr>
          <w:ilvl w:val="0"/>
          <w:numId w:val="20"/>
        </w:numPr>
        <w:tabs>
          <w:tab w:val="left" w:pos="2032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C14672">
        <w:rPr>
          <w:rFonts w:ascii="Times New Roman" w:hAnsi="Times New Roman" w:cs="Times New Roman"/>
          <w:sz w:val="28"/>
          <w:szCs w:val="28"/>
        </w:rPr>
        <w:t>акции;</w:t>
      </w:r>
    </w:p>
    <w:p w:rsidR="00FB491B" w:rsidRPr="00C14672" w:rsidRDefault="00FB491B" w:rsidP="00C14672">
      <w:pPr>
        <w:pStyle w:val="a3"/>
        <w:widowControl w:val="0"/>
        <w:numPr>
          <w:ilvl w:val="0"/>
          <w:numId w:val="20"/>
        </w:numPr>
        <w:tabs>
          <w:tab w:val="left" w:pos="2032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C14672">
        <w:rPr>
          <w:rFonts w:ascii="Times New Roman" w:hAnsi="Times New Roman" w:cs="Times New Roman"/>
          <w:sz w:val="28"/>
          <w:szCs w:val="28"/>
        </w:rPr>
        <w:t>конкурсы;</w:t>
      </w:r>
    </w:p>
    <w:p w:rsidR="00FB491B" w:rsidRPr="00C14672" w:rsidRDefault="00FB491B" w:rsidP="00C14672">
      <w:pPr>
        <w:pStyle w:val="a3"/>
        <w:widowControl w:val="0"/>
        <w:numPr>
          <w:ilvl w:val="0"/>
          <w:numId w:val="20"/>
        </w:numPr>
        <w:tabs>
          <w:tab w:val="left" w:pos="2032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C14672">
        <w:rPr>
          <w:rFonts w:ascii="Times New Roman" w:hAnsi="Times New Roman" w:cs="Times New Roman"/>
          <w:sz w:val="28"/>
          <w:szCs w:val="28"/>
        </w:rPr>
        <w:t>турниры;</w:t>
      </w:r>
    </w:p>
    <w:p w:rsidR="00FB491B" w:rsidRPr="00C14672" w:rsidRDefault="00FB491B" w:rsidP="00C14672">
      <w:pPr>
        <w:pStyle w:val="a3"/>
        <w:widowControl w:val="0"/>
        <w:numPr>
          <w:ilvl w:val="0"/>
          <w:numId w:val="20"/>
        </w:numPr>
        <w:tabs>
          <w:tab w:val="left" w:pos="2032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C14672">
        <w:rPr>
          <w:rFonts w:ascii="Times New Roman" w:hAnsi="Times New Roman" w:cs="Times New Roman"/>
          <w:sz w:val="28"/>
          <w:szCs w:val="28"/>
        </w:rPr>
        <w:t>олимпиады;</w:t>
      </w:r>
    </w:p>
    <w:p w:rsidR="00FB491B" w:rsidRPr="00C14672" w:rsidRDefault="00FB491B" w:rsidP="00C14672">
      <w:pPr>
        <w:pStyle w:val="a3"/>
        <w:widowControl w:val="0"/>
        <w:numPr>
          <w:ilvl w:val="0"/>
          <w:numId w:val="20"/>
        </w:numPr>
        <w:tabs>
          <w:tab w:val="left" w:pos="2032"/>
        </w:tabs>
        <w:autoSpaceDE w:val="0"/>
        <w:autoSpaceDN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C14672">
        <w:rPr>
          <w:rFonts w:ascii="Times New Roman" w:hAnsi="Times New Roman" w:cs="Times New Roman"/>
          <w:sz w:val="28"/>
          <w:szCs w:val="28"/>
        </w:rPr>
        <w:t>классные</w:t>
      </w:r>
      <w:r w:rsidRPr="00C146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часы;</w:t>
      </w:r>
    </w:p>
    <w:p w:rsidR="00FB491B" w:rsidRPr="00C14672" w:rsidRDefault="00FB491B" w:rsidP="00C146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4672">
        <w:rPr>
          <w:rFonts w:ascii="Times New Roman" w:hAnsi="Times New Roman" w:cs="Times New Roman"/>
          <w:sz w:val="28"/>
          <w:szCs w:val="28"/>
        </w:rPr>
        <w:t>экскурсии</w:t>
      </w:r>
      <w:r w:rsidRPr="00C146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в</w:t>
      </w:r>
      <w:r w:rsidRPr="00C146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музей</w:t>
      </w:r>
      <w:r w:rsidRPr="00C146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и</w:t>
      </w:r>
      <w:r w:rsidRPr="00C146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т.д.</w:t>
      </w:r>
    </w:p>
    <w:p w:rsidR="00FB491B" w:rsidRPr="00C14672" w:rsidRDefault="00063EA2" w:rsidP="00C14672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491B" w:rsidRPr="00C14672">
        <w:rPr>
          <w:sz w:val="28"/>
          <w:szCs w:val="28"/>
        </w:rPr>
        <w:t>В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2022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году</w:t>
      </w:r>
      <w:r w:rsidR="00FB491B" w:rsidRPr="00C1467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школа </w:t>
      </w:r>
      <w:r w:rsidR="00FB491B" w:rsidRPr="00C14672">
        <w:rPr>
          <w:sz w:val="28"/>
          <w:szCs w:val="28"/>
        </w:rPr>
        <w:t>провела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работу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по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профилактике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употребления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наркотических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и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психоактивных</w:t>
      </w:r>
      <w:r w:rsidR="00FB491B" w:rsidRPr="00C14672">
        <w:rPr>
          <w:spacing w:val="-15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веществ</w:t>
      </w:r>
      <w:r w:rsidR="00FB491B" w:rsidRPr="00C14672">
        <w:rPr>
          <w:spacing w:val="-15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(ПАВ),</w:t>
      </w:r>
      <w:r w:rsidR="00FB491B" w:rsidRPr="00C14672">
        <w:rPr>
          <w:spacing w:val="-13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профилактике</w:t>
      </w:r>
      <w:r w:rsidR="00FB491B" w:rsidRPr="00C14672">
        <w:rPr>
          <w:spacing w:val="-13"/>
          <w:sz w:val="28"/>
          <w:szCs w:val="28"/>
        </w:rPr>
        <w:t xml:space="preserve"> </w:t>
      </w:r>
      <w:proofErr w:type="spellStart"/>
      <w:r w:rsidR="00FB491B" w:rsidRPr="00C14672">
        <w:rPr>
          <w:sz w:val="28"/>
          <w:szCs w:val="28"/>
        </w:rPr>
        <w:t>табакокурения</w:t>
      </w:r>
      <w:proofErr w:type="spellEnd"/>
      <w:r w:rsidR="00FB491B" w:rsidRPr="00C14672">
        <w:rPr>
          <w:sz w:val="28"/>
          <w:szCs w:val="28"/>
        </w:rPr>
        <w:t>,</w:t>
      </w:r>
      <w:r w:rsidR="00FB491B" w:rsidRPr="00C14672">
        <w:rPr>
          <w:spacing w:val="-13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по</w:t>
      </w:r>
      <w:r w:rsidR="00FB491B" w:rsidRPr="00C14672">
        <w:rPr>
          <w:spacing w:val="-13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формированию</w:t>
      </w:r>
      <w:r w:rsidR="00FB491B" w:rsidRPr="00C14672">
        <w:rPr>
          <w:spacing w:val="-14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здорового</w:t>
      </w:r>
      <w:r w:rsidR="00FB491B" w:rsidRPr="00C14672">
        <w:rPr>
          <w:spacing w:val="-58"/>
          <w:sz w:val="28"/>
          <w:szCs w:val="28"/>
        </w:rPr>
        <w:t xml:space="preserve"> </w:t>
      </w:r>
      <w:r w:rsidR="00FB491B" w:rsidRPr="00C14672">
        <w:rPr>
          <w:spacing w:val="-1"/>
          <w:sz w:val="28"/>
          <w:szCs w:val="28"/>
        </w:rPr>
        <w:t>образа жизни</w:t>
      </w:r>
      <w:r w:rsidR="00FB491B" w:rsidRPr="00C14672">
        <w:rPr>
          <w:sz w:val="28"/>
          <w:szCs w:val="28"/>
        </w:rPr>
        <w:t xml:space="preserve"> </w:t>
      </w:r>
      <w:r w:rsidR="00FB491B" w:rsidRPr="00C14672">
        <w:rPr>
          <w:spacing w:val="-1"/>
          <w:sz w:val="28"/>
          <w:szCs w:val="28"/>
        </w:rPr>
        <w:t>и</w:t>
      </w:r>
      <w:r w:rsidR="00FB491B" w:rsidRPr="00C14672">
        <w:rPr>
          <w:sz w:val="28"/>
          <w:szCs w:val="28"/>
        </w:rPr>
        <w:t xml:space="preserve"> </w:t>
      </w:r>
      <w:r w:rsidR="00FB491B" w:rsidRPr="00C14672">
        <w:rPr>
          <w:spacing w:val="-1"/>
          <w:sz w:val="28"/>
          <w:szCs w:val="28"/>
        </w:rPr>
        <w:t>воспитанию</w:t>
      </w:r>
      <w:r w:rsidR="00FB491B" w:rsidRPr="00C14672">
        <w:rPr>
          <w:sz w:val="28"/>
          <w:szCs w:val="28"/>
        </w:rPr>
        <w:t xml:space="preserve"> </w:t>
      </w:r>
      <w:r w:rsidR="00FB491B" w:rsidRPr="00C14672">
        <w:rPr>
          <w:spacing w:val="-1"/>
          <w:sz w:val="28"/>
          <w:szCs w:val="28"/>
        </w:rPr>
        <w:t>законопослушного</w:t>
      </w:r>
      <w:r w:rsidR="00FB491B" w:rsidRPr="00C14672">
        <w:rPr>
          <w:sz w:val="28"/>
          <w:szCs w:val="28"/>
        </w:rPr>
        <w:t xml:space="preserve"> поведения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обучающихся.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Мероприятия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проводились с участием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обучающихся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и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их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родителей,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с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привлечением</w:t>
      </w:r>
      <w:r w:rsidR="00FB491B" w:rsidRPr="00C14672">
        <w:rPr>
          <w:spacing w:val="60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работников</w:t>
      </w:r>
      <w:r w:rsidR="00FB491B" w:rsidRPr="00C1467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ОМВД.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Систематически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проводились классные родительские собрания, в том числе в режиме</w:t>
      </w:r>
      <w:r w:rsidR="00FB491B" w:rsidRPr="00C14672">
        <w:rPr>
          <w:spacing w:val="1"/>
          <w:sz w:val="28"/>
          <w:szCs w:val="28"/>
        </w:rPr>
        <w:t xml:space="preserve"> </w:t>
      </w:r>
      <w:r w:rsidR="00FB491B" w:rsidRPr="00C14672">
        <w:rPr>
          <w:sz w:val="28"/>
          <w:szCs w:val="28"/>
        </w:rPr>
        <w:t>онлайн.</w:t>
      </w:r>
    </w:p>
    <w:p w:rsidR="00FB491B" w:rsidRPr="00C14672" w:rsidRDefault="00FB491B" w:rsidP="00C14672">
      <w:pPr>
        <w:pStyle w:val="a6"/>
        <w:spacing w:after="0"/>
        <w:jc w:val="both"/>
        <w:rPr>
          <w:sz w:val="28"/>
          <w:szCs w:val="28"/>
        </w:rPr>
      </w:pPr>
      <w:r w:rsidRPr="00C14672">
        <w:rPr>
          <w:sz w:val="28"/>
          <w:szCs w:val="28"/>
        </w:rPr>
        <w:t>Проведены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обучающие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семинары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для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классных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руководителей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по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вопросам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здорового образа жизни, по вопросам диагностики неадекватного состояния учащихся.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Проводилась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систематическая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работа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с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родителями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по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разъяснению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уголовной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и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административной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ответственности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за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преступления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и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lastRenderedPageBreak/>
        <w:t>правонарушения,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связанные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с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pacing w:val="-1"/>
          <w:sz w:val="28"/>
          <w:szCs w:val="28"/>
        </w:rPr>
        <w:t>незаконным</w:t>
      </w:r>
      <w:r w:rsidRPr="00C14672">
        <w:rPr>
          <w:sz w:val="28"/>
          <w:szCs w:val="28"/>
        </w:rPr>
        <w:t xml:space="preserve"> </w:t>
      </w:r>
      <w:r w:rsidRPr="00C14672">
        <w:rPr>
          <w:spacing w:val="-1"/>
          <w:sz w:val="28"/>
          <w:szCs w:val="28"/>
        </w:rPr>
        <w:t xml:space="preserve">оборотом </w:t>
      </w:r>
      <w:r w:rsidRPr="00C14672">
        <w:rPr>
          <w:sz w:val="28"/>
          <w:szCs w:val="28"/>
        </w:rPr>
        <w:t>наркотиков,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с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нарушениями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правил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дорожного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движения.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Были</w:t>
      </w:r>
      <w:r w:rsidRPr="00C14672">
        <w:rPr>
          <w:spacing w:val="1"/>
          <w:sz w:val="28"/>
          <w:szCs w:val="28"/>
        </w:rPr>
        <w:t xml:space="preserve"> </w:t>
      </w:r>
      <w:r w:rsidRPr="00C14672">
        <w:rPr>
          <w:sz w:val="28"/>
          <w:szCs w:val="28"/>
        </w:rPr>
        <w:t>организованы:</w:t>
      </w:r>
    </w:p>
    <w:p w:rsidR="00FB491B" w:rsidRPr="00C14672" w:rsidRDefault="00FB491B" w:rsidP="00C14672">
      <w:pPr>
        <w:pStyle w:val="a3"/>
        <w:widowControl w:val="0"/>
        <w:numPr>
          <w:ilvl w:val="0"/>
          <w:numId w:val="22"/>
        </w:numPr>
        <w:tabs>
          <w:tab w:val="left" w:pos="1324"/>
        </w:tabs>
        <w:autoSpaceDE w:val="0"/>
        <w:autoSpaceDN w:val="0"/>
        <w:spacing w:after="0" w:line="240" w:lineRule="auto"/>
        <w:ind w:left="0" w:hanging="214"/>
        <w:jc w:val="both"/>
        <w:rPr>
          <w:rFonts w:ascii="Times New Roman" w:hAnsi="Times New Roman" w:cs="Times New Roman"/>
          <w:sz w:val="28"/>
          <w:szCs w:val="28"/>
        </w:rPr>
      </w:pPr>
      <w:r w:rsidRPr="00C14672">
        <w:rPr>
          <w:rFonts w:ascii="Times New Roman" w:hAnsi="Times New Roman" w:cs="Times New Roman"/>
          <w:sz w:val="28"/>
          <w:szCs w:val="28"/>
        </w:rPr>
        <w:t>выступление</w:t>
      </w:r>
      <w:r w:rsidRPr="00C146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агитбригады</w:t>
      </w:r>
      <w:r w:rsidRPr="00C146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по</w:t>
      </w:r>
      <w:r w:rsidRPr="00C146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правилам</w:t>
      </w:r>
      <w:r w:rsidRPr="00C146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безопасности</w:t>
      </w:r>
      <w:r w:rsidRPr="00C146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на</w:t>
      </w:r>
      <w:r w:rsidRPr="00C146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дорогах, ПДД;</w:t>
      </w:r>
    </w:p>
    <w:p w:rsidR="00FB491B" w:rsidRPr="00C14672" w:rsidRDefault="00FB491B" w:rsidP="00C14672">
      <w:pPr>
        <w:pStyle w:val="a3"/>
        <w:widowControl w:val="0"/>
        <w:numPr>
          <w:ilvl w:val="0"/>
          <w:numId w:val="22"/>
        </w:numPr>
        <w:tabs>
          <w:tab w:val="left" w:pos="1324"/>
        </w:tabs>
        <w:autoSpaceDE w:val="0"/>
        <w:autoSpaceDN w:val="0"/>
        <w:spacing w:after="0" w:line="240" w:lineRule="auto"/>
        <w:ind w:left="0" w:hanging="214"/>
        <w:jc w:val="both"/>
        <w:rPr>
          <w:rFonts w:ascii="Times New Roman" w:hAnsi="Times New Roman" w:cs="Times New Roman"/>
          <w:sz w:val="28"/>
          <w:szCs w:val="28"/>
        </w:rPr>
      </w:pPr>
      <w:r w:rsidRPr="00C14672">
        <w:rPr>
          <w:rFonts w:ascii="Times New Roman" w:hAnsi="Times New Roman" w:cs="Times New Roman"/>
          <w:sz w:val="28"/>
          <w:szCs w:val="28"/>
        </w:rPr>
        <w:t>участие</w:t>
      </w:r>
      <w:r w:rsidRPr="00C1467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в</w:t>
      </w:r>
      <w:r w:rsidRPr="00C1467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конкурсе</w:t>
      </w:r>
      <w:r w:rsidRPr="00C146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социальных</w:t>
      </w:r>
      <w:r w:rsidRPr="00C146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плакатов «Наркотикам</w:t>
      </w:r>
      <w:r w:rsidRPr="00C146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–</w:t>
      </w:r>
      <w:r w:rsidRPr="00C146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672">
        <w:rPr>
          <w:rFonts w:ascii="Times New Roman" w:hAnsi="Times New Roman" w:cs="Times New Roman"/>
          <w:sz w:val="28"/>
          <w:szCs w:val="28"/>
        </w:rPr>
        <w:t>нет!»;</w:t>
      </w:r>
    </w:p>
    <w:p w:rsidR="00FB491B" w:rsidRPr="001C1C1B" w:rsidRDefault="00FB491B" w:rsidP="001C1C1B">
      <w:pPr>
        <w:pStyle w:val="a3"/>
        <w:widowControl w:val="0"/>
        <w:numPr>
          <w:ilvl w:val="0"/>
          <w:numId w:val="22"/>
        </w:numPr>
        <w:tabs>
          <w:tab w:val="left" w:pos="1324"/>
        </w:tabs>
        <w:autoSpaceDE w:val="0"/>
        <w:autoSpaceDN w:val="0"/>
        <w:spacing w:after="0" w:line="240" w:lineRule="auto"/>
        <w:ind w:left="0" w:hanging="214"/>
        <w:jc w:val="both"/>
        <w:rPr>
          <w:rFonts w:ascii="Times New Roman" w:hAnsi="Times New Roman" w:cs="Times New Roman"/>
          <w:sz w:val="28"/>
          <w:szCs w:val="28"/>
        </w:rPr>
      </w:pPr>
      <w:r w:rsidRPr="001C1C1B">
        <w:rPr>
          <w:rFonts w:ascii="Times New Roman" w:hAnsi="Times New Roman" w:cs="Times New Roman"/>
          <w:sz w:val="28"/>
          <w:szCs w:val="28"/>
        </w:rPr>
        <w:t>проведение</w:t>
      </w:r>
      <w:r w:rsidRPr="001C1C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классных часов</w:t>
      </w:r>
      <w:r w:rsidRPr="001C1C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и</w:t>
      </w:r>
      <w:r w:rsidRPr="001C1C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бесед</w:t>
      </w:r>
      <w:r w:rsidRPr="001C1C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на</w:t>
      </w:r>
      <w:r w:rsidRPr="001C1C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антинаркотические</w:t>
      </w:r>
      <w:r w:rsidRPr="001C1C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темы</w:t>
      </w:r>
      <w:r w:rsidRPr="001C1C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с</w:t>
      </w:r>
      <w:r w:rsidRPr="001C1C1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63EA2" w:rsidRPr="001C1C1B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1C1C1B" w:rsidRPr="001C1C1B">
        <w:rPr>
          <w:rFonts w:ascii="Times New Roman" w:hAnsi="Times New Roman" w:cs="Times New Roman"/>
          <w:sz w:val="28"/>
          <w:szCs w:val="28"/>
        </w:rPr>
        <w:t>И</w:t>
      </w:r>
      <w:r w:rsidRPr="001C1C1B">
        <w:rPr>
          <w:rFonts w:ascii="Times New Roman" w:hAnsi="Times New Roman" w:cs="Times New Roman"/>
          <w:spacing w:val="-1"/>
          <w:sz w:val="28"/>
          <w:szCs w:val="28"/>
        </w:rPr>
        <w:t>КТ;</w:t>
      </w:r>
    </w:p>
    <w:p w:rsidR="00FB491B" w:rsidRPr="001C1C1B" w:rsidRDefault="00FB491B" w:rsidP="001C1C1B">
      <w:pPr>
        <w:pStyle w:val="a3"/>
        <w:widowControl w:val="0"/>
        <w:numPr>
          <w:ilvl w:val="0"/>
          <w:numId w:val="24"/>
        </w:numPr>
        <w:tabs>
          <w:tab w:val="left" w:pos="33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C1B">
        <w:rPr>
          <w:rFonts w:ascii="Times New Roman" w:hAnsi="Times New Roman" w:cs="Times New Roman"/>
          <w:sz w:val="28"/>
          <w:szCs w:val="28"/>
        </w:rPr>
        <w:t>беседы</w:t>
      </w:r>
      <w:r w:rsidRPr="001C1C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с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участием</w:t>
      </w:r>
      <w:r w:rsidRPr="001C1C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сотрудников</w:t>
      </w:r>
      <w:r w:rsidRPr="001C1C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полиции.</w:t>
      </w:r>
    </w:p>
    <w:p w:rsidR="00FB491B" w:rsidRPr="001C1C1B" w:rsidRDefault="001C1C1B" w:rsidP="001C1C1B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491B" w:rsidRPr="001C1C1B">
        <w:rPr>
          <w:sz w:val="28"/>
          <w:szCs w:val="28"/>
        </w:rPr>
        <w:t>Школа</w:t>
      </w:r>
      <w:r w:rsidR="00FB491B" w:rsidRPr="001C1C1B">
        <w:rPr>
          <w:spacing w:val="23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активно</w:t>
      </w:r>
      <w:r w:rsidR="00FB491B" w:rsidRPr="001C1C1B">
        <w:rPr>
          <w:spacing w:val="27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участвовала</w:t>
      </w:r>
      <w:r w:rsidR="00FB491B" w:rsidRPr="001C1C1B">
        <w:rPr>
          <w:spacing w:val="40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в</w:t>
      </w:r>
      <w:r w:rsidR="00FB491B" w:rsidRPr="001C1C1B">
        <w:rPr>
          <w:spacing w:val="38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реализации</w:t>
      </w:r>
      <w:r w:rsidR="00FB491B" w:rsidRPr="001C1C1B">
        <w:rPr>
          <w:spacing w:val="28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региональных</w:t>
      </w:r>
      <w:r w:rsidR="00FB491B" w:rsidRPr="001C1C1B">
        <w:rPr>
          <w:spacing w:val="42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проектов:</w:t>
      </w:r>
      <w:r w:rsidR="00FB491B" w:rsidRPr="001C1C1B">
        <w:rPr>
          <w:spacing w:val="23"/>
          <w:sz w:val="28"/>
          <w:szCs w:val="28"/>
        </w:rPr>
        <w:t xml:space="preserve"> </w:t>
      </w:r>
    </w:p>
    <w:p w:rsidR="00FB491B" w:rsidRPr="001C1C1B" w:rsidRDefault="00FB491B" w:rsidP="001C1C1B">
      <w:pPr>
        <w:pStyle w:val="a6"/>
        <w:spacing w:after="0"/>
        <w:jc w:val="both"/>
        <w:rPr>
          <w:sz w:val="28"/>
          <w:szCs w:val="28"/>
        </w:rPr>
      </w:pPr>
      <w:r w:rsidRPr="001C1C1B">
        <w:rPr>
          <w:sz w:val="28"/>
          <w:szCs w:val="28"/>
        </w:rPr>
        <w:t>«Герои Отечества», «Большие вызовы». С</w:t>
      </w:r>
      <w:r w:rsidRPr="001C1C1B">
        <w:rPr>
          <w:spacing w:val="54"/>
          <w:sz w:val="28"/>
          <w:szCs w:val="28"/>
        </w:rPr>
        <w:t xml:space="preserve"> </w:t>
      </w:r>
      <w:r w:rsidRPr="001C1C1B">
        <w:rPr>
          <w:sz w:val="28"/>
          <w:szCs w:val="28"/>
        </w:rPr>
        <w:t>обучающимися</w:t>
      </w:r>
      <w:r w:rsidRPr="001C1C1B">
        <w:rPr>
          <w:spacing w:val="59"/>
          <w:sz w:val="28"/>
          <w:szCs w:val="28"/>
        </w:rPr>
        <w:t xml:space="preserve"> </w:t>
      </w:r>
      <w:r w:rsidRPr="001C1C1B">
        <w:rPr>
          <w:sz w:val="28"/>
          <w:szCs w:val="28"/>
        </w:rPr>
        <w:t>5-11</w:t>
      </w:r>
      <w:r w:rsidRPr="001C1C1B">
        <w:rPr>
          <w:spacing w:val="54"/>
          <w:sz w:val="28"/>
          <w:szCs w:val="28"/>
        </w:rPr>
        <w:t xml:space="preserve"> </w:t>
      </w:r>
      <w:r w:rsidRPr="001C1C1B">
        <w:rPr>
          <w:sz w:val="28"/>
          <w:szCs w:val="28"/>
        </w:rPr>
        <w:t>классов</w:t>
      </w:r>
      <w:r w:rsidRPr="001C1C1B">
        <w:rPr>
          <w:spacing w:val="56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проводились</w:t>
      </w:r>
      <w:r w:rsidRPr="001C1C1B">
        <w:rPr>
          <w:spacing w:val="53"/>
          <w:sz w:val="28"/>
          <w:szCs w:val="28"/>
        </w:rPr>
        <w:t xml:space="preserve"> </w:t>
      </w:r>
      <w:r w:rsidRPr="001C1C1B">
        <w:rPr>
          <w:sz w:val="28"/>
          <w:szCs w:val="28"/>
        </w:rPr>
        <w:t>акции: «Блокадный хлеб», «В здоровом теле – здоровый дух!». С учащимися 1-4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классов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были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организованы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следующие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мероприятия: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«Безопасный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маршрут»,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«Окна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pacing w:val="-1"/>
          <w:sz w:val="28"/>
          <w:szCs w:val="28"/>
        </w:rPr>
        <w:t>Победы»,</w:t>
      </w:r>
      <w:r w:rsidRPr="001C1C1B">
        <w:rPr>
          <w:sz w:val="28"/>
          <w:szCs w:val="28"/>
        </w:rPr>
        <w:t xml:space="preserve"> </w:t>
      </w:r>
      <w:r w:rsidRPr="001C1C1B">
        <w:rPr>
          <w:spacing w:val="-1"/>
          <w:sz w:val="28"/>
          <w:szCs w:val="28"/>
        </w:rPr>
        <w:t>«Осторожно, дети!», «Письмо водителю»,</w:t>
      </w:r>
      <w:r w:rsidRPr="001C1C1B">
        <w:rPr>
          <w:sz w:val="28"/>
          <w:szCs w:val="28"/>
        </w:rPr>
        <w:t xml:space="preserve"> </w:t>
      </w:r>
      <w:r w:rsidRPr="001C1C1B">
        <w:rPr>
          <w:spacing w:val="-1"/>
          <w:sz w:val="28"/>
          <w:szCs w:val="28"/>
        </w:rPr>
        <w:t>«ГТО</w:t>
      </w:r>
      <w:r w:rsidRPr="001C1C1B">
        <w:rPr>
          <w:sz w:val="28"/>
          <w:szCs w:val="28"/>
        </w:rPr>
        <w:t xml:space="preserve"> </w:t>
      </w:r>
      <w:r w:rsidRPr="001C1C1B">
        <w:rPr>
          <w:spacing w:val="-1"/>
          <w:sz w:val="28"/>
          <w:szCs w:val="28"/>
        </w:rPr>
        <w:t>и</w:t>
      </w:r>
      <w:r w:rsidRPr="001C1C1B">
        <w:rPr>
          <w:sz w:val="28"/>
          <w:szCs w:val="28"/>
        </w:rPr>
        <w:t xml:space="preserve"> </w:t>
      </w:r>
      <w:r w:rsidRPr="001C1C1B">
        <w:rPr>
          <w:spacing w:val="-1"/>
          <w:sz w:val="28"/>
          <w:szCs w:val="28"/>
        </w:rPr>
        <w:t>я».</w:t>
      </w:r>
      <w:r w:rsidRPr="001C1C1B">
        <w:rPr>
          <w:sz w:val="28"/>
          <w:szCs w:val="28"/>
        </w:rPr>
        <w:t xml:space="preserve"> </w:t>
      </w:r>
      <w:r w:rsidRPr="001C1C1B">
        <w:rPr>
          <w:spacing w:val="-1"/>
          <w:sz w:val="28"/>
          <w:szCs w:val="28"/>
        </w:rPr>
        <w:t>В</w:t>
      </w:r>
      <w:r w:rsidRPr="001C1C1B">
        <w:rPr>
          <w:sz w:val="28"/>
          <w:szCs w:val="28"/>
        </w:rPr>
        <w:t xml:space="preserve"> </w:t>
      </w:r>
      <w:r w:rsidRPr="001C1C1B">
        <w:rPr>
          <w:spacing w:val="-1"/>
          <w:sz w:val="28"/>
          <w:szCs w:val="28"/>
        </w:rPr>
        <w:t>школе</w:t>
      </w:r>
      <w:r w:rsidRPr="001C1C1B">
        <w:rPr>
          <w:sz w:val="28"/>
          <w:szCs w:val="28"/>
        </w:rPr>
        <w:t xml:space="preserve"> организовано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юнармейское движение, ребята активно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участвовали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во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всех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школьных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и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районных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мероприятиях и акциях: «Вахта памяти»; «Бессмертный полк», «Окна России», «Письмо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воину»,</w:t>
      </w:r>
      <w:r w:rsidRPr="001C1C1B">
        <w:rPr>
          <w:spacing w:val="8"/>
          <w:sz w:val="28"/>
          <w:szCs w:val="28"/>
        </w:rPr>
        <w:t xml:space="preserve"> </w:t>
      </w:r>
      <w:r w:rsidRPr="001C1C1B">
        <w:rPr>
          <w:sz w:val="28"/>
          <w:szCs w:val="28"/>
        </w:rPr>
        <w:t>«Мы</w:t>
      </w:r>
      <w:r w:rsidRPr="001C1C1B">
        <w:rPr>
          <w:spacing w:val="-6"/>
          <w:sz w:val="28"/>
          <w:szCs w:val="28"/>
        </w:rPr>
        <w:t xml:space="preserve"> </w:t>
      </w:r>
      <w:r w:rsidRPr="001C1C1B">
        <w:rPr>
          <w:sz w:val="28"/>
          <w:szCs w:val="28"/>
        </w:rPr>
        <w:t>и</w:t>
      </w:r>
      <w:r w:rsidRPr="001C1C1B">
        <w:rPr>
          <w:spacing w:val="-4"/>
          <w:sz w:val="28"/>
          <w:szCs w:val="28"/>
        </w:rPr>
        <w:t xml:space="preserve"> </w:t>
      </w:r>
      <w:r w:rsidRPr="001C1C1B">
        <w:rPr>
          <w:sz w:val="28"/>
          <w:szCs w:val="28"/>
        </w:rPr>
        <w:t>ГТО».</w:t>
      </w:r>
    </w:p>
    <w:p w:rsidR="00FB491B" w:rsidRPr="001C1C1B" w:rsidRDefault="00FB491B" w:rsidP="001C1C1B">
      <w:pPr>
        <w:pStyle w:val="31"/>
        <w:spacing w:before="2"/>
        <w:ind w:left="0" w:right="706" w:firstLine="707"/>
        <w:rPr>
          <w:b w:val="0"/>
          <w:sz w:val="28"/>
          <w:szCs w:val="28"/>
        </w:rPr>
      </w:pPr>
      <w:r w:rsidRPr="001C1C1B">
        <w:rPr>
          <w:b w:val="0"/>
          <w:sz w:val="28"/>
          <w:szCs w:val="28"/>
        </w:rPr>
        <w:t>Воспитание гражданственности, патриотизма, уважения к правам, свободам и</w:t>
      </w:r>
      <w:r w:rsidRPr="001C1C1B">
        <w:rPr>
          <w:b w:val="0"/>
          <w:spacing w:val="1"/>
          <w:sz w:val="28"/>
          <w:szCs w:val="28"/>
        </w:rPr>
        <w:t xml:space="preserve"> </w:t>
      </w:r>
      <w:r w:rsidRPr="001C1C1B">
        <w:rPr>
          <w:b w:val="0"/>
          <w:sz w:val="28"/>
          <w:szCs w:val="28"/>
        </w:rPr>
        <w:t>обязанностям</w:t>
      </w:r>
      <w:r w:rsidRPr="001C1C1B">
        <w:rPr>
          <w:b w:val="0"/>
          <w:spacing w:val="-1"/>
          <w:sz w:val="28"/>
          <w:szCs w:val="28"/>
        </w:rPr>
        <w:t xml:space="preserve"> </w:t>
      </w:r>
      <w:r w:rsidR="007E43E6">
        <w:rPr>
          <w:b w:val="0"/>
          <w:sz w:val="28"/>
          <w:szCs w:val="28"/>
        </w:rPr>
        <w:t>человека</w:t>
      </w:r>
    </w:p>
    <w:p w:rsidR="00FB491B" w:rsidRPr="001C1C1B" w:rsidRDefault="001C1C1B" w:rsidP="001C1C1B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491B" w:rsidRPr="001C1C1B">
        <w:rPr>
          <w:sz w:val="28"/>
          <w:szCs w:val="28"/>
        </w:rPr>
        <w:t>Основной и неотъемлемой составной частью воспитательного процесса является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гражданско-патриотическое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воспитание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подрастающего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поколения.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Работа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по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патриотическому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воспитанию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проводилась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в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соответствии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с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общешкольным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планом,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осуществляется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через систему урочной и внеурочной деятельности и призвано воспитать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преданность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Родине,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сформировать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уважение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к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традициям,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воспитывать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основы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гражданского</w:t>
      </w:r>
      <w:r w:rsidR="00FB491B" w:rsidRPr="001C1C1B">
        <w:rPr>
          <w:spacing w:val="-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сознания.</w:t>
      </w:r>
    </w:p>
    <w:p w:rsidR="00FB491B" w:rsidRPr="001C1C1B" w:rsidRDefault="001C1C1B" w:rsidP="001C1C1B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491B" w:rsidRPr="001C1C1B">
        <w:rPr>
          <w:sz w:val="28"/>
          <w:szCs w:val="28"/>
        </w:rPr>
        <w:t>Проведены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мероприятия: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тематические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классные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часы</w:t>
      </w:r>
      <w:r>
        <w:rPr>
          <w:sz w:val="28"/>
          <w:szCs w:val="28"/>
        </w:rPr>
        <w:t>,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посвященные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Международному</w:t>
      </w:r>
      <w:r w:rsidR="00FB491B" w:rsidRPr="001C1C1B">
        <w:rPr>
          <w:spacing w:val="68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Дню</w:t>
      </w:r>
      <w:r w:rsidR="00FB491B" w:rsidRPr="001C1C1B">
        <w:rPr>
          <w:spacing w:val="69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толерантности,</w:t>
      </w:r>
      <w:r w:rsidR="00FB491B" w:rsidRPr="001C1C1B">
        <w:rPr>
          <w:spacing w:val="74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«День</w:t>
      </w:r>
      <w:r w:rsidR="00FB491B" w:rsidRPr="001C1C1B">
        <w:rPr>
          <w:spacing w:val="70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народного</w:t>
      </w:r>
      <w:r w:rsidR="00FB491B" w:rsidRPr="001C1C1B">
        <w:rPr>
          <w:spacing w:val="7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единства»,</w:t>
      </w:r>
      <w:r w:rsidR="00FB491B" w:rsidRPr="001C1C1B">
        <w:rPr>
          <w:spacing w:val="72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Уроки</w:t>
      </w:r>
      <w:r w:rsidR="00FB491B" w:rsidRPr="001C1C1B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Мужества «Герои</w:t>
      </w:r>
      <w:r w:rsidR="00FB491B" w:rsidRPr="001C1C1B"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Беслана», радиолинейки «Блокада Ленинграда</w:t>
      </w:r>
      <w:r w:rsidR="00FB491B" w:rsidRPr="001C1C1B"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– 900 дней и</w:t>
      </w:r>
      <w:r w:rsidR="00FB491B" w:rsidRPr="001C1C1B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ночей»</w:t>
      </w:r>
      <w:r w:rsidR="00FB491B" w:rsidRPr="001C1C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«Международный день памяти жертв Холокоста», «Афганистан в памяти нашей», онлайн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конкурсы</w:t>
      </w:r>
      <w:r w:rsidR="00FB491B" w:rsidRPr="001C1C1B">
        <w:rPr>
          <w:spacing w:val="15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чтецов,</w:t>
      </w:r>
      <w:r w:rsidR="00FB491B" w:rsidRPr="001C1C1B">
        <w:rPr>
          <w:spacing w:val="14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сочинений,</w:t>
      </w:r>
      <w:r w:rsidR="00FB491B" w:rsidRPr="001C1C1B">
        <w:rPr>
          <w:spacing w:val="14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рисунков</w:t>
      </w:r>
      <w:r w:rsidR="00FB491B" w:rsidRPr="001C1C1B">
        <w:rPr>
          <w:spacing w:val="15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на</w:t>
      </w:r>
      <w:r w:rsidR="00FB491B" w:rsidRPr="001C1C1B">
        <w:rPr>
          <w:spacing w:val="19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темы:</w:t>
      </w:r>
      <w:r w:rsidR="00FB491B" w:rsidRPr="001C1C1B">
        <w:rPr>
          <w:spacing w:val="19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«Моя</w:t>
      </w:r>
      <w:r w:rsidR="00FB491B" w:rsidRPr="001C1C1B">
        <w:rPr>
          <w:spacing w:val="17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Родина</w:t>
      </w:r>
      <w:r w:rsidR="00FB491B" w:rsidRPr="001C1C1B">
        <w:rPr>
          <w:spacing w:val="16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-</w:t>
      </w:r>
      <w:r w:rsidR="00FB491B" w:rsidRPr="001C1C1B">
        <w:rPr>
          <w:spacing w:val="15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Россия»,</w:t>
      </w:r>
      <w:r w:rsidR="00FB491B" w:rsidRPr="001C1C1B">
        <w:rPr>
          <w:spacing w:val="19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«День</w:t>
      </w:r>
      <w:r w:rsidR="00FB491B" w:rsidRPr="001C1C1B">
        <w:rPr>
          <w:spacing w:val="15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России»,</w:t>
      </w:r>
      <w:r>
        <w:rPr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«Мы будущие защитники Отечества», участие в Международных акциях Тест по истории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Отечества</w:t>
      </w:r>
      <w:r w:rsidR="00FB491B" w:rsidRPr="001C1C1B">
        <w:rPr>
          <w:spacing w:val="46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(дистанционно),</w:t>
      </w:r>
      <w:r w:rsidR="00FB491B" w:rsidRPr="001C1C1B">
        <w:rPr>
          <w:spacing w:val="56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«Диктант</w:t>
      </w:r>
      <w:r w:rsidR="00FB491B" w:rsidRPr="001C1C1B">
        <w:rPr>
          <w:spacing w:val="48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Победы»,</w:t>
      </w:r>
      <w:r w:rsidR="00FB491B" w:rsidRPr="001C1C1B">
        <w:rPr>
          <w:spacing w:val="64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акции</w:t>
      </w:r>
      <w:r w:rsidR="00FB491B" w:rsidRPr="001C1C1B">
        <w:rPr>
          <w:spacing w:val="36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«День</w:t>
      </w:r>
      <w:r w:rsidR="00FB491B" w:rsidRPr="001C1C1B">
        <w:rPr>
          <w:spacing w:val="3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мира»,</w:t>
      </w:r>
      <w:r w:rsidR="00FB491B" w:rsidRPr="001C1C1B">
        <w:rPr>
          <w:spacing w:val="39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«Письмо</w:t>
      </w:r>
      <w:r w:rsidR="00FB491B" w:rsidRPr="001C1C1B">
        <w:rPr>
          <w:spacing w:val="32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солдату», «Окна Победы»; просмотр и анализ фильмов военной тематики. Патриотическое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воспитание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прослеживается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в</w:t>
      </w:r>
      <w:r w:rsidR="00FB491B" w:rsidRPr="001C1C1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изучении</w:t>
      </w:r>
      <w:r w:rsidR="00FB491B" w:rsidRPr="001C1C1B">
        <w:rPr>
          <w:sz w:val="28"/>
          <w:szCs w:val="28"/>
        </w:rPr>
        <w:t xml:space="preserve"> традиций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русского</w:t>
      </w:r>
      <w:r w:rsidR="00FB491B" w:rsidRPr="001C1C1B">
        <w:rPr>
          <w:spacing w:val="-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народа,</w:t>
      </w:r>
      <w:r w:rsidR="00FB491B" w:rsidRPr="001C1C1B">
        <w:rPr>
          <w:spacing w:val="-4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приобщение</w:t>
      </w:r>
      <w:r w:rsidR="00FB491B" w:rsidRPr="001C1C1B">
        <w:rPr>
          <w:spacing w:val="-5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к</w:t>
      </w:r>
      <w:r w:rsidR="00FB491B" w:rsidRPr="001C1C1B">
        <w:rPr>
          <w:spacing w:val="-5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ценностям</w:t>
      </w:r>
      <w:r w:rsidR="00FB491B" w:rsidRPr="001C1C1B">
        <w:rPr>
          <w:spacing w:val="-6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начинается</w:t>
      </w:r>
      <w:r w:rsidR="00FB491B" w:rsidRPr="001C1C1B">
        <w:rPr>
          <w:spacing w:val="-3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в</w:t>
      </w:r>
      <w:r w:rsidR="00FB491B" w:rsidRPr="001C1C1B">
        <w:rPr>
          <w:spacing w:val="-7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начальных</w:t>
      </w:r>
      <w:r w:rsidR="00FB491B" w:rsidRPr="001C1C1B">
        <w:rPr>
          <w:spacing w:val="3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классах.</w:t>
      </w:r>
    </w:p>
    <w:p w:rsidR="00FB491B" w:rsidRDefault="001C1C1B" w:rsidP="001C1C1B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491B" w:rsidRPr="001C1C1B">
        <w:rPr>
          <w:sz w:val="28"/>
          <w:szCs w:val="28"/>
        </w:rPr>
        <w:t>Особое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место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отводится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изучению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семьи,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приобщение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к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опыту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народного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миропонимания</w:t>
      </w:r>
      <w:r>
        <w:rPr>
          <w:sz w:val="28"/>
          <w:szCs w:val="28"/>
        </w:rPr>
        <w:t>.</w:t>
      </w:r>
      <w:r w:rsidR="00FB491B" w:rsidRPr="001C1C1B">
        <w:rPr>
          <w:spacing w:val="-13"/>
          <w:sz w:val="28"/>
          <w:szCs w:val="28"/>
        </w:rPr>
        <w:t xml:space="preserve"> </w:t>
      </w:r>
      <w:r w:rsidR="00FB491B" w:rsidRPr="001C1C1B">
        <w:rPr>
          <w:spacing w:val="-1"/>
          <w:sz w:val="28"/>
          <w:szCs w:val="28"/>
        </w:rPr>
        <w:t>Проведены</w:t>
      </w:r>
      <w:r w:rsidR="00FB491B" w:rsidRPr="001C1C1B">
        <w:rPr>
          <w:spacing w:val="-12"/>
          <w:sz w:val="28"/>
          <w:szCs w:val="28"/>
        </w:rPr>
        <w:t xml:space="preserve"> </w:t>
      </w:r>
      <w:r w:rsidR="00FB491B" w:rsidRPr="001C1C1B">
        <w:rPr>
          <w:spacing w:val="-1"/>
          <w:sz w:val="28"/>
          <w:szCs w:val="28"/>
        </w:rPr>
        <w:t>классные</w:t>
      </w:r>
      <w:r w:rsidR="00FB491B" w:rsidRPr="001C1C1B">
        <w:rPr>
          <w:spacing w:val="-23"/>
          <w:sz w:val="28"/>
          <w:szCs w:val="28"/>
        </w:rPr>
        <w:t xml:space="preserve"> </w:t>
      </w:r>
      <w:r w:rsidR="00FB491B" w:rsidRPr="001C1C1B">
        <w:rPr>
          <w:spacing w:val="-1"/>
          <w:sz w:val="28"/>
          <w:szCs w:val="28"/>
        </w:rPr>
        <w:t>часы,</w:t>
      </w:r>
      <w:r w:rsidR="00FB491B" w:rsidRPr="001C1C1B">
        <w:rPr>
          <w:spacing w:val="-18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внеклассные</w:t>
      </w:r>
      <w:r w:rsidR="00FB491B" w:rsidRPr="001C1C1B">
        <w:rPr>
          <w:spacing w:val="-22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мероприятия:</w:t>
      </w:r>
      <w:r w:rsidR="00FB491B" w:rsidRPr="001C1C1B">
        <w:rPr>
          <w:spacing w:val="-1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«Мой</w:t>
      </w:r>
      <w:r w:rsidR="00FB491B" w:rsidRPr="001C1C1B">
        <w:rPr>
          <w:spacing w:val="-18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дом</w:t>
      </w:r>
      <w:r w:rsidR="00FB491B" w:rsidRPr="001C1C1B">
        <w:rPr>
          <w:spacing w:val="-20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–</w:t>
      </w:r>
      <w:r w:rsidR="00FB491B" w:rsidRPr="001C1C1B">
        <w:rPr>
          <w:spacing w:val="-20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моя</w:t>
      </w:r>
      <w:r w:rsidR="00FB491B" w:rsidRPr="001C1C1B"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крепость»; </w:t>
      </w:r>
      <w:r w:rsidR="00FB491B" w:rsidRPr="001C1C1B">
        <w:rPr>
          <w:sz w:val="28"/>
          <w:szCs w:val="28"/>
        </w:rPr>
        <w:t>«Трудовые династии моей семьи»; «Моя семья – мои истоки». Изучаются знаменательные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pacing w:val="-1"/>
          <w:sz w:val="28"/>
          <w:szCs w:val="28"/>
        </w:rPr>
        <w:t>даты</w:t>
      </w:r>
      <w:r w:rsidR="00FB491B" w:rsidRPr="001C1C1B">
        <w:rPr>
          <w:sz w:val="28"/>
          <w:szCs w:val="28"/>
        </w:rPr>
        <w:t xml:space="preserve"> </w:t>
      </w:r>
      <w:r w:rsidR="00FB491B" w:rsidRPr="001C1C1B">
        <w:rPr>
          <w:spacing w:val="-1"/>
          <w:sz w:val="28"/>
          <w:szCs w:val="28"/>
        </w:rPr>
        <w:t>истории</w:t>
      </w:r>
      <w:r w:rsidR="00FB491B" w:rsidRPr="001C1C1B">
        <w:rPr>
          <w:sz w:val="28"/>
          <w:szCs w:val="28"/>
        </w:rPr>
        <w:t xml:space="preserve"> </w:t>
      </w:r>
      <w:r w:rsidR="00FB491B" w:rsidRPr="001C1C1B">
        <w:rPr>
          <w:spacing w:val="-1"/>
          <w:sz w:val="28"/>
          <w:szCs w:val="28"/>
        </w:rPr>
        <w:t>России.</w:t>
      </w:r>
      <w:r w:rsidR="00FB491B" w:rsidRPr="001C1C1B">
        <w:rPr>
          <w:sz w:val="28"/>
          <w:szCs w:val="28"/>
        </w:rPr>
        <w:t xml:space="preserve"> </w:t>
      </w:r>
      <w:r w:rsidR="00FB491B" w:rsidRPr="001C1C1B">
        <w:rPr>
          <w:spacing w:val="-1"/>
          <w:sz w:val="28"/>
          <w:szCs w:val="28"/>
        </w:rPr>
        <w:t>В</w:t>
      </w:r>
      <w:r w:rsidR="00FB491B" w:rsidRPr="001C1C1B">
        <w:rPr>
          <w:sz w:val="28"/>
          <w:szCs w:val="28"/>
        </w:rPr>
        <w:t xml:space="preserve"> среднем звене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классные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руководители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продолжают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традиции,</w:t>
      </w:r>
      <w:r w:rsidR="00FB491B" w:rsidRPr="001C1C1B">
        <w:rPr>
          <w:spacing w:val="-57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изучаемые в начальной школе, знания ребят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о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народных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праздниках,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памятных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датах,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героическом</w:t>
      </w:r>
      <w:r w:rsidR="00FB491B" w:rsidRPr="001C1C1B">
        <w:rPr>
          <w:spacing w:val="27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прошлом</w:t>
      </w:r>
      <w:r w:rsidR="00FB491B" w:rsidRPr="001C1C1B">
        <w:rPr>
          <w:spacing w:val="3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России</w:t>
      </w:r>
      <w:r w:rsidR="00FB491B" w:rsidRPr="001C1C1B">
        <w:rPr>
          <w:spacing w:val="35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расширяются.</w:t>
      </w:r>
    </w:p>
    <w:p w:rsidR="001C1C1B" w:rsidRPr="001C1C1B" w:rsidRDefault="001C1C1B" w:rsidP="001C1C1B">
      <w:pPr>
        <w:pStyle w:val="a6"/>
        <w:spacing w:after="0"/>
        <w:jc w:val="both"/>
        <w:rPr>
          <w:sz w:val="28"/>
          <w:szCs w:val="28"/>
        </w:rPr>
      </w:pPr>
    </w:p>
    <w:p w:rsidR="00FB491B" w:rsidRPr="001C1C1B" w:rsidRDefault="00FB491B" w:rsidP="001C1C1B">
      <w:pPr>
        <w:pStyle w:val="31"/>
        <w:spacing w:before="5"/>
        <w:ind w:left="402" w:right="-1" w:firstLine="707"/>
        <w:rPr>
          <w:b w:val="0"/>
          <w:sz w:val="28"/>
          <w:szCs w:val="28"/>
        </w:rPr>
      </w:pPr>
      <w:r w:rsidRPr="001C1C1B">
        <w:rPr>
          <w:b w:val="0"/>
          <w:spacing w:val="-1"/>
          <w:sz w:val="28"/>
          <w:szCs w:val="28"/>
        </w:rPr>
        <w:t>Воспитание</w:t>
      </w:r>
      <w:r w:rsidRPr="001C1C1B">
        <w:rPr>
          <w:b w:val="0"/>
          <w:spacing w:val="-14"/>
          <w:sz w:val="28"/>
          <w:szCs w:val="28"/>
        </w:rPr>
        <w:t xml:space="preserve"> </w:t>
      </w:r>
      <w:r w:rsidRPr="001C1C1B">
        <w:rPr>
          <w:b w:val="0"/>
          <w:spacing w:val="-1"/>
          <w:sz w:val="28"/>
          <w:szCs w:val="28"/>
        </w:rPr>
        <w:t>экологической</w:t>
      </w:r>
      <w:r w:rsidRPr="001C1C1B">
        <w:rPr>
          <w:b w:val="0"/>
          <w:spacing w:val="-12"/>
          <w:sz w:val="28"/>
          <w:szCs w:val="28"/>
        </w:rPr>
        <w:t xml:space="preserve"> </w:t>
      </w:r>
      <w:r w:rsidRPr="001C1C1B">
        <w:rPr>
          <w:b w:val="0"/>
          <w:sz w:val="28"/>
          <w:szCs w:val="28"/>
        </w:rPr>
        <w:t>культуры,</w:t>
      </w:r>
      <w:r w:rsidRPr="001C1C1B">
        <w:rPr>
          <w:b w:val="0"/>
          <w:spacing w:val="-14"/>
          <w:sz w:val="28"/>
          <w:szCs w:val="28"/>
        </w:rPr>
        <w:t xml:space="preserve"> </w:t>
      </w:r>
      <w:r w:rsidRPr="001C1C1B">
        <w:rPr>
          <w:b w:val="0"/>
          <w:sz w:val="28"/>
          <w:szCs w:val="28"/>
        </w:rPr>
        <w:t>культуры</w:t>
      </w:r>
      <w:r w:rsidRPr="001C1C1B">
        <w:rPr>
          <w:b w:val="0"/>
          <w:spacing w:val="-13"/>
          <w:sz w:val="28"/>
          <w:szCs w:val="28"/>
        </w:rPr>
        <w:t xml:space="preserve"> </w:t>
      </w:r>
      <w:r w:rsidRPr="001C1C1B">
        <w:rPr>
          <w:b w:val="0"/>
          <w:sz w:val="28"/>
          <w:szCs w:val="28"/>
        </w:rPr>
        <w:t>здорового</w:t>
      </w:r>
      <w:r w:rsidRPr="001C1C1B">
        <w:rPr>
          <w:b w:val="0"/>
          <w:spacing w:val="-14"/>
          <w:sz w:val="28"/>
          <w:szCs w:val="28"/>
        </w:rPr>
        <w:t xml:space="preserve"> </w:t>
      </w:r>
      <w:r w:rsidRPr="001C1C1B">
        <w:rPr>
          <w:b w:val="0"/>
          <w:sz w:val="28"/>
          <w:szCs w:val="28"/>
        </w:rPr>
        <w:t>и</w:t>
      </w:r>
      <w:r w:rsidRPr="001C1C1B">
        <w:rPr>
          <w:b w:val="0"/>
          <w:spacing w:val="-13"/>
          <w:sz w:val="28"/>
          <w:szCs w:val="28"/>
        </w:rPr>
        <w:t xml:space="preserve"> </w:t>
      </w:r>
      <w:r w:rsidRPr="001C1C1B">
        <w:rPr>
          <w:b w:val="0"/>
          <w:sz w:val="28"/>
          <w:szCs w:val="28"/>
        </w:rPr>
        <w:t>безопасного</w:t>
      </w:r>
      <w:r w:rsidRPr="001C1C1B">
        <w:rPr>
          <w:b w:val="0"/>
          <w:spacing w:val="-16"/>
          <w:sz w:val="28"/>
          <w:szCs w:val="28"/>
        </w:rPr>
        <w:t xml:space="preserve"> </w:t>
      </w:r>
      <w:r w:rsidRPr="001C1C1B">
        <w:rPr>
          <w:b w:val="0"/>
          <w:sz w:val="28"/>
          <w:szCs w:val="28"/>
        </w:rPr>
        <w:t>образа</w:t>
      </w:r>
      <w:r w:rsidRPr="001C1C1B">
        <w:rPr>
          <w:b w:val="0"/>
          <w:spacing w:val="-57"/>
          <w:sz w:val="28"/>
          <w:szCs w:val="28"/>
        </w:rPr>
        <w:t xml:space="preserve"> </w:t>
      </w:r>
      <w:r w:rsidR="001C1C1B">
        <w:rPr>
          <w:b w:val="0"/>
          <w:sz w:val="28"/>
          <w:szCs w:val="28"/>
        </w:rPr>
        <w:t>жизни</w:t>
      </w:r>
    </w:p>
    <w:p w:rsidR="00FB491B" w:rsidRPr="001C1C1B" w:rsidRDefault="001C1C1B" w:rsidP="001C1C1B">
      <w:pPr>
        <w:pStyle w:val="a6"/>
        <w:spacing w:after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ab/>
      </w:r>
      <w:r w:rsidR="00FB491B" w:rsidRPr="001C1C1B">
        <w:rPr>
          <w:spacing w:val="-1"/>
          <w:sz w:val="28"/>
          <w:szCs w:val="28"/>
        </w:rPr>
        <w:t>Экологическая</w:t>
      </w:r>
      <w:r w:rsidR="00FB491B" w:rsidRPr="001C1C1B">
        <w:rPr>
          <w:spacing w:val="-13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культура</w:t>
      </w:r>
      <w:r w:rsidR="00FB491B" w:rsidRPr="001C1C1B">
        <w:rPr>
          <w:spacing w:val="-13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играет</w:t>
      </w:r>
      <w:r w:rsidR="00FB491B" w:rsidRPr="001C1C1B">
        <w:rPr>
          <w:spacing w:val="-12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важную</w:t>
      </w:r>
      <w:r w:rsidR="00FB491B" w:rsidRPr="001C1C1B">
        <w:rPr>
          <w:spacing w:val="-12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роль</w:t>
      </w:r>
      <w:r w:rsidR="00FB491B" w:rsidRPr="001C1C1B">
        <w:rPr>
          <w:spacing w:val="-10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в</w:t>
      </w:r>
      <w:r w:rsidR="00FB491B" w:rsidRPr="001C1C1B">
        <w:rPr>
          <w:spacing w:val="-12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воспитании</w:t>
      </w:r>
      <w:r w:rsidR="00FB491B" w:rsidRPr="001C1C1B">
        <w:rPr>
          <w:spacing w:val="-1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личности.</w:t>
      </w:r>
      <w:r w:rsidR="00FB491B" w:rsidRPr="001C1C1B">
        <w:rPr>
          <w:spacing w:val="-15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Экологическое</w:t>
      </w:r>
      <w:r w:rsidR="00FB491B" w:rsidRPr="001C1C1B">
        <w:rPr>
          <w:spacing w:val="-57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просвещение, являясь приоритетным направлением работы школы, прививает бережное и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чуткое отношение к природе, расширяет знания о природе, формирует навыки поведения в</w:t>
      </w:r>
      <w:r w:rsidR="00FB491B" w:rsidRPr="001C1C1B">
        <w:rPr>
          <w:spacing w:val="-57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природе,</w:t>
      </w:r>
      <w:r w:rsidR="00FB491B" w:rsidRPr="001C1C1B">
        <w:rPr>
          <w:spacing w:val="-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совершенствует</w:t>
      </w:r>
      <w:r w:rsidR="00FB491B" w:rsidRPr="001C1C1B">
        <w:rPr>
          <w:spacing w:val="8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умение</w:t>
      </w:r>
      <w:r w:rsidR="00FB491B" w:rsidRPr="001C1C1B">
        <w:rPr>
          <w:spacing w:val="-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оказать</w:t>
      </w:r>
      <w:r w:rsidR="00FB491B" w:rsidRPr="001C1C1B">
        <w:rPr>
          <w:spacing w:val="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помощь</w:t>
      </w:r>
      <w:r w:rsidR="00FB491B" w:rsidRPr="001C1C1B">
        <w:rPr>
          <w:spacing w:val="-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природе.</w:t>
      </w:r>
    </w:p>
    <w:p w:rsidR="00FB491B" w:rsidRPr="001C1C1B" w:rsidRDefault="00FB491B" w:rsidP="001C1C1B">
      <w:pPr>
        <w:pStyle w:val="a6"/>
        <w:spacing w:after="0"/>
        <w:jc w:val="both"/>
        <w:rPr>
          <w:sz w:val="28"/>
          <w:szCs w:val="28"/>
        </w:rPr>
      </w:pPr>
      <w:r w:rsidRPr="001C1C1B">
        <w:rPr>
          <w:sz w:val="28"/>
          <w:szCs w:val="28"/>
        </w:rPr>
        <w:t>В</w:t>
      </w:r>
      <w:r w:rsidRPr="001C1C1B">
        <w:rPr>
          <w:spacing w:val="10"/>
          <w:sz w:val="28"/>
          <w:szCs w:val="28"/>
        </w:rPr>
        <w:t xml:space="preserve"> </w:t>
      </w:r>
      <w:r w:rsidRPr="001C1C1B">
        <w:rPr>
          <w:sz w:val="28"/>
          <w:szCs w:val="28"/>
        </w:rPr>
        <w:t>школе</w:t>
      </w:r>
      <w:r w:rsidRPr="001C1C1B">
        <w:rPr>
          <w:spacing w:val="72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проводились</w:t>
      </w:r>
      <w:r w:rsidRPr="001C1C1B">
        <w:rPr>
          <w:spacing w:val="80"/>
          <w:sz w:val="28"/>
          <w:szCs w:val="28"/>
        </w:rPr>
        <w:t xml:space="preserve"> </w:t>
      </w:r>
      <w:r w:rsidRPr="001C1C1B">
        <w:rPr>
          <w:sz w:val="28"/>
          <w:szCs w:val="28"/>
        </w:rPr>
        <w:t>экологические</w:t>
      </w:r>
      <w:r w:rsidRPr="001C1C1B">
        <w:rPr>
          <w:spacing w:val="74"/>
          <w:sz w:val="28"/>
          <w:szCs w:val="28"/>
        </w:rPr>
        <w:t xml:space="preserve"> </w:t>
      </w:r>
      <w:r w:rsidRPr="001C1C1B">
        <w:rPr>
          <w:sz w:val="28"/>
          <w:szCs w:val="28"/>
        </w:rPr>
        <w:t>акции</w:t>
      </w:r>
      <w:r w:rsidRPr="001C1C1B">
        <w:rPr>
          <w:spacing w:val="85"/>
          <w:sz w:val="28"/>
          <w:szCs w:val="28"/>
        </w:rPr>
        <w:t xml:space="preserve"> </w:t>
      </w:r>
      <w:r w:rsidRPr="001C1C1B">
        <w:rPr>
          <w:sz w:val="28"/>
          <w:szCs w:val="28"/>
        </w:rPr>
        <w:t>«Мусору</w:t>
      </w:r>
      <w:r w:rsidRPr="001C1C1B">
        <w:rPr>
          <w:spacing w:val="75"/>
          <w:sz w:val="28"/>
          <w:szCs w:val="28"/>
        </w:rPr>
        <w:t xml:space="preserve"> </w:t>
      </w:r>
      <w:r w:rsidRPr="001C1C1B">
        <w:rPr>
          <w:sz w:val="28"/>
          <w:szCs w:val="28"/>
        </w:rPr>
        <w:t>-</w:t>
      </w:r>
      <w:r w:rsidRPr="001C1C1B">
        <w:rPr>
          <w:spacing w:val="73"/>
          <w:sz w:val="28"/>
          <w:szCs w:val="28"/>
        </w:rPr>
        <w:t xml:space="preserve"> </w:t>
      </w:r>
      <w:r w:rsidRPr="001C1C1B">
        <w:rPr>
          <w:sz w:val="28"/>
          <w:szCs w:val="28"/>
        </w:rPr>
        <w:t>нет!»,</w:t>
      </w:r>
      <w:r w:rsidRPr="001C1C1B">
        <w:rPr>
          <w:spacing w:val="93"/>
          <w:sz w:val="28"/>
          <w:szCs w:val="28"/>
        </w:rPr>
        <w:t xml:space="preserve"> </w:t>
      </w:r>
      <w:r w:rsidRPr="001C1C1B">
        <w:rPr>
          <w:sz w:val="28"/>
          <w:szCs w:val="28"/>
        </w:rPr>
        <w:t>«Чистый</w:t>
      </w:r>
      <w:r w:rsidRPr="001C1C1B">
        <w:rPr>
          <w:spacing w:val="79"/>
          <w:sz w:val="28"/>
          <w:szCs w:val="28"/>
        </w:rPr>
        <w:t xml:space="preserve"> </w:t>
      </w:r>
      <w:r w:rsidRPr="001C1C1B">
        <w:rPr>
          <w:sz w:val="28"/>
          <w:szCs w:val="28"/>
        </w:rPr>
        <w:t>двор»,</w:t>
      </w:r>
      <w:r w:rsidR="0095621F">
        <w:rPr>
          <w:sz w:val="28"/>
          <w:szCs w:val="28"/>
        </w:rPr>
        <w:t xml:space="preserve"> </w:t>
      </w:r>
      <w:r w:rsidRPr="001C1C1B">
        <w:rPr>
          <w:spacing w:val="-1"/>
          <w:sz w:val="28"/>
          <w:szCs w:val="28"/>
        </w:rPr>
        <w:t>«Клумба»,</w:t>
      </w:r>
      <w:r w:rsidRPr="001C1C1B">
        <w:rPr>
          <w:spacing w:val="-8"/>
          <w:sz w:val="28"/>
          <w:szCs w:val="28"/>
        </w:rPr>
        <w:t xml:space="preserve"> </w:t>
      </w:r>
      <w:r w:rsidRPr="001C1C1B">
        <w:rPr>
          <w:spacing w:val="-1"/>
          <w:sz w:val="28"/>
          <w:szCs w:val="28"/>
        </w:rPr>
        <w:t>«Кормушка»,</w:t>
      </w:r>
      <w:r w:rsidRPr="001C1C1B">
        <w:rPr>
          <w:spacing w:val="-12"/>
          <w:sz w:val="28"/>
          <w:szCs w:val="28"/>
        </w:rPr>
        <w:t xml:space="preserve"> </w:t>
      </w:r>
      <w:r w:rsidRPr="001C1C1B">
        <w:rPr>
          <w:spacing w:val="-1"/>
          <w:sz w:val="28"/>
          <w:szCs w:val="28"/>
        </w:rPr>
        <w:t>конкурсы</w:t>
      </w:r>
      <w:r w:rsidRPr="001C1C1B">
        <w:rPr>
          <w:spacing w:val="-14"/>
          <w:sz w:val="28"/>
          <w:szCs w:val="28"/>
        </w:rPr>
        <w:t xml:space="preserve"> </w:t>
      </w:r>
      <w:r w:rsidRPr="001C1C1B">
        <w:rPr>
          <w:spacing w:val="-1"/>
          <w:sz w:val="28"/>
          <w:szCs w:val="28"/>
        </w:rPr>
        <w:t>рисунков</w:t>
      </w:r>
      <w:r w:rsidRPr="001C1C1B">
        <w:rPr>
          <w:spacing w:val="-9"/>
          <w:sz w:val="28"/>
          <w:szCs w:val="28"/>
        </w:rPr>
        <w:t xml:space="preserve"> </w:t>
      </w:r>
      <w:r w:rsidRPr="001C1C1B">
        <w:rPr>
          <w:sz w:val="28"/>
          <w:szCs w:val="28"/>
        </w:rPr>
        <w:t>«Берегите</w:t>
      </w:r>
      <w:r w:rsidRPr="001C1C1B">
        <w:rPr>
          <w:spacing w:val="-14"/>
          <w:sz w:val="28"/>
          <w:szCs w:val="28"/>
        </w:rPr>
        <w:t xml:space="preserve"> </w:t>
      </w:r>
      <w:r w:rsidRPr="001C1C1B">
        <w:rPr>
          <w:sz w:val="28"/>
          <w:szCs w:val="28"/>
        </w:rPr>
        <w:t>лес!»,</w:t>
      </w:r>
      <w:r w:rsidRPr="001C1C1B">
        <w:rPr>
          <w:spacing w:val="-7"/>
          <w:sz w:val="28"/>
          <w:szCs w:val="28"/>
        </w:rPr>
        <w:t xml:space="preserve"> </w:t>
      </w:r>
      <w:r w:rsidRPr="001C1C1B">
        <w:rPr>
          <w:sz w:val="28"/>
          <w:szCs w:val="28"/>
        </w:rPr>
        <w:t>«Сбережем</w:t>
      </w:r>
      <w:r w:rsidRPr="001C1C1B">
        <w:rPr>
          <w:spacing w:val="-13"/>
          <w:sz w:val="28"/>
          <w:szCs w:val="28"/>
        </w:rPr>
        <w:t xml:space="preserve"> </w:t>
      </w:r>
      <w:r w:rsidRPr="001C1C1B">
        <w:rPr>
          <w:sz w:val="28"/>
          <w:szCs w:val="28"/>
        </w:rPr>
        <w:t>родную</w:t>
      </w:r>
      <w:r w:rsidRPr="001C1C1B">
        <w:rPr>
          <w:spacing w:val="-14"/>
          <w:sz w:val="28"/>
          <w:szCs w:val="28"/>
        </w:rPr>
        <w:t xml:space="preserve"> </w:t>
      </w:r>
      <w:r w:rsidRPr="001C1C1B">
        <w:rPr>
          <w:sz w:val="28"/>
          <w:szCs w:val="28"/>
        </w:rPr>
        <w:t>планету».</w:t>
      </w:r>
      <w:r w:rsidRPr="001C1C1B">
        <w:rPr>
          <w:spacing w:val="-58"/>
          <w:sz w:val="28"/>
          <w:szCs w:val="28"/>
        </w:rPr>
        <w:t xml:space="preserve"> </w:t>
      </w:r>
      <w:r w:rsidRPr="001C1C1B">
        <w:rPr>
          <w:sz w:val="28"/>
          <w:szCs w:val="28"/>
        </w:rPr>
        <w:t>Обучающиеся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приняли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участие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во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всероссийском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диктанте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«</w:t>
      </w:r>
      <w:proofErr w:type="spellStart"/>
      <w:r w:rsidRPr="001C1C1B">
        <w:rPr>
          <w:sz w:val="28"/>
          <w:szCs w:val="28"/>
        </w:rPr>
        <w:t>Экодиктант</w:t>
      </w:r>
      <w:proofErr w:type="spellEnd"/>
      <w:r w:rsidRPr="001C1C1B">
        <w:rPr>
          <w:sz w:val="28"/>
          <w:szCs w:val="28"/>
        </w:rPr>
        <w:t>»,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во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Всероссийском уроке экологии и энергосбережения в рамках Всероссийского фестиваля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энергосбережения #</w:t>
      </w:r>
      <w:proofErr w:type="spellStart"/>
      <w:r w:rsidRPr="001C1C1B">
        <w:rPr>
          <w:sz w:val="28"/>
          <w:szCs w:val="28"/>
        </w:rPr>
        <w:t>ВместеЯрче</w:t>
      </w:r>
      <w:proofErr w:type="spellEnd"/>
      <w:r w:rsidRPr="001C1C1B">
        <w:rPr>
          <w:sz w:val="28"/>
          <w:szCs w:val="28"/>
        </w:rPr>
        <w:t>.</w:t>
      </w:r>
    </w:p>
    <w:p w:rsidR="00FB491B" w:rsidRPr="001C1C1B" w:rsidRDefault="00FB491B" w:rsidP="001C1C1B">
      <w:pPr>
        <w:pStyle w:val="a6"/>
        <w:tabs>
          <w:tab w:val="left" w:pos="9355"/>
        </w:tabs>
        <w:spacing w:after="0"/>
        <w:jc w:val="both"/>
        <w:rPr>
          <w:sz w:val="28"/>
          <w:szCs w:val="28"/>
        </w:rPr>
      </w:pPr>
      <w:r w:rsidRPr="001C1C1B">
        <w:rPr>
          <w:sz w:val="28"/>
          <w:szCs w:val="28"/>
        </w:rPr>
        <w:t>Забота</w:t>
      </w:r>
      <w:r w:rsidRPr="001C1C1B">
        <w:rPr>
          <w:spacing w:val="-8"/>
          <w:sz w:val="28"/>
          <w:szCs w:val="28"/>
        </w:rPr>
        <w:t xml:space="preserve"> </w:t>
      </w:r>
      <w:r w:rsidRPr="001C1C1B">
        <w:rPr>
          <w:sz w:val="28"/>
          <w:szCs w:val="28"/>
        </w:rPr>
        <w:t>о</w:t>
      </w:r>
      <w:r w:rsidRPr="001C1C1B">
        <w:rPr>
          <w:spacing w:val="-5"/>
          <w:sz w:val="28"/>
          <w:szCs w:val="28"/>
        </w:rPr>
        <w:t xml:space="preserve"> </w:t>
      </w:r>
      <w:r w:rsidRPr="001C1C1B">
        <w:rPr>
          <w:sz w:val="28"/>
          <w:szCs w:val="28"/>
        </w:rPr>
        <w:t>сохранении</w:t>
      </w:r>
      <w:r w:rsidRPr="001C1C1B">
        <w:rPr>
          <w:spacing w:val="-4"/>
          <w:sz w:val="28"/>
          <w:szCs w:val="28"/>
        </w:rPr>
        <w:t xml:space="preserve"> </w:t>
      </w:r>
      <w:r w:rsidRPr="001C1C1B">
        <w:rPr>
          <w:sz w:val="28"/>
          <w:szCs w:val="28"/>
        </w:rPr>
        <w:t>и</w:t>
      </w:r>
      <w:r w:rsidRPr="001C1C1B">
        <w:rPr>
          <w:spacing w:val="-6"/>
          <w:sz w:val="28"/>
          <w:szCs w:val="28"/>
        </w:rPr>
        <w:t xml:space="preserve"> </w:t>
      </w:r>
      <w:r w:rsidRPr="001C1C1B">
        <w:rPr>
          <w:sz w:val="28"/>
          <w:szCs w:val="28"/>
        </w:rPr>
        <w:t>укреплении</w:t>
      </w:r>
      <w:r w:rsidRPr="001C1C1B">
        <w:rPr>
          <w:spacing w:val="-4"/>
          <w:sz w:val="28"/>
          <w:szCs w:val="28"/>
        </w:rPr>
        <w:t xml:space="preserve"> </w:t>
      </w:r>
      <w:r w:rsidRPr="001C1C1B">
        <w:rPr>
          <w:sz w:val="28"/>
          <w:szCs w:val="28"/>
        </w:rPr>
        <w:t>здоровья,</w:t>
      </w:r>
      <w:r w:rsidRPr="001C1C1B">
        <w:rPr>
          <w:spacing w:val="-7"/>
          <w:sz w:val="28"/>
          <w:szCs w:val="28"/>
        </w:rPr>
        <w:t xml:space="preserve"> </w:t>
      </w:r>
      <w:r w:rsidR="0095621F">
        <w:rPr>
          <w:sz w:val="28"/>
          <w:szCs w:val="28"/>
        </w:rPr>
        <w:t>формирование</w:t>
      </w:r>
      <w:r w:rsidRPr="001C1C1B">
        <w:rPr>
          <w:spacing w:val="-6"/>
          <w:sz w:val="28"/>
          <w:szCs w:val="28"/>
        </w:rPr>
        <w:t xml:space="preserve"> </w:t>
      </w:r>
      <w:r w:rsidRPr="001C1C1B">
        <w:rPr>
          <w:sz w:val="28"/>
          <w:szCs w:val="28"/>
        </w:rPr>
        <w:t>здорового</w:t>
      </w:r>
      <w:r w:rsidRPr="001C1C1B">
        <w:rPr>
          <w:spacing w:val="-9"/>
          <w:sz w:val="28"/>
          <w:szCs w:val="28"/>
        </w:rPr>
        <w:t xml:space="preserve"> </w:t>
      </w:r>
      <w:r w:rsidRPr="001C1C1B">
        <w:rPr>
          <w:sz w:val="28"/>
          <w:szCs w:val="28"/>
        </w:rPr>
        <w:t>образа</w:t>
      </w:r>
      <w:r w:rsidRPr="001C1C1B">
        <w:rPr>
          <w:spacing w:val="-8"/>
          <w:sz w:val="28"/>
          <w:szCs w:val="28"/>
        </w:rPr>
        <w:t xml:space="preserve"> </w:t>
      </w:r>
      <w:r w:rsidRPr="001C1C1B">
        <w:rPr>
          <w:sz w:val="28"/>
          <w:szCs w:val="28"/>
        </w:rPr>
        <w:t>жизни</w:t>
      </w:r>
      <w:r w:rsidRPr="001C1C1B">
        <w:rPr>
          <w:spacing w:val="-57"/>
          <w:sz w:val="28"/>
          <w:szCs w:val="28"/>
        </w:rPr>
        <w:t xml:space="preserve"> </w:t>
      </w:r>
      <w:r w:rsidRPr="001C1C1B">
        <w:rPr>
          <w:sz w:val="28"/>
          <w:szCs w:val="28"/>
        </w:rPr>
        <w:t>обучающихся также является приоритетным направлением деятельности педагогического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коллектива</w:t>
      </w:r>
      <w:r w:rsidRPr="001C1C1B">
        <w:rPr>
          <w:spacing w:val="-7"/>
          <w:sz w:val="28"/>
          <w:szCs w:val="28"/>
        </w:rPr>
        <w:t xml:space="preserve"> </w:t>
      </w:r>
      <w:r w:rsidRPr="001C1C1B">
        <w:rPr>
          <w:sz w:val="28"/>
          <w:szCs w:val="28"/>
        </w:rPr>
        <w:t>и</w:t>
      </w:r>
      <w:r w:rsidRPr="001C1C1B">
        <w:rPr>
          <w:spacing w:val="-2"/>
          <w:sz w:val="28"/>
          <w:szCs w:val="28"/>
        </w:rPr>
        <w:t xml:space="preserve"> </w:t>
      </w:r>
      <w:r w:rsidRPr="001C1C1B">
        <w:rPr>
          <w:sz w:val="28"/>
          <w:szCs w:val="28"/>
        </w:rPr>
        <w:t>носит системный характер.</w:t>
      </w:r>
    </w:p>
    <w:p w:rsidR="00FB491B" w:rsidRPr="001C1C1B" w:rsidRDefault="00FB491B" w:rsidP="001C1C1B">
      <w:pPr>
        <w:pStyle w:val="a6"/>
        <w:tabs>
          <w:tab w:val="left" w:pos="9355"/>
        </w:tabs>
        <w:spacing w:after="0"/>
        <w:jc w:val="both"/>
        <w:rPr>
          <w:sz w:val="28"/>
          <w:szCs w:val="28"/>
        </w:rPr>
      </w:pPr>
      <w:r w:rsidRPr="001C1C1B">
        <w:rPr>
          <w:sz w:val="28"/>
          <w:szCs w:val="28"/>
        </w:rPr>
        <w:t>Принима</w:t>
      </w:r>
      <w:r w:rsidR="0095621F">
        <w:rPr>
          <w:sz w:val="28"/>
          <w:szCs w:val="28"/>
        </w:rPr>
        <w:t xml:space="preserve">ли активное участие в районных </w:t>
      </w:r>
      <w:r w:rsidRPr="001C1C1B">
        <w:rPr>
          <w:sz w:val="28"/>
          <w:szCs w:val="28"/>
        </w:rPr>
        <w:t>соревнованиях «Кросс Нации».</w:t>
      </w:r>
    </w:p>
    <w:p w:rsidR="00FB491B" w:rsidRPr="001C1C1B" w:rsidRDefault="00FB491B" w:rsidP="001C1C1B">
      <w:pPr>
        <w:pStyle w:val="a6"/>
        <w:tabs>
          <w:tab w:val="left" w:pos="9355"/>
        </w:tabs>
        <w:spacing w:after="0"/>
        <w:jc w:val="both"/>
        <w:rPr>
          <w:sz w:val="28"/>
          <w:szCs w:val="28"/>
        </w:rPr>
      </w:pPr>
      <w:r w:rsidRPr="001C1C1B">
        <w:rPr>
          <w:sz w:val="28"/>
          <w:szCs w:val="28"/>
        </w:rPr>
        <w:t>Все</w:t>
      </w:r>
      <w:r w:rsidRPr="001C1C1B">
        <w:rPr>
          <w:spacing w:val="-10"/>
          <w:sz w:val="28"/>
          <w:szCs w:val="28"/>
        </w:rPr>
        <w:t xml:space="preserve"> </w:t>
      </w:r>
      <w:r w:rsidRPr="001C1C1B">
        <w:rPr>
          <w:sz w:val="28"/>
          <w:szCs w:val="28"/>
        </w:rPr>
        <w:t>запланированные</w:t>
      </w:r>
      <w:r w:rsidRPr="001C1C1B">
        <w:rPr>
          <w:spacing w:val="-9"/>
          <w:sz w:val="28"/>
          <w:szCs w:val="28"/>
        </w:rPr>
        <w:t xml:space="preserve"> </w:t>
      </w:r>
      <w:r w:rsidRPr="001C1C1B">
        <w:rPr>
          <w:sz w:val="28"/>
          <w:szCs w:val="28"/>
        </w:rPr>
        <w:t>мероприятия</w:t>
      </w:r>
      <w:r w:rsidRPr="001C1C1B">
        <w:rPr>
          <w:spacing w:val="-12"/>
          <w:sz w:val="28"/>
          <w:szCs w:val="28"/>
        </w:rPr>
        <w:t xml:space="preserve"> </w:t>
      </w:r>
      <w:r w:rsidRPr="001C1C1B">
        <w:rPr>
          <w:sz w:val="28"/>
          <w:szCs w:val="28"/>
        </w:rPr>
        <w:t>по</w:t>
      </w:r>
      <w:r w:rsidRPr="001C1C1B">
        <w:rPr>
          <w:spacing w:val="-11"/>
          <w:sz w:val="28"/>
          <w:szCs w:val="28"/>
        </w:rPr>
        <w:t xml:space="preserve"> </w:t>
      </w:r>
      <w:r w:rsidRPr="001C1C1B">
        <w:rPr>
          <w:sz w:val="28"/>
          <w:szCs w:val="28"/>
        </w:rPr>
        <w:t>этому</w:t>
      </w:r>
      <w:r w:rsidRPr="001C1C1B">
        <w:rPr>
          <w:spacing w:val="-15"/>
          <w:sz w:val="28"/>
          <w:szCs w:val="28"/>
        </w:rPr>
        <w:t xml:space="preserve"> </w:t>
      </w:r>
      <w:r w:rsidRPr="001C1C1B">
        <w:rPr>
          <w:sz w:val="28"/>
          <w:szCs w:val="28"/>
        </w:rPr>
        <w:t>направлению</w:t>
      </w:r>
      <w:r w:rsidRPr="001C1C1B">
        <w:rPr>
          <w:spacing w:val="-8"/>
          <w:sz w:val="28"/>
          <w:szCs w:val="28"/>
        </w:rPr>
        <w:t xml:space="preserve"> </w:t>
      </w:r>
      <w:r w:rsidRPr="001C1C1B">
        <w:rPr>
          <w:sz w:val="28"/>
          <w:szCs w:val="28"/>
        </w:rPr>
        <w:t>позволяют</w:t>
      </w:r>
      <w:r w:rsidRPr="001C1C1B">
        <w:rPr>
          <w:spacing w:val="-9"/>
          <w:sz w:val="28"/>
          <w:szCs w:val="28"/>
        </w:rPr>
        <w:t xml:space="preserve"> </w:t>
      </w:r>
      <w:r w:rsidRPr="001C1C1B">
        <w:rPr>
          <w:sz w:val="28"/>
          <w:szCs w:val="28"/>
        </w:rPr>
        <w:t>воспитывать</w:t>
      </w:r>
      <w:r w:rsidRPr="001C1C1B">
        <w:rPr>
          <w:spacing w:val="-6"/>
          <w:sz w:val="28"/>
          <w:szCs w:val="28"/>
        </w:rPr>
        <w:t xml:space="preserve"> </w:t>
      </w:r>
      <w:r w:rsidRPr="001C1C1B">
        <w:rPr>
          <w:sz w:val="28"/>
          <w:szCs w:val="28"/>
        </w:rPr>
        <w:t>у</w:t>
      </w:r>
      <w:r w:rsidRPr="001C1C1B">
        <w:rPr>
          <w:spacing w:val="-58"/>
          <w:sz w:val="28"/>
          <w:szCs w:val="28"/>
        </w:rPr>
        <w:t xml:space="preserve"> </w:t>
      </w:r>
      <w:r w:rsidRPr="001C1C1B">
        <w:rPr>
          <w:sz w:val="28"/>
          <w:szCs w:val="28"/>
        </w:rPr>
        <w:t>обучающихся потребность в ЗОЖ. Это и профилактика употребления ПАВ, классные часы</w:t>
      </w:r>
      <w:r w:rsidRPr="001C1C1B">
        <w:rPr>
          <w:spacing w:val="-58"/>
          <w:sz w:val="28"/>
          <w:szCs w:val="28"/>
        </w:rPr>
        <w:t xml:space="preserve"> </w:t>
      </w:r>
      <w:r w:rsidRPr="001C1C1B">
        <w:rPr>
          <w:sz w:val="28"/>
          <w:szCs w:val="28"/>
        </w:rPr>
        <w:t>и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диспуты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по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формированию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ЗОЖ,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медицинские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осмотры,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своевременные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прививки,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профилактика заболеваний, спортивные мероприятия, секции, пропаганда ЗОЖ (рисунки,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плакаты, памятки). Во время учебных занятий педагоги уделяли большое внимание осанке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обучающихся,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профилактике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глазных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заболеваний,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проводили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физкультминутки,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профилактике</w:t>
      </w:r>
      <w:r w:rsidRPr="001C1C1B">
        <w:rPr>
          <w:spacing w:val="-2"/>
          <w:sz w:val="28"/>
          <w:szCs w:val="28"/>
        </w:rPr>
        <w:t xml:space="preserve"> </w:t>
      </w:r>
      <w:r w:rsidRPr="001C1C1B">
        <w:rPr>
          <w:sz w:val="28"/>
          <w:szCs w:val="28"/>
        </w:rPr>
        <w:t>новой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коронавирусной</w:t>
      </w:r>
      <w:r w:rsidRPr="001C1C1B">
        <w:rPr>
          <w:spacing w:val="2"/>
          <w:sz w:val="28"/>
          <w:szCs w:val="28"/>
        </w:rPr>
        <w:t xml:space="preserve"> </w:t>
      </w:r>
      <w:r w:rsidRPr="001C1C1B">
        <w:rPr>
          <w:sz w:val="28"/>
          <w:szCs w:val="28"/>
        </w:rPr>
        <w:t>инфекции.</w:t>
      </w:r>
    </w:p>
    <w:p w:rsidR="00FB491B" w:rsidRDefault="00FB491B" w:rsidP="001C1C1B">
      <w:pPr>
        <w:pStyle w:val="a6"/>
        <w:tabs>
          <w:tab w:val="left" w:pos="9355"/>
        </w:tabs>
        <w:spacing w:after="0"/>
        <w:jc w:val="both"/>
        <w:rPr>
          <w:sz w:val="28"/>
          <w:szCs w:val="28"/>
        </w:rPr>
      </w:pPr>
      <w:r w:rsidRPr="001C1C1B">
        <w:rPr>
          <w:sz w:val="28"/>
          <w:szCs w:val="28"/>
        </w:rPr>
        <w:t>Большая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работа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была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проведена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в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школе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в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течение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года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по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профилактике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алкоголизма,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токсикомании,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наркомании,</w:t>
      </w:r>
      <w:r w:rsidRPr="001C1C1B">
        <w:rPr>
          <w:spacing w:val="1"/>
          <w:sz w:val="28"/>
          <w:szCs w:val="28"/>
        </w:rPr>
        <w:t xml:space="preserve"> </w:t>
      </w:r>
      <w:proofErr w:type="spellStart"/>
      <w:r w:rsidRPr="001C1C1B">
        <w:rPr>
          <w:sz w:val="28"/>
          <w:szCs w:val="28"/>
        </w:rPr>
        <w:t>табакокурения</w:t>
      </w:r>
      <w:proofErr w:type="spellEnd"/>
      <w:r w:rsidRPr="001C1C1B">
        <w:rPr>
          <w:sz w:val="28"/>
          <w:szCs w:val="28"/>
        </w:rPr>
        <w:t>,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ВИЧ–инфекционных</w:t>
      </w:r>
      <w:r w:rsidRPr="001C1C1B">
        <w:rPr>
          <w:spacing w:val="-57"/>
          <w:sz w:val="28"/>
          <w:szCs w:val="28"/>
        </w:rPr>
        <w:t xml:space="preserve"> </w:t>
      </w:r>
      <w:r w:rsidRPr="001C1C1B">
        <w:rPr>
          <w:sz w:val="28"/>
          <w:szCs w:val="28"/>
        </w:rPr>
        <w:t>заболеваний.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Проведено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анкетирование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и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тестирование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обучающихся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7-11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классов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на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предмет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немедицинского потребления наркотических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средств,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психотропных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и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других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токсических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веществ.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Школьники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приняли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активное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участие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в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профилактических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мероприятиях</w:t>
      </w:r>
      <w:r w:rsidRPr="001C1C1B">
        <w:rPr>
          <w:spacing w:val="-5"/>
          <w:sz w:val="28"/>
          <w:szCs w:val="28"/>
        </w:rPr>
        <w:t xml:space="preserve"> </w:t>
      </w:r>
      <w:r w:rsidRPr="001C1C1B">
        <w:rPr>
          <w:sz w:val="28"/>
          <w:szCs w:val="28"/>
        </w:rPr>
        <w:t>в</w:t>
      </w:r>
      <w:r w:rsidRPr="001C1C1B">
        <w:rPr>
          <w:spacing w:val="-7"/>
          <w:sz w:val="28"/>
          <w:szCs w:val="28"/>
        </w:rPr>
        <w:t xml:space="preserve"> </w:t>
      </w:r>
      <w:r w:rsidRPr="001C1C1B">
        <w:rPr>
          <w:sz w:val="28"/>
          <w:szCs w:val="28"/>
        </w:rPr>
        <w:t>рамках</w:t>
      </w:r>
      <w:r w:rsidRPr="001C1C1B">
        <w:rPr>
          <w:spacing w:val="-2"/>
          <w:sz w:val="28"/>
          <w:szCs w:val="28"/>
        </w:rPr>
        <w:t xml:space="preserve"> </w:t>
      </w:r>
      <w:r w:rsidRPr="001C1C1B">
        <w:rPr>
          <w:sz w:val="28"/>
          <w:szCs w:val="28"/>
        </w:rPr>
        <w:t>«Единого</w:t>
      </w:r>
      <w:r w:rsidRPr="001C1C1B">
        <w:rPr>
          <w:spacing w:val="-7"/>
          <w:sz w:val="28"/>
          <w:szCs w:val="28"/>
        </w:rPr>
        <w:t xml:space="preserve"> </w:t>
      </w:r>
      <w:r w:rsidRPr="001C1C1B">
        <w:rPr>
          <w:sz w:val="28"/>
          <w:szCs w:val="28"/>
        </w:rPr>
        <w:t>дня</w:t>
      </w:r>
      <w:r w:rsidRPr="001C1C1B">
        <w:rPr>
          <w:spacing w:val="-6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профилактики»,</w:t>
      </w:r>
      <w:r w:rsidRPr="001C1C1B">
        <w:rPr>
          <w:spacing w:val="-7"/>
          <w:sz w:val="28"/>
          <w:szCs w:val="28"/>
        </w:rPr>
        <w:t xml:space="preserve"> </w:t>
      </w:r>
      <w:r w:rsidRPr="001C1C1B">
        <w:rPr>
          <w:sz w:val="28"/>
          <w:szCs w:val="28"/>
        </w:rPr>
        <w:t>в</w:t>
      </w:r>
      <w:r w:rsidRPr="001C1C1B">
        <w:rPr>
          <w:spacing w:val="-1"/>
          <w:sz w:val="28"/>
          <w:szCs w:val="28"/>
        </w:rPr>
        <w:t xml:space="preserve"> </w:t>
      </w:r>
      <w:r w:rsidRPr="001C1C1B">
        <w:rPr>
          <w:sz w:val="28"/>
          <w:szCs w:val="28"/>
        </w:rPr>
        <w:t>акциях</w:t>
      </w:r>
      <w:r w:rsidRPr="001C1C1B">
        <w:rPr>
          <w:spacing w:val="-4"/>
          <w:sz w:val="28"/>
          <w:szCs w:val="28"/>
        </w:rPr>
        <w:t xml:space="preserve"> </w:t>
      </w:r>
      <w:r w:rsidRPr="001C1C1B">
        <w:rPr>
          <w:sz w:val="28"/>
          <w:szCs w:val="28"/>
        </w:rPr>
        <w:t>«День</w:t>
      </w:r>
      <w:r w:rsidRPr="001C1C1B">
        <w:rPr>
          <w:spacing w:val="-9"/>
          <w:sz w:val="28"/>
          <w:szCs w:val="28"/>
        </w:rPr>
        <w:t xml:space="preserve"> </w:t>
      </w:r>
      <w:r w:rsidRPr="001C1C1B">
        <w:rPr>
          <w:sz w:val="28"/>
          <w:szCs w:val="28"/>
        </w:rPr>
        <w:t>памяти</w:t>
      </w:r>
      <w:r w:rsidRPr="001C1C1B">
        <w:rPr>
          <w:spacing w:val="-12"/>
          <w:sz w:val="28"/>
          <w:szCs w:val="28"/>
        </w:rPr>
        <w:t xml:space="preserve"> </w:t>
      </w:r>
      <w:r w:rsidRPr="001C1C1B">
        <w:rPr>
          <w:sz w:val="28"/>
          <w:szCs w:val="28"/>
        </w:rPr>
        <w:t>жертв</w:t>
      </w:r>
      <w:r w:rsidRPr="001C1C1B">
        <w:rPr>
          <w:spacing w:val="-13"/>
          <w:sz w:val="28"/>
          <w:szCs w:val="28"/>
        </w:rPr>
        <w:t xml:space="preserve"> </w:t>
      </w:r>
      <w:r w:rsidRPr="001C1C1B">
        <w:rPr>
          <w:sz w:val="28"/>
          <w:szCs w:val="28"/>
        </w:rPr>
        <w:t>ДТП», «Осторожно! Переход!». Проведение профилактических бесед</w:t>
      </w:r>
      <w:r w:rsidR="007E43E6">
        <w:rPr>
          <w:sz w:val="28"/>
          <w:szCs w:val="28"/>
        </w:rPr>
        <w:t xml:space="preserve"> </w:t>
      </w:r>
      <w:r w:rsidRPr="001C1C1B">
        <w:rPr>
          <w:sz w:val="28"/>
          <w:szCs w:val="28"/>
        </w:rPr>
        <w:t>со школьным фельдшером.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Проведен мониторинг обучающихся на знание основ ПДД и ПБ (онлайн тестирование).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Приняли</w:t>
      </w:r>
      <w:r w:rsidRPr="001C1C1B">
        <w:rPr>
          <w:spacing w:val="3"/>
          <w:sz w:val="28"/>
          <w:szCs w:val="28"/>
        </w:rPr>
        <w:t xml:space="preserve"> </w:t>
      </w:r>
      <w:r w:rsidRPr="001C1C1B">
        <w:rPr>
          <w:sz w:val="28"/>
          <w:szCs w:val="28"/>
        </w:rPr>
        <w:t>участие</w:t>
      </w:r>
      <w:r w:rsidRPr="001C1C1B">
        <w:rPr>
          <w:spacing w:val="-4"/>
          <w:sz w:val="28"/>
          <w:szCs w:val="28"/>
        </w:rPr>
        <w:t xml:space="preserve"> </w:t>
      </w:r>
      <w:r w:rsidRPr="001C1C1B">
        <w:rPr>
          <w:sz w:val="28"/>
          <w:szCs w:val="28"/>
        </w:rPr>
        <w:t>во</w:t>
      </w:r>
      <w:r w:rsidRPr="001C1C1B">
        <w:rPr>
          <w:spacing w:val="-1"/>
          <w:sz w:val="28"/>
          <w:szCs w:val="28"/>
        </w:rPr>
        <w:t xml:space="preserve"> </w:t>
      </w:r>
      <w:r w:rsidRPr="001C1C1B">
        <w:rPr>
          <w:sz w:val="28"/>
          <w:szCs w:val="28"/>
        </w:rPr>
        <w:t>Всероссийском</w:t>
      </w:r>
      <w:r w:rsidRPr="001C1C1B">
        <w:rPr>
          <w:spacing w:val="2"/>
          <w:sz w:val="28"/>
          <w:szCs w:val="28"/>
        </w:rPr>
        <w:t xml:space="preserve"> </w:t>
      </w:r>
      <w:r w:rsidRPr="001C1C1B">
        <w:rPr>
          <w:sz w:val="28"/>
          <w:szCs w:val="28"/>
        </w:rPr>
        <w:t>уроке</w:t>
      </w:r>
      <w:r w:rsidRPr="001C1C1B">
        <w:rPr>
          <w:spacing w:val="10"/>
          <w:sz w:val="28"/>
          <w:szCs w:val="28"/>
        </w:rPr>
        <w:t xml:space="preserve"> </w:t>
      </w:r>
      <w:r w:rsidRPr="001C1C1B">
        <w:rPr>
          <w:sz w:val="28"/>
          <w:szCs w:val="28"/>
        </w:rPr>
        <w:t>«Урок Безопасности».</w:t>
      </w:r>
    </w:p>
    <w:p w:rsidR="0033027B" w:rsidRPr="001C1C1B" w:rsidRDefault="0033027B" w:rsidP="0033027B">
      <w:pPr>
        <w:pStyle w:val="a6"/>
        <w:tabs>
          <w:tab w:val="left" w:pos="935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Работа с родителями</w:t>
      </w:r>
    </w:p>
    <w:p w:rsidR="00FB491B" w:rsidRPr="001C1C1B" w:rsidRDefault="0033027B" w:rsidP="001C1C1B">
      <w:pPr>
        <w:pStyle w:val="a6"/>
        <w:tabs>
          <w:tab w:val="left" w:pos="93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FB491B" w:rsidRPr="001C1C1B">
        <w:rPr>
          <w:spacing w:val="-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году</w:t>
      </w:r>
      <w:r w:rsidR="00FB491B" w:rsidRPr="001C1C1B">
        <w:rPr>
          <w:spacing w:val="-5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работа</w:t>
      </w:r>
      <w:r w:rsidR="00FB491B" w:rsidRPr="001C1C1B">
        <w:rPr>
          <w:spacing w:val="-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проводилась</w:t>
      </w:r>
      <w:r w:rsidR="00FB491B" w:rsidRPr="001C1C1B">
        <w:rPr>
          <w:spacing w:val="-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по</w:t>
      </w:r>
      <w:r w:rsidR="00FB491B" w:rsidRPr="001C1C1B">
        <w:rPr>
          <w:spacing w:val="-1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следующим</w:t>
      </w:r>
      <w:r w:rsidR="00FB491B" w:rsidRPr="001C1C1B">
        <w:rPr>
          <w:spacing w:val="-5"/>
          <w:sz w:val="28"/>
          <w:szCs w:val="28"/>
        </w:rPr>
        <w:t xml:space="preserve"> </w:t>
      </w:r>
      <w:r w:rsidR="00FB491B" w:rsidRPr="001C1C1B">
        <w:rPr>
          <w:sz w:val="28"/>
          <w:szCs w:val="28"/>
        </w:rPr>
        <w:t>направлениям:</w:t>
      </w:r>
    </w:p>
    <w:p w:rsidR="00FB491B" w:rsidRPr="001C1C1B" w:rsidRDefault="00FB491B" w:rsidP="001C1C1B">
      <w:pPr>
        <w:pStyle w:val="a3"/>
        <w:widowControl w:val="0"/>
        <w:numPr>
          <w:ilvl w:val="0"/>
          <w:numId w:val="26"/>
        </w:numPr>
        <w:tabs>
          <w:tab w:val="left" w:pos="2032"/>
          <w:tab w:val="left" w:pos="9355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C1C1B">
        <w:rPr>
          <w:rFonts w:ascii="Times New Roman" w:hAnsi="Times New Roman" w:cs="Times New Roman"/>
          <w:sz w:val="28"/>
          <w:szCs w:val="28"/>
        </w:rPr>
        <w:t>повышение психолого-педагогических знаний (лекции,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классные,</w:t>
      </w:r>
      <w:r w:rsidRPr="001C1C1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общешкольные</w:t>
      </w:r>
      <w:r w:rsidRPr="001C1C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и</w:t>
      </w:r>
      <w:r w:rsidRPr="001C1C1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областные</w:t>
      </w:r>
      <w:r w:rsidRPr="001C1C1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родительские</w:t>
      </w:r>
      <w:r w:rsidRPr="001C1C1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собрания,</w:t>
      </w:r>
      <w:r w:rsidRPr="001C1C1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индивидуальные</w:t>
      </w:r>
      <w:r w:rsidRPr="001C1C1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тематические</w:t>
      </w:r>
      <w:r w:rsidRPr="001C1C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консультации</w:t>
      </w:r>
      <w:r w:rsidRPr="001C1C1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(офлайн</w:t>
      </w:r>
      <w:r w:rsidRPr="001C1C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и онлайн)</w:t>
      </w:r>
      <w:r w:rsidR="0033027B">
        <w:rPr>
          <w:rFonts w:ascii="Times New Roman" w:hAnsi="Times New Roman" w:cs="Times New Roman"/>
          <w:sz w:val="28"/>
          <w:szCs w:val="28"/>
        </w:rPr>
        <w:t>;</w:t>
      </w:r>
    </w:p>
    <w:p w:rsidR="00FB491B" w:rsidRPr="001C1C1B" w:rsidRDefault="00FB491B" w:rsidP="001C1C1B">
      <w:pPr>
        <w:pStyle w:val="a3"/>
        <w:widowControl w:val="0"/>
        <w:numPr>
          <w:ilvl w:val="0"/>
          <w:numId w:val="26"/>
        </w:numPr>
        <w:tabs>
          <w:tab w:val="left" w:pos="2032"/>
          <w:tab w:val="left" w:pos="9355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1C1C1B">
        <w:rPr>
          <w:rFonts w:ascii="Times New Roman" w:hAnsi="Times New Roman" w:cs="Times New Roman"/>
          <w:sz w:val="28"/>
          <w:szCs w:val="28"/>
        </w:rPr>
        <w:t>вовлечение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родителей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и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общественности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в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учебно-воспитательный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процесс: совместные творческие дела - участие в конкурсах различного уровня, помощь в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укреплении материально-технической базы, участие родителей в различных внеклассных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мероприятиях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школы.</w:t>
      </w:r>
    </w:p>
    <w:p w:rsidR="00FB491B" w:rsidRPr="001C1C1B" w:rsidRDefault="00FB491B" w:rsidP="001C1C1B">
      <w:pPr>
        <w:pStyle w:val="a3"/>
        <w:widowControl w:val="0"/>
        <w:numPr>
          <w:ilvl w:val="0"/>
          <w:numId w:val="26"/>
        </w:numPr>
        <w:tabs>
          <w:tab w:val="left" w:pos="2032"/>
          <w:tab w:val="left" w:pos="9355"/>
        </w:tabs>
        <w:autoSpaceDE w:val="0"/>
        <w:autoSpaceDN w:val="0"/>
        <w:spacing w:after="0" w:line="240" w:lineRule="auto"/>
        <w:ind w:left="0" w:firstLine="24"/>
        <w:jc w:val="both"/>
        <w:rPr>
          <w:rFonts w:ascii="Times New Roman" w:hAnsi="Times New Roman" w:cs="Times New Roman"/>
          <w:sz w:val="28"/>
          <w:szCs w:val="28"/>
        </w:rPr>
      </w:pPr>
      <w:r w:rsidRPr="001C1C1B">
        <w:rPr>
          <w:rFonts w:ascii="Times New Roman" w:hAnsi="Times New Roman" w:cs="Times New Roman"/>
          <w:sz w:val="28"/>
          <w:szCs w:val="28"/>
        </w:rPr>
        <w:t>участие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родителей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и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общественности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в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управлении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школой:</w:t>
      </w:r>
      <w:r w:rsidR="003302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классные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родительские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комитеты,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участие</w:t>
      </w:r>
      <w:r w:rsidRPr="001C1C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родителей в</w:t>
      </w:r>
      <w:r w:rsidRPr="001C1C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жизни</w:t>
      </w:r>
      <w:r w:rsidRPr="001C1C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1C1B">
        <w:rPr>
          <w:rFonts w:ascii="Times New Roman" w:hAnsi="Times New Roman" w:cs="Times New Roman"/>
          <w:sz w:val="28"/>
          <w:szCs w:val="28"/>
        </w:rPr>
        <w:t>класса.</w:t>
      </w:r>
    </w:p>
    <w:p w:rsidR="00FB491B" w:rsidRPr="001C1C1B" w:rsidRDefault="00FB491B" w:rsidP="001C1C1B">
      <w:pPr>
        <w:pStyle w:val="a6"/>
        <w:tabs>
          <w:tab w:val="left" w:pos="9355"/>
        </w:tabs>
        <w:spacing w:after="0"/>
        <w:ind w:firstLine="24"/>
        <w:jc w:val="both"/>
        <w:rPr>
          <w:sz w:val="28"/>
          <w:szCs w:val="28"/>
        </w:rPr>
      </w:pPr>
      <w:r w:rsidRPr="001C1C1B">
        <w:rPr>
          <w:sz w:val="28"/>
          <w:szCs w:val="28"/>
        </w:rPr>
        <w:lastRenderedPageBreak/>
        <w:t>Один</w:t>
      </w:r>
      <w:r w:rsidRPr="001C1C1B">
        <w:rPr>
          <w:spacing w:val="13"/>
          <w:sz w:val="28"/>
          <w:szCs w:val="28"/>
        </w:rPr>
        <w:t xml:space="preserve"> </w:t>
      </w:r>
      <w:r w:rsidRPr="001C1C1B">
        <w:rPr>
          <w:sz w:val="28"/>
          <w:szCs w:val="28"/>
        </w:rPr>
        <w:t>раз</w:t>
      </w:r>
      <w:r w:rsidRPr="001C1C1B">
        <w:rPr>
          <w:spacing w:val="14"/>
          <w:sz w:val="28"/>
          <w:szCs w:val="28"/>
        </w:rPr>
        <w:t xml:space="preserve"> </w:t>
      </w:r>
      <w:r w:rsidRPr="001C1C1B">
        <w:rPr>
          <w:sz w:val="28"/>
          <w:szCs w:val="28"/>
        </w:rPr>
        <w:t>в</w:t>
      </w:r>
      <w:r w:rsidRPr="001C1C1B">
        <w:rPr>
          <w:spacing w:val="13"/>
          <w:sz w:val="28"/>
          <w:szCs w:val="28"/>
        </w:rPr>
        <w:t xml:space="preserve"> </w:t>
      </w:r>
      <w:r w:rsidRPr="001C1C1B">
        <w:rPr>
          <w:sz w:val="28"/>
          <w:szCs w:val="28"/>
        </w:rPr>
        <w:t>четверть</w:t>
      </w:r>
      <w:r w:rsidRPr="001C1C1B">
        <w:rPr>
          <w:spacing w:val="15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проводятся</w:t>
      </w:r>
      <w:r w:rsidRPr="001C1C1B">
        <w:rPr>
          <w:spacing w:val="13"/>
          <w:sz w:val="28"/>
          <w:szCs w:val="28"/>
        </w:rPr>
        <w:t xml:space="preserve"> </w:t>
      </w:r>
      <w:r w:rsidRPr="001C1C1B">
        <w:rPr>
          <w:sz w:val="28"/>
          <w:szCs w:val="28"/>
        </w:rPr>
        <w:t>классные</w:t>
      </w:r>
      <w:r w:rsidRPr="001C1C1B">
        <w:rPr>
          <w:spacing w:val="15"/>
          <w:sz w:val="28"/>
          <w:szCs w:val="28"/>
        </w:rPr>
        <w:t xml:space="preserve"> </w:t>
      </w:r>
      <w:r w:rsidRPr="001C1C1B">
        <w:rPr>
          <w:sz w:val="28"/>
          <w:szCs w:val="28"/>
        </w:rPr>
        <w:t>родительские собрания.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Значительное</w:t>
      </w:r>
      <w:r w:rsidRPr="001C1C1B">
        <w:rPr>
          <w:spacing w:val="-11"/>
          <w:sz w:val="28"/>
          <w:szCs w:val="28"/>
        </w:rPr>
        <w:t xml:space="preserve"> </w:t>
      </w:r>
      <w:r w:rsidRPr="001C1C1B">
        <w:rPr>
          <w:sz w:val="28"/>
          <w:szCs w:val="28"/>
        </w:rPr>
        <w:t>место</w:t>
      </w:r>
      <w:r w:rsidRPr="001C1C1B">
        <w:rPr>
          <w:spacing w:val="-9"/>
          <w:sz w:val="28"/>
          <w:szCs w:val="28"/>
        </w:rPr>
        <w:t xml:space="preserve"> </w:t>
      </w:r>
      <w:r w:rsidRPr="001C1C1B">
        <w:rPr>
          <w:sz w:val="28"/>
          <w:szCs w:val="28"/>
        </w:rPr>
        <w:t>в</w:t>
      </w:r>
      <w:r w:rsidRPr="001C1C1B">
        <w:rPr>
          <w:spacing w:val="-10"/>
          <w:sz w:val="28"/>
          <w:szCs w:val="28"/>
        </w:rPr>
        <w:t xml:space="preserve"> </w:t>
      </w:r>
      <w:r w:rsidRPr="001C1C1B">
        <w:rPr>
          <w:sz w:val="28"/>
          <w:szCs w:val="28"/>
        </w:rPr>
        <w:t>системе</w:t>
      </w:r>
      <w:r w:rsidRPr="001C1C1B">
        <w:rPr>
          <w:spacing w:val="-9"/>
          <w:sz w:val="28"/>
          <w:szCs w:val="28"/>
        </w:rPr>
        <w:t xml:space="preserve"> </w:t>
      </w:r>
      <w:r w:rsidRPr="001C1C1B">
        <w:rPr>
          <w:sz w:val="28"/>
          <w:szCs w:val="28"/>
        </w:rPr>
        <w:t>работы</w:t>
      </w:r>
      <w:r w:rsidRPr="001C1C1B">
        <w:rPr>
          <w:spacing w:val="-10"/>
          <w:sz w:val="28"/>
          <w:szCs w:val="28"/>
        </w:rPr>
        <w:t xml:space="preserve"> </w:t>
      </w:r>
      <w:r w:rsidRPr="001C1C1B">
        <w:rPr>
          <w:sz w:val="28"/>
          <w:szCs w:val="28"/>
        </w:rPr>
        <w:t>классных</w:t>
      </w:r>
      <w:r w:rsidRPr="001C1C1B">
        <w:rPr>
          <w:spacing w:val="-6"/>
          <w:sz w:val="28"/>
          <w:szCs w:val="28"/>
        </w:rPr>
        <w:t xml:space="preserve"> </w:t>
      </w:r>
      <w:r w:rsidRPr="001C1C1B">
        <w:rPr>
          <w:sz w:val="28"/>
          <w:szCs w:val="28"/>
        </w:rPr>
        <w:t>руководителей</w:t>
      </w:r>
      <w:r w:rsidRPr="001C1C1B">
        <w:rPr>
          <w:spacing w:val="-8"/>
          <w:sz w:val="28"/>
          <w:szCs w:val="28"/>
        </w:rPr>
        <w:t xml:space="preserve"> </w:t>
      </w:r>
      <w:r w:rsidRPr="001C1C1B">
        <w:rPr>
          <w:sz w:val="28"/>
          <w:szCs w:val="28"/>
        </w:rPr>
        <w:t>с</w:t>
      </w:r>
      <w:r w:rsidRPr="001C1C1B">
        <w:rPr>
          <w:spacing w:val="-11"/>
          <w:sz w:val="28"/>
          <w:szCs w:val="28"/>
        </w:rPr>
        <w:t xml:space="preserve"> </w:t>
      </w:r>
      <w:r w:rsidRPr="001C1C1B">
        <w:rPr>
          <w:sz w:val="28"/>
          <w:szCs w:val="28"/>
        </w:rPr>
        <w:t>родителями</w:t>
      </w:r>
      <w:r w:rsidRPr="001C1C1B">
        <w:rPr>
          <w:spacing w:val="-8"/>
          <w:sz w:val="28"/>
          <w:szCs w:val="28"/>
        </w:rPr>
        <w:t xml:space="preserve"> </w:t>
      </w:r>
      <w:r w:rsidRPr="001C1C1B">
        <w:rPr>
          <w:sz w:val="28"/>
          <w:szCs w:val="28"/>
        </w:rPr>
        <w:t>обучающихся</w:t>
      </w:r>
      <w:r w:rsidRPr="001C1C1B">
        <w:rPr>
          <w:spacing w:val="-58"/>
          <w:sz w:val="28"/>
          <w:szCs w:val="28"/>
        </w:rPr>
        <w:t xml:space="preserve"> </w:t>
      </w:r>
      <w:r w:rsidRPr="001C1C1B">
        <w:rPr>
          <w:sz w:val="28"/>
          <w:szCs w:val="28"/>
        </w:rPr>
        <w:t>отводилось психолого- педагогическому просвещению и информационному обеспечению.</w:t>
      </w:r>
      <w:r w:rsidRPr="001C1C1B">
        <w:rPr>
          <w:spacing w:val="-57"/>
          <w:sz w:val="28"/>
          <w:szCs w:val="28"/>
        </w:rPr>
        <w:t xml:space="preserve"> </w:t>
      </w:r>
      <w:r w:rsidRPr="001C1C1B">
        <w:rPr>
          <w:spacing w:val="-1"/>
          <w:sz w:val="28"/>
          <w:szCs w:val="28"/>
        </w:rPr>
        <w:t>Педагогом-психологом</w:t>
      </w:r>
      <w:r w:rsidRPr="001C1C1B">
        <w:rPr>
          <w:spacing w:val="-19"/>
          <w:sz w:val="28"/>
          <w:szCs w:val="28"/>
        </w:rPr>
        <w:t xml:space="preserve"> </w:t>
      </w:r>
      <w:r w:rsidRPr="001C1C1B">
        <w:rPr>
          <w:sz w:val="28"/>
          <w:szCs w:val="28"/>
        </w:rPr>
        <w:t>школы были</w:t>
      </w:r>
      <w:r w:rsidRPr="001C1C1B">
        <w:rPr>
          <w:spacing w:val="-8"/>
          <w:sz w:val="28"/>
          <w:szCs w:val="28"/>
        </w:rPr>
        <w:t xml:space="preserve"> </w:t>
      </w:r>
      <w:r w:rsidRPr="001C1C1B">
        <w:rPr>
          <w:sz w:val="28"/>
          <w:szCs w:val="28"/>
        </w:rPr>
        <w:t>даны</w:t>
      </w:r>
      <w:r w:rsidRPr="001C1C1B">
        <w:rPr>
          <w:spacing w:val="-10"/>
          <w:sz w:val="28"/>
          <w:szCs w:val="28"/>
        </w:rPr>
        <w:t xml:space="preserve"> </w:t>
      </w:r>
      <w:r w:rsidRPr="001C1C1B">
        <w:rPr>
          <w:sz w:val="28"/>
          <w:szCs w:val="28"/>
        </w:rPr>
        <w:t>рекомендации</w:t>
      </w:r>
      <w:r w:rsidRPr="001C1C1B">
        <w:rPr>
          <w:spacing w:val="-8"/>
          <w:sz w:val="28"/>
          <w:szCs w:val="28"/>
        </w:rPr>
        <w:t xml:space="preserve"> </w:t>
      </w:r>
      <w:r w:rsidRPr="001C1C1B">
        <w:rPr>
          <w:sz w:val="28"/>
          <w:szCs w:val="28"/>
        </w:rPr>
        <w:t>родителям</w:t>
      </w:r>
      <w:r w:rsidRPr="001C1C1B">
        <w:rPr>
          <w:spacing w:val="-11"/>
          <w:sz w:val="28"/>
          <w:szCs w:val="28"/>
        </w:rPr>
        <w:t xml:space="preserve"> </w:t>
      </w:r>
      <w:r w:rsidRPr="001C1C1B">
        <w:rPr>
          <w:sz w:val="28"/>
          <w:szCs w:val="28"/>
        </w:rPr>
        <w:t>по</w:t>
      </w:r>
      <w:r w:rsidRPr="001C1C1B">
        <w:rPr>
          <w:spacing w:val="-11"/>
          <w:sz w:val="28"/>
          <w:szCs w:val="28"/>
        </w:rPr>
        <w:t xml:space="preserve"> </w:t>
      </w:r>
      <w:r w:rsidRPr="001C1C1B">
        <w:rPr>
          <w:sz w:val="28"/>
          <w:szCs w:val="28"/>
        </w:rPr>
        <w:t>вопросам:</w:t>
      </w:r>
      <w:r w:rsidRPr="001C1C1B">
        <w:rPr>
          <w:spacing w:val="-9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проблемы</w:t>
      </w:r>
      <w:r w:rsidRPr="001C1C1B">
        <w:rPr>
          <w:spacing w:val="-58"/>
          <w:sz w:val="28"/>
          <w:szCs w:val="28"/>
        </w:rPr>
        <w:t xml:space="preserve"> </w:t>
      </w:r>
      <w:r w:rsidRPr="001C1C1B">
        <w:rPr>
          <w:sz w:val="28"/>
          <w:szCs w:val="28"/>
        </w:rPr>
        <w:t>адаптации к школе обучающихся 1,5,10 классов, проблемы подросткового возраста, об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особенностях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подготовки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выпускников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9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и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11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классов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к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государственной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итоговой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аттестации,</w:t>
      </w:r>
      <w:r w:rsidRPr="001C1C1B">
        <w:rPr>
          <w:spacing w:val="-1"/>
          <w:sz w:val="28"/>
          <w:szCs w:val="28"/>
        </w:rPr>
        <w:t xml:space="preserve"> </w:t>
      </w:r>
      <w:r w:rsidRPr="001C1C1B">
        <w:rPr>
          <w:sz w:val="28"/>
          <w:szCs w:val="28"/>
        </w:rPr>
        <w:t>особенности</w:t>
      </w:r>
      <w:r w:rsidRPr="001C1C1B">
        <w:rPr>
          <w:spacing w:val="2"/>
          <w:sz w:val="28"/>
          <w:szCs w:val="28"/>
        </w:rPr>
        <w:t xml:space="preserve"> </w:t>
      </w:r>
      <w:r w:rsidRPr="001C1C1B">
        <w:rPr>
          <w:sz w:val="28"/>
          <w:szCs w:val="28"/>
        </w:rPr>
        <w:t>выбора</w:t>
      </w:r>
      <w:r w:rsidRPr="001C1C1B">
        <w:rPr>
          <w:spacing w:val="-4"/>
          <w:sz w:val="28"/>
          <w:szCs w:val="28"/>
        </w:rPr>
        <w:t xml:space="preserve"> </w:t>
      </w:r>
      <w:r w:rsidRPr="001C1C1B">
        <w:rPr>
          <w:sz w:val="28"/>
          <w:szCs w:val="28"/>
        </w:rPr>
        <w:t>профессии.</w:t>
      </w:r>
    </w:p>
    <w:p w:rsidR="00FB491B" w:rsidRPr="001C1C1B" w:rsidRDefault="00FB491B" w:rsidP="001C1C1B">
      <w:pPr>
        <w:pStyle w:val="a6"/>
        <w:tabs>
          <w:tab w:val="left" w:pos="9355"/>
        </w:tabs>
        <w:spacing w:after="0"/>
        <w:jc w:val="both"/>
        <w:rPr>
          <w:sz w:val="28"/>
          <w:szCs w:val="28"/>
        </w:rPr>
      </w:pPr>
      <w:r w:rsidRPr="001C1C1B">
        <w:rPr>
          <w:sz w:val="28"/>
          <w:szCs w:val="28"/>
        </w:rPr>
        <w:t>Анализируя работу с родителями, следует отметить, что участие родителей в жизни</w:t>
      </w:r>
      <w:r w:rsidRPr="001C1C1B">
        <w:rPr>
          <w:spacing w:val="-57"/>
          <w:sz w:val="28"/>
          <w:szCs w:val="28"/>
        </w:rPr>
        <w:t xml:space="preserve"> </w:t>
      </w:r>
      <w:r w:rsidRPr="001C1C1B">
        <w:rPr>
          <w:spacing w:val="-1"/>
          <w:sz w:val="28"/>
          <w:szCs w:val="28"/>
        </w:rPr>
        <w:t xml:space="preserve">школы снизилось. Большинство родителей перестали интересоваться: </w:t>
      </w:r>
      <w:r w:rsidRPr="001C1C1B">
        <w:rPr>
          <w:sz w:val="28"/>
          <w:szCs w:val="28"/>
        </w:rPr>
        <w:t>чем занимается их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ребенок в школе, какая у него успеваемость, кто его школьные друзья и т.д., все меньше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стали</w:t>
      </w:r>
      <w:r w:rsidRPr="001C1C1B">
        <w:rPr>
          <w:spacing w:val="29"/>
          <w:sz w:val="28"/>
          <w:szCs w:val="28"/>
        </w:rPr>
        <w:t xml:space="preserve"> </w:t>
      </w:r>
      <w:r w:rsidRPr="001C1C1B">
        <w:rPr>
          <w:sz w:val="28"/>
          <w:szCs w:val="28"/>
        </w:rPr>
        <w:t>посещать</w:t>
      </w:r>
      <w:r w:rsidRPr="001C1C1B">
        <w:rPr>
          <w:spacing w:val="30"/>
          <w:sz w:val="28"/>
          <w:szCs w:val="28"/>
        </w:rPr>
        <w:t xml:space="preserve"> </w:t>
      </w:r>
      <w:r w:rsidRPr="001C1C1B">
        <w:rPr>
          <w:sz w:val="28"/>
          <w:szCs w:val="28"/>
        </w:rPr>
        <w:t>родительские</w:t>
      </w:r>
      <w:r w:rsidRPr="001C1C1B">
        <w:rPr>
          <w:spacing w:val="29"/>
          <w:sz w:val="28"/>
          <w:szCs w:val="28"/>
        </w:rPr>
        <w:t xml:space="preserve"> </w:t>
      </w:r>
      <w:r w:rsidRPr="001C1C1B">
        <w:rPr>
          <w:sz w:val="28"/>
          <w:szCs w:val="28"/>
        </w:rPr>
        <w:t>собрания,</w:t>
      </w:r>
      <w:r w:rsidRPr="001C1C1B">
        <w:rPr>
          <w:spacing w:val="28"/>
          <w:sz w:val="28"/>
          <w:szCs w:val="28"/>
        </w:rPr>
        <w:t xml:space="preserve"> </w:t>
      </w:r>
      <w:r w:rsidRPr="001C1C1B">
        <w:rPr>
          <w:sz w:val="28"/>
          <w:szCs w:val="28"/>
        </w:rPr>
        <w:t>всю</w:t>
      </w:r>
      <w:r w:rsidRPr="001C1C1B">
        <w:rPr>
          <w:spacing w:val="30"/>
          <w:sz w:val="28"/>
          <w:szCs w:val="28"/>
        </w:rPr>
        <w:t xml:space="preserve"> </w:t>
      </w:r>
      <w:r w:rsidRPr="001C1C1B">
        <w:rPr>
          <w:sz w:val="28"/>
          <w:szCs w:val="28"/>
        </w:rPr>
        <w:t>ответственность</w:t>
      </w:r>
      <w:r w:rsidRPr="001C1C1B">
        <w:rPr>
          <w:spacing w:val="30"/>
          <w:sz w:val="28"/>
          <w:szCs w:val="28"/>
        </w:rPr>
        <w:t xml:space="preserve"> </w:t>
      </w:r>
      <w:r w:rsidRPr="001C1C1B">
        <w:rPr>
          <w:sz w:val="28"/>
          <w:szCs w:val="28"/>
        </w:rPr>
        <w:t>за</w:t>
      </w:r>
      <w:r w:rsidRPr="001C1C1B">
        <w:rPr>
          <w:spacing w:val="28"/>
          <w:sz w:val="28"/>
          <w:szCs w:val="28"/>
        </w:rPr>
        <w:t xml:space="preserve"> </w:t>
      </w:r>
      <w:r w:rsidRPr="001C1C1B">
        <w:rPr>
          <w:sz w:val="28"/>
          <w:szCs w:val="28"/>
        </w:rPr>
        <w:t>воспитание</w:t>
      </w:r>
      <w:r w:rsidRPr="001C1C1B">
        <w:rPr>
          <w:spacing w:val="28"/>
          <w:sz w:val="28"/>
          <w:szCs w:val="28"/>
        </w:rPr>
        <w:t xml:space="preserve"> </w:t>
      </w:r>
      <w:r w:rsidRPr="001C1C1B">
        <w:rPr>
          <w:sz w:val="28"/>
          <w:szCs w:val="28"/>
        </w:rPr>
        <w:t>своих</w:t>
      </w:r>
      <w:r w:rsidRPr="001C1C1B">
        <w:rPr>
          <w:spacing w:val="30"/>
          <w:sz w:val="28"/>
          <w:szCs w:val="28"/>
        </w:rPr>
        <w:t xml:space="preserve"> </w:t>
      </w:r>
      <w:r w:rsidRPr="001C1C1B">
        <w:rPr>
          <w:sz w:val="28"/>
          <w:szCs w:val="28"/>
        </w:rPr>
        <w:t>детей</w:t>
      </w:r>
      <w:r w:rsidR="0033027B">
        <w:rPr>
          <w:sz w:val="28"/>
          <w:szCs w:val="28"/>
        </w:rPr>
        <w:t xml:space="preserve"> </w:t>
      </w:r>
      <w:r w:rsidRPr="001C1C1B">
        <w:rPr>
          <w:sz w:val="28"/>
          <w:szCs w:val="28"/>
        </w:rPr>
        <w:t>«переложили» на учителей, классных руководителей. В связи с этой проблемой, в этом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учебном году мы постарались активизировать работу с родителями, привлекать их во все</w:t>
      </w:r>
      <w:r w:rsidRPr="001C1C1B">
        <w:rPr>
          <w:spacing w:val="1"/>
          <w:sz w:val="28"/>
          <w:szCs w:val="28"/>
        </w:rPr>
        <w:t xml:space="preserve"> </w:t>
      </w:r>
      <w:r w:rsidRPr="001C1C1B">
        <w:rPr>
          <w:sz w:val="28"/>
          <w:szCs w:val="28"/>
        </w:rPr>
        <w:t>сферы</w:t>
      </w:r>
      <w:r w:rsidRPr="001C1C1B">
        <w:rPr>
          <w:spacing w:val="-2"/>
          <w:sz w:val="28"/>
          <w:szCs w:val="28"/>
        </w:rPr>
        <w:t xml:space="preserve"> </w:t>
      </w:r>
      <w:r w:rsidRPr="001C1C1B">
        <w:rPr>
          <w:sz w:val="28"/>
          <w:szCs w:val="28"/>
        </w:rPr>
        <w:t>деятельности</w:t>
      </w:r>
      <w:r w:rsidRPr="001C1C1B">
        <w:rPr>
          <w:spacing w:val="2"/>
          <w:sz w:val="28"/>
          <w:szCs w:val="28"/>
        </w:rPr>
        <w:t xml:space="preserve"> </w:t>
      </w:r>
      <w:r w:rsidRPr="001C1C1B">
        <w:rPr>
          <w:sz w:val="28"/>
          <w:szCs w:val="28"/>
        </w:rPr>
        <w:t>школы.</w:t>
      </w:r>
    </w:p>
    <w:p w:rsidR="00FB491B" w:rsidRPr="0033027B" w:rsidRDefault="00FB491B" w:rsidP="0033027B">
      <w:pPr>
        <w:pStyle w:val="31"/>
        <w:tabs>
          <w:tab w:val="left" w:pos="9355"/>
        </w:tabs>
        <w:spacing w:before="5"/>
        <w:ind w:left="402" w:right="-1" w:firstLine="707"/>
        <w:rPr>
          <w:b w:val="0"/>
          <w:sz w:val="28"/>
          <w:szCs w:val="28"/>
        </w:rPr>
      </w:pPr>
      <w:r w:rsidRPr="0033027B">
        <w:rPr>
          <w:b w:val="0"/>
          <w:sz w:val="28"/>
          <w:szCs w:val="28"/>
        </w:rPr>
        <w:t>Воспитание</w:t>
      </w:r>
      <w:r w:rsidRPr="0033027B">
        <w:rPr>
          <w:b w:val="0"/>
          <w:spacing w:val="1"/>
          <w:sz w:val="28"/>
          <w:szCs w:val="28"/>
        </w:rPr>
        <w:t xml:space="preserve"> </w:t>
      </w:r>
      <w:r w:rsidRPr="0033027B">
        <w:rPr>
          <w:b w:val="0"/>
          <w:sz w:val="28"/>
          <w:szCs w:val="28"/>
        </w:rPr>
        <w:t>трудолюбия,</w:t>
      </w:r>
      <w:r w:rsidRPr="0033027B">
        <w:rPr>
          <w:b w:val="0"/>
          <w:spacing w:val="1"/>
          <w:sz w:val="28"/>
          <w:szCs w:val="28"/>
        </w:rPr>
        <w:t xml:space="preserve"> </w:t>
      </w:r>
      <w:r w:rsidRPr="0033027B">
        <w:rPr>
          <w:b w:val="0"/>
          <w:sz w:val="28"/>
          <w:szCs w:val="28"/>
        </w:rPr>
        <w:t>сознательного,</w:t>
      </w:r>
      <w:r w:rsidRPr="0033027B">
        <w:rPr>
          <w:b w:val="0"/>
          <w:spacing w:val="1"/>
          <w:sz w:val="28"/>
          <w:szCs w:val="28"/>
        </w:rPr>
        <w:t xml:space="preserve"> </w:t>
      </w:r>
      <w:r w:rsidRPr="0033027B">
        <w:rPr>
          <w:b w:val="0"/>
          <w:sz w:val="28"/>
          <w:szCs w:val="28"/>
        </w:rPr>
        <w:t>творческого</w:t>
      </w:r>
      <w:r w:rsidRPr="0033027B">
        <w:rPr>
          <w:b w:val="0"/>
          <w:spacing w:val="1"/>
          <w:sz w:val="28"/>
          <w:szCs w:val="28"/>
        </w:rPr>
        <w:t xml:space="preserve"> </w:t>
      </w:r>
      <w:r w:rsidRPr="0033027B">
        <w:rPr>
          <w:b w:val="0"/>
          <w:sz w:val="28"/>
          <w:szCs w:val="28"/>
        </w:rPr>
        <w:t>отношения</w:t>
      </w:r>
      <w:r w:rsidRPr="0033027B">
        <w:rPr>
          <w:b w:val="0"/>
          <w:spacing w:val="1"/>
          <w:sz w:val="28"/>
          <w:szCs w:val="28"/>
        </w:rPr>
        <w:t xml:space="preserve"> </w:t>
      </w:r>
      <w:r w:rsidRPr="0033027B">
        <w:rPr>
          <w:b w:val="0"/>
          <w:sz w:val="28"/>
          <w:szCs w:val="28"/>
        </w:rPr>
        <w:t>к</w:t>
      </w:r>
      <w:r w:rsidRPr="0033027B">
        <w:rPr>
          <w:b w:val="0"/>
          <w:spacing w:val="1"/>
          <w:sz w:val="28"/>
          <w:szCs w:val="28"/>
        </w:rPr>
        <w:t xml:space="preserve"> </w:t>
      </w:r>
      <w:r w:rsidRPr="0033027B">
        <w:rPr>
          <w:b w:val="0"/>
          <w:sz w:val="28"/>
          <w:szCs w:val="28"/>
        </w:rPr>
        <w:t>образованию,</w:t>
      </w:r>
      <w:r w:rsidRPr="0033027B">
        <w:rPr>
          <w:b w:val="0"/>
          <w:spacing w:val="-1"/>
          <w:sz w:val="28"/>
          <w:szCs w:val="28"/>
        </w:rPr>
        <w:t xml:space="preserve"> </w:t>
      </w:r>
      <w:r w:rsidRPr="0033027B">
        <w:rPr>
          <w:b w:val="0"/>
          <w:sz w:val="28"/>
          <w:szCs w:val="28"/>
        </w:rPr>
        <w:t>труду</w:t>
      </w:r>
      <w:r w:rsidRPr="0033027B">
        <w:rPr>
          <w:b w:val="0"/>
          <w:spacing w:val="-2"/>
          <w:sz w:val="28"/>
          <w:szCs w:val="28"/>
        </w:rPr>
        <w:t xml:space="preserve"> </w:t>
      </w:r>
      <w:r w:rsidRPr="0033027B">
        <w:rPr>
          <w:b w:val="0"/>
          <w:sz w:val="28"/>
          <w:szCs w:val="28"/>
        </w:rPr>
        <w:t>и</w:t>
      </w:r>
      <w:r w:rsidRPr="0033027B">
        <w:rPr>
          <w:b w:val="0"/>
          <w:spacing w:val="-3"/>
          <w:sz w:val="28"/>
          <w:szCs w:val="28"/>
        </w:rPr>
        <w:t xml:space="preserve"> </w:t>
      </w:r>
      <w:r w:rsidRPr="0033027B">
        <w:rPr>
          <w:b w:val="0"/>
          <w:sz w:val="28"/>
          <w:szCs w:val="28"/>
        </w:rPr>
        <w:t>жизни, подготовка</w:t>
      </w:r>
      <w:r w:rsidRPr="0033027B">
        <w:rPr>
          <w:b w:val="0"/>
          <w:spacing w:val="-1"/>
          <w:sz w:val="28"/>
          <w:szCs w:val="28"/>
        </w:rPr>
        <w:t xml:space="preserve"> </w:t>
      </w:r>
      <w:r w:rsidRPr="0033027B">
        <w:rPr>
          <w:b w:val="0"/>
          <w:sz w:val="28"/>
          <w:szCs w:val="28"/>
        </w:rPr>
        <w:t>к</w:t>
      </w:r>
      <w:r w:rsidRPr="0033027B">
        <w:rPr>
          <w:b w:val="0"/>
          <w:spacing w:val="-1"/>
          <w:sz w:val="28"/>
          <w:szCs w:val="28"/>
        </w:rPr>
        <w:t xml:space="preserve"> </w:t>
      </w:r>
      <w:r w:rsidRPr="0033027B">
        <w:rPr>
          <w:b w:val="0"/>
          <w:sz w:val="28"/>
          <w:szCs w:val="28"/>
        </w:rPr>
        <w:t>сознательному</w:t>
      </w:r>
      <w:r w:rsidRPr="0033027B">
        <w:rPr>
          <w:b w:val="0"/>
          <w:spacing w:val="-2"/>
          <w:sz w:val="28"/>
          <w:szCs w:val="28"/>
        </w:rPr>
        <w:t xml:space="preserve"> </w:t>
      </w:r>
      <w:r w:rsidRPr="0033027B">
        <w:rPr>
          <w:b w:val="0"/>
          <w:sz w:val="28"/>
          <w:szCs w:val="28"/>
        </w:rPr>
        <w:t>выбору</w:t>
      </w:r>
      <w:r w:rsidRPr="0033027B">
        <w:rPr>
          <w:b w:val="0"/>
          <w:spacing w:val="-5"/>
          <w:sz w:val="28"/>
          <w:szCs w:val="28"/>
        </w:rPr>
        <w:t xml:space="preserve"> </w:t>
      </w:r>
      <w:r w:rsidR="0033027B">
        <w:rPr>
          <w:b w:val="0"/>
          <w:sz w:val="28"/>
          <w:szCs w:val="28"/>
        </w:rPr>
        <w:t>профессии</w:t>
      </w:r>
    </w:p>
    <w:p w:rsidR="00FB491B" w:rsidRPr="0033027B" w:rsidRDefault="0033027B" w:rsidP="0033027B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491B" w:rsidRPr="0033027B">
        <w:rPr>
          <w:sz w:val="28"/>
          <w:szCs w:val="28"/>
        </w:rPr>
        <w:t>Обучающиеся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принимали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участие в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мероприятиях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(офлайн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и онлайн)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в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рамках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предметно-методических недель, в ходе мероприятий, посвященных юбилейным датам, а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также в олимпиадах по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учебным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предметам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на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школьном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и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муниципальном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уровнях,</w:t>
      </w:r>
      <w:r w:rsidR="00FB491B" w:rsidRPr="0033027B">
        <w:rPr>
          <w:spacing w:val="1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занимая</w:t>
      </w:r>
      <w:r w:rsidR="00FB491B" w:rsidRPr="0033027B">
        <w:rPr>
          <w:spacing w:val="-3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призовые</w:t>
      </w:r>
      <w:r w:rsidR="00FB491B" w:rsidRPr="0033027B">
        <w:rPr>
          <w:spacing w:val="-3"/>
          <w:sz w:val="28"/>
          <w:szCs w:val="28"/>
        </w:rPr>
        <w:t xml:space="preserve"> </w:t>
      </w:r>
      <w:r w:rsidR="00FB491B" w:rsidRPr="0033027B">
        <w:rPr>
          <w:sz w:val="28"/>
          <w:szCs w:val="28"/>
        </w:rPr>
        <w:t>места.</w:t>
      </w:r>
    </w:p>
    <w:p w:rsidR="00FB491B" w:rsidRPr="0033027B" w:rsidRDefault="00FB491B" w:rsidP="0033027B">
      <w:pPr>
        <w:pStyle w:val="a6"/>
        <w:spacing w:after="0"/>
        <w:jc w:val="both"/>
        <w:rPr>
          <w:sz w:val="28"/>
          <w:szCs w:val="28"/>
        </w:rPr>
      </w:pPr>
      <w:r w:rsidRPr="0033027B">
        <w:rPr>
          <w:sz w:val="28"/>
          <w:szCs w:val="28"/>
        </w:rPr>
        <w:t>Классными руководителями были проведены классные часы «Мой выбор», «Труд –</w:t>
      </w:r>
      <w:r w:rsidRPr="0033027B">
        <w:rPr>
          <w:spacing w:val="-57"/>
          <w:sz w:val="28"/>
          <w:szCs w:val="28"/>
        </w:rPr>
        <w:t xml:space="preserve"> </w:t>
      </w:r>
      <w:r w:rsidRPr="0033027B">
        <w:rPr>
          <w:sz w:val="28"/>
          <w:szCs w:val="28"/>
        </w:rPr>
        <w:t>всему</w:t>
      </w:r>
      <w:r w:rsidRPr="0033027B">
        <w:rPr>
          <w:spacing w:val="16"/>
          <w:sz w:val="28"/>
          <w:szCs w:val="28"/>
        </w:rPr>
        <w:t xml:space="preserve"> </w:t>
      </w:r>
      <w:r w:rsidRPr="0033027B">
        <w:rPr>
          <w:sz w:val="28"/>
          <w:szCs w:val="28"/>
        </w:rPr>
        <w:t>голова».</w:t>
      </w:r>
      <w:r w:rsidRPr="0033027B">
        <w:rPr>
          <w:spacing w:val="58"/>
          <w:sz w:val="28"/>
          <w:szCs w:val="28"/>
        </w:rPr>
        <w:t xml:space="preserve"> </w:t>
      </w:r>
      <w:r w:rsidRPr="0033027B">
        <w:rPr>
          <w:sz w:val="28"/>
          <w:szCs w:val="28"/>
        </w:rPr>
        <w:t>Приняли</w:t>
      </w:r>
      <w:r w:rsidRPr="0033027B">
        <w:rPr>
          <w:spacing w:val="6"/>
          <w:sz w:val="28"/>
          <w:szCs w:val="28"/>
        </w:rPr>
        <w:t xml:space="preserve"> </w:t>
      </w:r>
      <w:r w:rsidRPr="0033027B">
        <w:rPr>
          <w:sz w:val="28"/>
          <w:szCs w:val="28"/>
        </w:rPr>
        <w:t>участие</w:t>
      </w:r>
      <w:r w:rsidRPr="0033027B">
        <w:rPr>
          <w:spacing w:val="55"/>
          <w:sz w:val="28"/>
          <w:szCs w:val="28"/>
        </w:rPr>
        <w:t xml:space="preserve"> </w:t>
      </w:r>
      <w:r w:rsidRPr="0033027B">
        <w:rPr>
          <w:sz w:val="28"/>
          <w:szCs w:val="28"/>
        </w:rPr>
        <w:t>в</w:t>
      </w:r>
      <w:r w:rsidRPr="0033027B">
        <w:rPr>
          <w:spacing w:val="56"/>
          <w:sz w:val="28"/>
          <w:szCs w:val="28"/>
        </w:rPr>
        <w:t xml:space="preserve"> </w:t>
      </w:r>
      <w:r w:rsidRPr="0033027B">
        <w:rPr>
          <w:sz w:val="28"/>
          <w:szCs w:val="28"/>
        </w:rPr>
        <w:t>серии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всероссийских</w:t>
      </w:r>
      <w:r w:rsidRPr="0033027B">
        <w:rPr>
          <w:spacing w:val="59"/>
          <w:sz w:val="28"/>
          <w:szCs w:val="28"/>
        </w:rPr>
        <w:t xml:space="preserve"> </w:t>
      </w:r>
      <w:r w:rsidRPr="0033027B">
        <w:rPr>
          <w:sz w:val="28"/>
          <w:szCs w:val="28"/>
        </w:rPr>
        <w:t>открытых</w:t>
      </w:r>
      <w:r w:rsidRPr="0033027B">
        <w:rPr>
          <w:spacing w:val="5"/>
          <w:sz w:val="28"/>
          <w:szCs w:val="28"/>
        </w:rPr>
        <w:t xml:space="preserve"> </w:t>
      </w:r>
      <w:r w:rsidRPr="0033027B">
        <w:rPr>
          <w:sz w:val="28"/>
          <w:szCs w:val="28"/>
        </w:rPr>
        <w:t>уроков</w:t>
      </w:r>
      <w:r w:rsidRPr="0033027B">
        <w:rPr>
          <w:spacing w:val="55"/>
          <w:sz w:val="28"/>
          <w:szCs w:val="28"/>
        </w:rPr>
        <w:t xml:space="preserve"> </w:t>
      </w:r>
      <w:r w:rsidRPr="0033027B">
        <w:rPr>
          <w:sz w:val="28"/>
          <w:szCs w:val="28"/>
        </w:rPr>
        <w:t>на</w:t>
      </w:r>
      <w:r w:rsidRPr="0033027B">
        <w:rPr>
          <w:spacing w:val="55"/>
          <w:sz w:val="28"/>
          <w:szCs w:val="28"/>
        </w:rPr>
        <w:t xml:space="preserve"> </w:t>
      </w:r>
      <w:r w:rsidRPr="0033027B">
        <w:rPr>
          <w:sz w:val="28"/>
          <w:szCs w:val="28"/>
        </w:rPr>
        <w:t>портале</w:t>
      </w:r>
      <w:r w:rsidR="003D5C51">
        <w:rPr>
          <w:sz w:val="28"/>
          <w:szCs w:val="28"/>
        </w:rPr>
        <w:t xml:space="preserve"> «</w:t>
      </w:r>
      <w:proofErr w:type="spellStart"/>
      <w:r w:rsidR="003D5C51">
        <w:rPr>
          <w:sz w:val="28"/>
          <w:szCs w:val="28"/>
        </w:rPr>
        <w:t>ПроеКТОриЯ</w:t>
      </w:r>
      <w:proofErr w:type="spellEnd"/>
      <w:r w:rsidR="003D5C51">
        <w:rPr>
          <w:sz w:val="28"/>
          <w:szCs w:val="28"/>
        </w:rPr>
        <w:t>»; в</w:t>
      </w:r>
      <w:r w:rsidRPr="0033027B">
        <w:rPr>
          <w:sz w:val="28"/>
          <w:szCs w:val="28"/>
        </w:rPr>
        <w:t>о Всероссийском</w:t>
      </w:r>
      <w:r w:rsidRPr="0033027B">
        <w:rPr>
          <w:spacing w:val="-4"/>
          <w:sz w:val="28"/>
          <w:szCs w:val="28"/>
        </w:rPr>
        <w:t xml:space="preserve"> </w:t>
      </w:r>
      <w:r w:rsidRPr="0033027B">
        <w:rPr>
          <w:sz w:val="28"/>
          <w:szCs w:val="28"/>
        </w:rPr>
        <w:t>проекте</w:t>
      </w:r>
      <w:r w:rsidRPr="0033027B">
        <w:rPr>
          <w:spacing w:val="2"/>
          <w:sz w:val="28"/>
          <w:szCs w:val="28"/>
        </w:rPr>
        <w:t xml:space="preserve"> </w:t>
      </w:r>
      <w:r w:rsidRPr="0033027B">
        <w:rPr>
          <w:sz w:val="28"/>
          <w:szCs w:val="28"/>
        </w:rPr>
        <w:t>«Билет</w:t>
      </w:r>
      <w:r w:rsidRPr="0033027B">
        <w:rPr>
          <w:spacing w:val="-2"/>
          <w:sz w:val="28"/>
          <w:szCs w:val="28"/>
        </w:rPr>
        <w:t xml:space="preserve"> </w:t>
      </w:r>
      <w:r w:rsidRPr="0033027B">
        <w:rPr>
          <w:sz w:val="28"/>
          <w:szCs w:val="28"/>
        </w:rPr>
        <w:t>в</w:t>
      </w:r>
      <w:r w:rsidRPr="0033027B">
        <w:rPr>
          <w:spacing w:val="-1"/>
          <w:sz w:val="28"/>
          <w:szCs w:val="28"/>
        </w:rPr>
        <w:t xml:space="preserve"> </w:t>
      </w:r>
      <w:r w:rsidRPr="0033027B">
        <w:rPr>
          <w:sz w:val="28"/>
          <w:szCs w:val="28"/>
        </w:rPr>
        <w:t>будущее».</w:t>
      </w:r>
    </w:p>
    <w:p w:rsidR="00FB491B" w:rsidRPr="0033027B" w:rsidRDefault="00FB491B" w:rsidP="0033027B">
      <w:pPr>
        <w:pStyle w:val="a6"/>
        <w:spacing w:after="0"/>
        <w:jc w:val="both"/>
        <w:rPr>
          <w:sz w:val="28"/>
          <w:szCs w:val="28"/>
        </w:rPr>
      </w:pPr>
      <w:r w:rsidRPr="0033027B">
        <w:rPr>
          <w:sz w:val="28"/>
          <w:szCs w:val="28"/>
        </w:rPr>
        <w:t>Большое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внимание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уделяется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формированию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финансовой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грамотности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обучающихся</w:t>
      </w:r>
      <w:r w:rsidRPr="0033027B">
        <w:rPr>
          <w:spacing w:val="-2"/>
          <w:sz w:val="28"/>
          <w:szCs w:val="28"/>
        </w:rPr>
        <w:t xml:space="preserve"> </w:t>
      </w:r>
      <w:r w:rsidRPr="0033027B">
        <w:rPr>
          <w:sz w:val="28"/>
          <w:szCs w:val="28"/>
        </w:rPr>
        <w:t>-активно</w:t>
      </w:r>
      <w:r w:rsidRPr="0033027B">
        <w:rPr>
          <w:spacing w:val="-8"/>
          <w:sz w:val="28"/>
          <w:szCs w:val="28"/>
        </w:rPr>
        <w:t xml:space="preserve"> </w:t>
      </w:r>
      <w:r w:rsidRPr="0033027B">
        <w:rPr>
          <w:sz w:val="28"/>
          <w:szCs w:val="28"/>
        </w:rPr>
        <w:t>приняли</w:t>
      </w:r>
      <w:r w:rsidRPr="0033027B">
        <w:rPr>
          <w:spacing w:val="3"/>
          <w:sz w:val="28"/>
          <w:szCs w:val="28"/>
        </w:rPr>
        <w:t xml:space="preserve"> </w:t>
      </w:r>
      <w:r w:rsidRPr="0033027B">
        <w:rPr>
          <w:sz w:val="28"/>
          <w:szCs w:val="28"/>
        </w:rPr>
        <w:t>участие</w:t>
      </w:r>
      <w:r w:rsidRPr="0033027B">
        <w:rPr>
          <w:spacing w:val="-3"/>
          <w:sz w:val="28"/>
          <w:szCs w:val="28"/>
        </w:rPr>
        <w:t xml:space="preserve"> </w:t>
      </w:r>
      <w:r w:rsidRPr="0033027B">
        <w:rPr>
          <w:sz w:val="28"/>
          <w:szCs w:val="28"/>
        </w:rPr>
        <w:t>в</w:t>
      </w:r>
      <w:r w:rsidRPr="0033027B">
        <w:rPr>
          <w:spacing w:val="4"/>
          <w:sz w:val="28"/>
          <w:szCs w:val="28"/>
        </w:rPr>
        <w:t xml:space="preserve"> </w:t>
      </w:r>
      <w:r w:rsidRPr="0033027B">
        <w:rPr>
          <w:sz w:val="28"/>
          <w:szCs w:val="28"/>
        </w:rPr>
        <w:t>«Онлайн-уроках финансовой</w:t>
      </w:r>
      <w:r w:rsidRPr="0033027B">
        <w:rPr>
          <w:spacing w:val="-3"/>
          <w:sz w:val="28"/>
          <w:szCs w:val="28"/>
        </w:rPr>
        <w:t xml:space="preserve"> </w:t>
      </w:r>
      <w:r w:rsidRPr="0033027B">
        <w:rPr>
          <w:sz w:val="28"/>
          <w:szCs w:val="28"/>
        </w:rPr>
        <w:t>грамотности».</w:t>
      </w:r>
    </w:p>
    <w:p w:rsidR="00FB491B" w:rsidRPr="0033027B" w:rsidRDefault="00FB491B" w:rsidP="0033027B">
      <w:pPr>
        <w:pStyle w:val="a6"/>
        <w:spacing w:after="0"/>
        <w:jc w:val="both"/>
        <w:rPr>
          <w:sz w:val="28"/>
          <w:szCs w:val="28"/>
        </w:rPr>
      </w:pPr>
      <w:r w:rsidRPr="0033027B">
        <w:rPr>
          <w:spacing w:val="-1"/>
          <w:sz w:val="28"/>
          <w:szCs w:val="28"/>
        </w:rPr>
        <w:t>Участвовали</w:t>
      </w:r>
      <w:r w:rsidRPr="0033027B">
        <w:rPr>
          <w:spacing w:val="-11"/>
          <w:sz w:val="28"/>
          <w:szCs w:val="28"/>
        </w:rPr>
        <w:t xml:space="preserve"> </w:t>
      </w:r>
      <w:r w:rsidRPr="0033027B">
        <w:rPr>
          <w:spacing w:val="-1"/>
          <w:sz w:val="28"/>
          <w:szCs w:val="28"/>
        </w:rPr>
        <w:t>во</w:t>
      </w:r>
      <w:r w:rsidRPr="0033027B">
        <w:rPr>
          <w:spacing w:val="-12"/>
          <w:sz w:val="28"/>
          <w:szCs w:val="28"/>
        </w:rPr>
        <w:t xml:space="preserve"> </w:t>
      </w:r>
      <w:r w:rsidRPr="0033027B">
        <w:rPr>
          <w:spacing w:val="-1"/>
          <w:sz w:val="28"/>
          <w:szCs w:val="28"/>
        </w:rPr>
        <w:t>Всероссийской</w:t>
      </w:r>
      <w:r w:rsidRPr="0033027B">
        <w:rPr>
          <w:spacing w:val="-12"/>
          <w:sz w:val="28"/>
          <w:szCs w:val="28"/>
        </w:rPr>
        <w:t xml:space="preserve"> </w:t>
      </w:r>
      <w:r w:rsidRPr="0033027B">
        <w:rPr>
          <w:spacing w:val="-1"/>
          <w:sz w:val="28"/>
          <w:szCs w:val="28"/>
        </w:rPr>
        <w:t>образовательной</w:t>
      </w:r>
      <w:r w:rsidRPr="0033027B">
        <w:rPr>
          <w:spacing w:val="-12"/>
          <w:sz w:val="28"/>
          <w:szCs w:val="28"/>
        </w:rPr>
        <w:t xml:space="preserve"> </w:t>
      </w:r>
      <w:r w:rsidR="003D5C51">
        <w:rPr>
          <w:spacing w:val="-1"/>
          <w:sz w:val="28"/>
          <w:szCs w:val="28"/>
        </w:rPr>
        <w:t>акции</w:t>
      </w:r>
      <w:r w:rsidRPr="0033027B">
        <w:rPr>
          <w:spacing w:val="-9"/>
          <w:sz w:val="28"/>
          <w:szCs w:val="28"/>
        </w:rPr>
        <w:t xml:space="preserve"> </w:t>
      </w:r>
      <w:r w:rsidRPr="0033027B">
        <w:rPr>
          <w:sz w:val="28"/>
          <w:szCs w:val="28"/>
        </w:rPr>
        <w:t>«Урок</w:t>
      </w:r>
      <w:r w:rsidRPr="0033027B">
        <w:rPr>
          <w:spacing w:val="-5"/>
          <w:sz w:val="28"/>
          <w:szCs w:val="28"/>
        </w:rPr>
        <w:t xml:space="preserve"> </w:t>
      </w:r>
      <w:r w:rsidRPr="0033027B">
        <w:rPr>
          <w:sz w:val="28"/>
          <w:szCs w:val="28"/>
        </w:rPr>
        <w:t>–</w:t>
      </w:r>
      <w:r w:rsidRPr="0033027B">
        <w:rPr>
          <w:spacing w:val="-15"/>
          <w:sz w:val="28"/>
          <w:szCs w:val="28"/>
        </w:rPr>
        <w:t xml:space="preserve"> </w:t>
      </w:r>
      <w:r w:rsidRPr="0033027B">
        <w:rPr>
          <w:sz w:val="28"/>
          <w:szCs w:val="28"/>
        </w:rPr>
        <w:t>Цифры».</w:t>
      </w:r>
    </w:p>
    <w:p w:rsidR="00FB491B" w:rsidRDefault="00FB491B" w:rsidP="0033027B">
      <w:pPr>
        <w:pStyle w:val="a6"/>
        <w:spacing w:after="0"/>
        <w:jc w:val="both"/>
        <w:rPr>
          <w:sz w:val="28"/>
          <w:szCs w:val="28"/>
        </w:rPr>
      </w:pPr>
      <w:r w:rsidRPr="0033027B">
        <w:rPr>
          <w:sz w:val="28"/>
          <w:szCs w:val="28"/>
        </w:rPr>
        <w:t>Эффективность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воспитательной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работы</w:t>
      </w:r>
      <w:r w:rsidRPr="0033027B">
        <w:rPr>
          <w:spacing w:val="1"/>
          <w:sz w:val="28"/>
          <w:szCs w:val="28"/>
        </w:rPr>
        <w:t xml:space="preserve"> </w:t>
      </w:r>
      <w:r w:rsidR="003D5C51">
        <w:rPr>
          <w:sz w:val="28"/>
          <w:szCs w:val="28"/>
        </w:rPr>
        <w:t>ш</w:t>
      </w:r>
      <w:r w:rsidRPr="0033027B">
        <w:rPr>
          <w:sz w:val="28"/>
          <w:szCs w:val="28"/>
        </w:rPr>
        <w:t>колы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в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2022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году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оценивалась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по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результатам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анкетирования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обучающихся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и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их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родителей,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анкетирования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педагогов,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а</w:t>
      </w:r>
      <w:r w:rsidRPr="0033027B">
        <w:rPr>
          <w:spacing w:val="-57"/>
          <w:sz w:val="28"/>
          <w:szCs w:val="28"/>
        </w:rPr>
        <w:t xml:space="preserve"> </w:t>
      </w:r>
      <w:r w:rsidRPr="0033027B">
        <w:rPr>
          <w:sz w:val="28"/>
          <w:szCs w:val="28"/>
        </w:rPr>
        <w:t>также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по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результатам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оценки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личностных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результатов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школьников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в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динамике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(по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сравнению с предыдущим периодом). На основании этих данных можно сделать вывод о</w:t>
      </w:r>
      <w:r w:rsidRPr="0033027B">
        <w:rPr>
          <w:spacing w:val="1"/>
          <w:sz w:val="28"/>
          <w:szCs w:val="28"/>
        </w:rPr>
        <w:t xml:space="preserve"> </w:t>
      </w:r>
      <w:r w:rsidRPr="0033027B">
        <w:rPr>
          <w:sz w:val="28"/>
          <w:szCs w:val="28"/>
        </w:rPr>
        <w:t>хорошем уровне</w:t>
      </w:r>
      <w:r w:rsidRPr="0033027B">
        <w:rPr>
          <w:spacing w:val="-2"/>
          <w:sz w:val="28"/>
          <w:szCs w:val="28"/>
        </w:rPr>
        <w:t xml:space="preserve"> </w:t>
      </w:r>
      <w:r w:rsidRPr="0033027B">
        <w:rPr>
          <w:sz w:val="28"/>
          <w:szCs w:val="28"/>
        </w:rPr>
        <w:t>организации воспитательной</w:t>
      </w:r>
      <w:r w:rsidRPr="0033027B">
        <w:rPr>
          <w:spacing w:val="-1"/>
          <w:sz w:val="28"/>
          <w:szCs w:val="28"/>
        </w:rPr>
        <w:t xml:space="preserve"> </w:t>
      </w:r>
      <w:r w:rsidR="003D5C51">
        <w:rPr>
          <w:sz w:val="28"/>
          <w:szCs w:val="28"/>
        </w:rPr>
        <w:t>работы ш</w:t>
      </w:r>
      <w:r w:rsidRPr="0033027B">
        <w:rPr>
          <w:sz w:val="28"/>
          <w:szCs w:val="28"/>
        </w:rPr>
        <w:t>колы</w:t>
      </w:r>
      <w:r w:rsidRPr="0033027B">
        <w:rPr>
          <w:spacing w:val="-1"/>
          <w:sz w:val="28"/>
          <w:szCs w:val="28"/>
        </w:rPr>
        <w:t xml:space="preserve"> </w:t>
      </w:r>
      <w:r w:rsidRPr="0033027B">
        <w:rPr>
          <w:sz w:val="28"/>
          <w:szCs w:val="28"/>
        </w:rPr>
        <w:t>в</w:t>
      </w:r>
      <w:r w:rsidRPr="0033027B">
        <w:rPr>
          <w:spacing w:val="-1"/>
          <w:sz w:val="28"/>
          <w:szCs w:val="28"/>
        </w:rPr>
        <w:t xml:space="preserve"> </w:t>
      </w:r>
      <w:r w:rsidRPr="0033027B">
        <w:rPr>
          <w:sz w:val="28"/>
          <w:szCs w:val="28"/>
        </w:rPr>
        <w:t>2022</w:t>
      </w:r>
      <w:r w:rsidRPr="0033027B">
        <w:rPr>
          <w:spacing w:val="-1"/>
          <w:sz w:val="28"/>
          <w:szCs w:val="28"/>
        </w:rPr>
        <w:t xml:space="preserve"> </w:t>
      </w:r>
      <w:r w:rsidRPr="0033027B">
        <w:rPr>
          <w:sz w:val="28"/>
          <w:szCs w:val="28"/>
        </w:rPr>
        <w:t>году.</w:t>
      </w:r>
    </w:p>
    <w:p w:rsidR="00531567" w:rsidRPr="0033027B" w:rsidRDefault="00531567" w:rsidP="0033027B">
      <w:pPr>
        <w:pStyle w:val="a6"/>
        <w:spacing w:after="0"/>
        <w:jc w:val="both"/>
        <w:rPr>
          <w:sz w:val="28"/>
          <w:szCs w:val="28"/>
        </w:rPr>
      </w:pPr>
    </w:p>
    <w:p w:rsidR="00FB491B" w:rsidRPr="003D5C51" w:rsidRDefault="00FB491B" w:rsidP="003D5C51">
      <w:pPr>
        <w:spacing w:after="0"/>
        <w:ind w:right="40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5C51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Дополнительное образование</w:t>
      </w:r>
    </w:p>
    <w:p w:rsidR="00FB491B" w:rsidRPr="003D5C51" w:rsidRDefault="00FB491B" w:rsidP="003D5C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C51">
        <w:rPr>
          <w:rFonts w:ascii="Times New Roman" w:hAnsi="Times New Roman" w:cs="Times New Roman"/>
          <w:color w:val="000000"/>
          <w:sz w:val="28"/>
          <w:szCs w:val="28"/>
        </w:rPr>
        <w:t>Дополн</w:t>
      </w:r>
      <w:r w:rsidR="003D5C51">
        <w:rPr>
          <w:rFonts w:ascii="Times New Roman" w:hAnsi="Times New Roman" w:cs="Times New Roman"/>
          <w:color w:val="000000"/>
          <w:sz w:val="28"/>
          <w:szCs w:val="28"/>
        </w:rPr>
        <w:t>ительное образование ведется по</w:t>
      </w:r>
      <w:r w:rsidR="00196C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5C51">
        <w:rPr>
          <w:rFonts w:ascii="Times New Roman" w:hAnsi="Times New Roman" w:cs="Times New Roman"/>
          <w:color w:val="000000"/>
          <w:sz w:val="28"/>
          <w:szCs w:val="28"/>
        </w:rPr>
        <w:t>программам следующей направленности:</w:t>
      </w:r>
    </w:p>
    <w:p w:rsidR="00FB491B" w:rsidRPr="003D5C51" w:rsidRDefault="00FB491B" w:rsidP="00196CCB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C51">
        <w:rPr>
          <w:rFonts w:ascii="Times New Roman" w:hAnsi="Times New Roman" w:cs="Times New Roman"/>
          <w:color w:val="000000"/>
          <w:sz w:val="28"/>
          <w:szCs w:val="28"/>
        </w:rPr>
        <w:t>естественнонаучное;</w:t>
      </w:r>
    </w:p>
    <w:p w:rsidR="00FB491B" w:rsidRPr="003D5C51" w:rsidRDefault="00FB491B" w:rsidP="00196CCB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C51">
        <w:rPr>
          <w:rFonts w:ascii="Times New Roman" w:hAnsi="Times New Roman" w:cs="Times New Roman"/>
          <w:color w:val="000000"/>
          <w:sz w:val="28"/>
          <w:szCs w:val="28"/>
        </w:rPr>
        <w:t>техническое;</w:t>
      </w:r>
    </w:p>
    <w:p w:rsidR="00FB491B" w:rsidRPr="003D5C51" w:rsidRDefault="00FB491B" w:rsidP="00196CCB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C51">
        <w:rPr>
          <w:rFonts w:ascii="Times New Roman" w:hAnsi="Times New Roman" w:cs="Times New Roman"/>
          <w:color w:val="000000"/>
          <w:sz w:val="28"/>
          <w:szCs w:val="28"/>
        </w:rPr>
        <w:t>художественное;</w:t>
      </w:r>
    </w:p>
    <w:p w:rsidR="00FB491B" w:rsidRPr="003D5C51" w:rsidRDefault="00FB491B" w:rsidP="00196CCB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C51">
        <w:rPr>
          <w:rFonts w:ascii="Times New Roman" w:hAnsi="Times New Roman" w:cs="Times New Roman"/>
          <w:color w:val="000000"/>
          <w:sz w:val="28"/>
          <w:szCs w:val="28"/>
        </w:rPr>
        <w:t>физкультурно-спортивное;</w:t>
      </w:r>
    </w:p>
    <w:p w:rsidR="00FB491B" w:rsidRPr="003D5C51" w:rsidRDefault="00FB491B" w:rsidP="00196CCB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C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туристско-краеведческое.</w:t>
      </w:r>
    </w:p>
    <w:p w:rsidR="00FB491B" w:rsidRPr="003D5C51" w:rsidRDefault="00FB491B" w:rsidP="003D5C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C51">
        <w:rPr>
          <w:rFonts w:ascii="Times New Roman" w:hAnsi="Times New Roman" w:cs="Times New Roman"/>
          <w:color w:val="000000"/>
          <w:sz w:val="28"/>
          <w:szCs w:val="28"/>
        </w:rPr>
        <w:t>Всего занято программами дополнительного образования – 199 обучающихся на базе ЦДО и 62 – на базе центра «Точка роста»</w:t>
      </w:r>
      <w:r w:rsidR="007E43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491B" w:rsidRDefault="00FB491B" w:rsidP="00FB491B">
      <w:pPr>
        <w:shd w:val="clear" w:color="auto" w:fill="FFFFFF" w:themeFill="background1"/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B491B" w:rsidRPr="007E43E6" w:rsidRDefault="00FB491B" w:rsidP="007E4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>Проблемы 2022</w:t>
      </w:r>
      <w:r w:rsidR="007E43E6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B491B" w:rsidRPr="007E43E6" w:rsidRDefault="00FB491B" w:rsidP="007E43E6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>Школе требуется капитальный ремонт</w:t>
      </w:r>
      <w:r w:rsidR="007E43E6">
        <w:rPr>
          <w:rFonts w:ascii="Times New Roman" w:hAnsi="Times New Roman" w:cs="Times New Roman"/>
          <w:sz w:val="28"/>
          <w:szCs w:val="28"/>
        </w:rPr>
        <w:t>;</w:t>
      </w:r>
    </w:p>
    <w:p w:rsidR="00FB491B" w:rsidRPr="007E43E6" w:rsidRDefault="00FB491B" w:rsidP="007E43E6">
      <w:pPr>
        <w:pStyle w:val="a3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>Кадры</w:t>
      </w:r>
      <w:r w:rsidR="007E43E6">
        <w:rPr>
          <w:rFonts w:ascii="Times New Roman" w:hAnsi="Times New Roman" w:cs="Times New Roman"/>
          <w:sz w:val="28"/>
          <w:szCs w:val="28"/>
        </w:rPr>
        <w:t>.</w:t>
      </w:r>
    </w:p>
    <w:p w:rsidR="00FB491B" w:rsidRPr="007E43E6" w:rsidRDefault="00FB491B" w:rsidP="007E4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>Выполнили:</w:t>
      </w:r>
    </w:p>
    <w:p w:rsidR="00FB491B" w:rsidRPr="007E43E6" w:rsidRDefault="007E43E6" w:rsidP="007E43E6">
      <w:pPr>
        <w:pStyle w:val="a3"/>
        <w:numPr>
          <w:ilvl w:val="1"/>
          <w:numId w:val="30"/>
        </w:numPr>
        <w:tabs>
          <w:tab w:val="clear" w:pos="144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попала в программу</w:t>
      </w:r>
      <w:r w:rsidR="00FB491B" w:rsidRPr="007E43E6">
        <w:rPr>
          <w:rFonts w:ascii="Times New Roman" w:hAnsi="Times New Roman" w:cs="Times New Roman"/>
          <w:sz w:val="28"/>
          <w:szCs w:val="28"/>
        </w:rPr>
        <w:t xml:space="preserve"> по капитальному ремонту здания школы.</w:t>
      </w:r>
    </w:p>
    <w:p w:rsidR="00FB491B" w:rsidRDefault="00FB491B" w:rsidP="00FB49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491B" w:rsidRPr="007E43E6" w:rsidRDefault="007E43E6" w:rsidP="007E4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>Задачи на 2023</w:t>
      </w:r>
      <w:r w:rsidR="00FB491B" w:rsidRPr="007E43E6">
        <w:rPr>
          <w:rFonts w:ascii="Times New Roman" w:hAnsi="Times New Roman" w:cs="Times New Roman"/>
          <w:sz w:val="28"/>
          <w:szCs w:val="28"/>
        </w:rPr>
        <w:t xml:space="preserve"> год</w:t>
      </w:r>
      <w:r w:rsidRPr="007E43E6">
        <w:rPr>
          <w:rFonts w:ascii="Times New Roman" w:hAnsi="Times New Roman" w:cs="Times New Roman"/>
          <w:sz w:val="28"/>
          <w:szCs w:val="28"/>
        </w:rPr>
        <w:t>:</w:t>
      </w:r>
    </w:p>
    <w:p w:rsidR="00FB491B" w:rsidRPr="007E43E6" w:rsidRDefault="00FB491B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>1. Завершение капитального ремонта здания школы.</w:t>
      </w:r>
    </w:p>
    <w:p w:rsidR="00FB491B" w:rsidRPr="007E43E6" w:rsidRDefault="00FB491B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 xml:space="preserve">2. Создание условий для повышения качества образовательной подготовки за </w:t>
      </w:r>
      <w:proofErr w:type="spellStart"/>
      <w:r w:rsidRPr="007E43E6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Pr="007E43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491B" w:rsidRPr="007E43E6" w:rsidRDefault="00FB491B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 xml:space="preserve">* совершенствования механизмов повышения мотивации учащихся к учебной деятельности; </w:t>
      </w:r>
    </w:p>
    <w:p w:rsidR="00FB491B" w:rsidRPr="007E43E6" w:rsidRDefault="007E43E6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формирования</w:t>
      </w:r>
      <w:r w:rsidR="00FB491B" w:rsidRPr="007E43E6">
        <w:rPr>
          <w:rFonts w:ascii="Times New Roman" w:hAnsi="Times New Roman" w:cs="Times New Roman"/>
          <w:sz w:val="28"/>
          <w:szCs w:val="28"/>
        </w:rPr>
        <w:t xml:space="preserve"> у учащихся ключевых компетенций в процессе овладения универсальными учебными действиями; </w:t>
      </w:r>
    </w:p>
    <w:p w:rsidR="00FB491B" w:rsidRPr="007E43E6" w:rsidRDefault="007E43E6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развития</w:t>
      </w:r>
      <w:r w:rsidR="00FB491B" w:rsidRPr="007E4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91B" w:rsidRPr="007E43E6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FB491B" w:rsidRPr="007E43E6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образования, сопоставления достигаемых образовательных результатов с требованиями ФГОС ООО, ФГО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B491B" w:rsidRPr="007E43E6">
        <w:rPr>
          <w:rFonts w:ascii="Times New Roman" w:hAnsi="Times New Roman" w:cs="Times New Roman"/>
          <w:sz w:val="28"/>
          <w:szCs w:val="28"/>
        </w:rPr>
        <w:t xml:space="preserve"> СОО, социальным и личностным ожиданием потребителей образовательных услуг; </w:t>
      </w:r>
    </w:p>
    <w:p w:rsidR="00FB491B" w:rsidRPr="007E43E6" w:rsidRDefault="00FB491B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>3. Совершенствование воспитательной системы школы через:</w:t>
      </w:r>
    </w:p>
    <w:p w:rsidR="00FB491B" w:rsidRPr="007E43E6" w:rsidRDefault="00FB491B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 xml:space="preserve"> * активизацию деятельности классных руководителей и учителей - предметников по формированию личностных качеств учащихся; </w:t>
      </w:r>
    </w:p>
    <w:p w:rsidR="00FB491B" w:rsidRPr="007E43E6" w:rsidRDefault="00FB491B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 xml:space="preserve">* 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 </w:t>
      </w:r>
    </w:p>
    <w:p w:rsidR="00FB491B" w:rsidRPr="007E43E6" w:rsidRDefault="00FB491B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>* расширение форм взаимодействия с родителями;</w:t>
      </w:r>
    </w:p>
    <w:p w:rsidR="00FB491B" w:rsidRPr="007E43E6" w:rsidRDefault="00FB491B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 xml:space="preserve">* профилактику </w:t>
      </w:r>
      <w:proofErr w:type="spellStart"/>
      <w:r w:rsidRPr="007E43E6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7E43E6">
        <w:rPr>
          <w:rFonts w:ascii="Times New Roman" w:hAnsi="Times New Roman" w:cs="Times New Roman"/>
          <w:sz w:val="28"/>
          <w:szCs w:val="28"/>
        </w:rPr>
        <w:t xml:space="preserve"> форм поведения и вредных привычек. </w:t>
      </w:r>
    </w:p>
    <w:p w:rsidR="00FB491B" w:rsidRPr="007E43E6" w:rsidRDefault="00FB491B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 xml:space="preserve">4. Совершенствование системы дополнительного образования на основе: </w:t>
      </w:r>
    </w:p>
    <w:p w:rsidR="00FB491B" w:rsidRPr="007E43E6" w:rsidRDefault="00FB491B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 xml:space="preserve">* обеспечения благоприятных условий для выявления, развития и поддержки </w:t>
      </w:r>
      <w:proofErr w:type="spellStart"/>
      <w:r w:rsidRPr="007E43E6">
        <w:rPr>
          <w:rFonts w:ascii="Times New Roman" w:hAnsi="Times New Roman" w:cs="Times New Roman"/>
          <w:sz w:val="28"/>
          <w:szCs w:val="28"/>
        </w:rPr>
        <w:t>одарѐнных</w:t>
      </w:r>
      <w:proofErr w:type="spellEnd"/>
      <w:r w:rsidRPr="007E43E6">
        <w:rPr>
          <w:rFonts w:ascii="Times New Roman" w:hAnsi="Times New Roman" w:cs="Times New Roman"/>
          <w:sz w:val="28"/>
          <w:szCs w:val="28"/>
        </w:rPr>
        <w:t xml:space="preserve"> детей в различных областях деятельности; </w:t>
      </w:r>
    </w:p>
    <w:p w:rsidR="00FB491B" w:rsidRPr="007E43E6" w:rsidRDefault="007E43E6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обеспечения</w:t>
      </w:r>
      <w:r w:rsidR="00FB491B" w:rsidRPr="007E43E6">
        <w:rPr>
          <w:rFonts w:ascii="Times New Roman" w:hAnsi="Times New Roman" w:cs="Times New Roman"/>
          <w:sz w:val="28"/>
          <w:szCs w:val="28"/>
        </w:rPr>
        <w:t xml:space="preserve"> сетевого взаимодействия с учреждениями дополнительного образования и культуры; </w:t>
      </w:r>
    </w:p>
    <w:p w:rsidR="00FB491B" w:rsidRPr="007E43E6" w:rsidRDefault="007E43E6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повышения</w:t>
      </w:r>
      <w:r w:rsidR="00FB491B" w:rsidRPr="007E43E6">
        <w:rPr>
          <w:rFonts w:ascii="Times New Roman" w:hAnsi="Times New Roman" w:cs="Times New Roman"/>
          <w:sz w:val="28"/>
          <w:szCs w:val="28"/>
        </w:rPr>
        <w:t xml:space="preserve"> эффективности работы по развитию творческих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нравственных </w:t>
      </w:r>
      <w:r w:rsidR="00FB491B" w:rsidRPr="007E43E6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="00FB491B" w:rsidRPr="007E43E6">
        <w:rPr>
          <w:rFonts w:ascii="Times New Roman" w:hAnsi="Times New Roman" w:cs="Times New Roman"/>
          <w:sz w:val="28"/>
          <w:szCs w:val="28"/>
        </w:rPr>
        <w:t xml:space="preserve"> учащихся для формирования у них гражданственности, патриотизма, социального взаимодействия с окружающей средой;</w:t>
      </w:r>
    </w:p>
    <w:p w:rsidR="00FB491B" w:rsidRPr="007E43E6" w:rsidRDefault="007E43E6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развития</w:t>
      </w:r>
      <w:r w:rsidR="00FB491B" w:rsidRPr="007E43E6">
        <w:rPr>
          <w:rFonts w:ascii="Times New Roman" w:hAnsi="Times New Roman" w:cs="Times New Roman"/>
          <w:sz w:val="28"/>
          <w:szCs w:val="28"/>
        </w:rPr>
        <w:t xml:space="preserve"> самореализации, самообразования для дальнейшей профориентации учащихся. </w:t>
      </w:r>
    </w:p>
    <w:p w:rsidR="00FB491B" w:rsidRPr="007E43E6" w:rsidRDefault="00FB491B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 xml:space="preserve">5. Повышение профессиональной компетенции учителя через: </w:t>
      </w:r>
    </w:p>
    <w:p w:rsidR="00FB491B" w:rsidRPr="007E43E6" w:rsidRDefault="007E43E6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FB491B" w:rsidRPr="007E43E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FB491B" w:rsidRPr="007E43E6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FB491B" w:rsidRPr="007E43E6">
        <w:rPr>
          <w:rFonts w:ascii="Times New Roman" w:hAnsi="Times New Roman" w:cs="Times New Roman"/>
          <w:sz w:val="28"/>
          <w:szCs w:val="28"/>
        </w:rPr>
        <w:t xml:space="preserve"> системы повышения квалификации учителя, развитие мотивов его профессиональной творческой деятельности, </w:t>
      </w:r>
      <w:r w:rsidR="00FB491B" w:rsidRPr="007E43E6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современного, диалектического стиля педагогического мышления, готовности к профессиональному самосовершенствованию, работе над собой; </w:t>
      </w:r>
    </w:p>
    <w:p w:rsidR="00FB491B" w:rsidRPr="007E43E6" w:rsidRDefault="00FB491B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 xml:space="preserve">* 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FB491B" w:rsidRPr="007E43E6" w:rsidRDefault="00FB491B" w:rsidP="007E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3E6">
        <w:rPr>
          <w:rFonts w:ascii="Times New Roman" w:hAnsi="Times New Roman" w:cs="Times New Roman"/>
          <w:sz w:val="28"/>
          <w:szCs w:val="28"/>
        </w:rPr>
        <w:t>* развитие системы самообразования, презентацию портфолио результатов деятельности учителя.</w:t>
      </w:r>
    </w:p>
    <w:sectPr w:rsidR="00FB491B" w:rsidRPr="007E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101D"/>
    <w:multiLevelType w:val="multilevel"/>
    <w:tmpl w:val="90F801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1372056"/>
    <w:multiLevelType w:val="hybridMultilevel"/>
    <w:tmpl w:val="522851EC"/>
    <w:lvl w:ilvl="0" w:tplc="096024DC">
      <w:numFmt w:val="bullet"/>
      <w:lvlText w:val="•"/>
      <w:lvlJc w:val="left"/>
      <w:pPr>
        <w:ind w:left="2031" w:hanging="9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09A4E">
      <w:numFmt w:val="bullet"/>
      <w:lvlText w:val="•"/>
      <w:lvlJc w:val="left"/>
      <w:pPr>
        <w:ind w:left="2882" w:hanging="922"/>
      </w:pPr>
      <w:rPr>
        <w:lang w:val="ru-RU" w:eastAsia="en-US" w:bidi="ar-SA"/>
      </w:rPr>
    </w:lvl>
    <w:lvl w:ilvl="2" w:tplc="1BBEAD78">
      <w:numFmt w:val="bullet"/>
      <w:lvlText w:val="•"/>
      <w:lvlJc w:val="left"/>
      <w:pPr>
        <w:ind w:left="3725" w:hanging="922"/>
      </w:pPr>
      <w:rPr>
        <w:lang w:val="ru-RU" w:eastAsia="en-US" w:bidi="ar-SA"/>
      </w:rPr>
    </w:lvl>
    <w:lvl w:ilvl="3" w:tplc="721E4F4E">
      <w:numFmt w:val="bullet"/>
      <w:lvlText w:val="•"/>
      <w:lvlJc w:val="left"/>
      <w:pPr>
        <w:ind w:left="4567" w:hanging="922"/>
      </w:pPr>
      <w:rPr>
        <w:lang w:val="ru-RU" w:eastAsia="en-US" w:bidi="ar-SA"/>
      </w:rPr>
    </w:lvl>
    <w:lvl w:ilvl="4" w:tplc="D6D2BB3E">
      <w:numFmt w:val="bullet"/>
      <w:lvlText w:val="•"/>
      <w:lvlJc w:val="left"/>
      <w:pPr>
        <w:ind w:left="5410" w:hanging="922"/>
      </w:pPr>
      <w:rPr>
        <w:lang w:val="ru-RU" w:eastAsia="en-US" w:bidi="ar-SA"/>
      </w:rPr>
    </w:lvl>
    <w:lvl w:ilvl="5" w:tplc="DE62DA60">
      <w:numFmt w:val="bullet"/>
      <w:lvlText w:val="•"/>
      <w:lvlJc w:val="left"/>
      <w:pPr>
        <w:ind w:left="6253" w:hanging="922"/>
      </w:pPr>
      <w:rPr>
        <w:lang w:val="ru-RU" w:eastAsia="en-US" w:bidi="ar-SA"/>
      </w:rPr>
    </w:lvl>
    <w:lvl w:ilvl="6" w:tplc="1098EBF6">
      <w:numFmt w:val="bullet"/>
      <w:lvlText w:val="•"/>
      <w:lvlJc w:val="left"/>
      <w:pPr>
        <w:ind w:left="7095" w:hanging="922"/>
      </w:pPr>
      <w:rPr>
        <w:lang w:val="ru-RU" w:eastAsia="en-US" w:bidi="ar-SA"/>
      </w:rPr>
    </w:lvl>
    <w:lvl w:ilvl="7" w:tplc="EBA477F4">
      <w:numFmt w:val="bullet"/>
      <w:lvlText w:val="•"/>
      <w:lvlJc w:val="left"/>
      <w:pPr>
        <w:ind w:left="7938" w:hanging="922"/>
      </w:pPr>
      <w:rPr>
        <w:lang w:val="ru-RU" w:eastAsia="en-US" w:bidi="ar-SA"/>
      </w:rPr>
    </w:lvl>
    <w:lvl w:ilvl="8" w:tplc="3CA4C4C2">
      <w:numFmt w:val="bullet"/>
      <w:lvlText w:val="•"/>
      <w:lvlJc w:val="left"/>
      <w:pPr>
        <w:ind w:left="8781" w:hanging="922"/>
      </w:pPr>
      <w:rPr>
        <w:lang w:val="ru-RU" w:eastAsia="en-US" w:bidi="ar-SA"/>
      </w:rPr>
    </w:lvl>
  </w:abstractNum>
  <w:abstractNum w:abstractNumId="2" w15:restartNumberingAfterBreak="0">
    <w:nsid w:val="11715CB9"/>
    <w:multiLevelType w:val="multilevel"/>
    <w:tmpl w:val="F0EC0C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1AA4991"/>
    <w:multiLevelType w:val="multilevel"/>
    <w:tmpl w:val="2CAE7D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2E3028"/>
    <w:multiLevelType w:val="multilevel"/>
    <w:tmpl w:val="67909A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7265270"/>
    <w:multiLevelType w:val="hybridMultilevel"/>
    <w:tmpl w:val="00BA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D4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D125E"/>
    <w:multiLevelType w:val="multilevel"/>
    <w:tmpl w:val="ABD47E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A367DE"/>
    <w:multiLevelType w:val="multilevel"/>
    <w:tmpl w:val="124A1E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2C0F0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12915"/>
    <w:multiLevelType w:val="hybridMultilevel"/>
    <w:tmpl w:val="783C2CC8"/>
    <w:lvl w:ilvl="0" w:tplc="4306A326">
      <w:start w:val="1"/>
      <w:numFmt w:val="decimal"/>
      <w:lvlText w:val="%1)"/>
      <w:lvlJc w:val="left"/>
      <w:pPr>
        <w:ind w:left="402" w:hanging="92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60C2318">
      <w:numFmt w:val="bullet"/>
      <w:lvlText w:val="•"/>
      <w:lvlJc w:val="left"/>
      <w:pPr>
        <w:ind w:left="1406" w:hanging="922"/>
      </w:pPr>
      <w:rPr>
        <w:lang w:val="ru-RU" w:eastAsia="en-US" w:bidi="ar-SA"/>
      </w:rPr>
    </w:lvl>
    <w:lvl w:ilvl="2" w:tplc="CE3A365C">
      <w:numFmt w:val="bullet"/>
      <w:lvlText w:val="•"/>
      <w:lvlJc w:val="left"/>
      <w:pPr>
        <w:ind w:left="2413" w:hanging="922"/>
      </w:pPr>
      <w:rPr>
        <w:lang w:val="ru-RU" w:eastAsia="en-US" w:bidi="ar-SA"/>
      </w:rPr>
    </w:lvl>
    <w:lvl w:ilvl="3" w:tplc="CC78D732">
      <w:numFmt w:val="bullet"/>
      <w:lvlText w:val="•"/>
      <w:lvlJc w:val="left"/>
      <w:pPr>
        <w:ind w:left="3419" w:hanging="922"/>
      </w:pPr>
      <w:rPr>
        <w:lang w:val="ru-RU" w:eastAsia="en-US" w:bidi="ar-SA"/>
      </w:rPr>
    </w:lvl>
    <w:lvl w:ilvl="4" w:tplc="1D0A8932">
      <w:numFmt w:val="bullet"/>
      <w:lvlText w:val="•"/>
      <w:lvlJc w:val="left"/>
      <w:pPr>
        <w:ind w:left="4426" w:hanging="922"/>
      </w:pPr>
      <w:rPr>
        <w:lang w:val="ru-RU" w:eastAsia="en-US" w:bidi="ar-SA"/>
      </w:rPr>
    </w:lvl>
    <w:lvl w:ilvl="5" w:tplc="E5069842">
      <w:numFmt w:val="bullet"/>
      <w:lvlText w:val="•"/>
      <w:lvlJc w:val="left"/>
      <w:pPr>
        <w:ind w:left="5433" w:hanging="922"/>
      </w:pPr>
      <w:rPr>
        <w:lang w:val="ru-RU" w:eastAsia="en-US" w:bidi="ar-SA"/>
      </w:rPr>
    </w:lvl>
    <w:lvl w:ilvl="6" w:tplc="AA202408">
      <w:numFmt w:val="bullet"/>
      <w:lvlText w:val="•"/>
      <w:lvlJc w:val="left"/>
      <w:pPr>
        <w:ind w:left="6439" w:hanging="922"/>
      </w:pPr>
      <w:rPr>
        <w:lang w:val="ru-RU" w:eastAsia="en-US" w:bidi="ar-SA"/>
      </w:rPr>
    </w:lvl>
    <w:lvl w:ilvl="7" w:tplc="C81EDFB6">
      <w:numFmt w:val="bullet"/>
      <w:lvlText w:val="•"/>
      <w:lvlJc w:val="left"/>
      <w:pPr>
        <w:ind w:left="7446" w:hanging="922"/>
      </w:pPr>
      <w:rPr>
        <w:lang w:val="ru-RU" w:eastAsia="en-US" w:bidi="ar-SA"/>
      </w:rPr>
    </w:lvl>
    <w:lvl w:ilvl="8" w:tplc="DB88AF54">
      <w:numFmt w:val="bullet"/>
      <w:lvlText w:val="•"/>
      <w:lvlJc w:val="left"/>
      <w:pPr>
        <w:ind w:left="8453" w:hanging="922"/>
      </w:pPr>
      <w:rPr>
        <w:lang w:val="ru-RU" w:eastAsia="en-US" w:bidi="ar-SA"/>
      </w:rPr>
    </w:lvl>
  </w:abstractNum>
  <w:abstractNum w:abstractNumId="11" w15:restartNumberingAfterBreak="0">
    <w:nsid w:val="3ED35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64BBE"/>
    <w:multiLevelType w:val="multilevel"/>
    <w:tmpl w:val="EC4A76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4A1301F2"/>
    <w:multiLevelType w:val="hybridMultilevel"/>
    <w:tmpl w:val="2748613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EF8214F2">
      <w:numFmt w:val="bullet"/>
      <w:lvlText w:val=""/>
      <w:lvlJc w:val="left"/>
      <w:pPr>
        <w:ind w:left="1500" w:hanging="360"/>
      </w:pPr>
      <w:rPr>
        <w:rFonts w:ascii="Symbol" w:eastAsia="Times New Roman" w:hAnsi="Symbol" w:cs="Times New Roman" w:hint="default"/>
        <w:color w:val="C00000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090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045C0E"/>
    <w:multiLevelType w:val="hybridMultilevel"/>
    <w:tmpl w:val="A88A5350"/>
    <w:lvl w:ilvl="0" w:tplc="B330DE00">
      <w:numFmt w:val="bullet"/>
      <w:lvlText w:val=""/>
      <w:lvlJc w:val="left"/>
      <w:pPr>
        <w:ind w:left="40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78CBAA">
      <w:numFmt w:val="bullet"/>
      <w:lvlText w:val="•"/>
      <w:lvlJc w:val="left"/>
      <w:pPr>
        <w:ind w:left="1406" w:hanging="276"/>
      </w:pPr>
      <w:rPr>
        <w:lang w:val="ru-RU" w:eastAsia="en-US" w:bidi="ar-SA"/>
      </w:rPr>
    </w:lvl>
    <w:lvl w:ilvl="2" w:tplc="B26C78EA">
      <w:numFmt w:val="bullet"/>
      <w:lvlText w:val="•"/>
      <w:lvlJc w:val="left"/>
      <w:pPr>
        <w:ind w:left="2413" w:hanging="276"/>
      </w:pPr>
      <w:rPr>
        <w:lang w:val="ru-RU" w:eastAsia="en-US" w:bidi="ar-SA"/>
      </w:rPr>
    </w:lvl>
    <w:lvl w:ilvl="3" w:tplc="4EC08B70">
      <w:numFmt w:val="bullet"/>
      <w:lvlText w:val="•"/>
      <w:lvlJc w:val="left"/>
      <w:pPr>
        <w:ind w:left="3419" w:hanging="276"/>
      </w:pPr>
      <w:rPr>
        <w:lang w:val="ru-RU" w:eastAsia="en-US" w:bidi="ar-SA"/>
      </w:rPr>
    </w:lvl>
    <w:lvl w:ilvl="4" w:tplc="DB529118">
      <w:numFmt w:val="bullet"/>
      <w:lvlText w:val="•"/>
      <w:lvlJc w:val="left"/>
      <w:pPr>
        <w:ind w:left="4426" w:hanging="276"/>
      </w:pPr>
      <w:rPr>
        <w:lang w:val="ru-RU" w:eastAsia="en-US" w:bidi="ar-SA"/>
      </w:rPr>
    </w:lvl>
    <w:lvl w:ilvl="5" w:tplc="D7545076">
      <w:numFmt w:val="bullet"/>
      <w:lvlText w:val="•"/>
      <w:lvlJc w:val="left"/>
      <w:pPr>
        <w:ind w:left="5433" w:hanging="276"/>
      </w:pPr>
      <w:rPr>
        <w:lang w:val="ru-RU" w:eastAsia="en-US" w:bidi="ar-SA"/>
      </w:rPr>
    </w:lvl>
    <w:lvl w:ilvl="6" w:tplc="1548C03A">
      <w:numFmt w:val="bullet"/>
      <w:lvlText w:val="•"/>
      <w:lvlJc w:val="left"/>
      <w:pPr>
        <w:ind w:left="6439" w:hanging="276"/>
      </w:pPr>
      <w:rPr>
        <w:lang w:val="ru-RU" w:eastAsia="en-US" w:bidi="ar-SA"/>
      </w:rPr>
    </w:lvl>
    <w:lvl w:ilvl="7" w:tplc="298C5F92">
      <w:numFmt w:val="bullet"/>
      <w:lvlText w:val="•"/>
      <w:lvlJc w:val="left"/>
      <w:pPr>
        <w:ind w:left="7446" w:hanging="276"/>
      </w:pPr>
      <w:rPr>
        <w:lang w:val="ru-RU" w:eastAsia="en-US" w:bidi="ar-SA"/>
      </w:rPr>
    </w:lvl>
    <w:lvl w:ilvl="8" w:tplc="D748A428">
      <w:numFmt w:val="bullet"/>
      <w:lvlText w:val="•"/>
      <w:lvlJc w:val="left"/>
      <w:pPr>
        <w:ind w:left="8453" w:hanging="276"/>
      </w:pPr>
      <w:rPr>
        <w:lang w:val="ru-RU" w:eastAsia="en-US" w:bidi="ar-SA"/>
      </w:rPr>
    </w:lvl>
  </w:abstractNum>
  <w:abstractNum w:abstractNumId="16" w15:restartNumberingAfterBreak="0">
    <w:nsid w:val="5CDD4157"/>
    <w:multiLevelType w:val="hybridMultilevel"/>
    <w:tmpl w:val="BAC48D54"/>
    <w:lvl w:ilvl="0" w:tplc="4EBA976C">
      <w:numFmt w:val="bullet"/>
      <w:lvlText w:val=""/>
      <w:lvlJc w:val="left"/>
      <w:pPr>
        <w:ind w:left="335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56E1AC">
      <w:numFmt w:val="bullet"/>
      <w:lvlText w:val=""/>
      <w:lvlJc w:val="left"/>
      <w:pPr>
        <w:ind w:left="402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726486">
      <w:numFmt w:val="bullet"/>
      <w:lvlText w:val="•"/>
      <w:lvlJc w:val="left"/>
      <w:pPr>
        <w:ind w:left="1408" w:hanging="214"/>
      </w:pPr>
      <w:rPr>
        <w:lang w:val="ru-RU" w:eastAsia="en-US" w:bidi="ar-SA"/>
      </w:rPr>
    </w:lvl>
    <w:lvl w:ilvl="3" w:tplc="DE166EE4">
      <w:numFmt w:val="bullet"/>
      <w:lvlText w:val="•"/>
      <w:lvlJc w:val="left"/>
      <w:pPr>
        <w:ind w:left="2417" w:hanging="214"/>
      </w:pPr>
      <w:rPr>
        <w:lang w:val="ru-RU" w:eastAsia="en-US" w:bidi="ar-SA"/>
      </w:rPr>
    </w:lvl>
    <w:lvl w:ilvl="4" w:tplc="C2B8B39E">
      <w:numFmt w:val="bullet"/>
      <w:lvlText w:val="•"/>
      <w:lvlJc w:val="left"/>
      <w:pPr>
        <w:ind w:left="3425" w:hanging="214"/>
      </w:pPr>
      <w:rPr>
        <w:lang w:val="ru-RU" w:eastAsia="en-US" w:bidi="ar-SA"/>
      </w:rPr>
    </w:lvl>
    <w:lvl w:ilvl="5" w:tplc="4BFEAAFA">
      <w:numFmt w:val="bullet"/>
      <w:lvlText w:val="•"/>
      <w:lvlJc w:val="left"/>
      <w:pPr>
        <w:ind w:left="4434" w:hanging="214"/>
      </w:pPr>
      <w:rPr>
        <w:lang w:val="ru-RU" w:eastAsia="en-US" w:bidi="ar-SA"/>
      </w:rPr>
    </w:lvl>
    <w:lvl w:ilvl="6" w:tplc="E7765AE2">
      <w:numFmt w:val="bullet"/>
      <w:lvlText w:val="•"/>
      <w:lvlJc w:val="left"/>
      <w:pPr>
        <w:ind w:left="5443" w:hanging="214"/>
      </w:pPr>
      <w:rPr>
        <w:lang w:val="ru-RU" w:eastAsia="en-US" w:bidi="ar-SA"/>
      </w:rPr>
    </w:lvl>
    <w:lvl w:ilvl="7" w:tplc="E18650B2">
      <w:numFmt w:val="bullet"/>
      <w:lvlText w:val="•"/>
      <w:lvlJc w:val="left"/>
      <w:pPr>
        <w:ind w:left="6451" w:hanging="214"/>
      </w:pPr>
      <w:rPr>
        <w:lang w:val="ru-RU" w:eastAsia="en-US" w:bidi="ar-SA"/>
      </w:rPr>
    </w:lvl>
    <w:lvl w:ilvl="8" w:tplc="4C4A1020">
      <w:numFmt w:val="bullet"/>
      <w:lvlText w:val="•"/>
      <w:lvlJc w:val="left"/>
      <w:pPr>
        <w:ind w:left="7460" w:hanging="214"/>
      </w:pPr>
      <w:rPr>
        <w:lang w:val="ru-RU" w:eastAsia="en-US" w:bidi="ar-SA"/>
      </w:rPr>
    </w:lvl>
  </w:abstractNum>
  <w:abstractNum w:abstractNumId="17" w15:restartNumberingAfterBreak="0">
    <w:nsid w:val="5D571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734DDA"/>
    <w:multiLevelType w:val="multilevel"/>
    <w:tmpl w:val="AD3A19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7DFF6FF3"/>
    <w:multiLevelType w:val="hybridMultilevel"/>
    <w:tmpl w:val="F604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19"/>
  </w:num>
  <w:num w:numId="6">
    <w:abstractNumId w:val="4"/>
  </w:num>
  <w:num w:numId="7">
    <w:abstractNumId w:val="8"/>
  </w:num>
  <w:num w:numId="8">
    <w:abstractNumId w:val="12"/>
  </w:num>
  <w:num w:numId="9">
    <w:abstractNumId w:val="11"/>
  </w:num>
  <w:num w:numId="10">
    <w:abstractNumId w:val="17"/>
  </w:num>
  <w:num w:numId="11">
    <w:abstractNumId w:val="6"/>
  </w:num>
  <w:num w:numId="12">
    <w:abstractNumId w:val="14"/>
  </w:num>
  <w:num w:numId="13">
    <w:abstractNumId w:val="18"/>
  </w:num>
  <w:num w:numId="14">
    <w:abstractNumId w:val="18"/>
  </w:num>
  <w:num w:numId="15">
    <w:abstractNumId w:val="0"/>
  </w:num>
  <w:num w:numId="16">
    <w:abstractNumId w:val="0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15"/>
  </w:num>
  <w:num w:numId="22">
    <w:abstractNumId w:val="15"/>
  </w:num>
  <w:num w:numId="23">
    <w:abstractNumId w:val="16"/>
  </w:num>
  <w:num w:numId="24">
    <w:abstractNumId w:val="16"/>
  </w:num>
  <w:num w:numId="25">
    <w:abstractNumId w:val="10"/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77"/>
    <w:rsid w:val="0000623A"/>
    <w:rsid w:val="00036BAE"/>
    <w:rsid w:val="00036BE3"/>
    <w:rsid w:val="00063EA2"/>
    <w:rsid w:val="00083D13"/>
    <w:rsid w:val="000D30EB"/>
    <w:rsid w:val="001675D4"/>
    <w:rsid w:val="00170489"/>
    <w:rsid w:val="00196CCB"/>
    <w:rsid w:val="001B42E6"/>
    <w:rsid w:val="001C1C1B"/>
    <w:rsid w:val="001C74C9"/>
    <w:rsid w:val="001E0F9B"/>
    <w:rsid w:val="0020143A"/>
    <w:rsid w:val="0021002F"/>
    <w:rsid w:val="00243C82"/>
    <w:rsid w:val="002B5FDF"/>
    <w:rsid w:val="002D565C"/>
    <w:rsid w:val="002E25BB"/>
    <w:rsid w:val="00307494"/>
    <w:rsid w:val="00316485"/>
    <w:rsid w:val="0033027B"/>
    <w:rsid w:val="00350F17"/>
    <w:rsid w:val="00351B33"/>
    <w:rsid w:val="003D5C51"/>
    <w:rsid w:val="003E37BF"/>
    <w:rsid w:val="00416630"/>
    <w:rsid w:val="00491F4E"/>
    <w:rsid w:val="004E7A74"/>
    <w:rsid w:val="00531567"/>
    <w:rsid w:val="0055386A"/>
    <w:rsid w:val="0056118D"/>
    <w:rsid w:val="005D7BDC"/>
    <w:rsid w:val="005E09F0"/>
    <w:rsid w:val="005E4CC3"/>
    <w:rsid w:val="00603186"/>
    <w:rsid w:val="00643776"/>
    <w:rsid w:val="00654EE0"/>
    <w:rsid w:val="006E5F09"/>
    <w:rsid w:val="007730B0"/>
    <w:rsid w:val="007B50E1"/>
    <w:rsid w:val="007E43E6"/>
    <w:rsid w:val="00872F51"/>
    <w:rsid w:val="00875240"/>
    <w:rsid w:val="008B000A"/>
    <w:rsid w:val="008B2945"/>
    <w:rsid w:val="0095621F"/>
    <w:rsid w:val="009668F0"/>
    <w:rsid w:val="009B2B38"/>
    <w:rsid w:val="009D0298"/>
    <w:rsid w:val="00AF1877"/>
    <w:rsid w:val="00AF3280"/>
    <w:rsid w:val="00B24DF8"/>
    <w:rsid w:val="00C14672"/>
    <w:rsid w:val="00C67E93"/>
    <w:rsid w:val="00CC0CB0"/>
    <w:rsid w:val="00CE5B0B"/>
    <w:rsid w:val="00D34E72"/>
    <w:rsid w:val="00D734C6"/>
    <w:rsid w:val="00DE544F"/>
    <w:rsid w:val="00E705B5"/>
    <w:rsid w:val="00E81685"/>
    <w:rsid w:val="00EA7A92"/>
    <w:rsid w:val="00EC2284"/>
    <w:rsid w:val="00EC3669"/>
    <w:rsid w:val="00F32EE0"/>
    <w:rsid w:val="00F41E1F"/>
    <w:rsid w:val="00FA5B3F"/>
    <w:rsid w:val="00F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4DC3C-6556-4C15-99AB-2A2C4B33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91B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1"/>
    <w:qFormat/>
    <w:rsid w:val="00E81685"/>
    <w:pPr>
      <w:ind w:left="720"/>
      <w:contextualSpacing/>
    </w:pPr>
  </w:style>
  <w:style w:type="paragraph" w:styleId="a4">
    <w:name w:val="No Spacing"/>
    <w:uiPriority w:val="1"/>
    <w:qFormat/>
    <w:rsid w:val="00875240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Normal (Web)"/>
    <w:basedOn w:val="a"/>
    <w:uiPriority w:val="99"/>
    <w:unhideWhenUsed/>
    <w:rsid w:val="00EC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3669"/>
  </w:style>
  <w:style w:type="paragraph" w:styleId="a6">
    <w:name w:val="Body Text"/>
    <w:basedOn w:val="a"/>
    <w:link w:val="a7"/>
    <w:uiPriority w:val="1"/>
    <w:unhideWhenUsed/>
    <w:qFormat/>
    <w:rsid w:val="00EC36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EC3669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 списка"/>
    <w:basedOn w:val="a"/>
    <w:next w:val="a"/>
    <w:rsid w:val="00EC3669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EC3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730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D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7BDC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  <w:ind w:left="546" w:right="851" w:hanging="198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  <w:ind w:left="534" w:hanging="4115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  <w:ind w:left="546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  <w:ind w:left="544" w:right="852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Волот</dc:creator>
  <cp:lastModifiedBy>Морозова Лариса Евгеньевна</cp:lastModifiedBy>
  <cp:revision>2</cp:revision>
  <cp:lastPrinted>2023-05-30T08:23:00Z</cp:lastPrinted>
  <dcterms:created xsi:type="dcterms:W3CDTF">2023-05-30T08:24:00Z</dcterms:created>
  <dcterms:modified xsi:type="dcterms:W3CDTF">2023-05-30T08:24:00Z</dcterms:modified>
</cp:coreProperties>
</file>